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ADA" w:rsidRDefault="00AC4023">
      <w:pPr>
        <w:sectPr w:rsidR="00BA5ADA">
          <w:type w:val="continuous"/>
          <w:pgSz w:w="11900" w:h="16838"/>
          <w:pgMar w:top="863" w:right="1404" w:bottom="1440" w:left="1020" w:header="0" w:footer="0" w:gutter="0"/>
          <w:cols w:space="720" w:equalWidth="0">
            <w:col w:w="9480"/>
          </w:cols>
        </w:sectPr>
      </w:pPr>
      <w:r>
        <w:rPr>
          <w:noProof/>
        </w:rPr>
        <w:drawing>
          <wp:inline distT="0" distB="0" distL="0" distR="0">
            <wp:extent cx="6017260" cy="869436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869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DA" w:rsidRDefault="00971523">
      <w:pPr>
        <w:ind w:right="-6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</w:t>
      </w:r>
    </w:p>
    <w:p w:rsidR="007457B1" w:rsidRDefault="007457B1" w:rsidP="007457B1">
      <w:pPr>
        <w:tabs>
          <w:tab w:val="left" w:pos="1080"/>
        </w:tabs>
        <w:rPr>
          <w:rFonts w:eastAsia="Times New Roman"/>
          <w:sz w:val="24"/>
          <w:szCs w:val="24"/>
        </w:rPr>
      </w:pPr>
    </w:p>
    <w:p w:rsidR="007457B1" w:rsidRDefault="007457B1" w:rsidP="007457B1">
      <w:pPr>
        <w:pStyle w:val="Default"/>
      </w:pPr>
    </w:p>
    <w:p w:rsidR="007457B1" w:rsidRPr="00A67649" w:rsidRDefault="007457B1" w:rsidP="007457B1">
      <w:pPr>
        <w:pStyle w:val="Default"/>
      </w:pPr>
      <w:r w:rsidRPr="00A67649">
        <w:t xml:space="preserve"> 1.1. Настоящее «Положение о текущем контроле усп</w:t>
      </w:r>
      <w:r w:rsidR="00A67649" w:rsidRPr="00A67649">
        <w:t>еваемости и промежуточной атте</w:t>
      </w:r>
      <w:r w:rsidRPr="00A67649">
        <w:t>стации обучающихся» (далее Положение) является локальным актом общеобразовательного учреждения (далее – Учреждение), регулирующим порядок, периодичность, систему оценок и формы проведения промежуточной аттестации обуча</w:t>
      </w:r>
      <w:r w:rsidR="00D640AE" w:rsidRPr="00A67649">
        <w:t>ющихся. Данное Положение регули</w:t>
      </w:r>
      <w:r w:rsidRPr="00A67649">
        <w:t>рует правила проведения промежуточной аттестации обуч</w:t>
      </w:r>
      <w:r w:rsidR="00D640AE" w:rsidRPr="00A67649">
        <w:t>ающихся, применение единых тре</w:t>
      </w:r>
      <w:r w:rsidRPr="00A67649">
        <w:t xml:space="preserve">бований к оценке обучающихся по различным предметам. </w:t>
      </w:r>
    </w:p>
    <w:p w:rsidR="007457B1" w:rsidRPr="00A67649" w:rsidRDefault="007457B1" w:rsidP="007457B1">
      <w:pPr>
        <w:pStyle w:val="Default"/>
      </w:pPr>
      <w:r w:rsidRPr="00A67649">
        <w:t xml:space="preserve">1.2. </w:t>
      </w:r>
      <w:proofErr w:type="gramStart"/>
      <w:r w:rsidRPr="00A67649">
        <w:t>Данное Положение разработано в соответствии с Федеральным законом от 29.12.2012г. №273-ФЗ «Об образовании в Российской Федера</w:t>
      </w:r>
      <w:r w:rsidR="00D640AE" w:rsidRPr="00A67649">
        <w:t>ции» (ст.58, ч.3 ст.34), Прика</w:t>
      </w:r>
      <w:r w:rsidRPr="00A67649">
        <w:t>зом Министерства Просвещения Российской Федерации о</w:t>
      </w:r>
      <w:r w:rsidR="00D640AE" w:rsidRPr="00A67649">
        <w:t>т 22.03.2021 г. № 115 «Об утвер</w:t>
      </w:r>
      <w:r w:rsidRPr="00A67649">
        <w:t>ждении Порядка организации и осуществления образовательной деятельности по основным общеобразовательным программам – образовательным пр</w:t>
      </w:r>
      <w:r w:rsidR="00D640AE" w:rsidRPr="00A67649">
        <w:t>ограммам начального общего, ос</w:t>
      </w:r>
      <w:r w:rsidRPr="00A67649">
        <w:t>новного общего и среднего общего образования», Приказом Министерства образования и науки Российской</w:t>
      </w:r>
      <w:proofErr w:type="gramEnd"/>
      <w:r w:rsidRPr="00A67649">
        <w:t xml:space="preserve"> </w:t>
      </w:r>
      <w:proofErr w:type="gramStart"/>
      <w:r w:rsidRPr="00A67649">
        <w:t>Федерации от 06.10.2009 N 373 "Об ут</w:t>
      </w:r>
      <w:r w:rsidR="00D640AE" w:rsidRPr="00A67649">
        <w:t>верждении федерального государ</w:t>
      </w:r>
      <w:r w:rsidRPr="00A67649">
        <w:t>ственного образовательного стандарта начального общ</w:t>
      </w:r>
      <w:r w:rsidR="00D640AE" w:rsidRPr="00A67649">
        <w:t>его образования, Приказом Мини</w:t>
      </w:r>
      <w:r w:rsidRPr="00A67649">
        <w:t>стерства образования и науки Российской Федерации от 17.12.2010 N 1897 "Об утверждении федерального государственного образовательного стандарта основного общего образования", Приказом Министерства Просвещения Российской Федерации от 17.05.2012 г. № 413 «Об утверждении федерального государственного стандарта среднего (полного) общего обр</w:t>
      </w:r>
      <w:r w:rsidR="00A67649">
        <w:t>азо</w:t>
      </w:r>
      <w:r w:rsidRPr="00A67649">
        <w:t xml:space="preserve">вания», </w:t>
      </w:r>
      <w:r w:rsidR="00683B07">
        <w:t xml:space="preserve"> </w:t>
      </w:r>
      <w:r w:rsidRPr="00A67649">
        <w:t>Приказом Министерства Просвещения Российской Федерации от 24.09.2020 г</w:t>
      </w:r>
      <w:proofErr w:type="gramEnd"/>
      <w:r w:rsidRPr="00A67649">
        <w:t>. № 519 « О внесении изменения в федеральный государственный образовательный стандарт средн</w:t>
      </w:r>
      <w:proofErr w:type="gramStart"/>
      <w:r w:rsidRPr="00A67649">
        <w:t>е-</w:t>
      </w:r>
      <w:proofErr w:type="gramEnd"/>
      <w:r w:rsidRPr="00A67649">
        <w:t xml:space="preserve"> го общего образования, утвержденный приказом Министерства образования и науки РФ от 17 мая 2012 года № 413», Письмом Минобразования Республики Коми от 15.07.2015г. №03- 17/08 «Об осуществлении текущего контроля успеваемости и промежуточной аттестации учащихся», Письмом </w:t>
      </w:r>
      <w:proofErr w:type="spellStart"/>
      <w:r w:rsidRPr="00A67649">
        <w:t>Минпросвещения</w:t>
      </w:r>
      <w:proofErr w:type="spellEnd"/>
      <w:r w:rsidRPr="00A67649">
        <w:t xml:space="preserve"> России от 06.08.2</w:t>
      </w:r>
      <w:r w:rsidR="00A67649" w:rsidRPr="00A67649">
        <w:t xml:space="preserve">021 г №СК-228/03 и Письмом </w:t>
      </w:r>
      <w:proofErr w:type="spellStart"/>
      <w:r w:rsidR="00A67649" w:rsidRPr="00A67649">
        <w:t>Рос</w:t>
      </w:r>
      <w:r w:rsidRPr="00A67649">
        <w:t>обрнадзора</w:t>
      </w:r>
      <w:proofErr w:type="spellEnd"/>
      <w:r w:rsidRPr="00A67649">
        <w:t xml:space="preserve"> от 06.08.2021 г. №01-169/08-01 «Рекомендации для системы общего образования по основным подходам к формированию графика проведения оценочных процедур в общ</w:t>
      </w:r>
      <w:proofErr w:type="gramStart"/>
      <w:r w:rsidRPr="00A67649">
        <w:t>е-</w:t>
      </w:r>
      <w:proofErr w:type="gramEnd"/>
      <w:r w:rsidRPr="00A67649">
        <w:t xml:space="preserve"> образовательных организациях в 2021-2022 учебном году», Уставом школы, нормативно- правовыми актами, регулирующими государственную итоговую аттестацию выпускников 9 и 11 классов и регламентирует содержание и порядок проведения текущей и промежуточной аттестации обучающихся школы. </w:t>
      </w:r>
    </w:p>
    <w:p w:rsidR="007457B1" w:rsidRPr="00A67649" w:rsidRDefault="007457B1" w:rsidP="007457B1">
      <w:pPr>
        <w:pStyle w:val="Default"/>
      </w:pPr>
      <w:r w:rsidRPr="00A67649">
        <w:t xml:space="preserve">1.3. Положение </w:t>
      </w:r>
      <w:r w:rsidR="005D5134">
        <w:t xml:space="preserve"> </w:t>
      </w:r>
      <w:r w:rsidR="00D640AE" w:rsidRPr="00A67649">
        <w:t xml:space="preserve"> принимает</w:t>
      </w:r>
      <w:r w:rsidRPr="00A67649">
        <w:t xml:space="preserve">ся решением Педагогического совета школы, утверждается директором школы. </w:t>
      </w:r>
    </w:p>
    <w:p w:rsidR="007457B1" w:rsidRPr="00A67649" w:rsidRDefault="007457B1" w:rsidP="007457B1">
      <w:pPr>
        <w:pStyle w:val="Default"/>
      </w:pPr>
      <w:r w:rsidRPr="00A67649">
        <w:t xml:space="preserve">1.4. Текущий контроль успеваемости обеспечивает оперативное управление учебной деятельностью </w:t>
      </w:r>
      <w:proofErr w:type="gramStart"/>
      <w:r w:rsidRPr="00A67649">
        <w:t>обучающегося</w:t>
      </w:r>
      <w:proofErr w:type="gramEnd"/>
      <w:r w:rsidRPr="00A67649">
        <w:t xml:space="preserve">. </w:t>
      </w:r>
    </w:p>
    <w:p w:rsidR="007457B1" w:rsidRPr="00A67649" w:rsidRDefault="007457B1" w:rsidP="007457B1">
      <w:pPr>
        <w:pStyle w:val="Default"/>
      </w:pPr>
      <w:r w:rsidRPr="00A67649">
        <w:t xml:space="preserve">1.5. Промежуточная аттестация проводится с целью определения соответствия уровня и качества знаний, умений, навыков, </w:t>
      </w:r>
      <w:proofErr w:type="spellStart"/>
      <w:r w:rsidRPr="00A67649">
        <w:t>сформированности</w:t>
      </w:r>
      <w:proofErr w:type="spellEnd"/>
      <w:r w:rsidR="00D640AE" w:rsidRPr="00A67649">
        <w:t xml:space="preserve"> </w:t>
      </w:r>
      <w:r w:rsidRPr="00A67649">
        <w:t xml:space="preserve"> </w:t>
      </w:r>
      <w:r w:rsidR="00D640AE" w:rsidRPr="00A67649">
        <w:t>компетенций требованиям государ</w:t>
      </w:r>
      <w:r w:rsidRPr="00A67649">
        <w:t xml:space="preserve">ственного образовательного стандарта и оценки качества освоения программ по завершении отдельных этапов обучения. </w:t>
      </w:r>
    </w:p>
    <w:p w:rsidR="00F15C76" w:rsidRPr="00A67649" w:rsidRDefault="00F15C76" w:rsidP="00F15C76">
      <w:pPr>
        <w:pStyle w:val="Default"/>
      </w:pPr>
      <w:r w:rsidRPr="00A67649">
        <w:t xml:space="preserve">1.6. Положение принимается на неопределенный срок. Изменения и дополнения к Положению принимаются решением Педагогического совета. После принятия новой редакции Положения предыдущая редакция утрачивает силу. </w:t>
      </w:r>
    </w:p>
    <w:p w:rsidR="00F15C76" w:rsidRPr="00A67649" w:rsidRDefault="00F15C76" w:rsidP="00F15C76">
      <w:pPr>
        <w:pStyle w:val="Default"/>
      </w:pPr>
      <w:r w:rsidRPr="00A67649">
        <w:t xml:space="preserve">2. Порядок текущего контроля успеваемости </w:t>
      </w:r>
    </w:p>
    <w:p w:rsidR="00F15C76" w:rsidRPr="00A67649" w:rsidRDefault="00F15C76" w:rsidP="00F15C76">
      <w:pPr>
        <w:pStyle w:val="Default"/>
      </w:pPr>
      <w:r w:rsidRPr="00A67649">
        <w:t xml:space="preserve">2.1. Текущему контролю успеваемости подлежат обучающиеся всех классов. Текущий контроль – систематическая проверка учебных достижений учащихся, проводимый педагогом в ходе осуществления образовательной деятельности в соответствии с образовательной программой, рабочей программой учебного предмета. </w:t>
      </w:r>
    </w:p>
    <w:p w:rsidR="00F15C76" w:rsidRPr="00A67649" w:rsidRDefault="00F15C76" w:rsidP="00F15C76">
      <w:pPr>
        <w:pStyle w:val="Default"/>
      </w:pPr>
      <w:proofErr w:type="gramStart"/>
      <w:r w:rsidRPr="00A67649">
        <w:t xml:space="preserve">2.2.Текущий контроль успеваемости осуществляется в течение учебного периода с целью систематического контроля уровня достижений учащимися результатов, предусмотренных разделами образовательной программы предметов учебного плана, оценки соответствия результатов освоения образовательных программ требованиям ФГОС, проведения оценки работы учащегося педагогами с целью совершенствования образовательного процесса, организации и </w:t>
      </w:r>
      <w:r w:rsidRPr="00A67649">
        <w:lastRenderedPageBreak/>
        <w:t xml:space="preserve">проведения учащимися самооценки их индивидуальных образовательных результатов, предупреждения неуспеваемости учащихся. </w:t>
      </w:r>
      <w:proofErr w:type="gramEnd"/>
    </w:p>
    <w:p w:rsidR="00F15C76" w:rsidRPr="00A67649" w:rsidRDefault="00F15C76" w:rsidP="00F15C76">
      <w:pPr>
        <w:pStyle w:val="Default"/>
      </w:pPr>
      <w:r w:rsidRPr="00A67649">
        <w:t xml:space="preserve">2.3. Текущий контроль успеваемости проводится поурочно, по темам, по учебным четвертям, полугодиям. </w:t>
      </w:r>
    </w:p>
    <w:p w:rsidR="00F15C76" w:rsidRPr="00A67649" w:rsidRDefault="00F15C76" w:rsidP="00F15C76">
      <w:pPr>
        <w:pStyle w:val="Default"/>
      </w:pPr>
      <w:r w:rsidRPr="00A67649">
        <w:t xml:space="preserve">2.4.Текущий контроль успеваемости по каждому учебному предмет в одной параллели классов осуществлять не чаще 1 раза в 2,5 недели. </w:t>
      </w:r>
    </w:p>
    <w:p w:rsidR="00F15C76" w:rsidRDefault="00F15C76" w:rsidP="00F15C76">
      <w:pPr>
        <w:pStyle w:val="Default"/>
      </w:pPr>
      <w:r w:rsidRPr="00A67649">
        <w:t xml:space="preserve">2.5.Объём учебного времени, затрачиваемого на проведение </w:t>
      </w:r>
      <w:r w:rsidRPr="00B31B86">
        <w:rPr>
          <w:b/>
        </w:rPr>
        <w:t>оценочных процедур</w:t>
      </w:r>
      <w:r w:rsidRPr="00A67649">
        <w:t xml:space="preserve">, не должен превышать 10% от всего объёма учебного времени, отводимого на изучение данного учебного предмета в данной параллели в текущем учебном году. </w:t>
      </w:r>
    </w:p>
    <w:p w:rsidR="00914F7F" w:rsidRPr="00683B07" w:rsidRDefault="00914F7F" w:rsidP="00683B07">
      <w:pPr>
        <w:spacing w:line="238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Оценочные процедуры </w:t>
      </w:r>
      <w:r>
        <w:rPr>
          <w:rFonts w:eastAsia="Times New Roman"/>
          <w:sz w:val="24"/>
          <w:szCs w:val="24"/>
        </w:rPr>
        <w:t xml:space="preserve">– виды работ (контрольные, проверочные и диагностические работы), выполняемые всеми учащимися в классе одновременно и длительность которых составляет не </w:t>
      </w:r>
      <w:proofErr w:type="gramStart"/>
      <w:r>
        <w:rPr>
          <w:rFonts w:eastAsia="Times New Roman"/>
          <w:sz w:val="24"/>
          <w:szCs w:val="24"/>
        </w:rPr>
        <w:t>менее сорока  минут</w:t>
      </w:r>
      <w:proofErr w:type="gramEnd"/>
      <w:r>
        <w:rPr>
          <w:rFonts w:eastAsia="Times New Roman"/>
          <w:sz w:val="24"/>
          <w:szCs w:val="24"/>
        </w:rPr>
        <w:t>.</w:t>
      </w:r>
    </w:p>
    <w:p w:rsidR="00914F7F" w:rsidRDefault="00914F7F" w:rsidP="00914F7F">
      <w:pPr>
        <w:spacing w:line="238" w:lineRule="auto"/>
        <w:ind w:firstLine="71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b/>
          <w:sz w:val="24"/>
          <w:szCs w:val="24"/>
        </w:rPr>
        <w:t>Контрольная или проверочная работа</w:t>
      </w:r>
      <w:r>
        <w:rPr>
          <w:rFonts w:eastAsia="Times New Roman"/>
          <w:sz w:val="24"/>
          <w:szCs w:val="24"/>
        </w:rPr>
        <w:t xml:space="preserve"> – форма текущего контроля успеваемости или промежуточной аттестации учащихся, реализуемая в рамках образовательного процесса в образовательной организации нацеленная на оценку достижения каждым учащимся и / или группой учащихся (классом, всеми классами образовательной организации) требований к предметным и / или </w:t>
      </w:r>
      <w:proofErr w:type="spellStart"/>
      <w:r>
        <w:rPr>
          <w:rFonts w:eastAsia="Times New Roman"/>
          <w:sz w:val="24"/>
          <w:szCs w:val="24"/>
        </w:rPr>
        <w:t>метапредметным</w:t>
      </w:r>
      <w:proofErr w:type="spellEnd"/>
      <w:r>
        <w:rPr>
          <w:rFonts w:eastAsia="Times New Roman"/>
          <w:sz w:val="24"/>
          <w:szCs w:val="24"/>
        </w:rPr>
        <w:t xml:space="preserve"> результатам обучения в соответствии с ФГОС НОО, ООО и СОО при освоении образовательной программы, в том числе отдельной части</w:t>
      </w:r>
      <w:proofErr w:type="gramEnd"/>
      <w:r>
        <w:rPr>
          <w:rFonts w:eastAsia="Times New Roman"/>
          <w:sz w:val="24"/>
          <w:szCs w:val="24"/>
        </w:rPr>
        <w:t xml:space="preserve"> или всего объёма учебного предмета, курса, дисциплины (модуля) образовательной программы.</w:t>
      </w:r>
    </w:p>
    <w:p w:rsidR="00914F7F" w:rsidRPr="00D073F2" w:rsidRDefault="00914F7F" w:rsidP="00914F7F">
      <w:pPr>
        <w:spacing w:line="238" w:lineRule="auto"/>
        <w:ind w:firstLine="71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b/>
          <w:sz w:val="24"/>
          <w:szCs w:val="24"/>
        </w:rPr>
        <w:t xml:space="preserve">Диагностическая работа </w:t>
      </w:r>
      <w:r>
        <w:rPr>
          <w:rFonts w:eastAsia="Times New Roman"/>
          <w:sz w:val="24"/>
          <w:szCs w:val="24"/>
        </w:rPr>
        <w:t xml:space="preserve">– форма оценки или мониторинга результатов обучения, реализуемая в рамках учебного процесса в образовательной организации и нацеленная на выявление и изучение уровня и качества подготовки учащихся, включая достижение каждым учащимся и / или группой учащихся (классом, всеми классами образовательной организации) требований к предметным и / или </w:t>
      </w:r>
      <w:proofErr w:type="spellStart"/>
      <w:r>
        <w:rPr>
          <w:rFonts w:eastAsia="Times New Roman"/>
          <w:sz w:val="24"/>
          <w:szCs w:val="24"/>
        </w:rPr>
        <w:t>метапредметным</w:t>
      </w:r>
      <w:proofErr w:type="spellEnd"/>
      <w:r>
        <w:rPr>
          <w:rFonts w:eastAsia="Times New Roman"/>
          <w:sz w:val="24"/>
          <w:szCs w:val="24"/>
        </w:rPr>
        <w:t>, и /или личностным результатам обучения в соответствии с ФГОС, а также факторы, обуславливающие выявленные</w:t>
      </w:r>
      <w:proofErr w:type="gramEnd"/>
      <w:r>
        <w:rPr>
          <w:rFonts w:eastAsia="Times New Roman"/>
          <w:sz w:val="24"/>
          <w:szCs w:val="24"/>
        </w:rPr>
        <w:t xml:space="preserve"> результаты обучения.</w:t>
      </w:r>
    </w:p>
    <w:p w:rsidR="00914F7F" w:rsidRPr="00683B07" w:rsidRDefault="00683B07" w:rsidP="00F15C76">
      <w:pPr>
        <w:pStyle w:val="Default"/>
        <w:rPr>
          <w:color w:val="333333"/>
          <w:shd w:val="clear" w:color="auto" w:fill="FFFFFF"/>
        </w:rPr>
      </w:pPr>
      <w:r>
        <w:rPr>
          <w:b/>
          <w:bCs/>
          <w:color w:val="auto"/>
          <w:shd w:val="clear" w:color="auto" w:fill="FFFFFF"/>
        </w:rPr>
        <w:t xml:space="preserve">          </w:t>
      </w:r>
      <w:r w:rsidRPr="00683B07">
        <w:rPr>
          <w:b/>
          <w:bCs/>
          <w:color w:val="auto"/>
          <w:shd w:val="clear" w:color="auto" w:fill="FFFFFF"/>
        </w:rPr>
        <w:t>Тестирование</w:t>
      </w:r>
      <w:r w:rsidRPr="00683B07">
        <w:rPr>
          <w:color w:val="333333"/>
          <w:shd w:val="clear" w:color="auto" w:fill="FFFFFF"/>
        </w:rPr>
        <w:t> – </w:t>
      </w:r>
      <w:r w:rsidRPr="00683B07">
        <w:rPr>
          <w:b/>
          <w:bCs/>
          <w:color w:val="333333"/>
          <w:shd w:val="clear" w:color="auto" w:fill="FFFFFF"/>
        </w:rPr>
        <w:t>это</w:t>
      </w:r>
      <w:r w:rsidRPr="00683B07">
        <w:rPr>
          <w:color w:val="333333"/>
          <w:shd w:val="clear" w:color="auto" w:fill="FFFFFF"/>
        </w:rPr>
        <w:t> стандартизированный метод оценки знаний, умений, навыков учащихся, который помогает выявить и сформировать индивидуальный темп обучения, пробелы в текущей итоговой подготовке.</w:t>
      </w:r>
    </w:p>
    <w:p w:rsidR="00B31B86" w:rsidRDefault="00683B07" w:rsidP="00F15C76">
      <w:pPr>
        <w:pStyle w:val="Default"/>
        <w:rPr>
          <w:color w:val="333333"/>
          <w:shd w:val="clear" w:color="auto" w:fill="FFFFFF"/>
        </w:rPr>
      </w:pPr>
      <w:r>
        <w:rPr>
          <w:b/>
          <w:bCs/>
          <w:color w:val="auto"/>
          <w:shd w:val="clear" w:color="auto" w:fill="FFFFFF"/>
        </w:rPr>
        <w:t xml:space="preserve">          </w:t>
      </w:r>
      <w:r w:rsidRPr="00683B07">
        <w:rPr>
          <w:b/>
          <w:bCs/>
          <w:color w:val="auto"/>
          <w:shd w:val="clear" w:color="auto" w:fill="FFFFFF"/>
        </w:rPr>
        <w:t>Входная</w:t>
      </w:r>
      <w:r w:rsidRPr="00683B07">
        <w:rPr>
          <w:color w:val="auto"/>
          <w:shd w:val="clear" w:color="auto" w:fill="FFFFFF"/>
        </w:rPr>
        <w:t> </w:t>
      </w:r>
      <w:r w:rsidRPr="00683B07">
        <w:rPr>
          <w:b/>
          <w:bCs/>
          <w:color w:val="auto"/>
          <w:shd w:val="clear" w:color="auto" w:fill="FFFFFF"/>
        </w:rPr>
        <w:t>контрольная</w:t>
      </w:r>
      <w:r w:rsidRPr="00683B07">
        <w:rPr>
          <w:color w:val="auto"/>
          <w:shd w:val="clear" w:color="auto" w:fill="FFFFFF"/>
        </w:rPr>
        <w:t> </w:t>
      </w:r>
      <w:r w:rsidRPr="00683B07">
        <w:rPr>
          <w:b/>
          <w:bCs/>
          <w:color w:val="auto"/>
          <w:shd w:val="clear" w:color="auto" w:fill="FFFFFF"/>
        </w:rPr>
        <w:t>работа</w:t>
      </w:r>
      <w:r w:rsidRPr="00683B07">
        <w:rPr>
          <w:color w:val="auto"/>
          <w:shd w:val="clear" w:color="auto" w:fill="FFFFFF"/>
        </w:rPr>
        <w:t> -  </w:t>
      </w:r>
      <w:r w:rsidRPr="00683B07">
        <w:rPr>
          <w:bCs/>
          <w:color w:val="auto"/>
          <w:shd w:val="clear" w:color="auto" w:fill="FFFFFF"/>
        </w:rPr>
        <w:t>работа</w:t>
      </w:r>
      <w:r w:rsidRPr="00683B07">
        <w:rPr>
          <w:color w:val="333333"/>
          <w:shd w:val="clear" w:color="auto" w:fill="FFFFFF"/>
        </w:rPr>
        <w:t>, которая проводится в начале года по м</w:t>
      </w:r>
      <w:r>
        <w:rPr>
          <w:color w:val="333333"/>
          <w:shd w:val="clear" w:color="auto" w:fill="FFFFFF"/>
        </w:rPr>
        <w:t>атериалам прошлого учебного года</w:t>
      </w:r>
      <w:r w:rsidRPr="00683B07">
        <w:rPr>
          <w:color w:val="333333"/>
          <w:shd w:val="clear" w:color="auto" w:fill="FFFFFF"/>
        </w:rPr>
        <w:t>. </w:t>
      </w:r>
    </w:p>
    <w:p w:rsidR="00B31B86" w:rsidRPr="00B31B86" w:rsidRDefault="00B31B86" w:rsidP="00F15C76">
      <w:pPr>
        <w:pStyle w:val="Default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         </w:t>
      </w:r>
      <w:r w:rsidRPr="00B31B86">
        <w:rPr>
          <w:b/>
          <w:color w:val="auto"/>
          <w:shd w:val="clear" w:color="auto" w:fill="FFFFFF"/>
        </w:rPr>
        <w:t>Контрольный  диктан</w:t>
      </w:r>
      <w:proofErr w:type="gramStart"/>
      <w:r w:rsidRPr="00B31B86">
        <w:rPr>
          <w:b/>
          <w:color w:val="auto"/>
          <w:shd w:val="clear" w:color="auto" w:fill="FFFFFF"/>
        </w:rPr>
        <w:t>т</w:t>
      </w:r>
      <w:r w:rsidRPr="00B31B86">
        <w:rPr>
          <w:color w:val="333333"/>
          <w:shd w:val="clear" w:color="auto" w:fill="FFFFFF"/>
        </w:rPr>
        <w:t>-</w:t>
      </w:r>
      <w:proofErr w:type="gramEnd"/>
      <w:r w:rsidRPr="00B31B86">
        <w:rPr>
          <w:bCs/>
          <w:color w:val="333333"/>
          <w:shd w:val="clear" w:color="auto" w:fill="FFFFFF"/>
        </w:rPr>
        <w:t> основной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метод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проверки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орфографической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и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пунктуационной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грамотности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учащихся</w:t>
      </w:r>
      <w:r w:rsidRPr="00B31B86">
        <w:rPr>
          <w:color w:val="333333"/>
          <w:shd w:val="clear" w:color="auto" w:fill="FFFFFF"/>
        </w:rPr>
        <w:t>, проводимый после изучения определенной темы, в конце учебной четверти, полугодия, учебного года.</w:t>
      </w:r>
    </w:p>
    <w:p w:rsidR="00683B07" w:rsidRPr="00B31B86" w:rsidRDefault="00B31B86" w:rsidP="00F15C76">
      <w:pPr>
        <w:pStyle w:val="Default"/>
      </w:pPr>
      <w:r>
        <w:rPr>
          <w:b/>
          <w:bCs/>
          <w:color w:val="333333"/>
          <w:shd w:val="clear" w:color="auto" w:fill="FFFFFF"/>
        </w:rPr>
        <w:t xml:space="preserve">         </w:t>
      </w:r>
      <w:r w:rsidRPr="00B31B86">
        <w:rPr>
          <w:b/>
          <w:bCs/>
          <w:color w:val="auto"/>
          <w:shd w:val="clear" w:color="auto" w:fill="FFFFFF"/>
        </w:rPr>
        <w:t>Контрольное</w:t>
      </w:r>
      <w:r w:rsidRPr="00B31B86">
        <w:rPr>
          <w:color w:val="auto"/>
          <w:shd w:val="clear" w:color="auto" w:fill="FFFFFF"/>
        </w:rPr>
        <w:t> </w:t>
      </w:r>
      <w:r w:rsidRPr="00B31B86">
        <w:rPr>
          <w:b/>
          <w:bCs/>
          <w:color w:val="auto"/>
          <w:shd w:val="clear" w:color="auto" w:fill="FFFFFF"/>
        </w:rPr>
        <w:t>списывание, как</w:t>
      </w:r>
      <w:r w:rsidRPr="00B31B86">
        <w:rPr>
          <w:color w:val="auto"/>
          <w:shd w:val="clear" w:color="auto" w:fill="FFFFFF"/>
        </w:rPr>
        <w:t> </w:t>
      </w:r>
      <w:r w:rsidRPr="00B31B86">
        <w:rPr>
          <w:b/>
          <w:bCs/>
          <w:color w:val="auto"/>
          <w:shd w:val="clear" w:color="auto" w:fill="FFFFFF"/>
        </w:rPr>
        <w:t>и</w:t>
      </w:r>
      <w:r w:rsidRPr="00B31B86">
        <w:rPr>
          <w:color w:val="auto"/>
          <w:shd w:val="clear" w:color="auto" w:fill="FFFFFF"/>
        </w:rPr>
        <w:t> </w:t>
      </w:r>
      <w:r w:rsidRPr="00B31B86">
        <w:rPr>
          <w:b/>
          <w:bCs/>
          <w:color w:val="auto"/>
          <w:shd w:val="clear" w:color="auto" w:fill="FFFFFF"/>
        </w:rPr>
        <w:t>диктант</w:t>
      </w:r>
      <w:r w:rsidRPr="00B31B86">
        <w:rPr>
          <w:b/>
          <w:bCs/>
          <w:color w:val="333333"/>
          <w:shd w:val="clear" w:color="auto" w:fill="FFFFFF"/>
        </w:rPr>
        <w:t>, </w:t>
      </w:r>
      <w:r w:rsidRPr="00B31B86">
        <w:rPr>
          <w:bCs/>
          <w:color w:val="333333"/>
          <w:shd w:val="clear" w:color="auto" w:fill="FFFFFF"/>
        </w:rPr>
        <w:t>–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способ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проверки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усвоенных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орфографических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и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пунктуационных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правил, сформированности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умений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и</w:t>
      </w:r>
      <w:r w:rsidRPr="00B31B86">
        <w:rPr>
          <w:color w:val="333333"/>
          <w:shd w:val="clear" w:color="auto" w:fill="FFFFFF"/>
        </w:rPr>
        <w:t> </w:t>
      </w:r>
      <w:r w:rsidRPr="00B31B86">
        <w:rPr>
          <w:bCs/>
          <w:color w:val="333333"/>
          <w:shd w:val="clear" w:color="auto" w:fill="FFFFFF"/>
        </w:rPr>
        <w:t>навыков.</w:t>
      </w:r>
      <w:r w:rsidRPr="00B31B86">
        <w:rPr>
          <w:color w:val="333333"/>
          <w:shd w:val="clear" w:color="auto" w:fill="FFFFFF"/>
        </w:rPr>
        <w:t> </w:t>
      </w:r>
    </w:p>
    <w:p w:rsidR="00F15C76" w:rsidRPr="00A67649" w:rsidRDefault="00F15C76" w:rsidP="00F15C76">
      <w:pPr>
        <w:pStyle w:val="Default"/>
      </w:pPr>
      <w:r w:rsidRPr="00A67649">
        <w:t xml:space="preserve">2.6 Текущий контроль успеваемости не осуществлять на первом и последнем уроках, за исключением учебных предметов, по которым проводится не более одного урока в неделю. </w:t>
      </w:r>
    </w:p>
    <w:p w:rsidR="00F15C76" w:rsidRPr="00A67649" w:rsidRDefault="00F15C76" w:rsidP="00F15C76">
      <w:pPr>
        <w:pStyle w:val="Default"/>
      </w:pPr>
      <w:r w:rsidRPr="00A67649">
        <w:t xml:space="preserve">2.7. Текущий контроль успеваемости не проводить для </w:t>
      </w:r>
      <w:proofErr w:type="gramStart"/>
      <w:r w:rsidRPr="00A67649">
        <w:t>обучающихся</w:t>
      </w:r>
      <w:proofErr w:type="gramEnd"/>
      <w:r w:rsidRPr="00A67649">
        <w:t xml:space="preserve"> одного класса более одной оценочной процедуры в день. </w:t>
      </w:r>
    </w:p>
    <w:p w:rsidR="00F15C76" w:rsidRPr="00A67649" w:rsidRDefault="00F15C76" w:rsidP="00F15C76">
      <w:pPr>
        <w:pStyle w:val="Default"/>
      </w:pPr>
      <w:r w:rsidRPr="00A67649">
        <w:t xml:space="preserve">2.8. При проведении оценочной процедуры учитывать необходимость реализации в рамках учебного процесса таких этапов, как проверка работ обучающихся, формирование массива результатов оценочной процедуры, анализ результатов учителем, разбор ошибок, допущенных обучающимся при выполнении работы, отработка выявленных проблем, при необходимости повторение и закрепление материала. </w:t>
      </w:r>
    </w:p>
    <w:p w:rsidR="00F15C76" w:rsidRPr="00A67649" w:rsidRDefault="00F15C76" w:rsidP="00F15C76">
      <w:pPr>
        <w:pStyle w:val="Default"/>
      </w:pPr>
      <w:r w:rsidRPr="00A67649">
        <w:t xml:space="preserve">2.9. Текущий контроль обучающихся 1-х классов в течение учебного года осуществляется качественно, без фиксации их достижений в электронных журналах в виде отметок по пятибалльной шкале, допускается словесная объяснительная оценка. </w:t>
      </w:r>
    </w:p>
    <w:p w:rsidR="00F15C76" w:rsidRPr="00A67649" w:rsidRDefault="00F15C76" w:rsidP="00F15C76">
      <w:pPr>
        <w:pStyle w:val="Default"/>
      </w:pPr>
      <w:r w:rsidRPr="00A67649">
        <w:t>2.10. Текущий контроль успеваемости обучающихся 2-9-х классов осуществляется по четвертям с фиксацией их достижений в электронных журналах в виде отметок по пят</w:t>
      </w:r>
      <w:proofErr w:type="gramStart"/>
      <w:r w:rsidRPr="00A67649">
        <w:t>и-</w:t>
      </w:r>
      <w:proofErr w:type="gramEnd"/>
      <w:r w:rsidRPr="00A67649">
        <w:t xml:space="preserve"> балльной шкале. </w:t>
      </w:r>
    </w:p>
    <w:p w:rsidR="00F15C76" w:rsidRPr="00A67649" w:rsidRDefault="00F15C76" w:rsidP="00F15C76">
      <w:pPr>
        <w:pStyle w:val="Default"/>
      </w:pPr>
      <w:r w:rsidRPr="00A67649">
        <w:t xml:space="preserve">2.11. Текущий контроль обучающихся 10-11-х классов осуществляется </w:t>
      </w:r>
      <w:proofErr w:type="gramStart"/>
      <w:r w:rsidRPr="00A67649">
        <w:t>по полугодиям с фиксацией их достижений в электронных журналах в виде отметок по пятибалльной шкале</w:t>
      </w:r>
      <w:proofErr w:type="gramEnd"/>
      <w:r w:rsidRPr="00A67649">
        <w:t xml:space="preserve">. </w:t>
      </w:r>
    </w:p>
    <w:p w:rsidR="00F15C76" w:rsidRPr="00A67649" w:rsidRDefault="00F15C76" w:rsidP="00F15C76">
      <w:pPr>
        <w:pStyle w:val="Default"/>
      </w:pPr>
      <w:r w:rsidRPr="00A67649">
        <w:lastRenderedPageBreak/>
        <w:t xml:space="preserve">2.12. Формы текущего контроля определяет учитель в соответствии с рабочей программой и с учетом контингента обучающихся, содержания учебного материала и используемых образовательных технологий. </w:t>
      </w:r>
      <w:proofErr w:type="gramStart"/>
      <w:r w:rsidRPr="00A67649">
        <w:t xml:space="preserve">Формы текущего контроля могут быть вариативны: диагностика, проверочная работа, контрольная работа, изложение, диктант, сочинение, лабораторная работа, практическая работа, проектная работа и другие. </w:t>
      </w:r>
      <w:proofErr w:type="gramEnd"/>
    </w:p>
    <w:p w:rsidR="00F15C76" w:rsidRPr="00A67649" w:rsidRDefault="00F15C76" w:rsidP="00F15C76">
      <w:pPr>
        <w:pStyle w:val="Default"/>
      </w:pPr>
      <w:r w:rsidRPr="00A67649">
        <w:t xml:space="preserve">2.13. Письменные контрольные работы и другие виды текущего контроля </w:t>
      </w:r>
      <w:proofErr w:type="gramStart"/>
      <w:r w:rsidRPr="00A67649">
        <w:t>обучающихся</w:t>
      </w:r>
      <w:proofErr w:type="gramEnd"/>
      <w:r w:rsidRPr="00A67649">
        <w:t xml:space="preserve"> оцениваются по пятибалльной системе. </w:t>
      </w:r>
    </w:p>
    <w:p w:rsidR="00F15C76" w:rsidRPr="00A67649" w:rsidRDefault="00F15C76" w:rsidP="00F15C76">
      <w:pPr>
        <w:pStyle w:val="Default"/>
      </w:pPr>
      <w:r w:rsidRPr="00A67649">
        <w:t xml:space="preserve">2.14. Объектами </w:t>
      </w:r>
      <w:proofErr w:type="spellStart"/>
      <w:r w:rsidRPr="00A67649">
        <w:t>внутришкольного</w:t>
      </w:r>
      <w:proofErr w:type="spellEnd"/>
      <w:r w:rsidRPr="00A67649">
        <w:t xml:space="preserve"> контроля являются: качество выполненных работ по предметам, учет и анализ затруднений обучающихся, соответствие контрольных материалов рабочим программам, степень выполнения учебного плана. </w:t>
      </w:r>
    </w:p>
    <w:p w:rsidR="00F15C76" w:rsidRPr="00A67649" w:rsidRDefault="00F15C76" w:rsidP="00F15C76">
      <w:pPr>
        <w:pStyle w:val="Default"/>
      </w:pPr>
      <w:r w:rsidRPr="00A67649">
        <w:t xml:space="preserve">2.15. Текущий контроль успеваемости учащихся, временно находящихся в санатории, медицинских и иных организациях осуществляется этими учебными заведениями, результаты обучения учитываются при выставлении отметок за четверть, полугодие, год в порядке, определённом Положением о системе выставления текущих и итоговых отметок. </w:t>
      </w:r>
    </w:p>
    <w:p w:rsidR="00F15C76" w:rsidRPr="00A67649" w:rsidRDefault="00F15C76" w:rsidP="00F15C76">
      <w:pPr>
        <w:pStyle w:val="Default"/>
      </w:pPr>
      <w:r w:rsidRPr="00A67649">
        <w:t xml:space="preserve">2.16. Проведение текущего контроля учащегося не допускается сразу после длительного пропуска учебных занятий по уважительной причине. </w:t>
      </w:r>
    </w:p>
    <w:p w:rsidR="00D640AE" w:rsidRPr="00A67649" w:rsidRDefault="00F15C76" w:rsidP="00F15C76">
      <w:pPr>
        <w:pStyle w:val="Default"/>
      </w:pPr>
      <w:r w:rsidRPr="00A67649">
        <w:t>2.17.  При получении учащимся неудовлетворительного результата текущего контроля педагогический работник вправе самостоятельно определить проведение дополнительной работы с учащимся, провести индивидуализацию содержания образования по учебному предмету, корректировку образовательной деятельности в отношении данного ученика.</w:t>
      </w:r>
    </w:p>
    <w:p w:rsidR="00F15C76" w:rsidRPr="00A67649" w:rsidRDefault="00F15C76" w:rsidP="00F15C76">
      <w:pPr>
        <w:pStyle w:val="Default"/>
      </w:pPr>
      <w:r w:rsidRPr="00A67649">
        <w:t xml:space="preserve">2.18. Успеваемость </w:t>
      </w:r>
      <w:proofErr w:type="gramStart"/>
      <w:r w:rsidRPr="00A67649">
        <w:t>обучающихся</w:t>
      </w:r>
      <w:proofErr w:type="gramEnd"/>
      <w:r w:rsidRPr="00A67649">
        <w:t xml:space="preserve">, занимающихся по индивидуальному учебному плану, подлежат текущему контролю по предметам, включённым в этот план. </w:t>
      </w:r>
    </w:p>
    <w:p w:rsidR="00F15C76" w:rsidRPr="00A67649" w:rsidRDefault="00F15C76" w:rsidP="00F15C76">
      <w:pPr>
        <w:pStyle w:val="Default"/>
      </w:pPr>
      <w:r w:rsidRPr="00A67649">
        <w:t xml:space="preserve">3. Порядок проведения промежуточной аттестации </w:t>
      </w:r>
    </w:p>
    <w:p w:rsidR="00F15C76" w:rsidRPr="00A67649" w:rsidRDefault="00F15C76" w:rsidP="00F15C76">
      <w:pPr>
        <w:pStyle w:val="Default"/>
      </w:pPr>
      <w:r w:rsidRPr="00A67649">
        <w:t xml:space="preserve">3.1. Промежуточной аттестацией обучающихся школы является определение степени освоения учащимися учебного материала по пройденным учебным предметам в рамках освоения образовательных программ общего образования, а также качества освоения обучающимися содержания учебных программ (полнота, прочность, системность) за определённый период (год). </w:t>
      </w:r>
    </w:p>
    <w:p w:rsidR="00F15C76" w:rsidRPr="00A67649" w:rsidRDefault="00F15C76" w:rsidP="00F15C76">
      <w:pPr>
        <w:pStyle w:val="Default"/>
      </w:pPr>
      <w:r w:rsidRPr="00A67649">
        <w:t xml:space="preserve">3.2. Цели промежуточной аттестации учащихся: </w:t>
      </w:r>
    </w:p>
    <w:p w:rsidR="00F15C76" w:rsidRPr="00A67649" w:rsidRDefault="00F15C76" w:rsidP="00F15C76">
      <w:pPr>
        <w:pStyle w:val="Default"/>
      </w:pPr>
      <w:r w:rsidRPr="00A67649">
        <w:t xml:space="preserve">- объективное установление уровня освоения образовательной программы в соответствии с требованиями ФГОС; </w:t>
      </w:r>
    </w:p>
    <w:p w:rsidR="00F15C76" w:rsidRPr="00A67649" w:rsidRDefault="00F15C76" w:rsidP="00F15C76">
      <w:pPr>
        <w:pStyle w:val="Default"/>
      </w:pPr>
      <w:r w:rsidRPr="00A67649">
        <w:t xml:space="preserve">- оценка достижений каждого ученика, позволяющая выявить затруднения в освоении им программного материала; </w:t>
      </w:r>
    </w:p>
    <w:p w:rsidR="00F15C76" w:rsidRPr="00A67649" w:rsidRDefault="00F15C76" w:rsidP="00F15C76">
      <w:pPr>
        <w:pStyle w:val="Default"/>
      </w:pPr>
      <w:r w:rsidRPr="00A67649">
        <w:t xml:space="preserve">- оценка динамики индивидуальных достижений учащихся. </w:t>
      </w:r>
    </w:p>
    <w:p w:rsidR="00F15C76" w:rsidRPr="00C85D66" w:rsidRDefault="00F15C76" w:rsidP="00C85D66">
      <w:pPr>
        <w:tabs>
          <w:tab w:val="left" w:pos="800"/>
        </w:tabs>
        <w:contextualSpacing/>
        <w:jc w:val="both"/>
        <w:rPr>
          <w:rFonts w:eastAsia="Times New Roman"/>
          <w:sz w:val="24"/>
          <w:szCs w:val="24"/>
        </w:rPr>
      </w:pPr>
      <w:r w:rsidRPr="00A67649">
        <w:t>3.3. Промежуточная аттестация учащихся проводится только по предметам, входящим в учебный план школы, о</w:t>
      </w:r>
      <w:r w:rsidR="00683B07">
        <w:t xml:space="preserve">дин раз в год, начиная с 1 по 9 класс в период </w:t>
      </w:r>
      <w:r w:rsidR="00C85D66">
        <w:rPr>
          <w:rFonts w:eastAsia="Times New Roman"/>
          <w:sz w:val="24"/>
          <w:szCs w:val="24"/>
        </w:rPr>
        <w:t>с 09.03.2022 г. по 30.05.2022 г. (согласно календарному  учебному  графику школы на 2021-2022 учебный год)</w:t>
      </w:r>
    </w:p>
    <w:p w:rsidR="00F15C76" w:rsidRPr="00A67649" w:rsidRDefault="00F15C76" w:rsidP="00F15C76">
      <w:pPr>
        <w:pStyle w:val="Default"/>
      </w:pPr>
      <w:r w:rsidRPr="00A67649">
        <w:t xml:space="preserve">В первых классах промежуточная аттестация проводится качественно, без фиксации в виде отметок. </w:t>
      </w:r>
    </w:p>
    <w:p w:rsidR="00F15C76" w:rsidRPr="00A67649" w:rsidRDefault="00F15C76" w:rsidP="00F15C76">
      <w:pPr>
        <w:pStyle w:val="Default"/>
      </w:pPr>
      <w:r w:rsidRPr="00A67649">
        <w:t xml:space="preserve">3.4. Промежуточную аттестацию проходят учащиеся, освоившие основные образовательные программы начального общего, основного общего, среднего общего образования, а так же учащиеся, освоившие данные программы по индивидуальным учебным планам. </w:t>
      </w:r>
    </w:p>
    <w:p w:rsidR="00F15C76" w:rsidRPr="00A67649" w:rsidRDefault="00F15C76" w:rsidP="00F15C76">
      <w:pPr>
        <w:pStyle w:val="Default"/>
      </w:pPr>
      <w:r w:rsidRPr="00A67649">
        <w:t xml:space="preserve">3.5. Промежуточная аттестация проводится во время образовательного процесса в следующих формах: </w:t>
      </w:r>
    </w:p>
    <w:p w:rsidR="00F15C76" w:rsidRPr="00A67649" w:rsidRDefault="00F15C76" w:rsidP="00F15C76">
      <w:pPr>
        <w:pStyle w:val="Default"/>
      </w:pPr>
      <w:r w:rsidRPr="00A67649">
        <w:t xml:space="preserve">-итоговая контрольная работа; </w:t>
      </w:r>
    </w:p>
    <w:p w:rsidR="00F15C76" w:rsidRDefault="00F15C76" w:rsidP="00F15C76">
      <w:pPr>
        <w:pStyle w:val="Default"/>
      </w:pPr>
      <w:r w:rsidRPr="00A67649">
        <w:t xml:space="preserve">-итоговый тест; </w:t>
      </w:r>
    </w:p>
    <w:p w:rsidR="00777A33" w:rsidRPr="00A67649" w:rsidRDefault="00777A33" w:rsidP="00F15C76">
      <w:pPr>
        <w:pStyle w:val="Default"/>
      </w:pPr>
      <w:r>
        <w:t>-контрольная работа</w:t>
      </w:r>
    </w:p>
    <w:p w:rsidR="00F15C76" w:rsidRPr="00A67649" w:rsidRDefault="00777A33" w:rsidP="00F15C76">
      <w:pPr>
        <w:pStyle w:val="Default"/>
      </w:pPr>
      <w:r>
        <w:t xml:space="preserve">  </w:t>
      </w:r>
    </w:p>
    <w:p w:rsidR="00F15C76" w:rsidRPr="00A67649" w:rsidRDefault="00F15C76" w:rsidP="00F15C76">
      <w:pPr>
        <w:pStyle w:val="Default"/>
      </w:pPr>
      <w:r w:rsidRPr="00A67649">
        <w:t xml:space="preserve">3.6 Материалы для проведения промежуточной аттестации разрабатываются учителями- предметниками в соответствии с государственным стандартом общего образования не позднее, чем за 2 недели до начала аттестации, рассматриваются на заседаниях ШМО. </w:t>
      </w:r>
    </w:p>
    <w:p w:rsidR="005D5134" w:rsidRDefault="005D5134" w:rsidP="005D5134">
      <w:pPr>
        <w:spacing w:line="238" w:lineRule="auto"/>
        <w:jc w:val="both"/>
        <w:rPr>
          <w:sz w:val="20"/>
          <w:szCs w:val="20"/>
        </w:rPr>
      </w:pPr>
      <w:r>
        <w:t>3.7</w:t>
      </w:r>
      <w:r w:rsidR="00777A33">
        <w:t xml:space="preserve"> </w:t>
      </w:r>
      <w:r>
        <w:rPr>
          <w:rFonts w:eastAsia="Times New Roman"/>
          <w:sz w:val="24"/>
          <w:szCs w:val="24"/>
        </w:rPr>
        <w:t xml:space="preserve">Промежуточная аттестация проводится с марта по май месяц учебного года педагогическими работниками, непосредственно преподающими соответствующие учебные предметы в данных </w:t>
      </w:r>
      <w:r>
        <w:rPr>
          <w:rFonts w:eastAsia="Times New Roman"/>
          <w:sz w:val="24"/>
          <w:szCs w:val="24"/>
        </w:rPr>
        <w:lastRenderedPageBreak/>
        <w:t>классах, с обязательным участием представителя администрации учреждения, либо иного должностного лица.</w:t>
      </w:r>
    </w:p>
    <w:p w:rsidR="00F15C76" w:rsidRPr="00A67649" w:rsidRDefault="00F15C76" w:rsidP="00F15C76">
      <w:pPr>
        <w:pStyle w:val="Default"/>
      </w:pPr>
    </w:p>
    <w:p w:rsidR="00F15C76" w:rsidRPr="00A67649" w:rsidRDefault="00F15C76" w:rsidP="00F15C76">
      <w:pPr>
        <w:pStyle w:val="Default"/>
      </w:pPr>
      <w:r w:rsidRPr="00A67649">
        <w:t>3.8.Промежуточная аттестация во 2-4 классах по предмету «</w:t>
      </w:r>
      <w:r w:rsidR="00777A33">
        <w:t xml:space="preserve"> Краеведение</w:t>
      </w:r>
      <w:r w:rsidRPr="00A67649">
        <w:t xml:space="preserve">» </w:t>
      </w:r>
      <w:r w:rsidR="00777A33">
        <w:t xml:space="preserve"> </w:t>
      </w:r>
      <w:r w:rsidRPr="00A67649">
        <w:t xml:space="preserve"> проводится в </w:t>
      </w:r>
      <w:r w:rsidR="00777A33">
        <w:t xml:space="preserve"> апреле месяце</w:t>
      </w:r>
      <w:r w:rsidRPr="00A67649">
        <w:t xml:space="preserve">. </w:t>
      </w:r>
    </w:p>
    <w:p w:rsidR="00F15C76" w:rsidRPr="00A67649" w:rsidRDefault="00777A33" w:rsidP="00F15C76">
      <w:pPr>
        <w:pStyle w:val="Default"/>
      </w:pPr>
      <w:r>
        <w:t xml:space="preserve"> </w:t>
      </w:r>
    </w:p>
    <w:p w:rsidR="00F15C76" w:rsidRPr="00A67649" w:rsidRDefault="00F15C76" w:rsidP="00F15C76">
      <w:pPr>
        <w:pStyle w:val="Default"/>
      </w:pPr>
      <w:r w:rsidRPr="00A67649">
        <w:t>3.10. К промежуточной аттестации допускаются все обучающиеся.</w:t>
      </w:r>
    </w:p>
    <w:p w:rsidR="00F15C76" w:rsidRPr="00A67649" w:rsidRDefault="00F15C76" w:rsidP="00F15C76">
      <w:pPr>
        <w:pStyle w:val="Default"/>
      </w:pPr>
      <w:r w:rsidRPr="00A67649">
        <w:t xml:space="preserve">3.11. В случае длительного отсутствия обучающегося по уважительной причине на основании приказа директора школы допускается проведение промежуточной аттестации по отдельным предметам по окончанию года с целью ликвидации академической задолженности. </w:t>
      </w:r>
    </w:p>
    <w:p w:rsidR="00F15C76" w:rsidRPr="00A67649" w:rsidRDefault="00F15C76" w:rsidP="00F15C76">
      <w:pPr>
        <w:pStyle w:val="Default"/>
      </w:pPr>
      <w:r w:rsidRPr="00A67649">
        <w:t xml:space="preserve">3.12.Классные руководители доводят до сведения родителей (законных представителей) сведения о результатах аттестации, путём выставления отметок в электронный журнал. </w:t>
      </w:r>
    </w:p>
    <w:p w:rsidR="00F15C76" w:rsidRPr="00A67649" w:rsidRDefault="00F15C76" w:rsidP="00F15C76">
      <w:pPr>
        <w:pStyle w:val="Default"/>
      </w:pPr>
      <w:r w:rsidRPr="00A67649">
        <w:t xml:space="preserve">3.13. Неудовлетворительные результаты промежуточной аттестации по одному или нескольким учебным предметам или </w:t>
      </w:r>
      <w:proofErr w:type="spellStart"/>
      <w:r w:rsidRPr="00A67649">
        <w:t>непрохождение</w:t>
      </w:r>
      <w:proofErr w:type="spellEnd"/>
      <w:r w:rsidRPr="00A67649">
        <w:t xml:space="preserve"> промежуточной аттестации при отсутствии уважительных причин признаются академической задолженностью. </w:t>
      </w:r>
    </w:p>
    <w:p w:rsidR="00F15C76" w:rsidRPr="00A67649" w:rsidRDefault="00F15C76" w:rsidP="00F15C76">
      <w:pPr>
        <w:pStyle w:val="Default"/>
      </w:pPr>
      <w:r w:rsidRPr="00A67649">
        <w:t xml:space="preserve">3.14. </w:t>
      </w:r>
      <w:proofErr w:type="gramStart"/>
      <w:r w:rsidRPr="00A67649">
        <w:t>Обучающиеся</w:t>
      </w:r>
      <w:proofErr w:type="gramEnd"/>
      <w:r w:rsidRPr="00A67649">
        <w:t xml:space="preserve"> обязаны ликвидировать академическую задолженность. </w:t>
      </w:r>
    </w:p>
    <w:p w:rsidR="00F15C76" w:rsidRPr="00A67649" w:rsidRDefault="00F15C76" w:rsidP="00F15C76">
      <w:pPr>
        <w:pStyle w:val="Default"/>
      </w:pPr>
      <w:r w:rsidRPr="00A67649">
        <w:t xml:space="preserve">3.15.Образовательная организация,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</w:t>
      </w:r>
      <w:proofErr w:type="gramStart"/>
      <w:r w:rsidRPr="00A67649">
        <w:t>обучающемуся</w:t>
      </w:r>
      <w:proofErr w:type="gramEnd"/>
      <w:r w:rsidRPr="00A67649">
        <w:t xml:space="preserve"> для ликвидации академической задолженности и обеспечить контроль за своевременностью ее ликвидации. </w:t>
      </w:r>
    </w:p>
    <w:p w:rsidR="00F15C76" w:rsidRPr="00A67649" w:rsidRDefault="00F15C76" w:rsidP="00F15C76">
      <w:pPr>
        <w:pStyle w:val="Default"/>
      </w:pPr>
      <w:r w:rsidRPr="00A67649">
        <w:t xml:space="preserve">3.16. Обучающиеся, имеющие академическую задолженность, вправе пройти промежуточную аттестацию по </w:t>
      </w:r>
      <w:proofErr w:type="gramStart"/>
      <w:r w:rsidRPr="00A67649">
        <w:t>соответствующим</w:t>
      </w:r>
      <w:proofErr w:type="gramEnd"/>
      <w:r w:rsidRPr="00A67649">
        <w:t xml:space="preserve"> учебному предмету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</w:t>
      </w:r>
      <w:proofErr w:type="gramStart"/>
      <w:r w:rsidRPr="00A67649">
        <w:t>обучающегося</w:t>
      </w:r>
      <w:proofErr w:type="gramEnd"/>
      <w:r w:rsidRPr="00A67649">
        <w:t xml:space="preserve"> </w:t>
      </w:r>
    </w:p>
    <w:p w:rsidR="00F15C76" w:rsidRPr="00A67649" w:rsidRDefault="00F15C76" w:rsidP="00F15C76">
      <w:pPr>
        <w:pStyle w:val="Default"/>
      </w:pPr>
      <w:r w:rsidRPr="00A67649">
        <w:t xml:space="preserve">3.17. Для проведения промежуточной аттестации во второй раз образовательной организацией создается комиссия. </w:t>
      </w:r>
    </w:p>
    <w:p w:rsidR="00F15C76" w:rsidRPr="00A67649" w:rsidRDefault="00F15C76" w:rsidP="00F15C76">
      <w:pPr>
        <w:pStyle w:val="Default"/>
      </w:pPr>
      <w:r w:rsidRPr="00A67649">
        <w:t xml:space="preserve">3.18. Не допускается взимание платы с </w:t>
      </w:r>
      <w:proofErr w:type="gramStart"/>
      <w:r w:rsidRPr="00A67649">
        <w:t>обучающихся</w:t>
      </w:r>
      <w:proofErr w:type="gramEnd"/>
      <w:r w:rsidRPr="00A67649">
        <w:t xml:space="preserve"> за прохождение промежуточной аттестации. </w:t>
      </w:r>
    </w:p>
    <w:p w:rsidR="00F15C76" w:rsidRPr="00A67649" w:rsidRDefault="00F15C76" w:rsidP="00F15C76">
      <w:pPr>
        <w:pStyle w:val="Default"/>
      </w:pPr>
      <w:r w:rsidRPr="00A67649">
        <w:t xml:space="preserve">3.19. </w:t>
      </w:r>
      <w:proofErr w:type="gramStart"/>
      <w:r w:rsidRPr="00A67649">
        <w:t xml:space="preserve"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 </w:t>
      </w:r>
      <w:proofErr w:type="gramEnd"/>
    </w:p>
    <w:p w:rsidR="00F15C76" w:rsidRPr="00A67649" w:rsidRDefault="00F15C76" w:rsidP="00F15C76">
      <w:pPr>
        <w:pStyle w:val="Default"/>
      </w:pPr>
      <w:r w:rsidRPr="00A67649">
        <w:t xml:space="preserve">3.20. </w:t>
      </w:r>
      <w:proofErr w:type="gramStart"/>
      <w:r w:rsidRPr="00A67649">
        <w:t xml:space="preserve">Обучающиеся в образовательной организации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</w:t>
      </w:r>
      <w:proofErr w:type="spellStart"/>
      <w:r w:rsidRPr="00A67649">
        <w:t>психолого-медико-педагогической</w:t>
      </w:r>
      <w:proofErr w:type="spellEnd"/>
      <w:r w:rsidRPr="00A67649">
        <w:t xml:space="preserve"> комиссии либо на обучение по индивидуальному учебному плану. </w:t>
      </w:r>
      <w:proofErr w:type="gramEnd"/>
    </w:p>
    <w:p w:rsidR="00F15C76" w:rsidRPr="00A67649" w:rsidRDefault="00F15C76" w:rsidP="00F15C76">
      <w:pPr>
        <w:pStyle w:val="Default"/>
      </w:pPr>
      <w:r w:rsidRPr="00A67649">
        <w:t xml:space="preserve">3.21.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 </w:t>
      </w:r>
    </w:p>
    <w:p w:rsidR="00F15C76" w:rsidRPr="00A67649" w:rsidRDefault="00F15C76" w:rsidP="00F15C76">
      <w:pPr>
        <w:pStyle w:val="Default"/>
      </w:pPr>
      <w:r w:rsidRPr="00A67649">
        <w:t xml:space="preserve">3.22. Учреждение создает условия учащемуся для ликвидации академической задолженности и обеспечивает </w:t>
      </w:r>
      <w:proofErr w:type="gramStart"/>
      <w:r w:rsidRPr="00A67649">
        <w:t>контроль за</w:t>
      </w:r>
      <w:proofErr w:type="gramEnd"/>
      <w:r w:rsidRPr="00A67649">
        <w:t xml:space="preserve"> своевременностью ее ликвидации. </w:t>
      </w:r>
    </w:p>
    <w:p w:rsidR="00F15C76" w:rsidRPr="00A67649" w:rsidRDefault="00F15C76" w:rsidP="00F15C76">
      <w:pPr>
        <w:pStyle w:val="Default"/>
      </w:pPr>
      <w:r w:rsidRPr="00A67649">
        <w:t xml:space="preserve">3.23. При составлении графика промежуточной аттестации необходимо учитывать, что в день разрешается проводить аттестацию только по одному предмету. </w:t>
      </w:r>
    </w:p>
    <w:p w:rsidR="00F15C76" w:rsidRPr="00A67649" w:rsidRDefault="00F15C76" w:rsidP="00F15C76">
      <w:pPr>
        <w:pStyle w:val="Default"/>
      </w:pPr>
      <w:r w:rsidRPr="00A67649">
        <w:t xml:space="preserve">3.24. График проведения промежуточной аттестации утверждается директором школы и доводится до сведения педагогов, обучающихся и их родителей (законных представителей) не позднее, чем за две недели до начала аттестации. </w:t>
      </w:r>
    </w:p>
    <w:p w:rsidR="00F15C76" w:rsidRPr="00A67649" w:rsidRDefault="00F15C76" w:rsidP="00F15C76">
      <w:pPr>
        <w:pStyle w:val="Default"/>
      </w:pPr>
      <w:r w:rsidRPr="00A67649">
        <w:t xml:space="preserve">3.25. Оценивание результатов промежуточной аттестации осуществляется по 5-ти балльной системе. </w:t>
      </w:r>
    </w:p>
    <w:p w:rsidR="00F15C76" w:rsidRPr="00A67649" w:rsidRDefault="00F15C76" w:rsidP="00F15C76">
      <w:pPr>
        <w:pStyle w:val="Default"/>
      </w:pPr>
      <w:r w:rsidRPr="00A67649">
        <w:t xml:space="preserve">3.26. Результаты промежуточной аттестации анализируются и рассматриваются на педагогическом совете школы. </w:t>
      </w:r>
    </w:p>
    <w:p w:rsidR="00F15C76" w:rsidRPr="00A67649" w:rsidRDefault="00F15C76" w:rsidP="00F15C76">
      <w:pPr>
        <w:pStyle w:val="Default"/>
      </w:pPr>
      <w:r w:rsidRPr="00A67649">
        <w:t xml:space="preserve">3.27. Обучающиеся, а также их родители (законные представители) вправе ознакомиться с письменной работой на промежуточной аттестации и в случае несогласия с результатами </w:t>
      </w:r>
      <w:r w:rsidRPr="00A67649">
        <w:lastRenderedPageBreak/>
        <w:t xml:space="preserve">промежуточной аттестации или с итоговой отметкой по учебному предмету обратиться в установленном порядке в комиссию по урегулированию споров между участниками образовательных отношений. </w:t>
      </w:r>
    </w:p>
    <w:p w:rsidR="00F15C76" w:rsidRPr="00A67649" w:rsidRDefault="00F15C76" w:rsidP="00F15C76">
      <w:pPr>
        <w:pStyle w:val="Default"/>
      </w:pPr>
      <w:r w:rsidRPr="00A67649">
        <w:t xml:space="preserve">3.28. Выставление отметки по промежуточной аттестации в период карантина или обучения учащихся 2-9 </w:t>
      </w:r>
      <w:proofErr w:type="spellStart"/>
      <w:r w:rsidRPr="00A67649">
        <w:t>х</w:t>
      </w:r>
      <w:proofErr w:type="spellEnd"/>
      <w:r w:rsidRPr="00A67649">
        <w:t xml:space="preserve"> классов в дистанционной форме выполняется по итогам I, II и III учебной четверти с учётом математического округления в пользу учащегося.</w:t>
      </w:r>
    </w:p>
    <w:p w:rsidR="00F15C76" w:rsidRPr="00A67649" w:rsidRDefault="00F15C76" w:rsidP="00F15C76">
      <w:pPr>
        <w:pStyle w:val="Default"/>
      </w:pPr>
      <w:r w:rsidRPr="00A67649">
        <w:t xml:space="preserve">3.29. Выставление отметки по промежуточной аттестации в период карантина или обучения учащихся 2-9 </w:t>
      </w:r>
      <w:proofErr w:type="spellStart"/>
      <w:r w:rsidRPr="00A67649">
        <w:t>х</w:t>
      </w:r>
      <w:proofErr w:type="spellEnd"/>
      <w:r w:rsidRPr="00A67649">
        <w:t xml:space="preserve"> классов в дистанционной форме по предметам II полугодия во 2-4 классах «Родной язык</w:t>
      </w:r>
      <w:r w:rsidR="005D5134">
        <w:t xml:space="preserve"> </w:t>
      </w:r>
      <w:r w:rsidRPr="00A67649">
        <w:t>(русский)» и в 5-9 классах по предмету «Ро</w:t>
      </w:r>
      <w:r w:rsidR="00A67649" w:rsidRPr="00A67649">
        <w:t>дная литератур</w:t>
      </w:r>
      <w:proofErr w:type="gramStart"/>
      <w:r w:rsidR="00A67649" w:rsidRPr="00A67649">
        <w:t>а(</w:t>
      </w:r>
      <w:proofErr w:type="gramEnd"/>
      <w:r w:rsidR="00A67649" w:rsidRPr="00A67649">
        <w:t>русская)» прово</w:t>
      </w:r>
      <w:r w:rsidRPr="00A67649">
        <w:t xml:space="preserve">дится в дистанционном режиме с использованием КИМ (итоговых тестов) по предметам. </w:t>
      </w:r>
    </w:p>
    <w:p w:rsidR="00F15C76" w:rsidRPr="00A67649" w:rsidRDefault="00F15C76" w:rsidP="00F15C76">
      <w:pPr>
        <w:pStyle w:val="Default"/>
      </w:pPr>
      <w:r w:rsidRPr="00A67649">
        <w:t xml:space="preserve">3.30. Промежуточная аттестация в период карантина или дистанционной формы обучения для учащихся 10-11 классов проводится в дистанционном режиме с использованием КИМ по предметам. </w:t>
      </w:r>
    </w:p>
    <w:p w:rsidR="00F15C76" w:rsidRPr="00A67649" w:rsidRDefault="00F15C76" w:rsidP="00F15C76">
      <w:pPr>
        <w:pStyle w:val="Default"/>
      </w:pPr>
      <w:r w:rsidRPr="00A67649">
        <w:t>3.31. Результаты ВПР в 11-х классах по предметам, уча</w:t>
      </w:r>
      <w:r w:rsidR="00A67649" w:rsidRPr="00A67649">
        <w:t>ствующим в мониторинге независи</w:t>
      </w:r>
      <w:r w:rsidRPr="00A67649">
        <w:t xml:space="preserve">мой оценки качества образования засчитываются, как результат промежуточной аттестации. </w:t>
      </w:r>
    </w:p>
    <w:p w:rsidR="00F15C76" w:rsidRPr="00A67649" w:rsidRDefault="00F15C76" w:rsidP="00F15C76">
      <w:pPr>
        <w:pStyle w:val="Default"/>
      </w:pPr>
      <w:r w:rsidRPr="00A67649">
        <w:t>3.32. Промежуточная аттестация в 5-9 классах по предмету «Литература Республики Коми» и «</w:t>
      </w:r>
      <w:proofErr w:type="gramStart"/>
      <w:r w:rsidRPr="00A67649">
        <w:t>История</w:t>
      </w:r>
      <w:proofErr w:type="gramEnd"/>
      <w:r w:rsidRPr="00A67649">
        <w:t xml:space="preserve"> и культура Республики Коми»</w:t>
      </w:r>
      <w:r w:rsidR="005D5134">
        <w:t xml:space="preserve">, «География Республики Коми» </w:t>
      </w:r>
      <w:r w:rsidRPr="00A67649">
        <w:t xml:space="preserve"> в период карант</w:t>
      </w:r>
      <w:r w:rsidR="00A67649" w:rsidRPr="00A67649">
        <w:t>ина или дистанционной формы обу</w:t>
      </w:r>
      <w:r w:rsidRPr="00A67649">
        <w:t>чения проводится без отметочной системой с использовани</w:t>
      </w:r>
      <w:r w:rsidR="00A67649" w:rsidRPr="00A67649">
        <w:t>ем итогового теста в дистанцион</w:t>
      </w:r>
      <w:r w:rsidRPr="00A67649">
        <w:t xml:space="preserve">ной форме для получения - </w:t>
      </w:r>
      <w:proofErr w:type="spellStart"/>
      <w:r w:rsidRPr="00A67649">
        <w:t>зачёт\незачёт</w:t>
      </w:r>
      <w:proofErr w:type="spellEnd"/>
      <w:r w:rsidRPr="00A67649">
        <w:t xml:space="preserve">. </w:t>
      </w:r>
    </w:p>
    <w:p w:rsidR="00F15C76" w:rsidRPr="00A67649" w:rsidRDefault="00F15C76" w:rsidP="00F15C76">
      <w:pPr>
        <w:pStyle w:val="Default"/>
      </w:pPr>
      <w:r w:rsidRPr="00A67649">
        <w:t>3.33. Промеж</w:t>
      </w:r>
      <w:r w:rsidR="00B31B86">
        <w:t>уточная аттестация в 4-х классе</w:t>
      </w:r>
      <w:r w:rsidRPr="00A67649">
        <w:t xml:space="preserve"> по предмету «ОРКСЭ» в период карантина или дистанционной формы обучения проводится </w:t>
      </w:r>
      <w:proofErr w:type="gramStart"/>
      <w:r w:rsidRPr="00A67649">
        <w:t>без</w:t>
      </w:r>
      <w:proofErr w:type="gramEnd"/>
      <w:r w:rsidRPr="00A67649">
        <w:t xml:space="preserve"> </w:t>
      </w:r>
      <w:proofErr w:type="gramStart"/>
      <w:r w:rsidRPr="00A67649">
        <w:t>отметочной</w:t>
      </w:r>
      <w:proofErr w:type="gramEnd"/>
      <w:r w:rsidRPr="00A67649">
        <w:t xml:space="preserve"> системой с использованием итогового теста в дистанционной форме для получения - </w:t>
      </w:r>
      <w:proofErr w:type="spellStart"/>
      <w:r w:rsidRPr="00A67649">
        <w:t>зачёт\незачёт</w:t>
      </w:r>
      <w:proofErr w:type="spellEnd"/>
      <w:r w:rsidRPr="00A67649">
        <w:t xml:space="preserve">. </w:t>
      </w:r>
    </w:p>
    <w:p w:rsidR="00F15C76" w:rsidRPr="00A67649" w:rsidRDefault="00F15C76" w:rsidP="00F15C76">
      <w:pPr>
        <w:pStyle w:val="Default"/>
      </w:pPr>
      <w:r w:rsidRPr="00A67649">
        <w:t xml:space="preserve">4. Обеспечение прав участников образовательного </w:t>
      </w:r>
      <w:r w:rsidR="00A67649" w:rsidRPr="00A67649">
        <w:t>процесса при проведении промежу</w:t>
      </w:r>
      <w:r w:rsidRPr="00A67649">
        <w:t xml:space="preserve">точной аттестации </w:t>
      </w:r>
    </w:p>
    <w:p w:rsidR="00F15C76" w:rsidRPr="00A67649" w:rsidRDefault="00F15C76" w:rsidP="00F15C76">
      <w:pPr>
        <w:pStyle w:val="Default"/>
      </w:pPr>
      <w:r w:rsidRPr="00A67649">
        <w:t>4.1. Участниками процесса аттестации считаются:</w:t>
      </w:r>
      <w:r w:rsidR="00A67649" w:rsidRPr="00A67649">
        <w:t xml:space="preserve"> обучающиеся и учитель, препода</w:t>
      </w:r>
      <w:r w:rsidRPr="00A67649">
        <w:t xml:space="preserve">ющий предмет в классе, директор школы, заместители директора школы, родители (законные представители). </w:t>
      </w:r>
    </w:p>
    <w:p w:rsidR="00F15C76" w:rsidRPr="00A67649" w:rsidRDefault="00F15C76" w:rsidP="00F15C76">
      <w:pPr>
        <w:pStyle w:val="Default"/>
      </w:pPr>
      <w:r w:rsidRPr="00A67649">
        <w:t xml:space="preserve">4.2. Учитель, осуществляющий текущий контроль </w:t>
      </w:r>
      <w:r w:rsidR="00A67649" w:rsidRPr="00A67649">
        <w:t>успеваемости и промежуточную ат</w:t>
      </w:r>
      <w:r w:rsidRPr="00A67649">
        <w:t xml:space="preserve">тестацию, </w:t>
      </w:r>
      <w:proofErr w:type="gramStart"/>
      <w:r w:rsidRPr="00A67649">
        <w:t>обучающихся</w:t>
      </w:r>
      <w:proofErr w:type="gramEnd"/>
      <w:r w:rsidRPr="00A67649">
        <w:t xml:space="preserve"> имеет право: </w:t>
      </w:r>
    </w:p>
    <w:p w:rsidR="00F15C76" w:rsidRPr="00A67649" w:rsidRDefault="00F15C76" w:rsidP="00F15C76">
      <w:pPr>
        <w:pStyle w:val="Default"/>
      </w:pPr>
      <w:r w:rsidRPr="00A67649">
        <w:t xml:space="preserve">- разрабатывать материалы для всех форм текущего контроля успеваемости и промежуточной аттестации, обучающихся за учебный год; </w:t>
      </w:r>
    </w:p>
    <w:p w:rsidR="00F15C76" w:rsidRPr="00A67649" w:rsidRDefault="00F15C76" w:rsidP="00F15C76">
      <w:pPr>
        <w:pStyle w:val="Default"/>
      </w:pPr>
      <w:r w:rsidRPr="00A67649">
        <w:t xml:space="preserve">- проводить процедуру аттестации и оценивать качество усвоения обучающимся содержания учебных программ, соответствие школьников требованиям ФГОС; </w:t>
      </w:r>
    </w:p>
    <w:p w:rsidR="00F15C76" w:rsidRPr="00A67649" w:rsidRDefault="00F15C76" w:rsidP="00F15C76">
      <w:pPr>
        <w:pStyle w:val="Default"/>
      </w:pPr>
      <w:r w:rsidRPr="00A67649">
        <w:t xml:space="preserve">- давать педагогические рекомендации обучающимся и их </w:t>
      </w:r>
      <w:r w:rsidR="00A67649" w:rsidRPr="00A67649">
        <w:t>родителям (законные представите</w:t>
      </w:r>
      <w:r w:rsidRPr="00A67649">
        <w:t xml:space="preserve">лям). </w:t>
      </w:r>
    </w:p>
    <w:p w:rsidR="00F15C76" w:rsidRPr="00A67649" w:rsidRDefault="00F15C76" w:rsidP="00F15C76">
      <w:pPr>
        <w:pStyle w:val="Default"/>
      </w:pPr>
      <w:r w:rsidRPr="00A67649">
        <w:t xml:space="preserve">4.3. Учитель в ходе аттестации не имеет права: </w:t>
      </w:r>
    </w:p>
    <w:p w:rsidR="00F15C76" w:rsidRPr="00A67649" w:rsidRDefault="00F15C76" w:rsidP="00F15C76">
      <w:pPr>
        <w:pStyle w:val="Default"/>
      </w:pPr>
      <w:r w:rsidRPr="00A67649">
        <w:t>- использовать содержание предмета, не предусмотренн</w:t>
      </w:r>
      <w:r w:rsidR="00A67649" w:rsidRPr="00A67649">
        <w:t>ое учебными программами при раз</w:t>
      </w:r>
      <w:r w:rsidRPr="00A67649">
        <w:t>работке материалов всех форм текущего контроля успев</w:t>
      </w:r>
      <w:r w:rsidR="00A67649" w:rsidRPr="00A67649">
        <w:t>аемости и промежуточной аттеста</w:t>
      </w:r>
      <w:r w:rsidRPr="00A67649">
        <w:t xml:space="preserve">ции, обучающихся за учебный год; </w:t>
      </w:r>
    </w:p>
    <w:p w:rsidR="00F15C76" w:rsidRPr="00A67649" w:rsidRDefault="00F15C76" w:rsidP="00F15C76">
      <w:pPr>
        <w:pStyle w:val="Default"/>
      </w:pPr>
      <w:r w:rsidRPr="00A67649">
        <w:t xml:space="preserve">- использовать формы и методы, не апробированные или не обоснованные в практической части, без разрешения директора школы; </w:t>
      </w:r>
    </w:p>
    <w:p w:rsidR="00F15C76" w:rsidRPr="00A67649" w:rsidRDefault="00F15C76" w:rsidP="00F15C76">
      <w:pPr>
        <w:pStyle w:val="Default"/>
      </w:pPr>
      <w:r w:rsidRPr="00A67649">
        <w:t xml:space="preserve">- оказывать давление на </w:t>
      </w:r>
      <w:proofErr w:type="gramStart"/>
      <w:r w:rsidRPr="00A67649">
        <w:t>обучающихся</w:t>
      </w:r>
      <w:proofErr w:type="gramEnd"/>
      <w:r w:rsidRPr="00A67649">
        <w:t xml:space="preserve">, проявлять к ним недоброжелательное, некорректное отношение. </w:t>
      </w:r>
    </w:p>
    <w:p w:rsidR="00F15C76" w:rsidRPr="00A67649" w:rsidRDefault="00F15C76" w:rsidP="00F15C76">
      <w:pPr>
        <w:pStyle w:val="Default"/>
      </w:pPr>
      <w:r w:rsidRPr="00A67649">
        <w:t>4.4. Классный руководитель обязан проинформироват</w:t>
      </w:r>
      <w:r w:rsidR="00A67649" w:rsidRPr="00A67649">
        <w:t>ь родителей (законных представи</w:t>
      </w:r>
      <w:r w:rsidRPr="00A67649">
        <w:t xml:space="preserve">телей) через электронный журнал, дневники обучающихся класса о результатах текущего контроля и промежуточной аттестации обучающегося. </w:t>
      </w:r>
    </w:p>
    <w:p w:rsidR="00F15C76" w:rsidRPr="00A67649" w:rsidRDefault="00F15C76" w:rsidP="00F15C76">
      <w:pPr>
        <w:pStyle w:val="Default"/>
      </w:pPr>
      <w:r w:rsidRPr="00A67649">
        <w:t xml:space="preserve">4.5. </w:t>
      </w:r>
      <w:proofErr w:type="gramStart"/>
      <w:r w:rsidRPr="00A67649">
        <w:t>Обучающийся</w:t>
      </w:r>
      <w:proofErr w:type="gramEnd"/>
      <w:r w:rsidRPr="00A67649">
        <w:t xml:space="preserve"> имеет право: </w:t>
      </w:r>
    </w:p>
    <w:p w:rsidR="00F15C76" w:rsidRPr="00A67649" w:rsidRDefault="00F15C76" w:rsidP="00F15C76">
      <w:pPr>
        <w:pStyle w:val="Default"/>
      </w:pPr>
      <w:r w:rsidRPr="00A67649">
        <w:t>- проходить формы промежуточной аттестации за текущий уче</w:t>
      </w:r>
      <w:r w:rsidR="00A67649" w:rsidRPr="00A67649">
        <w:t>бный год в порядке, установ</w:t>
      </w:r>
      <w:r w:rsidRPr="00A67649">
        <w:t xml:space="preserve">ленном школой; </w:t>
      </w:r>
    </w:p>
    <w:p w:rsidR="00F15C76" w:rsidRPr="00A67649" w:rsidRDefault="00F15C76" w:rsidP="00F15C76">
      <w:pPr>
        <w:pStyle w:val="Default"/>
      </w:pPr>
      <w:r w:rsidRPr="00A67649">
        <w:t xml:space="preserve">- в случае болезни на изменение формы промежуточной аттестации, её отсрочку; </w:t>
      </w:r>
    </w:p>
    <w:p w:rsidR="00F15C76" w:rsidRPr="00A67649" w:rsidRDefault="00F15C76" w:rsidP="00F15C76">
      <w:pPr>
        <w:pStyle w:val="Default"/>
      </w:pPr>
      <w:r w:rsidRPr="00A67649">
        <w:t>- ознакомиться со своей письменной работой, проверенной учителем, и в случае несогласия с выставленной отметкой обратиться в комиссию по урегу</w:t>
      </w:r>
      <w:r w:rsidR="00A67649" w:rsidRPr="00A67649">
        <w:t>лированию отношений между участ</w:t>
      </w:r>
      <w:r w:rsidRPr="00A67649">
        <w:t xml:space="preserve">никами образовательных отношений. </w:t>
      </w:r>
    </w:p>
    <w:p w:rsidR="00F15C76" w:rsidRPr="00A67649" w:rsidRDefault="00F15C76" w:rsidP="00F15C76">
      <w:pPr>
        <w:pStyle w:val="Default"/>
      </w:pPr>
      <w:r w:rsidRPr="00A67649">
        <w:t xml:space="preserve">4.6 </w:t>
      </w:r>
      <w:proofErr w:type="gramStart"/>
      <w:r w:rsidRPr="00A67649">
        <w:t>Обучающийся</w:t>
      </w:r>
      <w:proofErr w:type="gramEnd"/>
      <w:r w:rsidRPr="00A67649">
        <w:t xml:space="preserve"> обязан выполнять требования, определённые настоящим Положением. </w:t>
      </w:r>
    </w:p>
    <w:p w:rsidR="00F15C76" w:rsidRPr="00A67649" w:rsidRDefault="00F15C76" w:rsidP="00F15C76">
      <w:pPr>
        <w:pStyle w:val="Default"/>
      </w:pPr>
      <w:r w:rsidRPr="00A67649">
        <w:t xml:space="preserve">4.7. Родители имеют право: </w:t>
      </w:r>
    </w:p>
    <w:p w:rsidR="00F15C76" w:rsidRPr="00A67649" w:rsidRDefault="00F15C76" w:rsidP="00F15C76">
      <w:pPr>
        <w:pStyle w:val="Default"/>
      </w:pPr>
      <w:r w:rsidRPr="00A67649">
        <w:lastRenderedPageBreak/>
        <w:t xml:space="preserve">- знакомиться с формами и результатами текущего контроля успеваемости и промежуточной аттестации обучающегося, нормативными документами, </w:t>
      </w:r>
      <w:r w:rsidR="00A67649" w:rsidRPr="00A67649">
        <w:t>определяющими их порядок, крите</w:t>
      </w:r>
      <w:r w:rsidRPr="00A67649">
        <w:t xml:space="preserve">риями оценивания; </w:t>
      </w:r>
    </w:p>
    <w:p w:rsidR="00F15C76" w:rsidRPr="00A67649" w:rsidRDefault="00F15C76" w:rsidP="00F15C76">
      <w:pPr>
        <w:pStyle w:val="Default"/>
      </w:pPr>
      <w:r w:rsidRPr="00A67649">
        <w:t xml:space="preserve">- обжаловать результаты промежуточной аттестации в случае нарушения школой процедуры аттестации и обратиться в комиссию по урегулированию споров между участниками </w:t>
      </w:r>
      <w:proofErr w:type="spellStart"/>
      <w:proofErr w:type="gramStart"/>
      <w:r w:rsidRPr="00A67649">
        <w:t>образо-вательных</w:t>
      </w:r>
      <w:proofErr w:type="spellEnd"/>
      <w:proofErr w:type="gramEnd"/>
      <w:r w:rsidRPr="00A67649">
        <w:t xml:space="preserve"> отношений. </w:t>
      </w:r>
    </w:p>
    <w:p w:rsidR="00F15C76" w:rsidRPr="00A67649" w:rsidRDefault="00F15C76" w:rsidP="00F15C76">
      <w:pPr>
        <w:pStyle w:val="Default"/>
      </w:pPr>
      <w:r w:rsidRPr="00A67649">
        <w:t>4.8. Родители (законные представители) учащегося обязаны:</w:t>
      </w:r>
    </w:p>
    <w:p w:rsidR="00A67649" w:rsidRPr="00A67649" w:rsidRDefault="00A67649" w:rsidP="00A67649">
      <w:pPr>
        <w:pStyle w:val="Default"/>
      </w:pPr>
      <w:r w:rsidRPr="00A67649">
        <w:t xml:space="preserve">- 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 </w:t>
      </w:r>
    </w:p>
    <w:p w:rsidR="00A67649" w:rsidRPr="00A67649" w:rsidRDefault="00A67649" w:rsidP="00A67649">
      <w:pPr>
        <w:pStyle w:val="Default"/>
      </w:pPr>
      <w:r w:rsidRPr="00A67649">
        <w:t xml:space="preserve">- вести контроль текущей успеваемости своего ребёнка, результатов его промежуточной аттестации; </w:t>
      </w:r>
    </w:p>
    <w:p w:rsidR="00A67649" w:rsidRPr="00A67649" w:rsidRDefault="00A67649" w:rsidP="00A67649">
      <w:pPr>
        <w:pStyle w:val="Default"/>
      </w:pPr>
      <w:r w:rsidRPr="00A67649">
        <w:t xml:space="preserve">4.9. Школа определяет нормативную базу проведения текущего контроля успеваемости и промежуточной аттестации обучающихся, их порядок, периодичность, формы и методы в рамках своей компетенции. </w:t>
      </w:r>
    </w:p>
    <w:p w:rsidR="00A67649" w:rsidRPr="00A67649" w:rsidRDefault="00A67649" w:rsidP="00A67649">
      <w:pPr>
        <w:pStyle w:val="Default"/>
      </w:pPr>
      <w:r w:rsidRPr="00A67649">
        <w:t>4.10. Приказ о промежуточной аттестации, график проведения промежуточной аттестации утверждаются директором образовательного учреждения и доводятся до сведения членов образовательного процесса не менее</w:t>
      </w:r>
      <w:proofErr w:type="gramStart"/>
      <w:r w:rsidRPr="00A67649">
        <w:t>,</w:t>
      </w:r>
      <w:proofErr w:type="gramEnd"/>
      <w:r w:rsidRPr="00A67649">
        <w:t xml:space="preserve"> чем за 2 недели до начала промежуточной аттестации. </w:t>
      </w:r>
    </w:p>
    <w:p w:rsidR="00A67649" w:rsidRPr="00A67649" w:rsidRDefault="00A67649" w:rsidP="00A67649">
      <w:pPr>
        <w:pStyle w:val="Default"/>
      </w:pPr>
      <w:r w:rsidRPr="00A67649">
        <w:t xml:space="preserve">4.11. Промежуточная аттестация проводится в формах, соответствующих возрастным особенностям обучающихся. </w:t>
      </w:r>
    </w:p>
    <w:p w:rsidR="00A67649" w:rsidRPr="00A67649" w:rsidRDefault="00A67649" w:rsidP="00A67649">
      <w:pPr>
        <w:pStyle w:val="Default"/>
      </w:pPr>
      <w:r w:rsidRPr="00A67649">
        <w:t xml:space="preserve">5. Оформление документации по итогам промежуточной аттестации учащихся. </w:t>
      </w:r>
    </w:p>
    <w:p w:rsidR="00A67649" w:rsidRPr="00A67649" w:rsidRDefault="00A67649" w:rsidP="00A67649">
      <w:pPr>
        <w:pStyle w:val="Default"/>
      </w:pPr>
      <w:r w:rsidRPr="00A67649">
        <w:t xml:space="preserve">5.1. </w:t>
      </w:r>
      <w:proofErr w:type="gramStart"/>
      <w:r w:rsidRPr="00A67649">
        <w:t>Итоги промежуточной аттестации обучающихся отражаются отдельной графой в электронных журналах.</w:t>
      </w:r>
      <w:proofErr w:type="gramEnd"/>
      <w:r w:rsidRPr="00A67649">
        <w:t xml:space="preserve"> Годовая отметка по учебному предмету в переводных классах выставляется учителем с учетом четвертных отметок и отметки, полученной обучающимся на промежуточной аттестации. </w:t>
      </w:r>
    </w:p>
    <w:p w:rsidR="00A67649" w:rsidRPr="00A67649" w:rsidRDefault="00A67649" w:rsidP="00A67649">
      <w:pPr>
        <w:pStyle w:val="Default"/>
      </w:pPr>
      <w:r w:rsidRPr="00A67649">
        <w:t xml:space="preserve">5.2. Письменные работы обучающихся в ходе промежуточной аттестации хранятся в делах школы в течение трёх месяцев. </w:t>
      </w:r>
    </w:p>
    <w:p w:rsidR="00A67649" w:rsidRPr="00A67649" w:rsidRDefault="00A67649" w:rsidP="00A67649">
      <w:pPr>
        <w:pStyle w:val="Default"/>
      </w:pPr>
      <w:r w:rsidRPr="00A67649">
        <w:t>6</w:t>
      </w:r>
      <w:r w:rsidRPr="00A67649">
        <w:rPr>
          <w:i/>
          <w:iCs/>
        </w:rPr>
        <w:t xml:space="preserve">. </w:t>
      </w:r>
      <w:r w:rsidRPr="00A67649">
        <w:t xml:space="preserve">Обучение в форме семейного образования и самообразования осуществляется с правом последующего прохождения в соответствии с частью 3 статьи 34 Федерального закона промежуточной и государственной итоговой аттестации в организациях, осуществляющих образовательную деятельность. Допускается сочетание различных форм получения образования и форм обучения. </w:t>
      </w:r>
    </w:p>
    <w:p w:rsidR="00A67649" w:rsidRPr="00A67649" w:rsidRDefault="00A67649" w:rsidP="00A67649">
      <w:pPr>
        <w:pStyle w:val="Default"/>
      </w:pPr>
      <w:r w:rsidRPr="00A67649">
        <w:t xml:space="preserve">7. Формы получения образования и формы </w:t>
      </w:r>
      <w:proofErr w:type="gramStart"/>
      <w:r w:rsidRPr="00A67649">
        <w:t>обучения</w:t>
      </w:r>
      <w:proofErr w:type="gramEnd"/>
      <w:r w:rsidRPr="00A67649">
        <w:t xml:space="preserve"> по основной образовательной программе по каждому уровню образования, определяются соответствующими федеральными государственными образовательными стандартами, образовательными стандартами.</w:t>
      </w:r>
    </w:p>
    <w:p w:rsidR="007457B1" w:rsidRPr="00A67649" w:rsidRDefault="007457B1" w:rsidP="00A67649">
      <w:pPr>
        <w:pStyle w:val="Default"/>
        <w:pageBreakBefore/>
        <w:sectPr w:rsidR="007457B1" w:rsidRPr="00A67649">
          <w:pgSz w:w="11900" w:h="16838"/>
          <w:pgMar w:top="700" w:right="584" w:bottom="1440" w:left="1140" w:header="0" w:footer="0" w:gutter="0"/>
          <w:cols w:space="720" w:equalWidth="0">
            <w:col w:w="10180"/>
          </w:cols>
        </w:sectPr>
      </w:pPr>
    </w:p>
    <w:p w:rsidR="00BA5ADA" w:rsidRPr="00A67649" w:rsidRDefault="00BA5ADA" w:rsidP="00DD2EFC">
      <w:pPr>
        <w:rPr>
          <w:sz w:val="24"/>
          <w:szCs w:val="24"/>
        </w:rPr>
      </w:pPr>
    </w:p>
    <w:sectPr w:rsidR="00BA5ADA" w:rsidRPr="00A67649" w:rsidSect="00BA5ADA">
      <w:pgSz w:w="11900" w:h="16838"/>
      <w:pgMar w:top="700" w:right="1440" w:bottom="1440" w:left="1440" w:header="0" w:footer="0" w:gutter="0"/>
      <w:cols w:space="720" w:equalWidth="0">
        <w:col w:w="90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A46C4DF8"/>
    <w:lvl w:ilvl="0" w:tplc="B41E6E2C">
      <w:start w:val="3"/>
      <w:numFmt w:val="decimal"/>
      <w:lvlText w:val="%1."/>
      <w:lvlJc w:val="left"/>
    </w:lvl>
    <w:lvl w:ilvl="1" w:tplc="E5B6FE2E">
      <w:numFmt w:val="decimal"/>
      <w:lvlText w:val=""/>
      <w:lvlJc w:val="left"/>
    </w:lvl>
    <w:lvl w:ilvl="2" w:tplc="E5BAD72C">
      <w:numFmt w:val="decimal"/>
      <w:lvlText w:val=""/>
      <w:lvlJc w:val="left"/>
    </w:lvl>
    <w:lvl w:ilvl="3" w:tplc="494C79F4">
      <w:numFmt w:val="decimal"/>
      <w:lvlText w:val=""/>
      <w:lvlJc w:val="left"/>
    </w:lvl>
    <w:lvl w:ilvl="4" w:tplc="16226D74">
      <w:numFmt w:val="decimal"/>
      <w:lvlText w:val=""/>
      <w:lvlJc w:val="left"/>
    </w:lvl>
    <w:lvl w:ilvl="5" w:tplc="560A27F6">
      <w:numFmt w:val="decimal"/>
      <w:lvlText w:val=""/>
      <w:lvlJc w:val="left"/>
    </w:lvl>
    <w:lvl w:ilvl="6" w:tplc="94C6D754">
      <w:numFmt w:val="decimal"/>
      <w:lvlText w:val=""/>
      <w:lvlJc w:val="left"/>
    </w:lvl>
    <w:lvl w:ilvl="7" w:tplc="4C0237B0">
      <w:numFmt w:val="decimal"/>
      <w:lvlText w:val=""/>
      <w:lvlJc w:val="left"/>
    </w:lvl>
    <w:lvl w:ilvl="8" w:tplc="C216408E">
      <w:numFmt w:val="decimal"/>
      <w:lvlText w:val=""/>
      <w:lvlJc w:val="left"/>
    </w:lvl>
  </w:abstractNum>
  <w:abstractNum w:abstractNumId="1">
    <w:nsid w:val="00000732"/>
    <w:multiLevelType w:val="hybridMultilevel"/>
    <w:tmpl w:val="B740C41A"/>
    <w:lvl w:ilvl="0" w:tplc="B62C3228">
      <w:start w:val="1"/>
      <w:numFmt w:val="bullet"/>
      <w:lvlText w:val=""/>
      <w:lvlJc w:val="left"/>
    </w:lvl>
    <w:lvl w:ilvl="1" w:tplc="A0C4F286">
      <w:numFmt w:val="decimal"/>
      <w:lvlText w:val=""/>
      <w:lvlJc w:val="left"/>
    </w:lvl>
    <w:lvl w:ilvl="2" w:tplc="C93EE56C">
      <w:numFmt w:val="decimal"/>
      <w:lvlText w:val=""/>
      <w:lvlJc w:val="left"/>
    </w:lvl>
    <w:lvl w:ilvl="3" w:tplc="FF5C1CF0">
      <w:numFmt w:val="decimal"/>
      <w:lvlText w:val=""/>
      <w:lvlJc w:val="left"/>
    </w:lvl>
    <w:lvl w:ilvl="4" w:tplc="7A3E329C">
      <w:numFmt w:val="decimal"/>
      <w:lvlText w:val=""/>
      <w:lvlJc w:val="left"/>
    </w:lvl>
    <w:lvl w:ilvl="5" w:tplc="F6E0BA7A">
      <w:numFmt w:val="decimal"/>
      <w:lvlText w:val=""/>
      <w:lvlJc w:val="left"/>
    </w:lvl>
    <w:lvl w:ilvl="6" w:tplc="5CA21646">
      <w:numFmt w:val="decimal"/>
      <w:lvlText w:val=""/>
      <w:lvlJc w:val="left"/>
    </w:lvl>
    <w:lvl w:ilvl="7" w:tplc="D8941DE4">
      <w:numFmt w:val="decimal"/>
      <w:lvlText w:val=""/>
      <w:lvlJc w:val="left"/>
    </w:lvl>
    <w:lvl w:ilvl="8" w:tplc="05029FF2">
      <w:numFmt w:val="decimal"/>
      <w:lvlText w:val=""/>
      <w:lvlJc w:val="left"/>
    </w:lvl>
  </w:abstractNum>
  <w:abstractNum w:abstractNumId="2">
    <w:nsid w:val="0000074D"/>
    <w:multiLevelType w:val="hybridMultilevel"/>
    <w:tmpl w:val="1ED40472"/>
    <w:lvl w:ilvl="0" w:tplc="CAD858EE">
      <w:start w:val="2"/>
      <w:numFmt w:val="decimal"/>
      <w:lvlText w:val="%1."/>
      <w:lvlJc w:val="left"/>
    </w:lvl>
    <w:lvl w:ilvl="1" w:tplc="0ECC1DA0">
      <w:numFmt w:val="decimal"/>
      <w:lvlText w:val=""/>
      <w:lvlJc w:val="left"/>
    </w:lvl>
    <w:lvl w:ilvl="2" w:tplc="EF10BB74">
      <w:numFmt w:val="decimal"/>
      <w:lvlText w:val=""/>
      <w:lvlJc w:val="left"/>
    </w:lvl>
    <w:lvl w:ilvl="3" w:tplc="E1F049EE">
      <w:numFmt w:val="decimal"/>
      <w:lvlText w:val=""/>
      <w:lvlJc w:val="left"/>
    </w:lvl>
    <w:lvl w:ilvl="4" w:tplc="BC605066">
      <w:numFmt w:val="decimal"/>
      <w:lvlText w:val=""/>
      <w:lvlJc w:val="left"/>
    </w:lvl>
    <w:lvl w:ilvl="5" w:tplc="B0A09714">
      <w:numFmt w:val="decimal"/>
      <w:lvlText w:val=""/>
      <w:lvlJc w:val="left"/>
    </w:lvl>
    <w:lvl w:ilvl="6" w:tplc="5F04AAEA">
      <w:numFmt w:val="decimal"/>
      <w:lvlText w:val=""/>
      <w:lvlJc w:val="left"/>
    </w:lvl>
    <w:lvl w:ilvl="7" w:tplc="582602A4">
      <w:numFmt w:val="decimal"/>
      <w:lvlText w:val=""/>
      <w:lvlJc w:val="left"/>
    </w:lvl>
    <w:lvl w:ilvl="8" w:tplc="B85E7310">
      <w:numFmt w:val="decimal"/>
      <w:lvlText w:val=""/>
      <w:lvlJc w:val="left"/>
    </w:lvl>
  </w:abstractNum>
  <w:abstractNum w:abstractNumId="3">
    <w:nsid w:val="00000BDB"/>
    <w:multiLevelType w:val="hybridMultilevel"/>
    <w:tmpl w:val="CCB6E750"/>
    <w:lvl w:ilvl="0" w:tplc="86A4DA54">
      <w:start w:val="1"/>
      <w:numFmt w:val="bullet"/>
      <w:lvlText w:val=""/>
      <w:lvlJc w:val="left"/>
    </w:lvl>
    <w:lvl w:ilvl="1" w:tplc="611CDF22">
      <w:numFmt w:val="decimal"/>
      <w:lvlText w:val=""/>
      <w:lvlJc w:val="left"/>
    </w:lvl>
    <w:lvl w:ilvl="2" w:tplc="DC987072">
      <w:numFmt w:val="decimal"/>
      <w:lvlText w:val=""/>
      <w:lvlJc w:val="left"/>
    </w:lvl>
    <w:lvl w:ilvl="3" w:tplc="59441708">
      <w:numFmt w:val="decimal"/>
      <w:lvlText w:val=""/>
      <w:lvlJc w:val="left"/>
    </w:lvl>
    <w:lvl w:ilvl="4" w:tplc="F3524B50">
      <w:numFmt w:val="decimal"/>
      <w:lvlText w:val=""/>
      <w:lvlJc w:val="left"/>
    </w:lvl>
    <w:lvl w:ilvl="5" w:tplc="AC2EE84A">
      <w:numFmt w:val="decimal"/>
      <w:lvlText w:val=""/>
      <w:lvlJc w:val="left"/>
    </w:lvl>
    <w:lvl w:ilvl="6" w:tplc="E4AAFA02">
      <w:numFmt w:val="decimal"/>
      <w:lvlText w:val=""/>
      <w:lvlJc w:val="left"/>
    </w:lvl>
    <w:lvl w:ilvl="7" w:tplc="DD4E8134">
      <w:numFmt w:val="decimal"/>
      <w:lvlText w:val=""/>
      <w:lvlJc w:val="left"/>
    </w:lvl>
    <w:lvl w:ilvl="8" w:tplc="0CE8A638">
      <w:numFmt w:val="decimal"/>
      <w:lvlText w:val=""/>
      <w:lvlJc w:val="left"/>
    </w:lvl>
  </w:abstractNum>
  <w:abstractNum w:abstractNumId="4">
    <w:nsid w:val="00001238"/>
    <w:multiLevelType w:val="hybridMultilevel"/>
    <w:tmpl w:val="D84A0EAC"/>
    <w:lvl w:ilvl="0" w:tplc="4C024D7E">
      <w:start w:val="5"/>
      <w:numFmt w:val="decimal"/>
      <w:lvlText w:val="%1."/>
      <w:lvlJc w:val="left"/>
    </w:lvl>
    <w:lvl w:ilvl="1" w:tplc="370AFE28">
      <w:numFmt w:val="decimal"/>
      <w:lvlText w:val=""/>
      <w:lvlJc w:val="left"/>
    </w:lvl>
    <w:lvl w:ilvl="2" w:tplc="D1A089F4">
      <w:numFmt w:val="decimal"/>
      <w:lvlText w:val=""/>
      <w:lvlJc w:val="left"/>
    </w:lvl>
    <w:lvl w:ilvl="3" w:tplc="C22831F6">
      <w:numFmt w:val="decimal"/>
      <w:lvlText w:val=""/>
      <w:lvlJc w:val="left"/>
    </w:lvl>
    <w:lvl w:ilvl="4" w:tplc="182EDCA6">
      <w:numFmt w:val="decimal"/>
      <w:lvlText w:val=""/>
      <w:lvlJc w:val="left"/>
    </w:lvl>
    <w:lvl w:ilvl="5" w:tplc="845AFFE6">
      <w:numFmt w:val="decimal"/>
      <w:lvlText w:val=""/>
      <w:lvlJc w:val="left"/>
    </w:lvl>
    <w:lvl w:ilvl="6" w:tplc="B0D8F586">
      <w:numFmt w:val="decimal"/>
      <w:lvlText w:val=""/>
      <w:lvlJc w:val="left"/>
    </w:lvl>
    <w:lvl w:ilvl="7" w:tplc="AB242F5A">
      <w:numFmt w:val="decimal"/>
      <w:lvlText w:val=""/>
      <w:lvlJc w:val="left"/>
    </w:lvl>
    <w:lvl w:ilvl="8" w:tplc="F41C6024">
      <w:numFmt w:val="decimal"/>
      <w:lvlText w:val=""/>
      <w:lvlJc w:val="left"/>
    </w:lvl>
  </w:abstractNum>
  <w:abstractNum w:abstractNumId="5">
    <w:nsid w:val="00001AD4"/>
    <w:multiLevelType w:val="hybridMultilevel"/>
    <w:tmpl w:val="BBFC2DCA"/>
    <w:lvl w:ilvl="0" w:tplc="0852B59C">
      <w:start w:val="2"/>
      <w:numFmt w:val="decimal"/>
      <w:lvlText w:val="%1."/>
      <w:lvlJc w:val="left"/>
    </w:lvl>
    <w:lvl w:ilvl="1" w:tplc="D53E2B92">
      <w:numFmt w:val="decimal"/>
      <w:lvlText w:val=""/>
      <w:lvlJc w:val="left"/>
    </w:lvl>
    <w:lvl w:ilvl="2" w:tplc="0024C3A4">
      <w:numFmt w:val="decimal"/>
      <w:lvlText w:val=""/>
      <w:lvlJc w:val="left"/>
    </w:lvl>
    <w:lvl w:ilvl="3" w:tplc="06540F72">
      <w:numFmt w:val="decimal"/>
      <w:lvlText w:val=""/>
      <w:lvlJc w:val="left"/>
    </w:lvl>
    <w:lvl w:ilvl="4" w:tplc="D36A33C4">
      <w:numFmt w:val="decimal"/>
      <w:lvlText w:val=""/>
      <w:lvlJc w:val="left"/>
    </w:lvl>
    <w:lvl w:ilvl="5" w:tplc="6D06E27A">
      <w:numFmt w:val="decimal"/>
      <w:lvlText w:val=""/>
      <w:lvlJc w:val="left"/>
    </w:lvl>
    <w:lvl w:ilvl="6" w:tplc="E42C1724">
      <w:numFmt w:val="decimal"/>
      <w:lvlText w:val=""/>
      <w:lvlJc w:val="left"/>
    </w:lvl>
    <w:lvl w:ilvl="7" w:tplc="37BED458">
      <w:numFmt w:val="decimal"/>
      <w:lvlText w:val=""/>
      <w:lvlJc w:val="left"/>
    </w:lvl>
    <w:lvl w:ilvl="8" w:tplc="E59AFBF0">
      <w:numFmt w:val="decimal"/>
      <w:lvlText w:val=""/>
      <w:lvlJc w:val="left"/>
    </w:lvl>
  </w:abstractNum>
  <w:abstractNum w:abstractNumId="6">
    <w:nsid w:val="00001E1F"/>
    <w:multiLevelType w:val="hybridMultilevel"/>
    <w:tmpl w:val="7A209282"/>
    <w:lvl w:ilvl="0" w:tplc="EE140180">
      <w:start w:val="1"/>
      <w:numFmt w:val="decimal"/>
      <w:lvlText w:val="%1."/>
      <w:lvlJc w:val="left"/>
    </w:lvl>
    <w:lvl w:ilvl="1" w:tplc="0D246C60">
      <w:numFmt w:val="decimal"/>
      <w:lvlText w:val=""/>
      <w:lvlJc w:val="left"/>
    </w:lvl>
    <w:lvl w:ilvl="2" w:tplc="41E66B42">
      <w:numFmt w:val="decimal"/>
      <w:lvlText w:val=""/>
      <w:lvlJc w:val="left"/>
    </w:lvl>
    <w:lvl w:ilvl="3" w:tplc="40DA7172">
      <w:numFmt w:val="decimal"/>
      <w:lvlText w:val=""/>
      <w:lvlJc w:val="left"/>
    </w:lvl>
    <w:lvl w:ilvl="4" w:tplc="9904DB86">
      <w:numFmt w:val="decimal"/>
      <w:lvlText w:val=""/>
      <w:lvlJc w:val="left"/>
    </w:lvl>
    <w:lvl w:ilvl="5" w:tplc="56009972">
      <w:numFmt w:val="decimal"/>
      <w:lvlText w:val=""/>
      <w:lvlJc w:val="left"/>
    </w:lvl>
    <w:lvl w:ilvl="6" w:tplc="16065F70">
      <w:numFmt w:val="decimal"/>
      <w:lvlText w:val=""/>
      <w:lvlJc w:val="left"/>
    </w:lvl>
    <w:lvl w:ilvl="7" w:tplc="D56AFDA2">
      <w:numFmt w:val="decimal"/>
      <w:lvlText w:val=""/>
      <w:lvlJc w:val="left"/>
    </w:lvl>
    <w:lvl w:ilvl="8" w:tplc="E970084C">
      <w:numFmt w:val="decimal"/>
      <w:lvlText w:val=""/>
      <w:lvlJc w:val="left"/>
    </w:lvl>
  </w:abstractNum>
  <w:abstractNum w:abstractNumId="7">
    <w:nsid w:val="00002213"/>
    <w:multiLevelType w:val="hybridMultilevel"/>
    <w:tmpl w:val="B23E695A"/>
    <w:lvl w:ilvl="0" w:tplc="08F62AAE">
      <w:start w:val="1"/>
      <w:numFmt w:val="bullet"/>
      <w:lvlText w:val="и"/>
      <w:lvlJc w:val="left"/>
    </w:lvl>
    <w:lvl w:ilvl="1" w:tplc="E0A246BA">
      <w:start w:val="1"/>
      <w:numFmt w:val="bullet"/>
      <w:lvlText w:val="•"/>
      <w:lvlJc w:val="left"/>
    </w:lvl>
    <w:lvl w:ilvl="2" w:tplc="B4A80B18">
      <w:numFmt w:val="decimal"/>
      <w:lvlText w:val=""/>
      <w:lvlJc w:val="left"/>
    </w:lvl>
    <w:lvl w:ilvl="3" w:tplc="FB56AA96">
      <w:numFmt w:val="decimal"/>
      <w:lvlText w:val=""/>
      <w:lvlJc w:val="left"/>
    </w:lvl>
    <w:lvl w:ilvl="4" w:tplc="BF9EAF22">
      <w:numFmt w:val="decimal"/>
      <w:lvlText w:val=""/>
      <w:lvlJc w:val="left"/>
    </w:lvl>
    <w:lvl w:ilvl="5" w:tplc="61A8F466">
      <w:numFmt w:val="decimal"/>
      <w:lvlText w:val=""/>
      <w:lvlJc w:val="left"/>
    </w:lvl>
    <w:lvl w:ilvl="6" w:tplc="B3B0F556">
      <w:numFmt w:val="decimal"/>
      <w:lvlText w:val=""/>
      <w:lvlJc w:val="left"/>
    </w:lvl>
    <w:lvl w:ilvl="7" w:tplc="776E524E">
      <w:numFmt w:val="decimal"/>
      <w:lvlText w:val=""/>
      <w:lvlJc w:val="left"/>
    </w:lvl>
    <w:lvl w:ilvl="8" w:tplc="E82EE41C">
      <w:numFmt w:val="decimal"/>
      <w:lvlText w:val=""/>
      <w:lvlJc w:val="left"/>
    </w:lvl>
  </w:abstractNum>
  <w:abstractNum w:abstractNumId="8">
    <w:nsid w:val="0000260D"/>
    <w:multiLevelType w:val="hybridMultilevel"/>
    <w:tmpl w:val="CA64032E"/>
    <w:lvl w:ilvl="0" w:tplc="4822A866">
      <w:start w:val="1"/>
      <w:numFmt w:val="bullet"/>
      <w:lvlText w:val="В"/>
      <w:lvlJc w:val="left"/>
    </w:lvl>
    <w:lvl w:ilvl="1" w:tplc="E2E045B2">
      <w:numFmt w:val="decimal"/>
      <w:lvlText w:val=""/>
      <w:lvlJc w:val="left"/>
    </w:lvl>
    <w:lvl w:ilvl="2" w:tplc="48F8D526">
      <w:numFmt w:val="decimal"/>
      <w:lvlText w:val=""/>
      <w:lvlJc w:val="left"/>
    </w:lvl>
    <w:lvl w:ilvl="3" w:tplc="C98A25DC">
      <w:numFmt w:val="decimal"/>
      <w:lvlText w:val=""/>
      <w:lvlJc w:val="left"/>
    </w:lvl>
    <w:lvl w:ilvl="4" w:tplc="EAAC5016">
      <w:numFmt w:val="decimal"/>
      <w:lvlText w:val=""/>
      <w:lvlJc w:val="left"/>
    </w:lvl>
    <w:lvl w:ilvl="5" w:tplc="DC4251CA">
      <w:numFmt w:val="decimal"/>
      <w:lvlText w:val=""/>
      <w:lvlJc w:val="left"/>
    </w:lvl>
    <w:lvl w:ilvl="6" w:tplc="119E1F44">
      <w:numFmt w:val="decimal"/>
      <w:lvlText w:val=""/>
      <w:lvlJc w:val="left"/>
    </w:lvl>
    <w:lvl w:ilvl="7" w:tplc="F00474B6">
      <w:numFmt w:val="decimal"/>
      <w:lvlText w:val=""/>
      <w:lvlJc w:val="left"/>
    </w:lvl>
    <w:lvl w:ilvl="8" w:tplc="FCD663F4">
      <w:numFmt w:val="decimal"/>
      <w:lvlText w:val=""/>
      <w:lvlJc w:val="left"/>
    </w:lvl>
  </w:abstractNum>
  <w:abstractNum w:abstractNumId="9">
    <w:nsid w:val="000026A6"/>
    <w:multiLevelType w:val="hybridMultilevel"/>
    <w:tmpl w:val="71F67DAE"/>
    <w:lvl w:ilvl="0" w:tplc="FCFE389E">
      <w:start w:val="1"/>
      <w:numFmt w:val="bullet"/>
      <w:lvlText w:val="-"/>
      <w:lvlJc w:val="left"/>
    </w:lvl>
    <w:lvl w:ilvl="1" w:tplc="5A14269E">
      <w:numFmt w:val="decimal"/>
      <w:lvlText w:val=""/>
      <w:lvlJc w:val="left"/>
    </w:lvl>
    <w:lvl w:ilvl="2" w:tplc="094A9A08">
      <w:numFmt w:val="decimal"/>
      <w:lvlText w:val=""/>
      <w:lvlJc w:val="left"/>
    </w:lvl>
    <w:lvl w:ilvl="3" w:tplc="8E96BDAE">
      <w:numFmt w:val="decimal"/>
      <w:lvlText w:val=""/>
      <w:lvlJc w:val="left"/>
    </w:lvl>
    <w:lvl w:ilvl="4" w:tplc="3858D64C">
      <w:numFmt w:val="decimal"/>
      <w:lvlText w:val=""/>
      <w:lvlJc w:val="left"/>
    </w:lvl>
    <w:lvl w:ilvl="5" w:tplc="A41AF906">
      <w:numFmt w:val="decimal"/>
      <w:lvlText w:val=""/>
      <w:lvlJc w:val="left"/>
    </w:lvl>
    <w:lvl w:ilvl="6" w:tplc="120244EA">
      <w:numFmt w:val="decimal"/>
      <w:lvlText w:val=""/>
      <w:lvlJc w:val="left"/>
    </w:lvl>
    <w:lvl w:ilvl="7" w:tplc="34CAA422">
      <w:numFmt w:val="decimal"/>
      <w:lvlText w:val=""/>
      <w:lvlJc w:val="left"/>
    </w:lvl>
    <w:lvl w:ilvl="8" w:tplc="3C388E8A">
      <w:numFmt w:val="decimal"/>
      <w:lvlText w:val=""/>
      <w:lvlJc w:val="left"/>
    </w:lvl>
  </w:abstractNum>
  <w:abstractNum w:abstractNumId="10">
    <w:nsid w:val="00002D12"/>
    <w:multiLevelType w:val="hybridMultilevel"/>
    <w:tmpl w:val="B3149086"/>
    <w:lvl w:ilvl="0" w:tplc="0ACA2AA6">
      <w:start w:val="1"/>
      <w:numFmt w:val="decimal"/>
      <w:lvlText w:val="%1."/>
      <w:lvlJc w:val="left"/>
    </w:lvl>
    <w:lvl w:ilvl="1" w:tplc="995E3596">
      <w:numFmt w:val="decimal"/>
      <w:lvlText w:val=""/>
      <w:lvlJc w:val="left"/>
    </w:lvl>
    <w:lvl w:ilvl="2" w:tplc="39ACF478">
      <w:numFmt w:val="decimal"/>
      <w:lvlText w:val=""/>
      <w:lvlJc w:val="left"/>
    </w:lvl>
    <w:lvl w:ilvl="3" w:tplc="5824EDE4">
      <w:numFmt w:val="decimal"/>
      <w:lvlText w:val=""/>
      <w:lvlJc w:val="left"/>
    </w:lvl>
    <w:lvl w:ilvl="4" w:tplc="C6E8298E">
      <w:numFmt w:val="decimal"/>
      <w:lvlText w:val=""/>
      <w:lvlJc w:val="left"/>
    </w:lvl>
    <w:lvl w:ilvl="5" w:tplc="B280869E">
      <w:numFmt w:val="decimal"/>
      <w:lvlText w:val=""/>
      <w:lvlJc w:val="left"/>
    </w:lvl>
    <w:lvl w:ilvl="6" w:tplc="CC8EFCF8">
      <w:numFmt w:val="decimal"/>
      <w:lvlText w:val=""/>
      <w:lvlJc w:val="left"/>
    </w:lvl>
    <w:lvl w:ilvl="7" w:tplc="823CAA6E">
      <w:numFmt w:val="decimal"/>
      <w:lvlText w:val=""/>
      <w:lvlJc w:val="left"/>
    </w:lvl>
    <w:lvl w:ilvl="8" w:tplc="F19CAC14">
      <w:numFmt w:val="decimal"/>
      <w:lvlText w:val=""/>
      <w:lvlJc w:val="left"/>
    </w:lvl>
  </w:abstractNum>
  <w:abstractNum w:abstractNumId="11">
    <w:nsid w:val="0000301C"/>
    <w:multiLevelType w:val="hybridMultilevel"/>
    <w:tmpl w:val="DC4E3468"/>
    <w:lvl w:ilvl="0" w:tplc="04E8A58E">
      <w:start w:val="1"/>
      <w:numFmt w:val="bullet"/>
      <w:lvlText w:val=""/>
      <w:lvlJc w:val="left"/>
    </w:lvl>
    <w:lvl w:ilvl="1" w:tplc="B1047DBC">
      <w:numFmt w:val="decimal"/>
      <w:lvlText w:val=""/>
      <w:lvlJc w:val="left"/>
    </w:lvl>
    <w:lvl w:ilvl="2" w:tplc="1D34B950">
      <w:numFmt w:val="decimal"/>
      <w:lvlText w:val=""/>
      <w:lvlJc w:val="left"/>
    </w:lvl>
    <w:lvl w:ilvl="3" w:tplc="A3B859A8">
      <w:numFmt w:val="decimal"/>
      <w:lvlText w:val=""/>
      <w:lvlJc w:val="left"/>
    </w:lvl>
    <w:lvl w:ilvl="4" w:tplc="14C2D388">
      <w:numFmt w:val="decimal"/>
      <w:lvlText w:val=""/>
      <w:lvlJc w:val="left"/>
    </w:lvl>
    <w:lvl w:ilvl="5" w:tplc="9DBA56C6">
      <w:numFmt w:val="decimal"/>
      <w:lvlText w:val=""/>
      <w:lvlJc w:val="left"/>
    </w:lvl>
    <w:lvl w:ilvl="6" w:tplc="835C0A0E">
      <w:numFmt w:val="decimal"/>
      <w:lvlText w:val=""/>
      <w:lvlJc w:val="left"/>
    </w:lvl>
    <w:lvl w:ilvl="7" w:tplc="3134ECFC">
      <w:numFmt w:val="decimal"/>
      <w:lvlText w:val=""/>
      <w:lvlJc w:val="left"/>
    </w:lvl>
    <w:lvl w:ilvl="8" w:tplc="0136EEF4">
      <w:numFmt w:val="decimal"/>
      <w:lvlText w:val=""/>
      <w:lvlJc w:val="left"/>
    </w:lvl>
  </w:abstractNum>
  <w:abstractNum w:abstractNumId="12">
    <w:nsid w:val="0000323B"/>
    <w:multiLevelType w:val="hybridMultilevel"/>
    <w:tmpl w:val="D04442B8"/>
    <w:lvl w:ilvl="0" w:tplc="198A0FBE">
      <w:start w:val="5"/>
      <w:numFmt w:val="decimal"/>
      <w:lvlText w:val="%1."/>
      <w:lvlJc w:val="left"/>
    </w:lvl>
    <w:lvl w:ilvl="1" w:tplc="42AE9C86">
      <w:numFmt w:val="decimal"/>
      <w:lvlText w:val=""/>
      <w:lvlJc w:val="left"/>
    </w:lvl>
    <w:lvl w:ilvl="2" w:tplc="60EA5D90">
      <w:numFmt w:val="decimal"/>
      <w:lvlText w:val=""/>
      <w:lvlJc w:val="left"/>
    </w:lvl>
    <w:lvl w:ilvl="3" w:tplc="B91E330E">
      <w:numFmt w:val="decimal"/>
      <w:lvlText w:val=""/>
      <w:lvlJc w:val="left"/>
    </w:lvl>
    <w:lvl w:ilvl="4" w:tplc="14CAE978">
      <w:numFmt w:val="decimal"/>
      <w:lvlText w:val=""/>
      <w:lvlJc w:val="left"/>
    </w:lvl>
    <w:lvl w:ilvl="5" w:tplc="4B24F686">
      <w:numFmt w:val="decimal"/>
      <w:lvlText w:val=""/>
      <w:lvlJc w:val="left"/>
    </w:lvl>
    <w:lvl w:ilvl="6" w:tplc="F6AA7D14">
      <w:numFmt w:val="decimal"/>
      <w:lvlText w:val=""/>
      <w:lvlJc w:val="left"/>
    </w:lvl>
    <w:lvl w:ilvl="7" w:tplc="DAE877B6">
      <w:numFmt w:val="decimal"/>
      <w:lvlText w:val=""/>
      <w:lvlJc w:val="left"/>
    </w:lvl>
    <w:lvl w:ilvl="8" w:tplc="EB6C38BA">
      <w:numFmt w:val="decimal"/>
      <w:lvlText w:val=""/>
      <w:lvlJc w:val="left"/>
    </w:lvl>
  </w:abstractNum>
  <w:abstractNum w:abstractNumId="13">
    <w:nsid w:val="000039B3"/>
    <w:multiLevelType w:val="hybridMultilevel"/>
    <w:tmpl w:val="A2AA0448"/>
    <w:lvl w:ilvl="0" w:tplc="846CBB58">
      <w:start w:val="1"/>
      <w:numFmt w:val="bullet"/>
      <w:lvlText w:val="и"/>
      <w:lvlJc w:val="left"/>
    </w:lvl>
    <w:lvl w:ilvl="1" w:tplc="944467C8">
      <w:start w:val="1"/>
      <w:numFmt w:val="bullet"/>
      <w:lvlText w:val="о"/>
      <w:lvlJc w:val="left"/>
    </w:lvl>
    <w:lvl w:ilvl="2" w:tplc="C32E5496">
      <w:numFmt w:val="decimal"/>
      <w:lvlText w:val=""/>
      <w:lvlJc w:val="left"/>
    </w:lvl>
    <w:lvl w:ilvl="3" w:tplc="71183B2E">
      <w:numFmt w:val="decimal"/>
      <w:lvlText w:val=""/>
      <w:lvlJc w:val="left"/>
    </w:lvl>
    <w:lvl w:ilvl="4" w:tplc="C23048C8">
      <w:numFmt w:val="decimal"/>
      <w:lvlText w:val=""/>
      <w:lvlJc w:val="left"/>
    </w:lvl>
    <w:lvl w:ilvl="5" w:tplc="8754108C">
      <w:numFmt w:val="decimal"/>
      <w:lvlText w:val=""/>
      <w:lvlJc w:val="left"/>
    </w:lvl>
    <w:lvl w:ilvl="6" w:tplc="36388BD2">
      <w:numFmt w:val="decimal"/>
      <w:lvlText w:val=""/>
      <w:lvlJc w:val="left"/>
    </w:lvl>
    <w:lvl w:ilvl="7" w:tplc="8D72EE60">
      <w:numFmt w:val="decimal"/>
      <w:lvlText w:val=""/>
      <w:lvlJc w:val="left"/>
    </w:lvl>
    <w:lvl w:ilvl="8" w:tplc="8196F12C">
      <w:numFmt w:val="decimal"/>
      <w:lvlText w:val=""/>
      <w:lvlJc w:val="left"/>
    </w:lvl>
  </w:abstractNum>
  <w:abstractNum w:abstractNumId="14">
    <w:nsid w:val="00003B25"/>
    <w:multiLevelType w:val="hybridMultilevel"/>
    <w:tmpl w:val="AD1EC22A"/>
    <w:lvl w:ilvl="0" w:tplc="51D60710">
      <w:start w:val="6"/>
      <w:numFmt w:val="decimal"/>
      <w:lvlText w:val="%1."/>
      <w:lvlJc w:val="left"/>
    </w:lvl>
    <w:lvl w:ilvl="1" w:tplc="5E3C895A">
      <w:numFmt w:val="decimal"/>
      <w:lvlText w:val=""/>
      <w:lvlJc w:val="left"/>
    </w:lvl>
    <w:lvl w:ilvl="2" w:tplc="EC96EC52">
      <w:numFmt w:val="decimal"/>
      <w:lvlText w:val=""/>
      <w:lvlJc w:val="left"/>
    </w:lvl>
    <w:lvl w:ilvl="3" w:tplc="A258973C">
      <w:numFmt w:val="decimal"/>
      <w:lvlText w:val=""/>
      <w:lvlJc w:val="left"/>
    </w:lvl>
    <w:lvl w:ilvl="4" w:tplc="57C20D52">
      <w:numFmt w:val="decimal"/>
      <w:lvlText w:val=""/>
      <w:lvlJc w:val="left"/>
    </w:lvl>
    <w:lvl w:ilvl="5" w:tplc="45AAED8A">
      <w:numFmt w:val="decimal"/>
      <w:lvlText w:val=""/>
      <w:lvlJc w:val="left"/>
    </w:lvl>
    <w:lvl w:ilvl="6" w:tplc="6ECC11E8">
      <w:numFmt w:val="decimal"/>
      <w:lvlText w:val=""/>
      <w:lvlJc w:val="left"/>
    </w:lvl>
    <w:lvl w:ilvl="7" w:tplc="3D741024">
      <w:numFmt w:val="decimal"/>
      <w:lvlText w:val=""/>
      <w:lvlJc w:val="left"/>
    </w:lvl>
    <w:lvl w:ilvl="8" w:tplc="B9E643B8">
      <w:numFmt w:val="decimal"/>
      <w:lvlText w:val=""/>
      <w:lvlJc w:val="left"/>
    </w:lvl>
  </w:abstractNum>
  <w:abstractNum w:abstractNumId="15">
    <w:nsid w:val="0000428B"/>
    <w:multiLevelType w:val="hybridMultilevel"/>
    <w:tmpl w:val="98E049D2"/>
    <w:lvl w:ilvl="0" w:tplc="57F012A6">
      <w:start w:val="1"/>
      <w:numFmt w:val="bullet"/>
      <w:lvlText w:val="-"/>
      <w:lvlJc w:val="left"/>
    </w:lvl>
    <w:lvl w:ilvl="1" w:tplc="A8C4E272">
      <w:numFmt w:val="decimal"/>
      <w:lvlText w:val=""/>
      <w:lvlJc w:val="left"/>
    </w:lvl>
    <w:lvl w:ilvl="2" w:tplc="CE6A5D6C">
      <w:numFmt w:val="decimal"/>
      <w:lvlText w:val=""/>
      <w:lvlJc w:val="left"/>
    </w:lvl>
    <w:lvl w:ilvl="3" w:tplc="7F569E02">
      <w:numFmt w:val="decimal"/>
      <w:lvlText w:val=""/>
      <w:lvlJc w:val="left"/>
    </w:lvl>
    <w:lvl w:ilvl="4" w:tplc="2F821920">
      <w:numFmt w:val="decimal"/>
      <w:lvlText w:val=""/>
      <w:lvlJc w:val="left"/>
    </w:lvl>
    <w:lvl w:ilvl="5" w:tplc="637E3014">
      <w:numFmt w:val="decimal"/>
      <w:lvlText w:val=""/>
      <w:lvlJc w:val="left"/>
    </w:lvl>
    <w:lvl w:ilvl="6" w:tplc="C10EA67A">
      <w:numFmt w:val="decimal"/>
      <w:lvlText w:val=""/>
      <w:lvlJc w:val="left"/>
    </w:lvl>
    <w:lvl w:ilvl="7" w:tplc="2C400730">
      <w:numFmt w:val="decimal"/>
      <w:lvlText w:val=""/>
      <w:lvlJc w:val="left"/>
    </w:lvl>
    <w:lvl w:ilvl="8" w:tplc="2F02CF54">
      <w:numFmt w:val="decimal"/>
      <w:lvlText w:val=""/>
      <w:lvlJc w:val="left"/>
    </w:lvl>
  </w:abstractNum>
  <w:abstractNum w:abstractNumId="16">
    <w:nsid w:val="00004509"/>
    <w:multiLevelType w:val="hybridMultilevel"/>
    <w:tmpl w:val="51882BF0"/>
    <w:lvl w:ilvl="0" w:tplc="FB2EE024">
      <w:start w:val="4"/>
      <w:numFmt w:val="decimal"/>
      <w:lvlText w:val="%1."/>
      <w:lvlJc w:val="left"/>
    </w:lvl>
    <w:lvl w:ilvl="1" w:tplc="42B20ED2">
      <w:numFmt w:val="decimal"/>
      <w:lvlText w:val=""/>
      <w:lvlJc w:val="left"/>
    </w:lvl>
    <w:lvl w:ilvl="2" w:tplc="E8E66F98">
      <w:numFmt w:val="decimal"/>
      <w:lvlText w:val=""/>
      <w:lvlJc w:val="left"/>
    </w:lvl>
    <w:lvl w:ilvl="3" w:tplc="A9F825F8">
      <w:numFmt w:val="decimal"/>
      <w:lvlText w:val=""/>
      <w:lvlJc w:val="left"/>
    </w:lvl>
    <w:lvl w:ilvl="4" w:tplc="289EAE06">
      <w:numFmt w:val="decimal"/>
      <w:lvlText w:val=""/>
      <w:lvlJc w:val="left"/>
    </w:lvl>
    <w:lvl w:ilvl="5" w:tplc="C3B8F33E">
      <w:numFmt w:val="decimal"/>
      <w:lvlText w:val=""/>
      <w:lvlJc w:val="left"/>
    </w:lvl>
    <w:lvl w:ilvl="6" w:tplc="2A5C6468">
      <w:numFmt w:val="decimal"/>
      <w:lvlText w:val=""/>
      <w:lvlJc w:val="left"/>
    </w:lvl>
    <w:lvl w:ilvl="7" w:tplc="4260BAB2">
      <w:numFmt w:val="decimal"/>
      <w:lvlText w:val=""/>
      <w:lvlJc w:val="left"/>
    </w:lvl>
    <w:lvl w:ilvl="8" w:tplc="DA6866B0">
      <w:numFmt w:val="decimal"/>
      <w:lvlText w:val=""/>
      <w:lvlJc w:val="left"/>
    </w:lvl>
  </w:abstractNum>
  <w:abstractNum w:abstractNumId="17">
    <w:nsid w:val="00004DC8"/>
    <w:multiLevelType w:val="hybridMultilevel"/>
    <w:tmpl w:val="C114918C"/>
    <w:lvl w:ilvl="0" w:tplc="22A0991C">
      <w:start w:val="1"/>
      <w:numFmt w:val="bullet"/>
      <w:lvlText w:val="и"/>
      <w:lvlJc w:val="left"/>
    </w:lvl>
    <w:lvl w:ilvl="1" w:tplc="6726AFBA">
      <w:start w:val="1"/>
      <w:numFmt w:val="bullet"/>
      <w:lvlText w:val="-"/>
      <w:lvlJc w:val="left"/>
    </w:lvl>
    <w:lvl w:ilvl="2" w:tplc="18C6B054">
      <w:numFmt w:val="decimal"/>
      <w:lvlText w:val=""/>
      <w:lvlJc w:val="left"/>
    </w:lvl>
    <w:lvl w:ilvl="3" w:tplc="17187D32">
      <w:numFmt w:val="decimal"/>
      <w:lvlText w:val=""/>
      <w:lvlJc w:val="left"/>
    </w:lvl>
    <w:lvl w:ilvl="4" w:tplc="72745880">
      <w:numFmt w:val="decimal"/>
      <w:lvlText w:val=""/>
      <w:lvlJc w:val="left"/>
    </w:lvl>
    <w:lvl w:ilvl="5" w:tplc="BFE6905E">
      <w:numFmt w:val="decimal"/>
      <w:lvlText w:val=""/>
      <w:lvlJc w:val="left"/>
    </w:lvl>
    <w:lvl w:ilvl="6" w:tplc="E63A0358">
      <w:numFmt w:val="decimal"/>
      <w:lvlText w:val=""/>
      <w:lvlJc w:val="left"/>
    </w:lvl>
    <w:lvl w:ilvl="7" w:tplc="9726052A">
      <w:numFmt w:val="decimal"/>
      <w:lvlText w:val=""/>
      <w:lvlJc w:val="left"/>
    </w:lvl>
    <w:lvl w:ilvl="8" w:tplc="8BE42276">
      <w:numFmt w:val="decimal"/>
      <w:lvlText w:val=""/>
      <w:lvlJc w:val="left"/>
    </w:lvl>
  </w:abstractNum>
  <w:abstractNum w:abstractNumId="18">
    <w:nsid w:val="00004E45"/>
    <w:multiLevelType w:val="hybridMultilevel"/>
    <w:tmpl w:val="E7CC12D4"/>
    <w:lvl w:ilvl="0" w:tplc="D1986218">
      <w:start w:val="1"/>
      <w:numFmt w:val="bullet"/>
      <w:lvlText w:val="•"/>
      <w:lvlJc w:val="left"/>
    </w:lvl>
    <w:lvl w:ilvl="1" w:tplc="C110070E">
      <w:numFmt w:val="decimal"/>
      <w:lvlText w:val=""/>
      <w:lvlJc w:val="left"/>
    </w:lvl>
    <w:lvl w:ilvl="2" w:tplc="FF9CBF50">
      <w:numFmt w:val="decimal"/>
      <w:lvlText w:val=""/>
      <w:lvlJc w:val="left"/>
    </w:lvl>
    <w:lvl w:ilvl="3" w:tplc="103C2E6E">
      <w:numFmt w:val="decimal"/>
      <w:lvlText w:val=""/>
      <w:lvlJc w:val="left"/>
    </w:lvl>
    <w:lvl w:ilvl="4" w:tplc="B32E8022">
      <w:numFmt w:val="decimal"/>
      <w:lvlText w:val=""/>
      <w:lvlJc w:val="left"/>
    </w:lvl>
    <w:lvl w:ilvl="5" w:tplc="0B867D60">
      <w:numFmt w:val="decimal"/>
      <w:lvlText w:val=""/>
      <w:lvlJc w:val="left"/>
    </w:lvl>
    <w:lvl w:ilvl="6" w:tplc="42F064EC">
      <w:numFmt w:val="decimal"/>
      <w:lvlText w:val=""/>
      <w:lvlJc w:val="left"/>
    </w:lvl>
    <w:lvl w:ilvl="7" w:tplc="27264792">
      <w:numFmt w:val="decimal"/>
      <w:lvlText w:val=""/>
      <w:lvlJc w:val="left"/>
    </w:lvl>
    <w:lvl w:ilvl="8" w:tplc="2BF24A5A">
      <w:numFmt w:val="decimal"/>
      <w:lvlText w:val=""/>
      <w:lvlJc w:val="left"/>
    </w:lvl>
  </w:abstractNum>
  <w:abstractNum w:abstractNumId="19">
    <w:nsid w:val="000056AE"/>
    <w:multiLevelType w:val="hybridMultilevel"/>
    <w:tmpl w:val="58D440E0"/>
    <w:lvl w:ilvl="0" w:tplc="27C64130">
      <w:start w:val="1"/>
      <w:numFmt w:val="bullet"/>
      <w:lvlText w:val=""/>
      <w:lvlJc w:val="left"/>
    </w:lvl>
    <w:lvl w:ilvl="1" w:tplc="4B7E8880">
      <w:numFmt w:val="decimal"/>
      <w:lvlText w:val=""/>
      <w:lvlJc w:val="left"/>
    </w:lvl>
    <w:lvl w:ilvl="2" w:tplc="4036BCE2">
      <w:numFmt w:val="decimal"/>
      <w:lvlText w:val=""/>
      <w:lvlJc w:val="left"/>
    </w:lvl>
    <w:lvl w:ilvl="3" w:tplc="D50CB224">
      <w:numFmt w:val="decimal"/>
      <w:lvlText w:val=""/>
      <w:lvlJc w:val="left"/>
    </w:lvl>
    <w:lvl w:ilvl="4" w:tplc="86EA55CA">
      <w:numFmt w:val="decimal"/>
      <w:lvlText w:val=""/>
      <w:lvlJc w:val="left"/>
    </w:lvl>
    <w:lvl w:ilvl="5" w:tplc="8F60BDEA">
      <w:numFmt w:val="decimal"/>
      <w:lvlText w:val=""/>
      <w:lvlJc w:val="left"/>
    </w:lvl>
    <w:lvl w:ilvl="6" w:tplc="31C6E49E">
      <w:numFmt w:val="decimal"/>
      <w:lvlText w:val=""/>
      <w:lvlJc w:val="left"/>
    </w:lvl>
    <w:lvl w:ilvl="7" w:tplc="375C47FA">
      <w:numFmt w:val="decimal"/>
      <w:lvlText w:val=""/>
      <w:lvlJc w:val="left"/>
    </w:lvl>
    <w:lvl w:ilvl="8" w:tplc="D6621480">
      <w:numFmt w:val="decimal"/>
      <w:lvlText w:val=""/>
      <w:lvlJc w:val="left"/>
    </w:lvl>
  </w:abstractNum>
  <w:abstractNum w:abstractNumId="20">
    <w:nsid w:val="00005D03"/>
    <w:multiLevelType w:val="hybridMultilevel"/>
    <w:tmpl w:val="10F2889C"/>
    <w:lvl w:ilvl="0" w:tplc="30245DDC">
      <w:start w:val="1"/>
      <w:numFmt w:val="bullet"/>
      <w:lvlText w:val="-"/>
      <w:lvlJc w:val="left"/>
    </w:lvl>
    <w:lvl w:ilvl="1" w:tplc="489CEA6C">
      <w:numFmt w:val="decimal"/>
      <w:lvlText w:val=""/>
      <w:lvlJc w:val="left"/>
    </w:lvl>
    <w:lvl w:ilvl="2" w:tplc="E8BC0F5C">
      <w:numFmt w:val="decimal"/>
      <w:lvlText w:val=""/>
      <w:lvlJc w:val="left"/>
    </w:lvl>
    <w:lvl w:ilvl="3" w:tplc="C38C6814">
      <w:numFmt w:val="decimal"/>
      <w:lvlText w:val=""/>
      <w:lvlJc w:val="left"/>
    </w:lvl>
    <w:lvl w:ilvl="4" w:tplc="55D441F4">
      <w:numFmt w:val="decimal"/>
      <w:lvlText w:val=""/>
      <w:lvlJc w:val="left"/>
    </w:lvl>
    <w:lvl w:ilvl="5" w:tplc="93D6264A">
      <w:numFmt w:val="decimal"/>
      <w:lvlText w:val=""/>
      <w:lvlJc w:val="left"/>
    </w:lvl>
    <w:lvl w:ilvl="6" w:tplc="2A3A5B3A">
      <w:numFmt w:val="decimal"/>
      <w:lvlText w:val=""/>
      <w:lvlJc w:val="left"/>
    </w:lvl>
    <w:lvl w:ilvl="7" w:tplc="5B6EFB34">
      <w:numFmt w:val="decimal"/>
      <w:lvlText w:val=""/>
      <w:lvlJc w:val="left"/>
    </w:lvl>
    <w:lvl w:ilvl="8" w:tplc="B0D6A98E">
      <w:numFmt w:val="decimal"/>
      <w:lvlText w:val=""/>
      <w:lvlJc w:val="left"/>
    </w:lvl>
  </w:abstractNum>
  <w:abstractNum w:abstractNumId="21">
    <w:nsid w:val="000063CB"/>
    <w:multiLevelType w:val="hybridMultilevel"/>
    <w:tmpl w:val="D14E3DAC"/>
    <w:lvl w:ilvl="0" w:tplc="39F4A77E">
      <w:start w:val="1"/>
      <w:numFmt w:val="bullet"/>
      <w:lvlText w:val="•"/>
      <w:lvlJc w:val="left"/>
    </w:lvl>
    <w:lvl w:ilvl="1" w:tplc="16063A64">
      <w:numFmt w:val="decimal"/>
      <w:lvlText w:val=""/>
      <w:lvlJc w:val="left"/>
    </w:lvl>
    <w:lvl w:ilvl="2" w:tplc="90F0CDE8">
      <w:numFmt w:val="decimal"/>
      <w:lvlText w:val=""/>
      <w:lvlJc w:val="left"/>
    </w:lvl>
    <w:lvl w:ilvl="3" w:tplc="F9CA7A14">
      <w:numFmt w:val="decimal"/>
      <w:lvlText w:val=""/>
      <w:lvlJc w:val="left"/>
    </w:lvl>
    <w:lvl w:ilvl="4" w:tplc="CA0A81E4">
      <w:numFmt w:val="decimal"/>
      <w:lvlText w:val=""/>
      <w:lvlJc w:val="left"/>
    </w:lvl>
    <w:lvl w:ilvl="5" w:tplc="6A7A6CB0">
      <w:numFmt w:val="decimal"/>
      <w:lvlText w:val=""/>
      <w:lvlJc w:val="left"/>
    </w:lvl>
    <w:lvl w:ilvl="6" w:tplc="35EC19B6">
      <w:numFmt w:val="decimal"/>
      <w:lvlText w:val=""/>
      <w:lvlJc w:val="left"/>
    </w:lvl>
    <w:lvl w:ilvl="7" w:tplc="C7F0CF24">
      <w:numFmt w:val="decimal"/>
      <w:lvlText w:val=""/>
      <w:lvlJc w:val="left"/>
    </w:lvl>
    <w:lvl w:ilvl="8" w:tplc="1DCC8F1C">
      <w:numFmt w:val="decimal"/>
      <w:lvlText w:val=""/>
      <w:lvlJc w:val="left"/>
    </w:lvl>
  </w:abstractNum>
  <w:abstractNum w:abstractNumId="22">
    <w:nsid w:val="00006443"/>
    <w:multiLevelType w:val="hybridMultilevel"/>
    <w:tmpl w:val="530A36E2"/>
    <w:lvl w:ilvl="0" w:tplc="C59A3E1E">
      <w:start w:val="1"/>
      <w:numFmt w:val="bullet"/>
      <w:lvlText w:val="К"/>
      <w:lvlJc w:val="left"/>
    </w:lvl>
    <w:lvl w:ilvl="1" w:tplc="99F4BC08">
      <w:numFmt w:val="decimal"/>
      <w:lvlText w:val=""/>
      <w:lvlJc w:val="left"/>
    </w:lvl>
    <w:lvl w:ilvl="2" w:tplc="FDDA606A">
      <w:numFmt w:val="decimal"/>
      <w:lvlText w:val=""/>
      <w:lvlJc w:val="left"/>
    </w:lvl>
    <w:lvl w:ilvl="3" w:tplc="49965592">
      <w:numFmt w:val="decimal"/>
      <w:lvlText w:val=""/>
      <w:lvlJc w:val="left"/>
    </w:lvl>
    <w:lvl w:ilvl="4" w:tplc="1AD24398">
      <w:numFmt w:val="decimal"/>
      <w:lvlText w:val=""/>
      <w:lvlJc w:val="left"/>
    </w:lvl>
    <w:lvl w:ilvl="5" w:tplc="714CCD26">
      <w:numFmt w:val="decimal"/>
      <w:lvlText w:val=""/>
      <w:lvlJc w:val="left"/>
    </w:lvl>
    <w:lvl w:ilvl="6" w:tplc="B008D0BE">
      <w:numFmt w:val="decimal"/>
      <w:lvlText w:val=""/>
      <w:lvlJc w:val="left"/>
    </w:lvl>
    <w:lvl w:ilvl="7" w:tplc="C858718E">
      <w:numFmt w:val="decimal"/>
      <w:lvlText w:val=""/>
      <w:lvlJc w:val="left"/>
    </w:lvl>
    <w:lvl w:ilvl="8" w:tplc="B0843F90">
      <w:numFmt w:val="decimal"/>
      <w:lvlText w:val=""/>
      <w:lvlJc w:val="left"/>
    </w:lvl>
  </w:abstractNum>
  <w:abstractNum w:abstractNumId="23">
    <w:nsid w:val="000066BB"/>
    <w:multiLevelType w:val="hybridMultilevel"/>
    <w:tmpl w:val="E7B4A9C0"/>
    <w:lvl w:ilvl="0" w:tplc="998C305A">
      <w:start w:val="1"/>
      <w:numFmt w:val="bullet"/>
      <w:lvlText w:val="К"/>
      <w:lvlJc w:val="left"/>
    </w:lvl>
    <w:lvl w:ilvl="1" w:tplc="7CAA112A">
      <w:numFmt w:val="decimal"/>
      <w:lvlText w:val=""/>
      <w:lvlJc w:val="left"/>
    </w:lvl>
    <w:lvl w:ilvl="2" w:tplc="ED3EE0FE">
      <w:numFmt w:val="decimal"/>
      <w:lvlText w:val=""/>
      <w:lvlJc w:val="left"/>
    </w:lvl>
    <w:lvl w:ilvl="3" w:tplc="173A7A5E">
      <w:numFmt w:val="decimal"/>
      <w:lvlText w:val=""/>
      <w:lvlJc w:val="left"/>
    </w:lvl>
    <w:lvl w:ilvl="4" w:tplc="DF32092A">
      <w:numFmt w:val="decimal"/>
      <w:lvlText w:val=""/>
      <w:lvlJc w:val="left"/>
    </w:lvl>
    <w:lvl w:ilvl="5" w:tplc="D56C32EA">
      <w:numFmt w:val="decimal"/>
      <w:lvlText w:val=""/>
      <w:lvlJc w:val="left"/>
    </w:lvl>
    <w:lvl w:ilvl="6" w:tplc="A6E8B360">
      <w:numFmt w:val="decimal"/>
      <w:lvlText w:val=""/>
      <w:lvlJc w:val="left"/>
    </w:lvl>
    <w:lvl w:ilvl="7" w:tplc="ECDC36EC">
      <w:numFmt w:val="decimal"/>
      <w:lvlText w:val=""/>
      <w:lvlJc w:val="left"/>
    </w:lvl>
    <w:lvl w:ilvl="8" w:tplc="8738F974">
      <w:numFmt w:val="decimal"/>
      <w:lvlText w:val=""/>
      <w:lvlJc w:val="left"/>
    </w:lvl>
  </w:abstractNum>
  <w:abstractNum w:abstractNumId="24">
    <w:nsid w:val="00006B89"/>
    <w:multiLevelType w:val="hybridMultilevel"/>
    <w:tmpl w:val="1988F674"/>
    <w:lvl w:ilvl="0" w:tplc="54A22C96">
      <w:start w:val="1"/>
      <w:numFmt w:val="decimal"/>
      <w:lvlText w:val="%1."/>
      <w:lvlJc w:val="left"/>
    </w:lvl>
    <w:lvl w:ilvl="1" w:tplc="F21A8178">
      <w:numFmt w:val="decimal"/>
      <w:lvlText w:val=""/>
      <w:lvlJc w:val="left"/>
    </w:lvl>
    <w:lvl w:ilvl="2" w:tplc="36920032">
      <w:numFmt w:val="decimal"/>
      <w:lvlText w:val=""/>
      <w:lvlJc w:val="left"/>
    </w:lvl>
    <w:lvl w:ilvl="3" w:tplc="FCB42C5C">
      <w:numFmt w:val="decimal"/>
      <w:lvlText w:val=""/>
      <w:lvlJc w:val="left"/>
    </w:lvl>
    <w:lvl w:ilvl="4" w:tplc="40346A9A">
      <w:numFmt w:val="decimal"/>
      <w:lvlText w:val=""/>
      <w:lvlJc w:val="left"/>
    </w:lvl>
    <w:lvl w:ilvl="5" w:tplc="EEB67CD6">
      <w:numFmt w:val="decimal"/>
      <w:lvlText w:val=""/>
      <w:lvlJc w:val="left"/>
    </w:lvl>
    <w:lvl w:ilvl="6" w:tplc="A0D0C85A">
      <w:numFmt w:val="decimal"/>
      <w:lvlText w:val=""/>
      <w:lvlJc w:val="left"/>
    </w:lvl>
    <w:lvl w:ilvl="7" w:tplc="A8CC2A8C">
      <w:numFmt w:val="decimal"/>
      <w:lvlText w:val=""/>
      <w:lvlJc w:val="left"/>
    </w:lvl>
    <w:lvl w:ilvl="8" w:tplc="98D0E2BA">
      <w:numFmt w:val="decimal"/>
      <w:lvlText w:val=""/>
      <w:lvlJc w:val="left"/>
    </w:lvl>
  </w:abstractNum>
  <w:abstractNum w:abstractNumId="25">
    <w:nsid w:val="00006BFC"/>
    <w:multiLevelType w:val="hybridMultilevel"/>
    <w:tmpl w:val="89760144"/>
    <w:lvl w:ilvl="0" w:tplc="DBF26302">
      <w:start w:val="3"/>
      <w:numFmt w:val="decimal"/>
      <w:lvlText w:val="%1."/>
      <w:lvlJc w:val="left"/>
    </w:lvl>
    <w:lvl w:ilvl="1" w:tplc="B45A4E84">
      <w:numFmt w:val="decimal"/>
      <w:lvlText w:val=""/>
      <w:lvlJc w:val="left"/>
    </w:lvl>
    <w:lvl w:ilvl="2" w:tplc="9B488F76">
      <w:numFmt w:val="decimal"/>
      <w:lvlText w:val=""/>
      <w:lvlJc w:val="left"/>
    </w:lvl>
    <w:lvl w:ilvl="3" w:tplc="26284F4E">
      <w:numFmt w:val="decimal"/>
      <w:lvlText w:val=""/>
      <w:lvlJc w:val="left"/>
    </w:lvl>
    <w:lvl w:ilvl="4" w:tplc="C986D51C">
      <w:numFmt w:val="decimal"/>
      <w:lvlText w:val=""/>
      <w:lvlJc w:val="left"/>
    </w:lvl>
    <w:lvl w:ilvl="5" w:tplc="31CA5F8C">
      <w:numFmt w:val="decimal"/>
      <w:lvlText w:val=""/>
      <w:lvlJc w:val="left"/>
    </w:lvl>
    <w:lvl w:ilvl="6" w:tplc="EBDACDA0">
      <w:numFmt w:val="decimal"/>
      <w:lvlText w:val=""/>
      <w:lvlJc w:val="left"/>
    </w:lvl>
    <w:lvl w:ilvl="7" w:tplc="15A23480">
      <w:numFmt w:val="decimal"/>
      <w:lvlText w:val=""/>
      <w:lvlJc w:val="left"/>
    </w:lvl>
    <w:lvl w:ilvl="8" w:tplc="7DE2E236">
      <w:numFmt w:val="decimal"/>
      <w:lvlText w:val=""/>
      <w:lvlJc w:val="left"/>
    </w:lvl>
  </w:abstractNum>
  <w:abstractNum w:abstractNumId="26">
    <w:nsid w:val="00006E5D"/>
    <w:multiLevelType w:val="hybridMultilevel"/>
    <w:tmpl w:val="B9603BC4"/>
    <w:lvl w:ilvl="0" w:tplc="4B600FBE">
      <w:start w:val="1"/>
      <w:numFmt w:val="bullet"/>
      <w:lvlText w:val="•"/>
      <w:lvlJc w:val="left"/>
    </w:lvl>
    <w:lvl w:ilvl="1" w:tplc="33B06502">
      <w:numFmt w:val="decimal"/>
      <w:lvlText w:val=""/>
      <w:lvlJc w:val="left"/>
    </w:lvl>
    <w:lvl w:ilvl="2" w:tplc="7D325462">
      <w:numFmt w:val="decimal"/>
      <w:lvlText w:val=""/>
      <w:lvlJc w:val="left"/>
    </w:lvl>
    <w:lvl w:ilvl="3" w:tplc="CD801E7E">
      <w:numFmt w:val="decimal"/>
      <w:lvlText w:val=""/>
      <w:lvlJc w:val="left"/>
    </w:lvl>
    <w:lvl w:ilvl="4" w:tplc="3A66A50A">
      <w:numFmt w:val="decimal"/>
      <w:lvlText w:val=""/>
      <w:lvlJc w:val="left"/>
    </w:lvl>
    <w:lvl w:ilvl="5" w:tplc="FD66F862">
      <w:numFmt w:val="decimal"/>
      <w:lvlText w:val=""/>
      <w:lvlJc w:val="left"/>
    </w:lvl>
    <w:lvl w:ilvl="6" w:tplc="8FA2D7FC">
      <w:numFmt w:val="decimal"/>
      <w:lvlText w:val=""/>
      <w:lvlJc w:val="left"/>
    </w:lvl>
    <w:lvl w:ilvl="7" w:tplc="5A2E0222">
      <w:numFmt w:val="decimal"/>
      <w:lvlText w:val=""/>
      <w:lvlJc w:val="left"/>
    </w:lvl>
    <w:lvl w:ilvl="8" w:tplc="3CAACA20">
      <w:numFmt w:val="decimal"/>
      <w:lvlText w:val=""/>
      <w:lvlJc w:val="left"/>
    </w:lvl>
  </w:abstractNum>
  <w:abstractNum w:abstractNumId="27">
    <w:nsid w:val="0000701F"/>
    <w:multiLevelType w:val="hybridMultilevel"/>
    <w:tmpl w:val="BF40906C"/>
    <w:lvl w:ilvl="0" w:tplc="E5F813F2">
      <w:start w:val="3"/>
      <w:numFmt w:val="decimal"/>
      <w:lvlText w:val="%1."/>
      <w:lvlJc w:val="left"/>
    </w:lvl>
    <w:lvl w:ilvl="1" w:tplc="98B0FC4E">
      <w:numFmt w:val="decimal"/>
      <w:lvlText w:val=""/>
      <w:lvlJc w:val="left"/>
    </w:lvl>
    <w:lvl w:ilvl="2" w:tplc="C91482D2">
      <w:numFmt w:val="decimal"/>
      <w:lvlText w:val=""/>
      <w:lvlJc w:val="left"/>
    </w:lvl>
    <w:lvl w:ilvl="3" w:tplc="5742DA88">
      <w:numFmt w:val="decimal"/>
      <w:lvlText w:val=""/>
      <w:lvlJc w:val="left"/>
    </w:lvl>
    <w:lvl w:ilvl="4" w:tplc="19BC950C">
      <w:numFmt w:val="decimal"/>
      <w:lvlText w:val=""/>
      <w:lvlJc w:val="left"/>
    </w:lvl>
    <w:lvl w:ilvl="5" w:tplc="8926E08A">
      <w:numFmt w:val="decimal"/>
      <w:lvlText w:val=""/>
      <w:lvlJc w:val="left"/>
    </w:lvl>
    <w:lvl w:ilvl="6" w:tplc="9294BA60">
      <w:numFmt w:val="decimal"/>
      <w:lvlText w:val=""/>
      <w:lvlJc w:val="left"/>
    </w:lvl>
    <w:lvl w:ilvl="7" w:tplc="9CF28FA4">
      <w:numFmt w:val="decimal"/>
      <w:lvlText w:val=""/>
      <w:lvlJc w:val="left"/>
    </w:lvl>
    <w:lvl w:ilvl="8" w:tplc="0CA0947E">
      <w:numFmt w:val="decimal"/>
      <w:lvlText w:val=""/>
      <w:lvlJc w:val="left"/>
    </w:lvl>
  </w:abstractNum>
  <w:abstractNum w:abstractNumId="28">
    <w:nsid w:val="0000767D"/>
    <w:multiLevelType w:val="hybridMultilevel"/>
    <w:tmpl w:val="C7BC11B2"/>
    <w:lvl w:ilvl="0" w:tplc="45B6C2A4">
      <w:start w:val="1"/>
      <w:numFmt w:val="bullet"/>
      <w:lvlText w:val="в"/>
      <w:lvlJc w:val="left"/>
    </w:lvl>
    <w:lvl w:ilvl="1" w:tplc="9CEEBC70">
      <w:start w:val="1"/>
      <w:numFmt w:val="bullet"/>
      <w:lvlText w:val="-"/>
      <w:lvlJc w:val="left"/>
    </w:lvl>
    <w:lvl w:ilvl="2" w:tplc="ABDA7F42">
      <w:numFmt w:val="decimal"/>
      <w:lvlText w:val=""/>
      <w:lvlJc w:val="left"/>
    </w:lvl>
    <w:lvl w:ilvl="3" w:tplc="9C46BB50">
      <w:numFmt w:val="decimal"/>
      <w:lvlText w:val=""/>
      <w:lvlJc w:val="left"/>
    </w:lvl>
    <w:lvl w:ilvl="4" w:tplc="8586E93C">
      <w:numFmt w:val="decimal"/>
      <w:lvlText w:val=""/>
      <w:lvlJc w:val="left"/>
    </w:lvl>
    <w:lvl w:ilvl="5" w:tplc="4538FABA">
      <w:numFmt w:val="decimal"/>
      <w:lvlText w:val=""/>
      <w:lvlJc w:val="left"/>
    </w:lvl>
    <w:lvl w:ilvl="6" w:tplc="536CC8D2">
      <w:numFmt w:val="decimal"/>
      <w:lvlText w:val=""/>
      <w:lvlJc w:val="left"/>
    </w:lvl>
    <w:lvl w:ilvl="7" w:tplc="9F4C9B62">
      <w:numFmt w:val="decimal"/>
      <w:lvlText w:val=""/>
      <w:lvlJc w:val="left"/>
    </w:lvl>
    <w:lvl w:ilvl="8" w:tplc="9B7AFCB4">
      <w:numFmt w:val="decimal"/>
      <w:lvlText w:val=""/>
      <w:lvlJc w:val="left"/>
    </w:lvl>
  </w:abstractNum>
  <w:abstractNum w:abstractNumId="29">
    <w:nsid w:val="00007A5A"/>
    <w:multiLevelType w:val="hybridMultilevel"/>
    <w:tmpl w:val="17A6AF82"/>
    <w:lvl w:ilvl="0" w:tplc="BCA8F97A">
      <w:start w:val="1"/>
      <w:numFmt w:val="bullet"/>
      <w:lvlText w:val="-"/>
      <w:lvlJc w:val="left"/>
    </w:lvl>
    <w:lvl w:ilvl="1" w:tplc="7C66C1A0">
      <w:numFmt w:val="decimal"/>
      <w:lvlText w:val=""/>
      <w:lvlJc w:val="left"/>
    </w:lvl>
    <w:lvl w:ilvl="2" w:tplc="913E7600">
      <w:numFmt w:val="decimal"/>
      <w:lvlText w:val=""/>
      <w:lvlJc w:val="left"/>
    </w:lvl>
    <w:lvl w:ilvl="3" w:tplc="41B429CE">
      <w:numFmt w:val="decimal"/>
      <w:lvlText w:val=""/>
      <w:lvlJc w:val="left"/>
    </w:lvl>
    <w:lvl w:ilvl="4" w:tplc="33C80448">
      <w:numFmt w:val="decimal"/>
      <w:lvlText w:val=""/>
      <w:lvlJc w:val="left"/>
    </w:lvl>
    <w:lvl w:ilvl="5" w:tplc="83C22EFE">
      <w:numFmt w:val="decimal"/>
      <w:lvlText w:val=""/>
      <w:lvlJc w:val="left"/>
    </w:lvl>
    <w:lvl w:ilvl="6" w:tplc="3BCA39CA">
      <w:numFmt w:val="decimal"/>
      <w:lvlText w:val=""/>
      <w:lvlJc w:val="left"/>
    </w:lvl>
    <w:lvl w:ilvl="7" w:tplc="644080DA">
      <w:numFmt w:val="decimal"/>
      <w:lvlText w:val=""/>
      <w:lvlJc w:val="left"/>
    </w:lvl>
    <w:lvl w:ilvl="8" w:tplc="89260EB0">
      <w:numFmt w:val="decimal"/>
      <w:lvlText w:val=""/>
      <w:lvlJc w:val="left"/>
    </w:lvl>
  </w:abstractNum>
  <w:abstractNum w:abstractNumId="30">
    <w:nsid w:val="00007F96"/>
    <w:multiLevelType w:val="hybridMultilevel"/>
    <w:tmpl w:val="CBA4C99E"/>
    <w:lvl w:ilvl="0" w:tplc="68C8309A">
      <w:start w:val="1"/>
      <w:numFmt w:val="bullet"/>
      <w:lvlText w:val="•"/>
      <w:lvlJc w:val="left"/>
    </w:lvl>
    <w:lvl w:ilvl="1" w:tplc="E7927A88">
      <w:numFmt w:val="decimal"/>
      <w:lvlText w:val=""/>
      <w:lvlJc w:val="left"/>
    </w:lvl>
    <w:lvl w:ilvl="2" w:tplc="55480F5A">
      <w:numFmt w:val="decimal"/>
      <w:lvlText w:val=""/>
      <w:lvlJc w:val="left"/>
    </w:lvl>
    <w:lvl w:ilvl="3" w:tplc="7040B254">
      <w:numFmt w:val="decimal"/>
      <w:lvlText w:val=""/>
      <w:lvlJc w:val="left"/>
    </w:lvl>
    <w:lvl w:ilvl="4" w:tplc="BE66CA1A">
      <w:numFmt w:val="decimal"/>
      <w:lvlText w:val=""/>
      <w:lvlJc w:val="left"/>
    </w:lvl>
    <w:lvl w:ilvl="5" w:tplc="F9944EEE">
      <w:numFmt w:val="decimal"/>
      <w:lvlText w:val=""/>
      <w:lvlJc w:val="left"/>
    </w:lvl>
    <w:lvl w:ilvl="6" w:tplc="7456A570">
      <w:numFmt w:val="decimal"/>
      <w:lvlText w:val=""/>
      <w:lvlJc w:val="left"/>
    </w:lvl>
    <w:lvl w:ilvl="7" w:tplc="55868E90">
      <w:numFmt w:val="decimal"/>
      <w:lvlText w:val=""/>
      <w:lvlJc w:val="left"/>
    </w:lvl>
    <w:lvl w:ilvl="8" w:tplc="9864A37C">
      <w:numFmt w:val="decimal"/>
      <w:lvlText w:val=""/>
      <w:lvlJc w:val="left"/>
    </w:lvl>
  </w:abstractNum>
  <w:abstractNum w:abstractNumId="31">
    <w:nsid w:val="00007FF5"/>
    <w:multiLevelType w:val="hybridMultilevel"/>
    <w:tmpl w:val="7AD0E020"/>
    <w:lvl w:ilvl="0" w:tplc="CA70ACF6">
      <w:start w:val="1"/>
      <w:numFmt w:val="bullet"/>
      <w:lvlText w:val="•"/>
      <w:lvlJc w:val="left"/>
    </w:lvl>
    <w:lvl w:ilvl="1" w:tplc="D34E0AAC">
      <w:start w:val="4"/>
      <w:numFmt w:val="decimal"/>
      <w:lvlText w:val="%2."/>
      <w:lvlJc w:val="left"/>
    </w:lvl>
    <w:lvl w:ilvl="2" w:tplc="CCDCC610">
      <w:numFmt w:val="decimal"/>
      <w:lvlText w:val=""/>
      <w:lvlJc w:val="left"/>
    </w:lvl>
    <w:lvl w:ilvl="3" w:tplc="E062BBD8">
      <w:numFmt w:val="decimal"/>
      <w:lvlText w:val=""/>
      <w:lvlJc w:val="left"/>
    </w:lvl>
    <w:lvl w:ilvl="4" w:tplc="BE2E70DC">
      <w:numFmt w:val="decimal"/>
      <w:lvlText w:val=""/>
      <w:lvlJc w:val="left"/>
    </w:lvl>
    <w:lvl w:ilvl="5" w:tplc="35E278C0">
      <w:numFmt w:val="decimal"/>
      <w:lvlText w:val=""/>
      <w:lvlJc w:val="left"/>
    </w:lvl>
    <w:lvl w:ilvl="6" w:tplc="CEE8271E">
      <w:numFmt w:val="decimal"/>
      <w:lvlText w:val=""/>
      <w:lvlJc w:val="left"/>
    </w:lvl>
    <w:lvl w:ilvl="7" w:tplc="35649EEA">
      <w:numFmt w:val="decimal"/>
      <w:lvlText w:val=""/>
      <w:lvlJc w:val="left"/>
    </w:lvl>
    <w:lvl w:ilvl="8" w:tplc="20A009B6">
      <w:numFmt w:val="decimal"/>
      <w:lvlText w:val=""/>
      <w:lvlJc w:val="left"/>
    </w:lvl>
  </w:abstractNum>
  <w:abstractNum w:abstractNumId="32">
    <w:nsid w:val="3A516DB1"/>
    <w:multiLevelType w:val="hybridMultilevel"/>
    <w:tmpl w:val="B7F82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17"/>
  </w:num>
  <w:num w:numId="5">
    <w:abstractNumId w:val="22"/>
  </w:num>
  <w:num w:numId="6">
    <w:abstractNumId w:val="23"/>
  </w:num>
  <w:num w:numId="7">
    <w:abstractNumId w:val="15"/>
  </w:num>
  <w:num w:numId="8">
    <w:abstractNumId w:val="9"/>
  </w:num>
  <w:num w:numId="9">
    <w:abstractNumId w:val="27"/>
  </w:num>
  <w:num w:numId="10">
    <w:abstractNumId w:val="20"/>
  </w:num>
  <w:num w:numId="11">
    <w:abstractNumId w:val="29"/>
  </w:num>
  <w:num w:numId="12">
    <w:abstractNumId w:val="28"/>
  </w:num>
  <w:num w:numId="13">
    <w:abstractNumId w:val="16"/>
  </w:num>
  <w:num w:numId="14">
    <w:abstractNumId w:val="4"/>
  </w:num>
  <w:num w:numId="15">
    <w:abstractNumId w:val="14"/>
  </w:num>
  <w:num w:numId="16">
    <w:abstractNumId w:val="6"/>
  </w:num>
  <w:num w:numId="17">
    <w:abstractNumId w:val="26"/>
  </w:num>
  <w:num w:numId="18">
    <w:abstractNumId w:val="5"/>
  </w:num>
  <w:num w:numId="19">
    <w:abstractNumId w:val="21"/>
  </w:num>
  <w:num w:numId="20">
    <w:abstractNumId w:val="25"/>
  </w:num>
  <w:num w:numId="21">
    <w:abstractNumId w:val="30"/>
  </w:num>
  <w:num w:numId="22">
    <w:abstractNumId w:val="31"/>
  </w:num>
  <w:num w:numId="23">
    <w:abstractNumId w:val="18"/>
  </w:num>
  <w:num w:numId="24">
    <w:abstractNumId w:val="12"/>
  </w:num>
  <w:num w:numId="25">
    <w:abstractNumId w:val="7"/>
  </w:num>
  <w:num w:numId="26">
    <w:abstractNumId w:val="8"/>
  </w:num>
  <w:num w:numId="27">
    <w:abstractNumId w:val="24"/>
  </w:num>
  <w:num w:numId="28">
    <w:abstractNumId w:val="0"/>
  </w:num>
  <w:num w:numId="29">
    <w:abstractNumId w:val="11"/>
  </w:num>
  <w:num w:numId="30">
    <w:abstractNumId w:val="3"/>
  </w:num>
  <w:num w:numId="31">
    <w:abstractNumId w:val="19"/>
  </w:num>
  <w:num w:numId="32">
    <w:abstractNumId w:val="1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A5ADA"/>
    <w:rsid w:val="000077FE"/>
    <w:rsid w:val="00124110"/>
    <w:rsid w:val="00157F7A"/>
    <w:rsid w:val="00160C04"/>
    <w:rsid w:val="00190F42"/>
    <w:rsid w:val="00191FB3"/>
    <w:rsid w:val="002B5E59"/>
    <w:rsid w:val="002E7827"/>
    <w:rsid w:val="005145D6"/>
    <w:rsid w:val="0054508F"/>
    <w:rsid w:val="00561812"/>
    <w:rsid w:val="005D5134"/>
    <w:rsid w:val="00683B07"/>
    <w:rsid w:val="00690486"/>
    <w:rsid w:val="006E1C1E"/>
    <w:rsid w:val="007457B1"/>
    <w:rsid w:val="00777A33"/>
    <w:rsid w:val="007E7580"/>
    <w:rsid w:val="00876AC3"/>
    <w:rsid w:val="00914F7F"/>
    <w:rsid w:val="00940B77"/>
    <w:rsid w:val="00971523"/>
    <w:rsid w:val="00A67649"/>
    <w:rsid w:val="00AB0004"/>
    <w:rsid w:val="00AC4023"/>
    <w:rsid w:val="00B00AA5"/>
    <w:rsid w:val="00B31B86"/>
    <w:rsid w:val="00BA5ADA"/>
    <w:rsid w:val="00C64EC9"/>
    <w:rsid w:val="00C85D66"/>
    <w:rsid w:val="00CC3BBA"/>
    <w:rsid w:val="00D640AE"/>
    <w:rsid w:val="00DD2EFC"/>
    <w:rsid w:val="00E86B73"/>
    <w:rsid w:val="00F15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40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02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D2EFC"/>
    <w:pPr>
      <w:ind w:left="720"/>
      <w:contextualSpacing/>
    </w:pPr>
  </w:style>
  <w:style w:type="paragraph" w:customStyle="1" w:styleId="Default">
    <w:name w:val="Default"/>
    <w:rsid w:val="007457B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E1C5C-4CC2-4789-BB20-80FFA979A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3122</Words>
  <Characters>17802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25</cp:revision>
  <cp:lastPrinted>2020-01-06T09:13:00Z</cp:lastPrinted>
  <dcterms:created xsi:type="dcterms:W3CDTF">2019-12-30T14:14:00Z</dcterms:created>
  <dcterms:modified xsi:type="dcterms:W3CDTF">2022-01-28T10:34:00Z</dcterms:modified>
</cp:coreProperties>
</file>