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01" w:rsidRDefault="00966C01" w:rsidP="00966C01">
      <w:pPr>
        <w:spacing w:before="64"/>
        <w:ind w:left="212"/>
        <w:jc w:val="center"/>
        <w:rPr>
          <w:b/>
          <w:spacing w:val="-3"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966C01" w:rsidRDefault="00966C01" w:rsidP="00966C01">
      <w:pPr>
        <w:spacing w:before="64"/>
        <w:ind w:left="212"/>
        <w:jc w:val="center"/>
        <w:rPr>
          <w:b/>
          <w:sz w:val="24"/>
        </w:rPr>
      </w:pPr>
      <w:r>
        <w:rPr>
          <w:b/>
          <w:sz w:val="24"/>
        </w:rPr>
        <w:t>«СРЕДНЯЯ ОБЩЕОБРАЗОВАТЕЛЬНАЯ ШКОЛА ИМЕНИ И.Е. КУЛАКОВА»</w:t>
      </w:r>
    </w:p>
    <w:p w:rsidR="00C76CAA" w:rsidRDefault="00966C01" w:rsidP="00966C01">
      <w:pPr>
        <w:spacing w:before="64"/>
        <w:ind w:left="212"/>
        <w:jc w:val="center"/>
        <w:rPr>
          <w:b/>
          <w:sz w:val="24"/>
        </w:rPr>
      </w:pPr>
      <w:r>
        <w:rPr>
          <w:b/>
          <w:sz w:val="24"/>
        </w:rPr>
        <w:t>С. ПРИУРАЛЬСКОЕ</w:t>
      </w:r>
    </w:p>
    <w:p w:rsidR="00C76CAA" w:rsidRDefault="00C76CAA" w:rsidP="00966C01">
      <w:pPr>
        <w:pStyle w:val="a3"/>
        <w:ind w:left="0"/>
        <w:jc w:val="center"/>
        <w:rPr>
          <w:b/>
          <w:sz w:val="26"/>
        </w:rPr>
      </w:pPr>
    </w:p>
    <w:p w:rsidR="00C76CAA" w:rsidRDefault="00C76CAA">
      <w:pPr>
        <w:pStyle w:val="a3"/>
        <w:spacing w:before="3"/>
        <w:ind w:left="0"/>
        <w:rPr>
          <w:b/>
          <w:sz w:val="22"/>
        </w:rPr>
      </w:pPr>
    </w:p>
    <w:p w:rsidR="00C76CAA" w:rsidRDefault="00966C01" w:rsidP="00966C01">
      <w:pPr>
        <w:pStyle w:val="a3"/>
        <w:ind w:left="0"/>
        <w:contextualSpacing/>
        <w:jc w:val="right"/>
        <w:rPr>
          <w:b/>
          <w:sz w:val="26"/>
        </w:rPr>
      </w:pPr>
      <w:r>
        <w:rPr>
          <w:b/>
          <w:sz w:val="26"/>
        </w:rPr>
        <w:t>«Утверждаю»</w:t>
      </w:r>
    </w:p>
    <w:p w:rsidR="00966C01" w:rsidRDefault="00966C01" w:rsidP="00966C01">
      <w:pPr>
        <w:pStyle w:val="a3"/>
        <w:ind w:left="0"/>
        <w:contextualSpacing/>
        <w:jc w:val="right"/>
        <w:rPr>
          <w:b/>
          <w:sz w:val="26"/>
        </w:rPr>
      </w:pPr>
      <w:r>
        <w:rPr>
          <w:b/>
          <w:sz w:val="26"/>
        </w:rPr>
        <w:t>Директор МОУ «СОШ» с.Приуральское</w:t>
      </w:r>
    </w:p>
    <w:p w:rsidR="00966C01" w:rsidRDefault="00966C01" w:rsidP="00966C01">
      <w:pPr>
        <w:pStyle w:val="a3"/>
        <w:ind w:left="0"/>
        <w:contextualSpacing/>
        <w:jc w:val="right"/>
        <w:rPr>
          <w:b/>
          <w:sz w:val="26"/>
        </w:rPr>
      </w:pPr>
      <w:r>
        <w:rPr>
          <w:b/>
          <w:sz w:val="26"/>
        </w:rPr>
        <w:t>_________Чапина В.И.</w:t>
      </w:r>
    </w:p>
    <w:p w:rsidR="00C76CAA" w:rsidRDefault="00C76CAA">
      <w:pPr>
        <w:pStyle w:val="a3"/>
        <w:ind w:left="0"/>
        <w:rPr>
          <w:b/>
          <w:sz w:val="26"/>
        </w:rPr>
      </w:pPr>
    </w:p>
    <w:p w:rsidR="00C76CAA" w:rsidRDefault="00C76CAA">
      <w:pPr>
        <w:pStyle w:val="a3"/>
        <w:ind w:left="0"/>
        <w:rPr>
          <w:b/>
          <w:sz w:val="26"/>
        </w:rPr>
      </w:pPr>
    </w:p>
    <w:p w:rsidR="00C76CAA" w:rsidRDefault="00C76CAA">
      <w:pPr>
        <w:pStyle w:val="a3"/>
        <w:ind w:left="0"/>
        <w:rPr>
          <w:b/>
          <w:sz w:val="35"/>
        </w:rPr>
      </w:pPr>
    </w:p>
    <w:p w:rsidR="00C76CAA" w:rsidRDefault="00966C01">
      <w:pPr>
        <w:ind w:left="197" w:right="451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ПРЕДМЕТА</w:t>
      </w:r>
    </w:p>
    <w:p w:rsidR="00C76CAA" w:rsidRDefault="00C76CAA">
      <w:pPr>
        <w:pStyle w:val="a3"/>
        <w:ind w:left="0"/>
        <w:rPr>
          <w:b/>
          <w:sz w:val="30"/>
        </w:rPr>
      </w:pPr>
    </w:p>
    <w:p w:rsidR="00C76CAA" w:rsidRDefault="00966C01">
      <w:pPr>
        <w:spacing w:before="207"/>
        <w:ind w:left="199" w:right="451"/>
        <w:jc w:val="center"/>
        <w:rPr>
          <w:b/>
          <w:sz w:val="28"/>
        </w:rPr>
      </w:pPr>
      <w:r>
        <w:rPr>
          <w:b/>
          <w:sz w:val="28"/>
        </w:rPr>
        <w:t>«ИСТОРИЯ»</w:t>
      </w:r>
    </w:p>
    <w:p w:rsidR="00C76CAA" w:rsidRDefault="00966C01">
      <w:pPr>
        <w:spacing w:before="2"/>
        <w:ind w:left="201" w:right="451"/>
        <w:jc w:val="center"/>
        <w:rPr>
          <w:b/>
          <w:sz w:val="28"/>
        </w:rPr>
      </w:pPr>
      <w:r>
        <w:rPr>
          <w:b/>
          <w:sz w:val="28"/>
        </w:rPr>
        <w:t>базовый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</w:t>
      </w:r>
    </w:p>
    <w:p w:rsidR="00C76CAA" w:rsidRDefault="00C76CAA">
      <w:pPr>
        <w:pStyle w:val="a3"/>
        <w:ind w:left="0"/>
        <w:rPr>
          <w:b/>
          <w:sz w:val="30"/>
        </w:rPr>
      </w:pPr>
    </w:p>
    <w:p w:rsidR="00C76CAA" w:rsidRDefault="00C76CAA">
      <w:pPr>
        <w:pStyle w:val="a3"/>
        <w:ind w:left="0"/>
        <w:rPr>
          <w:b/>
          <w:sz w:val="30"/>
        </w:rPr>
      </w:pPr>
    </w:p>
    <w:p w:rsidR="00C76CAA" w:rsidRDefault="00C76CAA">
      <w:pPr>
        <w:spacing w:before="184"/>
        <w:ind w:left="268" w:right="451"/>
        <w:jc w:val="center"/>
        <w:rPr>
          <w:b/>
          <w:sz w:val="28"/>
        </w:rPr>
      </w:pPr>
      <w:r w:rsidRPr="00C76CAA">
        <w:pict>
          <v:rect id="docshape2" o:spid="_x0000_s1039" style="position:absolute;left:0;text-align:left;margin-left:55.2pt;margin-top:26.45pt;width:513.25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966C01">
        <w:rPr>
          <w:b/>
          <w:sz w:val="28"/>
        </w:rPr>
        <w:t>среднее</w:t>
      </w:r>
      <w:r w:rsidR="00966C01">
        <w:rPr>
          <w:b/>
          <w:spacing w:val="-3"/>
          <w:sz w:val="28"/>
        </w:rPr>
        <w:t xml:space="preserve"> </w:t>
      </w:r>
      <w:r w:rsidR="00966C01">
        <w:rPr>
          <w:b/>
          <w:sz w:val="28"/>
        </w:rPr>
        <w:t>общее</w:t>
      </w:r>
      <w:r w:rsidR="00966C01">
        <w:rPr>
          <w:b/>
          <w:spacing w:val="-2"/>
          <w:sz w:val="28"/>
        </w:rPr>
        <w:t xml:space="preserve"> </w:t>
      </w:r>
      <w:r w:rsidR="00966C01">
        <w:rPr>
          <w:b/>
          <w:sz w:val="28"/>
        </w:rPr>
        <w:t>образование</w:t>
      </w:r>
    </w:p>
    <w:p w:rsidR="00C76CAA" w:rsidRDefault="00966C01">
      <w:pPr>
        <w:ind w:left="197" w:right="451"/>
        <w:jc w:val="center"/>
        <w:rPr>
          <w:b/>
          <w:sz w:val="20"/>
        </w:rPr>
      </w:pPr>
      <w:r>
        <w:rPr>
          <w:b/>
          <w:sz w:val="20"/>
        </w:rPr>
        <w:t>(уровень)</w:t>
      </w:r>
    </w:p>
    <w:p w:rsidR="00C76CAA" w:rsidRDefault="00C76CAA">
      <w:pPr>
        <w:pStyle w:val="a3"/>
        <w:spacing w:before="9"/>
        <w:ind w:left="0"/>
        <w:rPr>
          <w:b/>
          <w:sz w:val="27"/>
        </w:rPr>
      </w:pPr>
    </w:p>
    <w:p w:rsidR="00C76CAA" w:rsidRDefault="00C76CAA">
      <w:pPr>
        <w:ind w:left="200" w:right="451"/>
        <w:jc w:val="center"/>
        <w:rPr>
          <w:b/>
          <w:sz w:val="28"/>
        </w:rPr>
      </w:pPr>
      <w:r w:rsidRPr="00C76CAA">
        <w:pict>
          <v:rect id="docshape3" o:spid="_x0000_s1038" style="position:absolute;left:0;text-align:left;margin-left:55.2pt;margin-top:17.15pt;width:513.25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966C01">
        <w:rPr>
          <w:b/>
          <w:sz w:val="28"/>
        </w:rPr>
        <w:t>2 года</w:t>
      </w:r>
    </w:p>
    <w:p w:rsidR="00C76CAA" w:rsidRDefault="00966C01">
      <w:pPr>
        <w:ind w:left="199" w:right="451"/>
        <w:jc w:val="center"/>
        <w:rPr>
          <w:b/>
        </w:rPr>
      </w:pPr>
      <w:r>
        <w:rPr>
          <w:b/>
        </w:rPr>
        <w:t>(срок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2"/>
        </w:rPr>
        <w:t xml:space="preserve"> </w:t>
      </w:r>
      <w:r>
        <w:rPr>
          <w:b/>
        </w:rPr>
        <w:t>программы)</w:t>
      </w: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C76CAA" w:rsidRDefault="00C76CAA">
      <w:pPr>
        <w:pStyle w:val="a3"/>
        <w:ind w:left="0"/>
        <w:rPr>
          <w:b/>
        </w:rPr>
      </w:pPr>
    </w:p>
    <w:p w:rsidR="00966C01" w:rsidRDefault="00966C01">
      <w:pPr>
        <w:pStyle w:val="a3"/>
        <w:ind w:left="0"/>
        <w:rPr>
          <w:b/>
        </w:rPr>
      </w:pPr>
    </w:p>
    <w:p w:rsidR="00966C01" w:rsidRDefault="00966C01">
      <w:pPr>
        <w:pStyle w:val="a3"/>
        <w:ind w:left="0"/>
        <w:rPr>
          <w:b/>
        </w:rPr>
      </w:pPr>
    </w:p>
    <w:p w:rsidR="00966C01" w:rsidRDefault="00966C01">
      <w:pPr>
        <w:pStyle w:val="a3"/>
        <w:ind w:left="0"/>
        <w:rPr>
          <w:b/>
        </w:rPr>
      </w:pPr>
    </w:p>
    <w:p w:rsidR="00C76CAA" w:rsidRDefault="00C76CAA">
      <w:pPr>
        <w:pStyle w:val="a3"/>
        <w:spacing w:before="11"/>
        <w:ind w:left="0"/>
        <w:rPr>
          <w:b/>
          <w:sz w:val="31"/>
        </w:rPr>
      </w:pPr>
    </w:p>
    <w:p w:rsidR="00C76CAA" w:rsidRDefault="00966C01">
      <w:pPr>
        <w:ind w:left="198" w:right="451"/>
        <w:jc w:val="center"/>
        <w:rPr>
          <w:b/>
          <w:sz w:val="28"/>
        </w:rPr>
      </w:pPr>
      <w:r>
        <w:rPr>
          <w:b/>
          <w:sz w:val="28"/>
        </w:rPr>
        <w:t>2020</w:t>
      </w:r>
    </w:p>
    <w:p w:rsidR="00C76CAA" w:rsidRDefault="00C76CAA">
      <w:pPr>
        <w:jc w:val="center"/>
        <w:rPr>
          <w:sz w:val="28"/>
        </w:rPr>
        <w:sectPr w:rsidR="00C76CAA">
          <w:footerReference w:type="default" r:id="rId8"/>
          <w:type w:val="continuous"/>
          <w:pgSz w:w="11910" w:h="16840"/>
          <w:pgMar w:top="480" w:right="100" w:bottom="1200" w:left="920" w:header="0" w:footer="1002" w:gutter="0"/>
          <w:pgNumType w:start="1"/>
          <w:cols w:space="720"/>
        </w:sectPr>
      </w:pPr>
    </w:p>
    <w:p w:rsidR="00C76CAA" w:rsidRDefault="00966C01">
      <w:pPr>
        <w:pStyle w:val="Heading1"/>
        <w:spacing w:before="64" w:line="240" w:lineRule="auto"/>
        <w:ind w:left="565" w:right="113"/>
        <w:jc w:val="center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C76CAA" w:rsidRDefault="00C76CAA">
      <w:pPr>
        <w:pStyle w:val="a3"/>
        <w:spacing w:before="7"/>
        <w:ind w:left="0"/>
        <w:rPr>
          <w:b/>
          <w:sz w:val="23"/>
        </w:rPr>
      </w:pPr>
    </w:p>
    <w:p w:rsidR="00C76CAA" w:rsidRDefault="00966C01">
      <w:pPr>
        <w:pStyle w:val="a3"/>
        <w:ind w:right="463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среднего общего</w:t>
      </w:r>
      <w:r>
        <w:rPr>
          <w:spacing w:val="1"/>
        </w:rPr>
        <w:t xml:space="preserve"> </w:t>
      </w:r>
      <w:r>
        <w:t>образования, утверждѐнным приказом Министерства образования и науки Российской Федерации</w:t>
      </w:r>
      <w:r>
        <w:rPr>
          <w:spacing w:val="1"/>
        </w:rPr>
        <w:t xml:space="preserve"> </w:t>
      </w:r>
      <w:r>
        <w:t>от 17 мая 2012 года № 413 (с изменениями и дополнениями в ред. Приказов Минобрнауки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29.12.2014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1645,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31.12.2015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1578,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29.06.2017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613),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программой среднего общего образования, одобренной</w:t>
      </w:r>
      <w:r>
        <w:rPr>
          <w:spacing w:val="1"/>
        </w:rPr>
        <w:t xml:space="preserve"> </w:t>
      </w:r>
      <w:r>
        <w:t>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 (протокол от 28 июня 2016 г. № 2/16-</w:t>
      </w:r>
      <w:r>
        <w:rPr>
          <w:spacing w:val="-57"/>
        </w:rPr>
        <w:t xml:space="preserve"> </w:t>
      </w:r>
      <w:r>
        <w:t>з); на основании   авторской программы «История России. 6-10 классы».-Арсентьев, А.А. Данилов</w:t>
      </w:r>
      <w:r>
        <w:rPr>
          <w:spacing w:val="1"/>
        </w:rPr>
        <w:t xml:space="preserve"> </w:t>
      </w:r>
      <w:r>
        <w:t>и др,</w:t>
      </w:r>
      <w:r>
        <w:rPr>
          <w:spacing w:val="1"/>
        </w:rPr>
        <w:t xml:space="preserve"> </w:t>
      </w:r>
      <w:r>
        <w:t>программы «Всеобщая история. Новейшая история. 1914 – начало 21 века». 10-11 классы.</w:t>
      </w:r>
      <w:r>
        <w:rPr>
          <w:spacing w:val="1"/>
        </w:rPr>
        <w:t xml:space="preserve"> </w:t>
      </w:r>
      <w:r>
        <w:t>Базовый и углубленный уровни/ автор и составитель Л.А. Суворова, под ред</w:t>
      </w:r>
      <w:r>
        <w:rPr>
          <w:spacing w:val="1"/>
        </w:rPr>
        <w:t xml:space="preserve"> </w:t>
      </w:r>
      <w:r>
        <w:t>Л.С. Белоусова.-М.: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учебник, 2020.</w:t>
      </w:r>
    </w:p>
    <w:p w:rsidR="00C76CAA" w:rsidRDefault="00966C01">
      <w:pPr>
        <w:pStyle w:val="a3"/>
        <w:spacing w:before="1"/>
        <w:ind w:left="921" w:right="3193"/>
      </w:pPr>
      <w:r>
        <w:t>История</w:t>
      </w:r>
      <w:r>
        <w:rPr>
          <w:spacing w:val="-5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– «Общественные</w:t>
      </w:r>
      <w:r>
        <w:rPr>
          <w:spacing w:val="-6"/>
        </w:rPr>
        <w:t xml:space="preserve"> </w:t>
      </w:r>
      <w:r>
        <w:t>науки».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 2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 68 часов.</w:t>
      </w:r>
    </w:p>
    <w:p w:rsidR="00C76CAA" w:rsidRDefault="00966C01">
      <w:pPr>
        <w:pStyle w:val="a3"/>
        <w:ind w:left="921"/>
      </w:pPr>
      <w:r>
        <w:t>11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учебных часа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часов.</w:t>
      </w:r>
    </w:p>
    <w:p w:rsidR="00C76CAA" w:rsidRDefault="00966C01">
      <w:pPr>
        <w:pStyle w:val="a3"/>
        <w:spacing w:before="1"/>
        <w:ind w:left="921"/>
      </w:pPr>
      <w:r>
        <w:t>Учебно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методический</w:t>
      </w:r>
      <w:r>
        <w:rPr>
          <w:spacing w:val="-4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C76CAA" w:rsidRDefault="00966C01">
      <w:pPr>
        <w:pStyle w:val="a3"/>
        <w:ind w:right="471" w:firstLine="708"/>
        <w:jc w:val="both"/>
      </w:pPr>
      <w:r>
        <w:t>История России 10-11 класс. В 3ч./ М.М. Горинов, А.А. Данилов, М.Ю. Моруков и др./ Под</w:t>
      </w:r>
      <w:r>
        <w:rPr>
          <w:spacing w:val="1"/>
        </w:rPr>
        <w:t xml:space="preserve"> </w:t>
      </w:r>
      <w:r>
        <w:t>ред</w:t>
      </w:r>
      <w:r>
        <w:rPr>
          <w:spacing w:val="-1"/>
        </w:rPr>
        <w:t xml:space="preserve"> </w:t>
      </w:r>
      <w:r>
        <w:t>А.В. Торкунова.-М.: Просвещение, 2016.</w:t>
      </w:r>
    </w:p>
    <w:p w:rsidR="00C76CAA" w:rsidRDefault="00966C01">
      <w:pPr>
        <w:pStyle w:val="a3"/>
        <w:spacing w:line="242" w:lineRule="auto"/>
        <w:ind w:right="462" w:firstLine="708"/>
        <w:jc w:val="both"/>
        <w:rPr>
          <w:rFonts w:ascii="Calibri" w:hAnsi="Calibri"/>
          <w:sz w:val="22"/>
        </w:rPr>
      </w:pPr>
      <w:r>
        <w:t>Загладин</w:t>
      </w:r>
      <w:r>
        <w:rPr>
          <w:spacing w:val="1"/>
        </w:rPr>
        <w:t xml:space="preserve"> </w:t>
      </w:r>
      <w:r>
        <w:t>Н.В.,</w:t>
      </w:r>
      <w:r>
        <w:rPr>
          <w:spacing w:val="1"/>
        </w:rPr>
        <w:t xml:space="preserve"> </w:t>
      </w:r>
      <w:r>
        <w:t>Белоусов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Новейшая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1914г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века.: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углубленный уровни./Н.В. Загладин., Л.С. Белоусов/ под ред. Карпова.-М.: ООО Русское слово –</w:t>
      </w:r>
      <w:r>
        <w:rPr>
          <w:spacing w:val="1"/>
        </w:rPr>
        <w:t xml:space="preserve"> </w:t>
      </w:r>
      <w:r>
        <w:t>учебник 2020</w:t>
      </w:r>
      <w:r>
        <w:rPr>
          <w:rFonts w:ascii="Calibri" w:hAnsi="Calibri"/>
          <w:sz w:val="22"/>
        </w:rPr>
        <w:t>.</w:t>
      </w:r>
    </w:p>
    <w:p w:rsidR="00C76CAA" w:rsidRDefault="00966C01">
      <w:pPr>
        <w:pStyle w:val="a3"/>
        <w:ind w:right="465" w:firstLine="708"/>
        <w:jc w:val="both"/>
      </w:pPr>
      <w:r>
        <w:t>Данилов А.А. Косулина Л.Г, Брандт М.Ю. и др. Россия в мире. В 2-х частях. Ч Базовый</w:t>
      </w:r>
      <w:r>
        <w:rPr>
          <w:spacing w:val="1"/>
        </w:rPr>
        <w:t xml:space="preserve"> </w:t>
      </w:r>
      <w:r>
        <w:t>уровень.-М.:</w:t>
      </w:r>
      <w:r>
        <w:rPr>
          <w:spacing w:val="-1"/>
        </w:rPr>
        <w:t xml:space="preserve"> </w:t>
      </w:r>
      <w:r>
        <w:t>Просвещение</w:t>
      </w:r>
      <w:r>
        <w:rPr>
          <w:spacing w:val="-1"/>
        </w:rPr>
        <w:t xml:space="preserve"> </w:t>
      </w:r>
      <w:r>
        <w:t>2020.</w:t>
      </w:r>
    </w:p>
    <w:p w:rsidR="00C76CAA" w:rsidRDefault="00C76CAA">
      <w:pPr>
        <w:pStyle w:val="a3"/>
        <w:ind w:left="0"/>
        <w:rPr>
          <w:sz w:val="26"/>
        </w:rPr>
      </w:pPr>
    </w:p>
    <w:p w:rsidR="00C76CAA" w:rsidRDefault="00966C01">
      <w:pPr>
        <w:pStyle w:val="Heading1"/>
        <w:spacing w:before="232"/>
        <w:ind w:left="1881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«История»</w:t>
      </w:r>
    </w:p>
    <w:p w:rsidR="00C76CAA" w:rsidRDefault="00966C01">
      <w:pPr>
        <w:pStyle w:val="a3"/>
        <w:ind w:right="469" w:firstLine="708"/>
        <w:jc w:val="both"/>
      </w:pPr>
      <w:r>
        <w:t>Методической основой преподавания истории на ступени среднего общего образования,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обучающихся.</w:t>
      </w:r>
    </w:p>
    <w:p w:rsidR="00C76CAA" w:rsidRDefault="00966C01">
      <w:pPr>
        <w:pStyle w:val="Heading1"/>
        <w:spacing w:before="3"/>
      </w:pPr>
      <w:r>
        <w:t>Личностными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являются: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06"/>
        </w:tabs>
        <w:ind w:right="463" w:firstLine="708"/>
        <w:jc w:val="both"/>
        <w:rPr>
          <w:sz w:val="24"/>
        </w:rPr>
      </w:pPr>
      <w:r>
        <w:rPr>
          <w:sz w:val="24"/>
        </w:rPr>
        <w:t>сформированность гражданской российской гражданской идентичности,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своему народу, чувства ответственности перед Родиной, гордости за свой край,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1"/>
          <w:sz w:val="24"/>
        </w:rPr>
        <w:t xml:space="preserve"> </w:t>
      </w:r>
      <w:r>
        <w:rPr>
          <w:sz w:val="24"/>
        </w:rPr>
        <w:t>и 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222"/>
        </w:tabs>
        <w:ind w:right="466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 российского народа и судьбе России, патриотизма, готовности к служению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62"/>
        </w:tabs>
        <w:ind w:right="472" w:firstLine="708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за свой край, свою Родину, прошлое и настоящее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8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(герб,</w:t>
      </w:r>
      <w:r>
        <w:rPr>
          <w:spacing w:val="2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26"/>
        </w:tabs>
        <w:ind w:right="46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российской идентичности и главным фактором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92"/>
        </w:tabs>
        <w:ind w:right="470" w:firstLine="708"/>
        <w:jc w:val="both"/>
        <w:rPr>
          <w:sz w:val="24"/>
        </w:rPr>
      </w:pPr>
      <w:r>
        <w:rPr>
          <w:sz w:val="24"/>
        </w:rPr>
        <w:t>сформированность гражданской позиции обучающегося как активного и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 закон и правопорядок, обладающего чувством собственного достоинства, 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35"/>
        </w:tabs>
        <w:ind w:right="47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C76CAA" w:rsidRDefault="00C76CAA">
      <w:pPr>
        <w:jc w:val="both"/>
        <w:rPr>
          <w:sz w:val="24"/>
        </w:r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70" w:firstLine="708"/>
        <w:jc w:val="both"/>
      </w:pPr>
      <w:r>
        <w:lastRenderedPageBreak/>
        <w:t>-сформированность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общечеловеческими ценностями и идеалами гражданского общества; го товность и способность 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 и ответственной</w:t>
      </w:r>
      <w:r>
        <w:rPr>
          <w:spacing w:val="-2"/>
        </w:rPr>
        <w:t xml:space="preserve"> </w:t>
      </w:r>
      <w:r>
        <w:t>деятельности;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14"/>
        </w:tabs>
        <w:ind w:right="467" w:firstLine="708"/>
        <w:jc w:val="both"/>
        <w:rPr>
          <w:sz w:val="24"/>
        </w:rPr>
      </w:pPr>
      <w:r>
        <w:rPr>
          <w:sz w:val="24"/>
        </w:rPr>
        <w:t>толерантное сознание и поведение в поликультурном мире, готовность 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78"/>
        </w:tabs>
        <w:ind w:right="470" w:firstLine="708"/>
        <w:jc w:val="both"/>
        <w:rPr>
          <w:sz w:val="24"/>
        </w:rPr>
      </w:pPr>
      <w:r>
        <w:rPr>
          <w:sz w:val="24"/>
        </w:rPr>
        <w:t>готовность и способность к образованию и самообразованию на протяжении всей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 отношение к непрерывному образованию как условию успешной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деятельности;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8"/>
        </w:tabs>
        <w:ind w:right="474" w:firstLine="708"/>
        <w:jc w:val="both"/>
        <w:rPr>
          <w:sz w:val="24"/>
        </w:rPr>
      </w:pPr>
      <w:r>
        <w:rPr>
          <w:sz w:val="24"/>
        </w:rPr>
        <w:t>воспитание уважения к культуре, языкам, традициям и обычаям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C76CAA" w:rsidRDefault="00966C01">
      <w:pPr>
        <w:pStyle w:val="Heading1"/>
        <w:spacing w:before="5" w:line="240" w:lineRule="auto"/>
      </w:pPr>
      <w:r>
        <w:t>Метапредметными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являются:</w:t>
      </w:r>
    </w:p>
    <w:p w:rsidR="00C76CAA" w:rsidRDefault="00C76CAA">
      <w:pPr>
        <w:pStyle w:val="a3"/>
        <w:spacing w:before="7"/>
        <w:ind w:left="0"/>
        <w:rPr>
          <w:b/>
          <w:sz w:val="23"/>
        </w:rPr>
      </w:pPr>
    </w:p>
    <w:p w:rsidR="00C76CAA" w:rsidRDefault="00966C01">
      <w:pPr>
        <w:pStyle w:val="a4"/>
        <w:numPr>
          <w:ilvl w:val="0"/>
          <w:numId w:val="9"/>
        </w:numPr>
        <w:tabs>
          <w:tab w:val="left" w:pos="1152"/>
        </w:tabs>
        <w:ind w:right="474" w:firstLine="708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цели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и 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78"/>
        </w:tabs>
        <w:spacing w:before="1"/>
        <w:ind w:right="473" w:firstLine="708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228"/>
          <w:tab w:val="left" w:pos="1229"/>
          <w:tab w:val="left" w:pos="2386"/>
          <w:tab w:val="left" w:pos="3626"/>
          <w:tab w:val="left" w:pos="5530"/>
          <w:tab w:val="left" w:pos="6475"/>
          <w:tab w:val="left" w:pos="6823"/>
          <w:tab w:val="left" w:pos="8990"/>
          <w:tab w:val="left" w:pos="9345"/>
        </w:tabs>
        <w:ind w:right="465" w:firstLine="708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познавательной,</w:t>
      </w:r>
      <w:r>
        <w:rPr>
          <w:sz w:val="24"/>
        </w:rPr>
        <w:tab/>
        <w:t>учебно</w:t>
      </w:r>
      <w:r>
        <w:rPr>
          <w:sz w:val="24"/>
        </w:rPr>
        <w:tab/>
        <w:t>–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76CAA" w:rsidRDefault="00966C01">
      <w:pPr>
        <w:pStyle w:val="a3"/>
        <w:ind w:right="464" w:firstLine="708"/>
        <w:jc w:val="both"/>
      </w:pPr>
      <w:r>
        <w:t>-готовность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включая умение ориентироваться в различных источниках информации, 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C76CAA" w:rsidRDefault="00966C01">
      <w:pPr>
        <w:pStyle w:val="a3"/>
        <w:ind w:left="921"/>
        <w:jc w:val="both"/>
      </w:pPr>
      <w:r>
        <w:t>-умение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 различных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институтов;</w:t>
      </w:r>
    </w:p>
    <w:p w:rsidR="00C76CAA" w:rsidRDefault="00966C01">
      <w:pPr>
        <w:pStyle w:val="a3"/>
        <w:ind w:right="467" w:firstLine="708"/>
        <w:jc w:val="both"/>
      </w:pPr>
      <w:r>
        <w:t>-умение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 нравственных</w:t>
      </w:r>
      <w:r>
        <w:rPr>
          <w:spacing w:val="-1"/>
        </w:rPr>
        <w:t xml:space="preserve"> </w:t>
      </w:r>
      <w:r>
        <w:t>ценностей;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26"/>
        </w:tabs>
        <w:ind w:right="46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92"/>
        </w:tabs>
        <w:ind w:right="467" w:firstLine="708"/>
        <w:jc w:val="both"/>
        <w:rPr>
          <w:sz w:val="24"/>
        </w:rPr>
      </w:pPr>
      <w:r>
        <w:rPr>
          <w:sz w:val="24"/>
        </w:rPr>
        <w:t>владение навыками познавательной рефлексии как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процессов, их результатов и оснований, границ своего знания и незнания,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</w:p>
    <w:p w:rsidR="00C76CAA" w:rsidRDefault="00966C01">
      <w:pPr>
        <w:pStyle w:val="Heading1"/>
        <w:spacing w:before="5"/>
        <w:ind w:left="2181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spacing w:line="274" w:lineRule="exact"/>
        <w:ind w:left="1060" w:hanging="14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шаги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80"/>
        </w:tabs>
        <w:ind w:right="473" w:firstLine="70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90"/>
        </w:tabs>
        <w:ind w:right="463" w:firstLine="708"/>
        <w:jc w:val="both"/>
        <w:rPr>
          <w:sz w:val="24"/>
        </w:rPr>
      </w:pPr>
      <w:r>
        <w:rPr>
          <w:sz w:val="24"/>
        </w:rPr>
        <w:t>уметь соотносить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spacing w:before="1"/>
        <w:ind w:left="1060" w:hanging="14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71"/>
        </w:tabs>
        <w:ind w:right="477" w:firstLine="708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сверять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81"/>
        </w:tabs>
        <w:ind w:right="475" w:firstLine="708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 доступных 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80"/>
        </w:tabs>
        <w:ind w:right="473" w:firstLine="708"/>
        <w:jc w:val="both"/>
        <w:rPr>
          <w:sz w:val="24"/>
        </w:rPr>
      </w:pPr>
      <w:r>
        <w:rPr>
          <w:sz w:val="24"/>
        </w:rPr>
        <w:t>определять/находить, в том числе из предложенных вариантов,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задачи-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план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73"/>
        </w:tabs>
        <w:ind w:right="472" w:firstLine="708"/>
        <w:jc w:val="both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C76CAA" w:rsidRDefault="00966C01">
      <w:pPr>
        <w:pStyle w:val="a3"/>
        <w:ind w:right="471" w:firstLine="708"/>
        <w:jc w:val="both"/>
      </w:pPr>
      <w:r>
        <w:t>-устанавливать связь между полученными характеристиками продукта и характеристиками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деятельности;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spacing w:before="1"/>
        <w:ind w:left="1060" w:hanging="140"/>
        <w:jc w:val="both"/>
        <w:rPr>
          <w:sz w:val="24"/>
        </w:rPr>
      </w:pPr>
      <w:r>
        <w:rPr>
          <w:sz w:val="24"/>
        </w:rPr>
        <w:t>наблюдать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 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C76CAA" w:rsidRDefault="00C76CAA">
      <w:pPr>
        <w:jc w:val="both"/>
        <w:rPr>
          <w:sz w:val="24"/>
        </w:r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left="921"/>
      </w:pPr>
      <w:r>
        <w:lastRenderedPageBreak/>
        <w:t>-анализировать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будущие</w:t>
      </w:r>
      <w:r>
        <w:rPr>
          <w:spacing w:val="-5"/>
        </w:rPr>
        <w:t xml:space="preserve"> </w:t>
      </w:r>
      <w:r>
        <w:t>результаты;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28"/>
          <w:tab w:val="left" w:pos="6933"/>
        </w:tabs>
        <w:ind w:right="472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6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4"/>
          <w:sz w:val="24"/>
        </w:rPr>
        <w:t xml:space="preserve"> </w:t>
      </w:r>
      <w:r>
        <w:rPr>
          <w:sz w:val="24"/>
        </w:rPr>
        <w:t>с</w:t>
      </w:r>
      <w:r>
        <w:rPr>
          <w:spacing w:val="6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сверстниками</w:t>
      </w:r>
      <w:r>
        <w:rPr>
          <w:sz w:val="24"/>
        </w:rPr>
        <w:tab/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6"/>
        </w:tabs>
        <w:ind w:right="476" w:firstLine="708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эффективных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траекторию;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76"/>
        </w:tabs>
        <w:ind w:right="463" w:firstLine="708"/>
        <w:rPr>
          <w:sz w:val="24"/>
        </w:rPr>
      </w:pPr>
      <w:r>
        <w:rPr>
          <w:sz w:val="24"/>
        </w:rPr>
        <w:t>соотносить</w:t>
      </w:r>
      <w:r>
        <w:rPr>
          <w:spacing w:val="5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06"/>
          <w:tab w:val="left" w:pos="9548"/>
        </w:tabs>
        <w:ind w:right="464" w:firstLine="708"/>
        <w:rPr>
          <w:sz w:val="24"/>
        </w:rPr>
      </w:pPr>
      <w:r>
        <w:rPr>
          <w:sz w:val="24"/>
        </w:rPr>
        <w:t>самостоятельно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</w:t>
      </w:r>
      <w:r>
        <w:rPr>
          <w:sz w:val="24"/>
        </w:rPr>
        <w:tab/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ситуации неуспеха;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47"/>
        </w:tabs>
        <w:ind w:right="474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2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требований.</w:t>
      </w:r>
    </w:p>
    <w:p w:rsidR="00C76CAA" w:rsidRDefault="00966C01">
      <w:pPr>
        <w:pStyle w:val="Heading1"/>
        <w:spacing w:before="5"/>
        <w:ind w:left="981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45"/>
        </w:tabs>
        <w:ind w:right="473" w:firstLine="70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обучению и познанию;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75"/>
        </w:tabs>
        <w:ind w:right="475" w:firstLine="708"/>
        <w:jc w:val="both"/>
        <w:rPr>
          <w:sz w:val="24"/>
        </w:rPr>
      </w:pPr>
      <w:r>
        <w:rPr>
          <w:sz w:val="24"/>
        </w:rPr>
        <w:t>выявлять и называть причины события, в том числе создавать абстрактные или 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04"/>
        </w:tabs>
        <w:ind w:right="467" w:firstLine="708"/>
        <w:jc w:val="both"/>
        <w:rPr>
          <w:sz w:val="24"/>
        </w:rPr>
      </w:pPr>
      <w:r>
        <w:rPr>
          <w:sz w:val="24"/>
        </w:rPr>
        <w:t>выделять общий признак двух или нескольких предметов или явлений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86"/>
        </w:tabs>
        <w:ind w:right="468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явлениями, из этих 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определяющие, способные быть причиной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 следствия явлений;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резюмировать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"/>
          <w:sz w:val="24"/>
        </w:rPr>
        <w:t xml:space="preserve"> </w:t>
      </w:r>
      <w:r>
        <w:rPr>
          <w:sz w:val="24"/>
        </w:rPr>
        <w:t>«переводя»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модальность;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210"/>
        </w:tabs>
        <w:ind w:right="462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26"/>
        </w:tabs>
        <w:ind w:right="474" w:firstLine="70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проверки достоверности информации;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92"/>
        </w:tabs>
        <w:ind w:right="470" w:firstLine="708"/>
        <w:jc w:val="both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(приводить 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изменением формы представления;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2"/>
          <w:sz w:val="24"/>
        </w:rPr>
        <w:t xml:space="preserve"> </w:t>
      </w:r>
      <w:r>
        <w:rPr>
          <w:sz w:val="24"/>
        </w:rPr>
        <w:t>или обобщая;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зрения);</w:t>
      </w:r>
    </w:p>
    <w:p w:rsidR="00C76CAA" w:rsidRDefault="00966C01">
      <w:pPr>
        <w:pStyle w:val="a3"/>
        <w:ind w:right="471" w:firstLine="708"/>
        <w:jc w:val="both"/>
      </w:pPr>
      <w:r>
        <w:t>-подбирать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соподчиненные</w:t>
      </w:r>
      <w:r>
        <w:rPr>
          <w:spacing w:val="1"/>
        </w:rPr>
        <w:t xml:space="preserve"> </w:t>
      </w:r>
      <w:r>
        <w:t>ключевому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свойства;</w:t>
      </w:r>
    </w:p>
    <w:p w:rsidR="00C76CAA" w:rsidRDefault="00966C01">
      <w:pPr>
        <w:pStyle w:val="a3"/>
        <w:ind w:left="921"/>
        <w:jc w:val="both"/>
      </w:pPr>
      <w:r>
        <w:t>-выстраивать</w:t>
      </w:r>
      <w:r>
        <w:rPr>
          <w:spacing w:val="49"/>
        </w:rPr>
        <w:t xml:space="preserve"> </w:t>
      </w:r>
      <w:r>
        <w:t>логическую</w:t>
      </w:r>
      <w:r>
        <w:rPr>
          <w:spacing w:val="26"/>
        </w:rPr>
        <w:t xml:space="preserve"> </w:t>
      </w:r>
      <w:r>
        <w:t>цепочку,</w:t>
      </w:r>
      <w:r>
        <w:rPr>
          <w:spacing w:val="23"/>
        </w:rPr>
        <w:t xml:space="preserve"> </w:t>
      </w:r>
      <w:r>
        <w:t>состоящую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ключевого</w:t>
      </w:r>
      <w:r>
        <w:rPr>
          <w:spacing w:val="22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соподчиненных</w:t>
      </w:r>
      <w:r>
        <w:rPr>
          <w:spacing w:val="26"/>
        </w:rPr>
        <w:t xml:space="preserve"> </w:t>
      </w:r>
      <w:r>
        <w:t>ему</w:t>
      </w:r>
    </w:p>
    <w:p w:rsidR="00C76CAA" w:rsidRDefault="00966C01">
      <w:pPr>
        <w:pStyle w:val="a3"/>
      </w:pPr>
      <w:r>
        <w:t>слов;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04"/>
        </w:tabs>
        <w:ind w:left="1103" w:hanging="183"/>
        <w:rPr>
          <w:sz w:val="24"/>
        </w:rPr>
      </w:pPr>
      <w:r>
        <w:rPr>
          <w:sz w:val="24"/>
        </w:rPr>
        <w:t>строить</w:t>
      </w:r>
      <w:r>
        <w:rPr>
          <w:spacing w:val="39"/>
          <w:sz w:val="24"/>
        </w:rPr>
        <w:t xml:space="preserve"> </w:t>
      </w:r>
      <w:r>
        <w:rPr>
          <w:sz w:val="24"/>
        </w:rPr>
        <w:t>схему,</w:t>
      </w:r>
      <w:r>
        <w:rPr>
          <w:spacing w:val="4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9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39"/>
          <w:sz w:val="24"/>
        </w:rPr>
        <w:t xml:space="preserve"> </w:t>
      </w:r>
      <w:r>
        <w:rPr>
          <w:sz w:val="24"/>
        </w:rPr>
        <w:t>ранее</w:t>
      </w:r>
    </w:p>
    <w:p w:rsidR="00C76CAA" w:rsidRDefault="00966C01">
      <w:pPr>
        <w:pStyle w:val="a3"/>
        <w:jc w:val="both"/>
      </w:pPr>
      <w:r>
        <w:t>алгоритм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которому</w:t>
      </w:r>
      <w:r>
        <w:rPr>
          <w:spacing w:val="-9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алгоритм;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1"/>
        </w:tabs>
        <w:ind w:left="1060" w:hanging="140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63"/>
        </w:tabs>
        <w:ind w:left="1062" w:hanging="142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128"/>
        </w:tabs>
        <w:ind w:right="471" w:firstLine="70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76CAA" w:rsidRDefault="00966C01">
      <w:pPr>
        <w:pStyle w:val="a4"/>
        <w:numPr>
          <w:ilvl w:val="0"/>
          <w:numId w:val="9"/>
        </w:numPr>
        <w:tabs>
          <w:tab w:val="left" w:pos="1082"/>
        </w:tabs>
        <w:ind w:right="475" w:firstLine="708"/>
        <w:jc w:val="both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данными;</w:t>
      </w:r>
    </w:p>
    <w:p w:rsidR="00C76CAA" w:rsidRDefault="00966C01">
      <w:pPr>
        <w:pStyle w:val="a3"/>
        <w:ind w:right="467" w:firstLine="708"/>
        <w:jc w:val="both"/>
      </w:pPr>
      <w:r>
        <w:t>-анализировать/рефлексировать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исследования (теоретического, эмпирического) на основе предложенной проблемной 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и/или заданных</w:t>
      </w:r>
      <w:r>
        <w:rPr>
          <w:spacing w:val="-1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продукта/результата.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Heading1"/>
        <w:spacing w:before="64"/>
        <w:ind w:left="981"/>
        <w:jc w:val="left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C76CAA" w:rsidRDefault="00966C01">
      <w:pPr>
        <w:pStyle w:val="a3"/>
        <w:tabs>
          <w:tab w:val="left" w:pos="1223"/>
          <w:tab w:val="left" w:pos="2595"/>
          <w:tab w:val="left" w:pos="3286"/>
          <w:tab w:val="left" w:pos="4429"/>
          <w:tab w:val="left" w:pos="4782"/>
          <w:tab w:val="left" w:pos="5923"/>
          <w:tab w:val="left" w:pos="7127"/>
          <w:tab w:val="left" w:pos="8199"/>
          <w:tab w:val="left" w:pos="10037"/>
        </w:tabs>
        <w:ind w:right="471" w:firstLine="708"/>
      </w:pPr>
      <w:r>
        <w:rPr>
          <w:b/>
        </w:rPr>
        <w:t>-</w:t>
      </w:r>
      <w:r>
        <w:rPr>
          <w:b/>
        </w:rPr>
        <w:tab/>
      </w:r>
      <w:r>
        <w:t>определять</w:t>
      </w:r>
      <w:r>
        <w:tab/>
        <w:t>свои</w:t>
      </w:r>
      <w:r>
        <w:tab/>
        <w:t>действия</w:t>
      </w:r>
      <w:r>
        <w:tab/>
        <w:t>и</w:t>
      </w:r>
      <w:r>
        <w:tab/>
        <w:t>действия</w:t>
      </w:r>
      <w:r>
        <w:tab/>
        <w:t>партнера,</w:t>
      </w:r>
      <w:r>
        <w:tab/>
        <w:t>которые</w:t>
      </w:r>
      <w:r>
        <w:tab/>
        <w:t>способствовали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препятствовали</w:t>
      </w:r>
      <w:r>
        <w:rPr>
          <w:spacing w:val="1"/>
        </w:rPr>
        <w:t xml:space="preserve"> </w:t>
      </w:r>
      <w:r>
        <w:t>продуктивной коммуникации;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76CAA" w:rsidRDefault="00966C01">
      <w:pPr>
        <w:pStyle w:val="a3"/>
        <w:ind w:right="466" w:firstLine="708"/>
        <w:jc w:val="both"/>
      </w:pPr>
      <w:r>
        <w:t>-корректно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,</w:t>
      </w:r>
      <w:r>
        <w:rPr>
          <w:spacing w:val="60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выдвигать контраргументы, перефразировать свою мысль (владение механизмом эквивалентных</w:t>
      </w:r>
      <w:r>
        <w:rPr>
          <w:spacing w:val="1"/>
        </w:rPr>
        <w:t xml:space="preserve"> </w:t>
      </w:r>
      <w:r>
        <w:t>замен);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80"/>
        </w:tabs>
        <w:ind w:right="473" w:firstLine="708"/>
        <w:rPr>
          <w:sz w:val="24"/>
        </w:rPr>
      </w:pPr>
      <w:r>
        <w:rPr>
          <w:sz w:val="24"/>
        </w:rPr>
        <w:t>отбирать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паре);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3"/>
        </w:tabs>
        <w:ind w:right="475" w:firstLine="708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 речи: 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59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 факты; 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аксиомы, теории;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159"/>
        </w:tabs>
        <w:ind w:right="478" w:firstLine="708"/>
        <w:rPr>
          <w:sz w:val="24"/>
        </w:rPr>
      </w:pPr>
      <w:r>
        <w:rPr>
          <w:sz w:val="24"/>
        </w:rPr>
        <w:t>организовывать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C76CAA" w:rsidRDefault="00966C01">
      <w:pPr>
        <w:pStyle w:val="a3"/>
        <w:ind w:right="473" w:firstLine="708"/>
        <w:jc w:val="both"/>
      </w:pPr>
      <w:r>
        <w:t>-осознанно использовать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речью,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145"/>
        </w:tabs>
        <w:ind w:right="463" w:firstLine="708"/>
        <w:rPr>
          <w:sz w:val="24"/>
        </w:rPr>
      </w:pP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142"/>
        </w:tabs>
        <w:ind w:right="474" w:firstLine="708"/>
        <w:rPr>
          <w:sz w:val="24"/>
        </w:rPr>
      </w:pPr>
      <w:r>
        <w:rPr>
          <w:sz w:val="24"/>
        </w:rPr>
        <w:t>делать</w:t>
      </w:r>
      <w:r>
        <w:rPr>
          <w:spacing w:val="19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9"/>
          <w:sz w:val="24"/>
        </w:rPr>
        <w:t xml:space="preserve"> </w:t>
      </w:r>
      <w:r>
        <w:rPr>
          <w:sz w:val="24"/>
        </w:rPr>
        <w:t>цели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6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контакта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307"/>
          <w:tab w:val="left" w:pos="1308"/>
          <w:tab w:val="left" w:pos="2978"/>
          <w:tab w:val="left" w:pos="4815"/>
          <w:tab w:val="left" w:pos="6299"/>
          <w:tab w:val="left" w:pos="6959"/>
          <w:tab w:val="left" w:pos="8149"/>
          <w:tab w:val="left" w:pos="10290"/>
        </w:tabs>
        <w:ind w:right="465" w:firstLine="708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компьютерные</w:t>
      </w:r>
      <w:r>
        <w:rPr>
          <w:sz w:val="24"/>
        </w:rPr>
        <w:tab/>
        <w:t>технологии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информационных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норм.</w:t>
      </w:r>
    </w:p>
    <w:p w:rsidR="00C76CAA" w:rsidRDefault="00C76CAA">
      <w:pPr>
        <w:pStyle w:val="a3"/>
        <w:spacing w:before="5"/>
        <w:ind w:left="0"/>
      </w:pPr>
    </w:p>
    <w:p w:rsidR="00C76CAA" w:rsidRDefault="00966C01">
      <w:pPr>
        <w:pStyle w:val="Heading1"/>
        <w:spacing w:line="240" w:lineRule="auto"/>
        <w:ind w:left="952" w:hanging="740"/>
        <w:jc w:val="left"/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предполагают,</w:t>
      </w:r>
      <w:r>
        <w:rPr>
          <w:spacing w:val="-3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гимназии</w:t>
      </w:r>
      <w:r>
        <w:rPr>
          <w:spacing w:val="-2"/>
        </w:rPr>
        <w:t xml:space="preserve"> </w:t>
      </w:r>
      <w:r>
        <w:t>на 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right="866" w:firstLine="708"/>
        <w:rPr>
          <w:sz w:val="24"/>
        </w:rPr>
      </w:pP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right="826" w:firstLine="708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right="951" w:firstLine="708"/>
        <w:rPr>
          <w:sz w:val="24"/>
        </w:rPr>
      </w:pPr>
      <w:r>
        <w:rPr>
          <w:sz w:val="24"/>
        </w:rPr>
        <w:t>определять последовательность и длительность исторических событий,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right="1460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left="1629" w:hanging="709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left="1629" w:hanging="709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left="1629" w:hanging="709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характеристику;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left="1629" w:hanging="709"/>
        <w:rPr>
          <w:sz w:val="24"/>
        </w:rPr>
      </w:pPr>
      <w:r>
        <w:rPr>
          <w:sz w:val="24"/>
        </w:rPr>
        <w:t>критически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right="1029" w:firstLine="708"/>
        <w:rPr>
          <w:sz w:val="24"/>
        </w:rPr>
      </w:pPr>
      <w:r>
        <w:rPr>
          <w:sz w:val="24"/>
        </w:rPr>
        <w:t>соотносить иллюстративный материал с историческими событиями, явлениями,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right="77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76CAA" w:rsidRDefault="00966C01">
      <w:pPr>
        <w:pStyle w:val="a4"/>
        <w:numPr>
          <w:ilvl w:val="0"/>
          <w:numId w:val="8"/>
        </w:numPr>
        <w:tabs>
          <w:tab w:val="left" w:pos="1629"/>
          <w:tab w:val="left" w:pos="1630"/>
        </w:tabs>
        <w:ind w:left="1629" w:hanging="709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C76CAA" w:rsidRDefault="00966C01">
      <w:pPr>
        <w:pStyle w:val="a3"/>
        <w:tabs>
          <w:tab w:val="left" w:pos="981"/>
        </w:tabs>
        <w:ind w:right="573"/>
      </w:pPr>
      <w:r>
        <w:rPr>
          <w:b/>
        </w:rPr>
        <w:t>-</w:t>
      </w:r>
      <w:r>
        <w:rPr>
          <w:b/>
        </w:rPr>
        <w:tab/>
      </w:r>
      <w:r>
        <w:t>составлять описание исторических объектов и памятников на основе текста, иллюстраций,</w:t>
      </w:r>
      <w:r>
        <w:rPr>
          <w:spacing w:val="-58"/>
        </w:rPr>
        <w:t xml:space="preserve"> </w:t>
      </w:r>
      <w:r>
        <w:t>макетов,</w:t>
      </w:r>
      <w:r>
        <w:rPr>
          <w:spacing w:val="-1"/>
        </w:rPr>
        <w:t xml:space="preserve"> </w:t>
      </w:r>
      <w:r>
        <w:t>интернет-ресурсов;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921"/>
          <w:tab w:val="left" w:pos="922"/>
        </w:tabs>
        <w:ind w:left="921" w:hanging="710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 w:rsidR="00C76CAA" w:rsidRDefault="00C76CAA">
      <w:pPr>
        <w:rPr>
          <w:sz w:val="24"/>
        </w:r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4"/>
        <w:numPr>
          <w:ilvl w:val="0"/>
          <w:numId w:val="7"/>
        </w:numPr>
        <w:tabs>
          <w:tab w:val="left" w:pos="921"/>
          <w:tab w:val="left" w:pos="922"/>
        </w:tabs>
        <w:spacing w:before="60"/>
        <w:ind w:left="921" w:hanging="710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921"/>
          <w:tab w:val="left" w:pos="922"/>
        </w:tabs>
        <w:ind w:right="1090" w:firstLine="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921"/>
          <w:tab w:val="left" w:pos="922"/>
        </w:tabs>
        <w:ind w:left="921" w:hanging="710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921"/>
          <w:tab w:val="left" w:pos="922"/>
        </w:tabs>
        <w:ind w:left="921" w:hanging="71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981"/>
          <w:tab w:val="left" w:pos="982"/>
        </w:tabs>
        <w:ind w:right="490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7"/>
          <w:sz w:val="24"/>
        </w:rPr>
        <w:t xml:space="preserve"> </w:t>
      </w:r>
      <w:r>
        <w:rPr>
          <w:sz w:val="24"/>
        </w:rPr>
        <w:t>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трактовках.</w:t>
      </w:r>
    </w:p>
    <w:p w:rsidR="00C76CAA" w:rsidRDefault="00C76CAA">
      <w:pPr>
        <w:pStyle w:val="a3"/>
        <w:spacing w:before="5"/>
        <w:ind w:left="0"/>
      </w:pPr>
    </w:p>
    <w:p w:rsidR="00C76CAA" w:rsidRDefault="00966C01">
      <w:pPr>
        <w:pStyle w:val="Heading1"/>
        <w:ind w:left="974"/>
        <w:jc w:val="left"/>
      </w:pPr>
      <w:r>
        <w:t>Выпускник</w:t>
      </w:r>
      <w:r>
        <w:rPr>
          <w:spacing w:val="-2"/>
        </w:rPr>
        <w:t xml:space="preserve"> </w:t>
      </w:r>
      <w:r>
        <w:t>гимназии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right="644" w:firstLine="708"/>
        <w:rPr>
          <w:sz w:val="24"/>
        </w:rPr>
      </w:pPr>
      <w:r>
        <w:rPr>
          <w:sz w:val="24"/>
        </w:rPr>
        <w:t>демонстрировать умение сравнивать и обобщать исторические события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мировой истории, выделять ее общие черты и национальные особенности и понимать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right="756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сокровищницу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left="1629" w:hanging="70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right="543" w:firstLine="708"/>
        <w:rPr>
          <w:sz w:val="24"/>
        </w:rPr>
      </w:pPr>
      <w:r>
        <w:rPr>
          <w:sz w:val="24"/>
        </w:rPr>
        <w:t>проводить отбор необходимой информации и использовать информацию Интернета,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телевидения и других СМИ при изучении политической деятельности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right="1959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всемирной истории;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right="485" w:firstLine="708"/>
        <w:rPr>
          <w:sz w:val="24"/>
        </w:rPr>
      </w:pPr>
      <w:r>
        <w:rPr>
          <w:sz w:val="24"/>
        </w:rPr>
        <w:t>понимать объективную и субъективную обусловленность оценок российскими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зарубежными историческими деятелями характера и значения социальных реформ и контрреформ,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войн и революций;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89"/>
          <w:tab w:val="left" w:pos="1690"/>
        </w:tabs>
        <w:ind w:right="1116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 времени;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right="1213" w:firstLine="708"/>
        <w:rPr>
          <w:sz w:val="24"/>
        </w:rPr>
      </w:pPr>
      <w:r>
        <w:rPr>
          <w:sz w:val="24"/>
        </w:rPr>
        <w:t>представлять историческую информацию в виде таблиц, схем, графиков и др.,</w:t>
      </w:r>
      <w:r>
        <w:rPr>
          <w:spacing w:val="-58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контурную карту;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89"/>
          <w:tab w:val="left" w:pos="1690"/>
        </w:tabs>
        <w:ind w:right="1276" w:firstLine="708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right="819" w:firstLine="708"/>
        <w:rPr>
          <w:sz w:val="24"/>
        </w:rPr>
      </w:pPr>
      <w:r>
        <w:rPr>
          <w:sz w:val="24"/>
        </w:rPr>
        <w:t>анализировать и оценивать исторические события местного масштаба в контексте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истории 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right="748" w:firstLine="708"/>
        <w:rPr>
          <w:sz w:val="24"/>
        </w:rPr>
      </w:pPr>
      <w:r>
        <w:rPr>
          <w:sz w:val="24"/>
        </w:rPr>
        <w:t>обосновывать собственную точку зрения по ключевым вопросам истории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терминологией;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left="1629" w:hanging="709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left="1629" w:hanging="709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76CAA" w:rsidRDefault="00966C01">
      <w:pPr>
        <w:pStyle w:val="a4"/>
        <w:numPr>
          <w:ilvl w:val="1"/>
          <w:numId w:val="7"/>
        </w:numPr>
        <w:tabs>
          <w:tab w:val="left" w:pos="1629"/>
          <w:tab w:val="left" w:pos="1630"/>
        </w:tabs>
        <w:ind w:left="1629" w:hanging="709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C76CAA" w:rsidRDefault="00C76CAA">
      <w:pPr>
        <w:pStyle w:val="a3"/>
        <w:ind w:left="0"/>
        <w:rPr>
          <w:sz w:val="26"/>
        </w:rPr>
      </w:pPr>
    </w:p>
    <w:p w:rsidR="00C76CAA" w:rsidRDefault="00C76CAA">
      <w:pPr>
        <w:pStyle w:val="a3"/>
        <w:spacing w:before="4"/>
        <w:ind w:left="0"/>
        <w:rPr>
          <w:sz w:val="22"/>
        </w:rPr>
      </w:pPr>
    </w:p>
    <w:p w:rsidR="00C76CAA" w:rsidRDefault="00966C01">
      <w:pPr>
        <w:ind w:left="103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«Всеобщая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история».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Новейшая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1914-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века».</w:t>
      </w:r>
    </w:p>
    <w:p w:rsidR="00C76CAA" w:rsidRDefault="00966C01">
      <w:pPr>
        <w:spacing w:before="1"/>
        <w:ind w:left="194" w:right="451"/>
        <w:jc w:val="center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класс.</w:t>
      </w:r>
    </w:p>
    <w:p w:rsidR="00C76CAA" w:rsidRDefault="00C76CAA">
      <w:pPr>
        <w:pStyle w:val="a3"/>
        <w:ind w:left="0"/>
        <w:rPr>
          <w:b/>
        </w:rPr>
      </w:pPr>
    </w:p>
    <w:p w:rsidR="00C76CAA" w:rsidRDefault="00966C01">
      <w:pPr>
        <w:spacing w:line="274" w:lineRule="exact"/>
        <w:ind w:left="921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ХХ-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ХХI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века.</w:t>
      </w:r>
    </w:p>
    <w:p w:rsidR="00C76CAA" w:rsidRDefault="00966C01">
      <w:pPr>
        <w:pStyle w:val="a3"/>
        <w:ind w:right="463" w:firstLine="708"/>
        <w:jc w:val="both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переломные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-57"/>
        </w:rPr>
        <w:t xml:space="preserve"> </w:t>
      </w:r>
      <w:r>
        <w:t>Масштабные перемены в облике мировой цивилизации в ХХ- начале ХХI века: рост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т.д;</w:t>
      </w:r>
      <w:r>
        <w:rPr>
          <w:spacing w:val="1"/>
        </w:rPr>
        <w:t xml:space="preserve"> </w:t>
      </w:r>
      <w:r>
        <w:t>ускорение темпов научно – технического прогресса и вызванные им перемены в области жизни 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 Противоречивость и неоднозначность итогов общественного прогресса в начале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Проблемы и противоречия</w:t>
      </w:r>
      <w:r>
        <w:rPr>
          <w:spacing w:val="-1"/>
        </w:rPr>
        <w:t xml:space="preserve"> </w:t>
      </w:r>
      <w:r>
        <w:t>современного мира.</w:t>
      </w:r>
    </w:p>
    <w:p w:rsidR="00C76CAA" w:rsidRDefault="00966C01">
      <w:pPr>
        <w:pStyle w:val="a3"/>
        <w:ind w:right="473" w:firstLine="708"/>
        <w:jc w:val="both"/>
      </w:pPr>
      <w:r>
        <w:t>Новейшая</w:t>
      </w:r>
      <w:r>
        <w:rPr>
          <w:spacing w:val="1"/>
        </w:rPr>
        <w:t xml:space="preserve"> </w:t>
      </w:r>
      <w:r>
        <w:t>история:</w:t>
      </w:r>
      <w:r>
        <w:rPr>
          <w:spacing w:val="1"/>
        </w:rPr>
        <w:t xml:space="preserve"> </w:t>
      </w:r>
      <w:r>
        <w:t>периодизация,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 Виды источников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 нового</w:t>
      </w:r>
      <w:r>
        <w:rPr>
          <w:spacing w:val="-1"/>
        </w:rPr>
        <w:t xml:space="preserve"> </w:t>
      </w:r>
      <w:r>
        <w:t>времени.</w:t>
      </w:r>
    </w:p>
    <w:p w:rsidR="00C76CAA" w:rsidRDefault="00966C01">
      <w:pPr>
        <w:pStyle w:val="Heading1"/>
        <w:spacing w:before="3" w:line="240" w:lineRule="auto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мировая война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итоги.</w:t>
      </w:r>
    </w:p>
    <w:p w:rsidR="00C76CAA" w:rsidRDefault="00C76CAA">
      <w:p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3" w:firstLine="708"/>
        <w:jc w:val="both"/>
      </w:pPr>
      <w:r>
        <w:lastRenderedPageBreak/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консерватизм.</w:t>
      </w:r>
      <w:r>
        <w:rPr>
          <w:spacing w:val="1"/>
        </w:rPr>
        <w:t xml:space="preserve"> </w:t>
      </w:r>
      <w:r>
        <w:t>Социал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демократия,</w:t>
      </w:r>
      <w:r>
        <w:rPr>
          <w:spacing w:val="-57"/>
        </w:rPr>
        <w:t xml:space="preserve"> </w:t>
      </w:r>
      <w:r>
        <w:t>анархизм. Рабочее и социалистическое движение. Профсоюзы. Расширение избирательного права.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перед Первой мировой войной. Антанта и Тройственный союз. Гаагские конвенции и декларации.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милитаризация.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 Причины</w:t>
      </w:r>
      <w:r>
        <w:rPr>
          <w:spacing w:val="1"/>
        </w:rPr>
        <w:t xml:space="preserve"> </w:t>
      </w:r>
      <w:r>
        <w:t>первой мировой войны.</w:t>
      </w:r>
    </w:p>
    <w:p w:rsidR="00C76CAA" w:rsidRDefault="00966C01">
      <w:pPr>
        <w:pStyle w:val="a3"/>
        <w:ind w:right="463" w:firstLine="708"/>
        <w:jc w:val="both"/>
      </w:pPr>
      <w:r>
        <w:t>Причины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Сараевское</w:t>
      </w:r>
      <w:r>
        <w:rPr>
          <w:spacing w:val="1"/>
        </w:rPr>
        <w:t xml:space="preserve"> </w:t>
      </w:r>
      <w:r>
        <w:t>убийство.</w:t>
      </w:r>
      <w:r>
        <w:rPr>
          <w:spacing w:val="1"/>
        </w:rPr>
        <w:t xml:space="preserve"> </w:t>
      </w:r>
      <w:r>
        <w:t>Дипломатическая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Германии, России, Франции, Великобритании, Японии, Черногрии, Бельгии. Цели войны.</w:t>
      </w:r>
      <w:r>
        <w:rPr>
          <w:spacing w:val="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2"/>
        </w:rPr>
        <w:t xml:space="preserve"> </w:t>
      </w:r>
      <w:r>
        <w:t>сторон, соотношение</w:t>
      </w:r>
      <w:r>
        <w:rPr>
          <w:spacing w:val="-2"/>
        </w:rPr>
        <w:t xml:space="preserve"> </w:t>
      </w:r>
      <w:r>
        <w:t>сил.</w:t>
      </w:r>
    </w:p>
    <w:p w:rsidR="00C76CAA" w:rsidRDefault="00966C01">
      <w:pPr>
        <w:pStyle w:val="a3"/>
        <w:ind w:right="472" w:firstLine="708"/>
        <w:jc w:val="both"/>
      </w:pPr>
      <w:r>
        <w:t>Военные действия 1914г: «Бег к морю», сражение на реке «Марна». Победа российской</w:t>
      </w:r>
      <w:r>
        <w:rPr>
          <w:spacing w:val="1"/>
        </w:rPr>
        <w:t xml:space="preserve"> </w:t>
      </w:r>
      <w:r>
        <w:t>армии под Гумбиненом и поражение под Танненбергом.</w:t>
      </w:r>
      <w:r>
        <w:rPr>
          <w:spacing w:val="1"/>
        </w:rPr>
        <w:t xml:space="preserve"> </w:t>
      </w:r>
      <w:r>
        <w:t>морское сражение при Гельголанде.</w:t>
      </w:r>
      <w:r>
        <w:rPr>
          <w:spacing w:val="1"/>
        </w:rPr>
        <w:t xml:space="preserve"> </w:t>
      </w:r>
      <w:r>
        <w:t>Наступление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Галиции.</w:t>
      </w:r>
      <w:r>
        <w:rPr>
          <w:spacing w:val="-2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войну</w:t>
      </w:r>
      <w:r>
        <w:rPr>
          <w:spacing w:val="-7"/>
        </w:rPr>
        <w:t xml:space="preserve"> </w:t>
      </w:r>
      <w:r>
        <w:t>Османской</w:t>
      </w:r>
      <w:r>
        <w:rPr>
          <w:spacing w:val="-3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кампании</w:t>
      </w:r>
      <w:r>
        <w:rPr>
          <w:spacing w:val="-3"/>
        </w:rPr>
        <w:t xml:space="preserve"> </w:t>
      </w:r>
      <w:r>
        <w:t>1914г.</w:t>
      </w:r>
    </w:p>
    <w:p w:rsidR="00C76CAA" w:rsidRDefault="00966C01">
      <w:pPr>
        <w:pStyle w:val="a3"/>
        <w:ind w:left="921"/>
        <w:jc w:val="both"/>
      </w:pP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общество:</w:t>
      </w:r>
      <w:r>
        <w:rPr>
          <w:spacing w:val="-3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канун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военных</w:t>
      </w:r>
      <w:r>
        <w:rPr>
          <w:spacing w:val="-2"/>
        </w:rPr>
        <w:t xml:space="preserve"> </w:t>
      </w:r>
      <w:r>
        <w:t>действий.</w:t>
      </w:r>
    </w:p>
    <w:p w:rsidR="00C76CAA" w:rsidRDefault="00966C01">
      <w:pPr>
        <w:pStyle w:val="a3"/>
        <w:ind w:right="471" w:firstLine="708"/>
        <w:jc w:val="both"/>
      </w:pPr>
      <w:r>
        <w:t>Военные действия 1915г.: планы и соотношение сил сторон, военные операции, вступление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</w:t>
      </w:r>
      <w:r>
        <w:rPr>
          <w:spacing w:val="-7"/>
        </w:rPr>
        <w:t xml:space="preserve"> </w:t>
      </w:r>
      <w:r>
        <w:t>Италии и</w:t>
      </w:r>
      <w:r>
        <w:rPr>
          <w:spacing w:val="-1"/>
        </w:rPr>
        <w:t xml:space="preserve"> </w:t>
      </w:r>
      <w:r>
        <w:t>Болгарии.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Сербии.</w:t>
      </w:r>
      <w:r>
        <w:rPr>
          <w:spacing w:val="58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кампании</w:t>
      </w:r>
      <w:r>
        <w:rPr>
          <w:spacing w:val="-1"/>
        </w:rPr>
        <w:t xml:space="preserve"> </w:t>
      </w:r>
      <w:r>
        <w:t>1915г.</w:t>
      </w:r>
    </w:p>
    <w:p w:rsidR="00C76CAA" w:rsidRDefault="00966C01">
      <w:pPr>
        <w:pStyle w:val="a3"/>
        <w:spacing w:before="1"/>
        <w:ind w:left="921"/>
        <w:jc w:val="both"/>
      </w:pPr>
      <w:r>
        <w:t>Геноцид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Османской</w:t>
      </w:r>
      <w:r>
        <w:rPr>
          <w:spacing w:val="-4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Четверной</w:t>
      </w:r>
      <w:r>
        <w:rPr>
          <w:spacing w:val="-3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(Центральные</w:t>
      </w:r>
      <w:r>
        <w:rPr>
          <w:spacing w:val="-5"/>
        </w:rPr>
        <w:t xml:space="preserve"> </w:t>
      </w:r>
      <w:r>
        <w:t>державы).</w:t>
      </w:r>
    </w:p>
    <w:p w:rsidR="00C76CAA" w:rsidRDefault="00966C01">
      <w:pPr>
        <w:pStyle w:val="a3"/>
        <w:ind w:right="469" w:firstLine="708"/>
        <w:jc w:val="both"/>
      </w:pPr>
      <w:r>
        <w:t>Кампания 1916г. Планы воюющих сторон. Верден: «Верденская мясорубка». Отступление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армии.</w:t>
      </w:r>
      <w:r>
        <w:rPr>
          <w:spacing w:val="13"/>
        </w:rPr>
        <w:t xml:space="preserve"> </w:t>
      </w:r>
      <w:r>
        <w:t>Брусиловский</w:t>
      </w:r>
      <w:r>
        <w:rPr>
          <w:spacing w:val="8"/>
        </w:rPr>
        <w:t xml:space="preserve"> </w:t>
      </w:r>
      <w:r>
        <w:t>прорыв.</w:t>
      </w:r>
      <w:r>
        <w:rPr>
          <w:spacing w:val="7"/>
        </w:rPr>
        <w:t xml:space="preserve"> </w:t>
      </w:r>
      <w:r>
        <w:t>Вступление</w:t>
      </w:r>
      <w:r>
        <w:rPr>
          <w:spacing w:val="7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войну Румынии.</w:t>
      </w:r>
      <w:r>
        <w:rPr>
          <w:spacing w:val="4"/>
        </w:rPr>
        <w:t xml:space="preserve"> </w:t>
      </w:r>
      <w:r>
        <w:t>Битва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Сомме.</w:t>
      </w:r>
      <w:r>
        <w:rPr>
          <w:spacing w:val="8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Месопотамии.</w:t>
      </w:r>
      <w:r>
        <w:rPr>
          <w:spacing w:val="-2"/>
        </w:rPr>
        <w:t xml:space="preserve"> </w:t>
      </w:r>
      <w:r>
        <w:t>Ютландское</w:t>
      </w:r>
      <w:r>
        <w:rPr>
          <w:spacing w:val="-4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сражение.</w:t>
      </w:r>
      <w:r>
        <w:rPr>
          <w:spacing w:val="-2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Кавказском</w:t>
      </w:r>
      <w:r>
        <w:rPr>
          <w:spacing w:val="-3"/>
        </w:rPr>
        <w:t xml:space="preserve"> </w:t>
      </w:r>
      <w:r>
        <w:t>фронте.</w:t>
      </w:r>
    </w:p>
    <w:p w:rsidR="00C76CAA" w:rsidRDefault="00966C01">
      <w:pPr>
        <w:pStyle w:val="a3"/>
        <w:ind w:left="921"/>
        <w:jc w:val="both"/>
      </w:pPr>
      <w:r>
        <w:t>Военная</w:t>
      </w:r>
      <w:r>
        <w:rPr>
          <w:spacing w:val="-3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войны.</w:t>
      </w:r>
    </w:p>
    <w:p w:rsidR="00C76CAA" w:rsidRDefault="00966C01">
      <w:pPr>
        <w:pStyle w:val="a3"/>
        <w:ind w:right="472" w:firstLine="708"/>
        <w:jc w:val="both"/>
      </w:pPr>
      <w:r>
        <w:t>Рост противоречий воюющих держав. Война и кризис.</w:t>
      </w:r>
      <w:r>
        <w:rPr>
          <w:spacing w:val="1"/>
        </w:rPr>
        <w:t xml:space="preserve"> </w:t>
      </w:r>
      <w:r>
        <w:t>Революция 1917г и выход из войны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Вступление в войну США и кампания 1918г и выход из войны России. 14 пунктов</w:t>
      </w:r>
      <w:r>
        <w:rPr>
          <w:spacing w:val="1"/>
        </w:rPr>
        <w:t xml:space="preserve"> </w:t>
      </w:r>
      <w:r>
        <w:t>В.Вильсона.</w:t>
      </w:r>
      <w:r>
        <w:rPr>
          <w:spacing w:val="-2"/>
        </w:rPr>
        <w:t xml:space="preserve"> </w:t>
      </w:r>
      <w:r>
        <w:t>Бои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Западном</w:t>
      </w:r>
      <w:r>
        <w:rPr>
          <w:spacing w:val="-2"/>
        </w:rPr>
        <w:t xml:space="preserve"> </w:t>
      </w:r>
      <w:r>
        <w:t>фронте.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Азии.</w:t>
      </w:r>
      <w:r>
        <w:rPr>
          <w:spacing w:val="-4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Четверного</w:t>
      </w:r>
      <w:r>
        <w:rPr>
          <w:spacing w:val="-1"/>
        </w:rPr>
        <w:t xml:space="preserve"> </w:t>
      </w:r>
      <w:r>
        <w:t>союза.</w:t>
      </w:r>
    </w:p>
    <w:p w:rsidR="00C76CAA" w:rsidRDefault="00966C01">
      <w:pPr>
        <w:pStyle w:val="a3"/>
        <w:ind w:left="981"/>
        <w:jc w:val="both"/>
      </w:pPr>
      <w:r>
        <w:t>Компьенское</w:t>
      </w:r>
      <w:r>
        <w:rPr>
          <w:spacing w:val="-4"/>
        </w:rPr>
        <w:t xml:space="preserve"> </w:t>
      </w:r>
      <w:r>
        <w:t>перемирие.</w:t>
      </w:r>
    </w:p>
    <w:p w:rsidR="00C76CAA" w:rsidRDefault="00966C01">
      <w:pPr>
        <w:pStyle w:val="a3"/>
        <w:ind w:right="472" w:firstLine="708"/>
        <w:jc w:val="both"/>
      </w:pPr>
      <w:r>
        <w:t>Националистическая пропаганда. Борьба на истощение. Участие колоний в европейской</w:t>
      </w:r>
      <w:r>
        <w:rPr>
          <w:spacing w:val="1"/>
        </w:rPr>
        <w:t xml:space="preserve"> </w:t>
      </w:r>
      <w:r>
        <w:t>войне. Новые практики политического насилия: массовые вынужденные переселения, геноцид.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3"/>
        </w:rPr>
        <w:t xml:space="preserve"> </w:t>
      </w:r>
      <w:r>
        <w:t>экономические,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C76CAA" w:rsidRDefault="00966C01">
      <w:pPr>
        <w:pStyle w:val="Heading1"/>
        <w:spacing w:before="6"/>
      </w:pPr>
      <w:r>
        <w:t>Послевоенное</w:t>
      </w:r>
      <w:r>
        <w:rPr>
          <w:spacing w:val="-5"/>
        </w:rPr>
        <w:t xml:space="preserve"> </w:t>
      </w:r>
      <w:r>
        <w:t>устройство.</w:t>
      </w:r>
      <w:r>
        <w:rPr>
          <w:spacing w:val="-4"/>
        </w:rPr>
        <w:t xml:space="preserve"> </w:t>
      </w:r>
      <w:r>
        <w:t>Версальско -</w:t>
      </w:r>
      <w:r>
        <w:rPr>
          <w:spacing w:val="-4"/>
        </w:rPr>
        <w:t xml:space="preserve"> </w:t>
      </w:r>
      <w:r>
        <w:t>Вашингтонская</w:t>
      </w:r>
      <w:r>
        <w:rPr>
          <w:spacing w:val="-3"/>
        </w:rPr>
        <w:t xml:space="preserve"> </w:t>
      </w:r>
      <w:r>
        <w:t>система.</w:t>
      </w:r>
    </w:p>
    <w:p w:rsidR="00C76CAA" w:rsidRDefault="00966C01">
      <w:pPr>
        <w:pStyle w:val="a3"/>
        <w:ind w:right="464" w:firstLine="708"/>
        <w:jc w:val="both"/>
      </w:pPr>
      <w:r>
        <w:t>Планы послевоенного устройства мира. Парижская мирная конференция. Трения между</w:t>
      </w:r>
      <w:r>
        <w:rPr>
          <w:spacing w:val="1"/>
        </w:rPr>
        <w:t xml:space="preserve"> </w:t>
      </w:r>
      <w:r>
        <w:t>державами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победительницами.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Версальского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Версальская</w:t>
      </w:r>
      <w:r>
        <w:rPr>
          <w:spacing w:val="1"/>
        </w:rPr>
        <w:t xml:space="preserve"> </w:t>
      </w:r>
      <w:r>
        <w:t>система. Лига наций. Генуэзская конференция 1922г. Раппальское соглашение и признание СССР.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созыва,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Смягчение</w:t>
      </w:r>
      <w:r>
        <w:rPr>
          <w:spacing w:val="60"/>
        </w:rPr>
        <w:t xml:space="preserve"> </w:t>
      </w:r>
      <w:r>
        <w:t>Версальской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Локарнские</w:t>
      </w:r>
      <w:r>
        <w:rPr>
          <w:spacing w:val="1"/>
        </w:rPr>
        <w:t xml:space="preserve"> </w:t>
      </w:r>
      <w:r>
        <w:t>договоры.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Антанта,</w:t>
      </w:r>
      <w:r>
        <w:rPr>
          <w:spacing w:val="1"/>
        </w:rPr>
        <w:t xml:space="preserve"> </w:t>
      </w:r>
      <w:r>
        <w:t>Балканская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Балтийская</w:t>
      </w:r>
      <w:r>
        <w:rPr>
          <w:spacing w:val="1"/>
        </w:rPr>
        <w:t xml:space="preserve"> </w:t>
      </w:r>
      <w:r>
        <w:t>Антанты.</w:t>
      </w:r>
      <w:r>
        <w:rPr>
          <w:spacing w:val="1"/>
        </w:rPr>
        <w:t xml:space="preserve"> </w:t>
      </w:r>
      <w:r>
        <w:t>Пацифистское</w:t>
      </w:r>
      <w:r>
        <w:rPr>
          <w:spacing w:val="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Пакт</w:t>
      </w:r>
      <w:r>
        <w:rPr>
          <w:spacing w:val="-57"/>
        </w:rPr>
        <w:t xml:space="preserve"> </w:t>
      </w:r>
      <w:r>
        <w:t>Бриана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Келлога.</w:t>
      </w:r>
      <w:r>
        <w:rPr>
          <w:spacing w:val="1"/>
        </w:rPr>
        <w:t xml:space="preserve"> </w:t>
      </w:r>
      <w:r>
        <w:t>Дипломатические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Парижской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Вашингтонской</w:t>
      </w:r>
      <w:r>
        <w:rPr>
          <w:spacing w:val="1"/>
        </w:rPr>
        <w:t xml:space="preserve"> </w:t>
      </w:r>
      <w:r>
        <w:t>конференций.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и риски</w:t>
      </w:r>
      <w:r>
        <w:rPr>
          <w:spacing w:val="-3"/>
        </w:rPr>
        <w:t xml:space="preserve"> </w:t>
      </w:r>
      <w:r>
        <w:t>Версальско</w:t>
      </w:r>
      <w:r>
        <w:rPr>
          <w:spacing w:val="3"/>
        </w:rPr>
        <w:t xml:space="preserve"> </w:t>
      </w:r>
      <w:r>
        <w:t>– Вашингтонской</w:t>
      </w:r>
      <w:r>
        <w:rPr>
          <w:spacing w:val="-1"/>
        </w:rPr>
        <w:t xml:space="preserve"> </w:t>
      </w:r>
      <w:r>
        <w:t>системы.</w:t>
      </w:r>
    </w:p>
    <w:p w:rsidR="00C76CAA" w:rsidRDefault="00966C01">
      <w:pPr>
        <w:pStyle w:val="Heading1"/>
        <w:spacing w:before="2" w:line="240" w:lineRule="auto"/>
        <w:ind w:right="2238"/>
      </w:pPr>
      <w:r>
        <w:t>Раздел 2.</w:t>
      </w:r>
      <w:r>
        <w:rPr>
          <w:spacing w:val="1"/>
        </w:rPr>
        <w:t xml:space="preserve"> </w:t>
      </w:r>
      <w:r>
        <w:t>Ведущие державы запада между мировыми войнами.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-2"/>
        </w:rPr>
        <w:t xml:space="preserve"> </w:t>
      </w:r>
      <w:r>
        <w:t>волна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Первой мировой</w:t>
      </w:r>
      <w:r>
        <w:rPr>
          <w:spacing w:val="-1"/>
        </w:rPr>
        <w:t xml:space="preserve"> </w:t>
      </w:r>
      <w:r>
        <w:t>войны.</w:t>
      </w:r>
    </w:p>
    <w:p w:rsidR="00C76CAA" w:rsidRDefault="00966C01">
      <w:pPr>
        <w:pStyle w:val="a3"/>
        <w:ind w:right="464" w:firstLine="708"/>
        <w:jc w:val="both"/>
      </w:pPr>
      <w:r>
        <w:t>Предпосылки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Европы и Азии в конце первого десятилетия ХХ века. Влияние октябрьских событий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социал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бывшей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6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 1918г в Германии и ее итоги. Веймарская республика. Революция 1919 года в Венгрии:</w:t>
      </w:r>
      <w:r>
        <w:rPr>
          <w:spacing w:val="-57"/>
        </w:rPr>
        <w:t xml:space="preserve"> </w:t>
      </w:r>
      <w:r>
        <w:t>Причины, ход и результаты. Венгерская советская республика. Образование Коммунистического</w:t>
      </w:r>
      <w:r>
        <w:rPr>
          <w:spacing w:val="1"/>
        </w:rPr>
        <w:t xml:space="preserve"> </w:t>
      </w:r>
      <w:r>
        <w:t>интернационала.(Коминтерна)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Ирландии.</w:t>
      </w:r>
      <w:r>
        <w:rPr>
          <w:spacing w:val="1"/>
        </w:rPr>
        <w:t xml:space="preserve"> </w:t>
      </w:r>
      <w:r>
        <w:t>Национально – освободительные движения и революции 1920-х годов в государствах Востока:</w:t>
      </w:r>
      <w:r>
        <w:rPr>
          <w:spacing w:val="1"/>
        </w:rPr>
        <w:t xml:space="preserve"> </w:t>
      </w:r>
      <w:r>
        <w:t>Иране,</w:t>
      </w:r>
      <w:r>
        <w:rPr>
          <w:spacing w:val="1"/>
        </w:rPr>
        <w:t xml:space="preserve"> </w:t>
      </w:r>
      <w:r>
        <w:t>Афганистане,</w:t>
      </w:r>
      <w:r>
        <w:rPr>
          <w:spacing w:val="1"/>
        </w:rPr>
        <w:t xml:space="preserve"> </w:t>
      </w:r>
      <w:r>
        <w:t>Индии,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Турции:</w:t>
      </w:r>
      <w:r>
        <w:rPr>
          <w:spacing w:val="1"/>
        </w:rPr>
        <w:t xml:space="preserve"> </w:t>
      </w:r>
      <w:r>
        <w:t>кемализм.</w:t>
      </w:r>
      <w:r>
        <w:rPr>
          <w:spacing w:val="1"/>
        </w:rPr>
        <w:t xml:space="preserve"> </w:t>
      </w:r>
      <w:r>
        <w:t>Антиколониальные</w:t>
      </w:r>
      <w:r>
        <w:rPr>
          <w:spacing w:val="-3"/>
        </w:rPr>
        <w:t xml:space="preserve"> </w:t>
      </w:r>
      <w:r>
        <w:t>выступления в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Африке.</w:t>
      </w:r>
    </w:p>
    <w:p w:rsidR="00C76CAA" w:rsidRDefault="00966C01">
      <w:pPr>
        <w:pStyle w:val="a3"/>
        <w:ind w:right="464" w:firstLine="708"/>
        <w:jc w:val="both"/>
      </w:pPr>
      <w:r>
        <w:t>Лидеры национально – освободительных движений: М. Кемаль, Реза – хан Пехлеви, М.</w:t>
      </w:r>
      <w:r>
        <w:rPr>
          <w:spacing w:val="1"/>
        </w:rPr>
        <w:t xml:space="preserve"> </w:t>
      </w:r>
      <w:r>
        <w:t>Ганди,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освободительными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народов Востока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колониальной</w:t>
      </w:r>
      <w:r>
        <w:rPr>
          <w:spacing w:val="-3"/>
        </w:rPr>
        <w:t xml:space="preserve"> </w:t>
      </w:r>
      <w:r>
        <w:t>зависимости.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Heading1"/>
        <w:spacing w:before="64" w:line="240" w:lineRule="auto"/>
        <w:ind w:left="212" w:right="464" w:firstLine="708"/>
      </w:pPr>
      <w:r>
        <w:lastRenderedPageBreak/>
        <w:t>Левые и правые в политической жизни Западной Европы в 1920 гг. Страны Запада в</w:t>
      </w:r>
      <w:r>
        <w:rPr>
          <w:spacing w:val="1"/>
        </w:rPr>
        <w:t xml:space="preserve"> </w:t>
      </w:r>
      <w:r>
        <w:t>1920-е</w:t>
      </w:r>
      <w:r>
        <w:rPr>
          <w:spacing w:val="-2"/>
        </w:rPr>
        <w:t xml:space="preserve"> </w:t>
      </w:r>
      <w:r>
        <w:t>годы.</w:t>
      </w:r>
    </w:p>
    <w:p w:rsidR="00C76CAA" w:rsidRDefault="00966C01">
      <w:pPr>
        <w:pStyle w:val="a3"/>
        <w:ind w:right="465" w:firstLine="708"/>
        <w:jc w:val="both"/>
      </w:pP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«красную</w:t>
      </w:r>
      <w:r>
        <w:rPr>
          <w:spacing w:val="1"/>
        </w:rPr>
        <w:t xml:space="preserve"> </w:t>
      </w:r>
      <w:r>
        <w:t>угрозу».</w:t>
      </w:r>
      <w:r>
        <w:rPr>
          <w:spacing w:val="1"/>
        </w:rPr>
        <w:t xml:space="preserve"> </w:t>
      </w:r>
      <w:r>
        <w:t>Послевоенная</w:t>
      </w:r>
      <w:r>
        <w:rPr>
          <w:spacing w:val="1"/>
        </w:rPr>
        <w:t xml:space="preserve"> </w:t>
      </w:r>
      <w:r>
        <w:t>стабилизация.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бум.</w:t>
      </w:r>
      <w:r>
        <w:rPr>
          <w:spacing w:val="1"/>
        </w:rPr>
        <w:t xml:space="preserve"> </w:t>
      </w:r>
      <w:r>
        <w:t>Процветание.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влияния социалистических партий и профсоюзов. Авторитарные режимы в Европе: Польша и</w:t>
      </w:r>
      <w:r>
        <w:rPr>
          <w:spacing w:val="1"/>
        </w:rPr>
        <w:t xml:space="preserve"> </w:t>
      </w:r>
      <w:r>
        <w:t>Испания.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фашистского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Матеотти.</w:t>
      </w:r>
      <w:r>
        <w:rPr>
          <w:spacing w:val="-1"/>
        </w:rPr>
        <w:t xml:space="preserve"> </w:t>
      </w:r>
      <w:r>
        <w:t>Фашистский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Италии.</w:t>
      </w:r>
    </w:p>
    <w:p w:rsidR="00C76CAA" w:rsidRDefault="00966C01">
      <w:pPr>
        <w:pStyle w:val="a3"/>
        <w:ind w:right="465" w:firstLine="708"/>
        <w:jc w:val="both"/>
      </w:pPr>
      <w:r>
        <w:t>Раскол социал – демократического движения; причины, направления и теоретики, участие в</w:t>
      </w:r>
      <w:r>
        <w:rPr>
          <w:spacing w:val="-57"/>
        </w:rPr>
        <w:t xml:space="preserve"> </w:t>
      </w:r>
      <w:r>
        <w:t>политической жизни индустриальных стран в 1920гг: причины разобщенности левых сил перед</w:t>
      </w:r>
      <w:r>
        <w:rPr>
          <w:spacing w:val="1"/>
        </w:rPr>
        <w:t xml:space="preserve"> </w:t>
      </w:r>
      <w:r>
        <w:t>угрозой</w:t>
      </w:r>
      <w:r>
        <w:rPr>
          <w:spacing w:val="-1"/>
        </w:rPr>
        <w:t xml:space="preserve"> </w:t>
      </w:r>
      <w:r>
        <w:t>фашизма.</w:t>
      </w:r>
    </w:p>
    <w:p w:rsidR="00C76CAA" w:rsidRDefault="00966C01">
      <w:pPr>
        <w:pStyle w:val="Heading1"/>
        <w:spacing w:before="1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Азии.</w:t>
      </w:r>
    </w:p>
    <w:p w:rsidR="00C76CAA" w:rsidRDefault="00966C01">
      <w:pPr>
        <w:pStyle w:val="a3"/>
        <w:ind w:right="474" w:firstLine="708"/>
        <w:jc w:val="both"/>
      </w:pPr>
      <w:r>
        <w:t>Китай после Синьхайской революции. Революция в Китае и Северный поход. Режим 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3"/>
        </w:rPr>
        <w:t xml:space="preserve"> </w:t>
      </w:r>
      <w:r>
        <w:t>демократических</w:t>
      </w:r>
      <w:r>
        <w:rPr>
          <w:spacing w:val="13"/>
        </w:rPr>
        <w:t xml:space="preserve"> </w:t>
      </w:r>
      <w:r>
        <w:t>институтов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политической</w:t>
      </w:r>
      <w:r>
        <w:rPr>
          <w:spacing w:val="15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колониальной</w:t>
      </w:r>
      <w:r>
        <w:rPr>
          <w:spacing w:val="15"/>
        </w:rPr>
        <w:t xml:space="preserve"> </w:t>
      </w:r>
      <w:r>
        <w:t>Индии.</w:t>
      </w:r>
      <w:r>
        <w:rPr>
          <w:spacing w:val="11"/>
        </w:rPr>
        <w:t xml:space="preserve"> </w:t>
      </w:r>
      <w:r>
        <w:t>Поиски</w:t>
      </w:r>
    </w:p>
    <w:p w:rsidR="00C76CAA" w:rsidRDefault="00966C01">
      <w:pPr>
        <w:pStyle w:val="a3"/>
        <w:ind w:right="463"/>
        <w:jc w:val="both"/>
      </w:pPr>
      <w:r>
        <w:t>«индийской национальной идеи». Национально</w:t>
      </w:r>
      <w:r>
        <w:rPr>
          <w:spacing w:val="1"/>
        </w:rPr>
        <w:t xml:space="preserve"> </w:t>
      </w:r>
      <w:r>
        <w:t>– освободительное движение в Индии в 1919-</w:t>
      </w:r>
      <w:r>
        <w:rPr>
          <w:spacing w:val="1"/>
        </w:rPr>
        <w:t xml:space="preserve"> </w:t>
      </w:r>
      <w:r>
        <w:t>1939гг.</w:t>
      </w:r>
      <w:r>
        <w:rPr>
          <w:spacing w:val="-1"/>
        </w:rPr>
        <w:t xml:space="preserve"> </w:t>
      </w:r>
      <w:r>
        <w:t>Индийский</w:t>
      </w:r>
      <w:r>
        <w:rPr>
          <w:spacing w:val="-2"/>
        </w:rPr>
        <w:t xml:space="preserve"> </w:t>
      </w:r>
      <w:r>
        <w:t>национальный конгресс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Ганди.</w:t>
      </w:r>
    </w:p>
    <w:p w:rsidR="00C76CAA" w:rsidRDefault="00966C01">
      <w:pPr>
        <w:pStyle w:val="Heading1"/>
        <w:spacing w:before="3" w:line="240" w:lineRule="auto"/>
        <w:ind w:left="212" w:right="465" w:firstLine="708"/>
      </w:pPr>
      <w:r>
        <w:t>Великая депрессия. Мировой экономический кризис 1929-1933 и преобразования</w:t>
      </w:r>
      <w:r>
        <w:rPr>
          <w:spacing w:val="1"/>
        </w:rPr>
        <w:t xml:space="preserve"> </w:t>
      </w:r>
      <w:r>
        <w:t>Ф.Д.</w:t>
      </w:r>
      <w:r>
        <w:rPr>
          <w:spacing w:val="-57"/>
        </w:rPr>
        <w:t xml:space="preserve"> </w:t>
      </w:r>
      <w:r>
        <w:t>Рузвельта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</w:p>
    <w:p w:rsidR="00C76CAA" w:rsidRDefault="00966C01">
      <w:pPr>
        <w:pStyle w:val="a3"/>
        <w:ind w:right="462" w:firstLine="708"/>
        <w:jc w:val="both"/>
      </w:pP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Дауэса.</w:t>
      </w:r>
      <w:r>
        <w:rPr>
          <w:spacing w:val="1"/>
        </w:rPr>
        <w:t xml:space="preserve"> </w:t>
      </w:r>
      <w:r>
        <w:t>Лидерство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Причины великой депрессии. Мировой экономический кризис: причины и сущность. Социально –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Закат</w:t>
      </w:r>
      <w:r>
        <w:rPr>
          <w:spacing w:val="1"/>
        </w:rPr>
        <w:t xml:space="preserve"> </w:t>
      </w:r>
      <w:r>
        <w:t>либеральной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 на выборах в США.</w:t>
      </w:r>
      <w:r>
        <w:rPr>
          <w:spacing w:val="1"/>
        </w:rPr>
        <w:t xml:space="preserve"> </w:t>
      </w:r>
      <w:r>
        <w:t>«Новый курс» Ф.Д. Рузвельта. Кейнсианство. 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экономики. Итоги</w:t>
      </w:r>
      <w:r>
        <w:rPr>
          <w:spacing w:val="3"/>
        </w:rPr>
        <w:t xml:space="preserve"> </w:t>
      </w:r>
      <w:r>
        <w:t>«Нового курса».</w:t>
      </w:r>
    </w:p>
    <w:p w:rsidR="00C76CAA" w:rsidRDefault="00966C01">
      <w:pPr>
        <w:pStyle w:val="a3"/>
        <w:ind w:left="921"/>
        <w:jc w:val="both"/>
      </w:pPr>
      <w:r>
        <w:t>Мировые</w:t>
      </w:r>
      <w:r>
        <w:rPr>
          <w:spacing w:val="4"/>
        </w:rPr>
        <w:t xml:space="preserve"> </w:t>
      </w:r>
      <w:r>
        <w:t>экономические</w:t>
      </w:r>
      <w:r>
        <w:rPr>
          <w:spacing w:val="63"/>
        </w:rPr>
        <w:t xml:space="preserve"> </w:t>
      </w:r>
      <w:r>
        <w:t>кризисы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истории</w:t>
      </w:r>
      <w:r>
        <w:rPr>
          <w:spacing w:val="63"/>
        </w:rPr>
        <w:t xml:space="preserve"> </w:t>
      </w:r>
      <w:r>
        <w:t>человечества.</w:t>
      </w:r>
      <w:r>
        <w:rPr>
          <w:spacing w:val="63"/>
        </w:rPr>
        <w:t xml:space="preserve"> </w:t>
      </w:r>
      <w:r>
        <w:t>Ф.Д.</w:t>
      </w:r>
      <w:r>
        <w:rPr>
          <w:spacing w:val="64"/>
        </w:rPr>
        <w:t xml:space="preserve"> </w:t>
      </w:r>
      <w:r>
        <w:t>Рузвельт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политик.</w:t>
      </w:r>
    </w:p>
    <w:p w:rsidR="00C76CAA" w:rsidRDefault="00966C01">
      <w:pPr>
        <w:pStyle w:val="a3"/>
        <w:jc w:val="both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американском</w:t>
      </w:r>
      <w:r>
        <w:rPr>
          <w:spacing w:val="-2"/>
        </w:rPr>
        <w:t xml:space="preserve"> </w:t>
      </w:r>
      <w:r>
        <w:t>обществе.</w:t>
      </w:r>
    </w:p>
    <w:p w:rsidR="00C76CAA" w:rsidRDefault="00966C01">
      <w:pPr>
        <w:pStyle w:val="a3"/>
        <w:ind w:left="921"/>
        <w:jc w:val="both"/>
      </w:pPr>
      <w:r>
        <w:t>Другие</w:t>
      </w:r>
      <w:r>
        <w:rPr>
          <w:spacing w:val="18"/>
        </w:rPr>
        <w:t xml:space="preserve"> </w:t>
      </w:r>
      <w:r>
        <w:t>стратегии</w:t>
      </w:r>
      <w:r>
        <w:rPr>
          <w:spacing w:val="20"/>
        </w:rPr>
        <w:t xml:space="preserve"> </w:t>
      </w:r>
      <w:r>
        <w:t>выхода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экономического</w:t>
      </w:r>
      <w:r>
        <w:rPr>
          <w:spacing w:val="19"/>
        </w:rPr>
        <w:t xml:space="preserve"> </w:t>
      </w:r>
      <w:r>
        <w:t>кризиса.</w:t>
      </w:r>
      <w:r>
        <w:rPr>
          <w:spacing w:val="19"/>
        </w:rPr>
        <w:t xml:space="preserve"> </w:t>
      </w:r>
      <w:r>
        <w:t>Тоталитарные</w:t>
      </w:r>
      <w:r>
        <w:rPr>
          <w:spacing w:val="18"/>
        </w:rPr>
        <w:t xml:space="preserve"> </w:t>
      </w:r>
      <w:r>
        <w:t>экономики.</w:t>
      </w:r>
    </w:p>
    <w:p w:rsidR="00C76CAA" w:rsidRDefault="00966C01">
      <w:pPr>
        <w:pStyle w:val="a3"/>
        <w:jc w:val="both"/>
      </w:pPr>
      <w:r>
        <w:t>Общественно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Америки.</w:t>
      </w:r>
    </w:p>
    <w:p w:rsidR="00C76CAA" w:rsidRDefault="00966C01">
      <w:pPr>
        <w:pStyle w:val="Heading1"/>
        <w:spacing w:line="240" w:lineRule="auto"/>
        <w:ind w:right="2024"/>
      </w:pPr>
      <w:r>
        <w:t>Тоталитаризм в Германии и Италии. Милитаристский режим в Японии.</w:t>
      </w:r>
      <w:r>
        <w:rPr>
          <w:spacing w:val="-57"/>
        </w:rPr>
        <w:t xml:space="preserve"> </w:t>
      </w:r>
      <w:r>
        <w:t>Нарастание</w:t>
      </w:r>
      <w:r>
        <w:rPr>
          <w:spacing w:val="-2"/>
        </w:rPr>
        <w:t xml:space="preserve"> </w:t>
      </w:r>
      <w:r>
        <w:t>агрессии. Германский</w:t>
      </w:r>
      <w:r>
        <w:rPr>
          <w:spacing w:val="-2"/>
        </w:rPr>
        <w:t xml:space="preserve"> </w:t>
      </w:r>
      <w:r>
        <w:t>нацизм.</w:t>
      </w:r>
    </w:p>
    <w:p w:rsidR="00C76CAA" w:rsidRDefault="00966C01">
      <w:pPr>
        <w:pStyle w:val="a3"/>
        <w:ind w:right="467" w:firstLine="708"/>
        <w:jc w:val="both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популярности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Приход 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(1933).</w:t>
      </w:r>
      <w:r>
        <w:rPr>
          <w:spacing w:val="1"/>
        </w:rPr>
        <w:t xml:space="preserve"> </w:t>
      </w:r>
      <w:r>
        <w:t>«Пивной» путч.</w:t>
      </w:r>
      <w:r>
        <w:rPr>
          <w:spacing w:val="1"/>
        </w:rPr>
        <w:t xml:space="preserve"> </w:t>
      </w:r>
      <w:r>
        <w:t>НСДАП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Поджог</w:t>
      </w:r>
      <w:r>
        <w:rPr>
          <w:spacing w:val="1"/>
        </w:rPr>
        <w:t xml:space="preserve"> </w:t>
      </w:r>
      <w:r>
        <w:t>рейхстага.»Ночь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ножей».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диктатуры:</w:t>
      </w:r>
      <w:r>
        <w:rPr>
          <w:spacing w:val="1"/>
        </w:rPr>
        <w:t xml:space="preserve"> </w:t>
      </w:r>
      <w:r>
        <w:t>запрещение</w:t>
      </w:r>
      <w:r>
        <w:rPr>
          <w:spacing w:val="1"/>
        </w:rPr>
        <w:t xml:space="preserve"> </w:t>
      </w:r>
      <w:r>
        <w:t>оппозиции,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законыРасовая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культуре, обществе Германии. Создание лагерей смерти. «Ариизация» экономики. Тоталитарный</w:t>
      </w:r>
      <w:r>
        <w:rPr>
          <w:spacing w:val="1"/>
        </w:rPr>
        <w:t xml:space="preserve"> </w:t>
      </w:r>
      <w:r>
        <w:t>режим.</w:t>
      </w:r>
    </w:p>
    <w:p w:rsidR="00C76CAA" w:rsidRDefault="00966C01">
      <w:pPr>
        <w:pStyle w:val="a3"/>
        <w:ind w:left="921"/>
      </w:pPr>
      <w:r>
        <w:t>Фашизм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Италии.</w:t>
      </w:r>
    </w:p>
    <w:p w:rsidR="00C76CAA" w:rsidRDefault="00966C01">
      <w:pPr>
        <w:pStyle w:val="a3"/>
        <w:ind w:right="464" w:firstLine="768"/>
      </w:pPr>
      <w:r>
        <w:t>Причины</w:t>
      </w:r>
      <w:r>
        <w:rPr>
          <w:spacing w:val="32"/>
        </w:rPr>
        <w:t xml:space="preserve"> </w:t>
      </w:r>
      <w:r>
        <w:t>подъема</w:t>
      </w:r>
      <w:r>
        <w:rPr>
          <w:spacing w:val="32"/>
        </w:rPr>
        <w:t xml:space="preserve"> </w:t>
      </w:r>
      <w:r>
        <w:t>национализма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милитаризации</w:t>
      </w:r>
      <w:r>
        <w:rPr>
          <w:spacing w:val="34"/>
        </w:rPr>
        <w:t xml:space="preserve"> </w:t>
      </w:r>
      <w:r>
        <w:t>Японии</w:t>
      </w:r>
      <w:r>
        <w:rPr>
          <w:spacing w:val="34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второй</w:t>
      </w:r>
      <w:r>
        <w:rPr>
          <w:spacing w:val="34"/>
        </w:rPr>
        <w:t xml:space="preserve"> </w:t>
      </w:r>
      <w:r>
        <w:t>половине</w:t>
      </w:r>
      <w:r>
        <w:rPr>
          <w:spacing w:val="32"/>
        </w:rPr>
        <w:t xml:space="preserve"> </w:t>
      </w:r>
      <w:r>
        <w:t>1920-х</w:t>
      </w:r>
      <w:r>
        <w:rPr>
          <w:spacing w:val="3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Меморандум Танака. Распространение</w:t>
      </w:r>
      <w:r>
        <w:rPr>
          <w:spacing w:val="-2"/>
        </w:rPr>
        <w:t xml:space="preserve"> </w:t>
      </w:r>
      <w:r>
        <w:t>фашистской идеологии.</w:t>
      </w:r>
    </w:p>
    <w:p w:rsidR="00C76CAA" w:rsidRDefault="00966C01">
      <w:pPr>
        <w:pStyle w:val="a3"/>
        <w:ind w:left="921"/>
      </w:pPr>
      <w:r>
        <w:t>Внутренние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фашизации</w:t>
      </w:r>
      <w:r>
        <w:rPr>
          <w:spacing w:val="-2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1920-1930</w:t>
      </w:r>
      <w:r>
        <w:rPr>
          <w:spacing w:val="-1"/>
        </w:rPr>
        <w:t xml:space="preserve"> </w:t>
      </w:r>
      <w:r>
        <w:t>гг.</w:t>
      </w:r>
    </w:p>
    <w:p w:rsidR="00C76CAA" w:rsidRDefault="00966C01">
      <w:pPr>
        <w:pStyle w:val="a3"/>
        <w:ind w:firstLine="708"/>
      </w:pPr>
      <w:r>
        <w:t>Использование</w:t>
      </w:r>
      <w:r>
        <w:rPr>
          <w:spacing w:val="55"/>
        </w:rPr>
        <w:t xml:space="preserve"> </w:t>
      </w:r>
      <w:r>
        <w:t>фашистскими</w:t>
      </w:r>
      <w:r>
        <w:rPr>
          <w:spacing w:val="55"/>
        </w:rPr>
        <w:t xml:space="preserve"> </w:t>
      </w:r>
      <w:r>
        <w:t>партиями</w:t>
      </w:r>
      <w:r>
        <w:rPr>
          <w:spacing w:val="55"/>
        </w:rPr>
        <w:t xml:space="preserve"> </w:t>
      </w:r>
      <w:r>
        <w:t>норм</w:t>
      </w:r>
      <w:r>
        <w:rPr>
          <w:spacing w:val="56"/>
        </w:rPr>
        <w:t xml:space="preserve"> </w:t>
      </w:r>
      <w:r>
        <w:t>парламентской</w:t>
      </w:r>
      <w:r>
        <w:rPr>
          <w:spacing w:val="57"/>
        </w:rPr>
        <w:t xml:space="preserve"> </w:t>
      </w:r>
      <w:r>
        <w:t>демократии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пути</w:t>
      </w:r>
      <w:r>
        <w:rPr>
          <w:spacing w:val="5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завоеванию</w:t>
      </w:r>
      <w:r>
        <w:rPr>
          <w:spacing w:val="-1"/>
        </w:rPr>
        <w:t xml:space="preserve"> </w:t>
      </w:r>
      <w:r>
        <w:t>власти. Подготовка</w:t>
      </w:r>
      <w:r>
        <w:rPr>
          <w:spacing w:val="-1"/>
        </w:rPr>
        <w:t xml:space="preserve"> </w:t>
      </w:r>
      <w:r>
        <w:t>к войне.</w:t>
      </w:r>
    </w:p>
    <w:p w:rsidR="00C76CAA" w:rsidRDefault="00966C01">
      <w:pPr>
        <w:pStyle w:val="Heading1"/>
        <w:spacing w:before="2"/>
        <w:jc w:val="left"/>
      </w:pPr>
      <w:r>
        <w:t>Альтернатива</w:t>
      </w:r>
      <w:r>
        <w:rPr>
          <w:spacing w:val="-5"/>
        </w:rPr>
        <w:t xml:space="preserve"> </w:t>
      </w:r>
      <w:r>
        <w:t>фашизму: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Великобритании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Франции.</w:t>
      </w:r>
    </w:p>
    <w:p w:rsidR="00C76CAA" w:rsidRDefault="00966C01">
      <w:pPr>
        <w:pStyle w:val="a3"/>
        <w:ind w:right="468" w:firstLine="708"/>
        <w:jc w:val="both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 кризиса 1929-1933 гг в Великобритании. Создание коалиционного национального</w:t>
      </w:r>
      <w:r>
        <w:rPr>
          <w:spacing w:val="1"/>
        </w:rPr>
        <w:t xml:space="preserve"> </w:t>
      </w:r>
      <w:r>
        <w:t>правительства и политика социальных компромиссов. Причины непопулярности ультраправых</w:t>
      </w:r>
      <w:r>
        <w:rPr>
          <w:spacing w:val="1"/>
        </w:rPr>
        <w:t xml:space="preserve"> </w:t>
      </w:r>
      <w:r>
        <w:t>фашистских</w:t>
      </w:r>
      <w:r>
        <w:rPr>
          <w:spacing w:val="1"/>
        </w:rPr>
        <w:t xml:space="preserve"> </w:t>
      </w:r>
      <w:r>
        <w:t>организаций в</w:t>
      </w:r>
      <w:r>
        <w:rPr>
          <w:spacing w:val="-1"/>
        </w:rPr>
        <w:t xml:space="preserve"> </w:t>
      </w:r>
      <w:r>
        <w:t>Великобритании.</w:t>
      </w:r>
    </w:p>
    <w:p w:rsidR="00C76CAA" w:rsidRDefault="00966C01">
      <w:pPr>
        <w:pStyle w:val="a3"/>
        <w:ind w:right="464" w:firstLine="708"/>
        <w:jc w:val="both"/>
      </w:pP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1929-1933гг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 Активизация фашистского движения и противодействие ему. Значение Пакта о единстве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партий.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обороны.</w:t>
      </w:r>
    </w:p>
    <w:p w:rsidR="00C76CAA" w:rsidRDefault="00966C01">
      <w:pPr>
        <w:pStyle w:val="a3"/>
        <w:ind w:right="474" w:firstLine="708"/>
        <w:jc w:val="both"/>
      </w:pP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устоев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борьбе</w:t>
      </w:r>
      <w:r>
        <w:rPr>
          <w:spacing w:val="-2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 фашизма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Heading1"/>
        <w:spacing w:before="64" w:line="240" w:lineRule="auto"/>
        <w:ind w:left="212" w:right="471" w:firstLine="708"/>
      </w:pPr>
      <w:r>
        <w:lastRenderedPageBreak/>
        <w:t>Милитаризм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пацифизм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«умиротворения»</w:t>
      </w:r>
      <w:r>
        <w:rPr>
          <w:spacing w:val="1"/>
        </w:rPr>
        <w:t xml:space="preserve"> </w:t>
      </w:r>
      <w:r>
        <w:t>агрессора.</w:t>
      </w:r>
    </w:p>
    <w:p w:rsidR="00C76CAA" w:rsidRDefault="00966C01">
      <w:pPr>
        <w:pStyle w:val="a3"/>
        <w:ind w:right="462" w:firstLine="708"/>
        <w:jc w:val="both"/>
      </w:pPr>
      <w:r>
        <w:t>Десятилетие</w:t>
      </w:r>
      <w:r>
        <w:rPr>
          <w:spacing w:val="1"/>
        </w:rPr>
        <w:t xml:space="preserve"> </w:t>
      </w:r>
      <w:r>
        <w:t>пацифизма.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пацифистских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1930-гг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нарастания агрессии. Внешняя политика Японии в 1930-гг. Захват Японией Маньчжурии. Японо –</w:t>
      </w:r>
      <w:r>
        <w:rPr>
          <w:spacing w:val="1"/>
        </w:rPr>
        <w:t xml:space="preserve"> </w:t>
      </w:r>
      <w:r>
        <w:t>китайская война и советско – японские конфликты. Реакция Лиги Наций и других стран мира на</w:t>
      </w:r>
      <w:r>
        <w:rPr>
          <w:spacing w:val="1"/>
        </w:rPr>
        <w:t xml:space="preserve"> </w:t>
      </w:r>
      <w:r>
        <w:t>акты агрессии со стороны Германии, Италии, Японии. Попытки создания системы коллективной</w:t>
      </w:r>
      <w:r>
        <w:rPr>
          <w:spacing w:val="1"/>
        </w:rPr>
        <w:t xml:space="preserve"> </w:t>
      </w:r>
      <w:r>
        <w:t>безопасности в Европе. Итало – эфиопская война 1935-1936гг. Оккупация Германией Рейнской</w:t>
      </w:r>
      <w:r>
        <w:rPr>
          <w:spacing w:val="1"/>
        </w:rPr>
        <w:t xml:space="preserve"> </w:t>
      </w:r>
      <w:r>
        <w:t>зоны. Создание оси Берлин – Рим – Токио. Аншлюс Австрии. Судетский кризис. 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3"/>
        </w:rPr>
        <w:t xml:space="preserve"> </w:t>
      </w:r>
      <w:r>
        <w:t>Чехословакии.</w:t>
      </w:r>
      <w:r>
        <w:rPr>
          <w:spacing w:val="13"/>
        </w:rPr>
        <w:t xml:space="preserve"> </w:t>
      </w:r>
      <w:r>
        <w:t>Крах</w:t>
      </w:r>
      <w:r>
        <w:rPr>
          <w:spacing w:val="15"/>
        </w:rPr>
        <w:t xml:space="preserve"> </w:t>
      </w:r>
      <w:r>
        <w:t>идеи</w:t>
      </w:r>
      <w:r>
        <w:rPr>
          <w:spacing w:val="12"/>
        </w:rPr>
        <w:t xml:space="preserve"> </w:t>
      </w:r>
      <w:r>
        <w:t>коллективной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Европе.</w:t>
      </w:r>
      <w:r>
        <w:rPr>
          <w:spacing w:val="13"/>
        </w:rPr>
        <w:t xml:space="preserve"> </w:t>
      </w:r>
      <w:r>
        <w:t>Британо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франко</w:t>
      </w:r>
    </w:p>
    <w:p w:rsidR="00C76CAA" w:rsidRDefault="00966C01">
      <w:pPr>
        <w:pStyle w:val="a3"/>
        <w:ind w:right="469"/>
        <w:jc w:val="both"/>
      </w:pPr>
      <w:r>
        <w:t>– советские переговоры в Москве. Советско – германский пакт о ненападении и его последствия.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Восточной Европы на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влияния Германии и СССР.</w:t>
      </w:r>
    </w:p>
    <w:p w:rsidR="00C76CAA" w:rsidRDefault="00966C01">
      <w:pPr>
        <w:pStyle w:val="Heading1"/>
        <w:spacing w:before="1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Испании.</w:t>
      </w:r>
    </w:p>
    <w:p w:rsidR="00C76CAA" w:rsidRDefault="00966C01">
      <w:pPr>
        <w:pStyle w:val="a3"/>
        <w:spacing w:line="274" w:lineRule="exact"/>
        <w:ind w:left="921"/>
        <w:jc w:val="both"/>
      </w:pPr>
      <w:r>
        <w:t>Борьба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фашизмом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Австрии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Франции.  </w:t>
      </w:r>
      <w:r>
        <w:rPr>
          <w:spacing w:val="7"/>
        </w:rPr>
        <w:t xml:space="preserve"> </w:t>
      </w:r>
      <w:r>
        <w:t xml:space="preserve">VII  </w:t>
      </w:r>
      <w:r>
        <w:rPr>
          <w:spacing w:val="3"/>
        </w:rPr>
        <w:t xml:space="preserve"> </w:t>
      </w:r>
      <w:r>
        <w:t xml:space="preserve">Конгресс  </w:t>
      </w:r>
      <w:r>
        <w:rPr>
          <w:spacing w:val="5"/>
        </w:rPr>
        <w:t xml:space="preserve"> </w:t>
      </w:r>
      <w:r>
        <w:t xml:space="preserve">Коминтерна.  </w:t>
      </w:r>
      <w:r>
        <w:rPr>
          <w:spacing w:val="5"/>
        </w:rPr>
        <w:t xml:space="preserve"> </w:t>
      </w:r>
      <w:r>
        <w:t>Политика</w:t>
      </w:r>
    </w:p>
    <w:p w:rsidR="00C76CAA" w:rsidRDefault="00966C01">
      <w:pPr>
        <w:pStyle w:val="a3"/>
        <w:ind w:right="463"/>
        <w:jc w:val="both"/>
      </w:pPr>
      <w:r>
        <w:t>«Народного фронта». Революция в Испании. Гражданская война в Испании: причины, основные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«народного</w:t>
      </w:r>
      <w:r>
        <w:rPr>
          <w:spacing w:val="1"/>
        </w:rPr>
        <w:t xml:space="preserve"> </w:t>
      </w:r>
      <w:r>
        <w:t>фронта»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фашистское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Итало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Германская</w:t>
      </w:r>
      <w:r>
        <w:rPr>
          <w:spacing w:val="1"/>
        </w:rPr>
        <w:t xml:space="preserve"> </w:t>
      </w:r>
      <w:r>
        <w:t>интервенция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Испании.</w:t>
      </w:r>
      <w:r>
        <w:rPr>
          <w:spacing w:val="-1"/>
        </w:rPr>
        <w:t xml:space="preserve"> </w:t>
      </w:r>
      <w:r>
        <w:t>Политика</w:t>
      </w:r>
      <w:r>
        <w:rPr>
          <w:spacing w:val="3"/>
        </w:rPr>
        <w:t xml:space="preserve"> </w:t>
      </w:r>
      <w:r>
        <w:t>«невмешательства».</w:t>
      </w:r>
    </w:p>
    <w:p w:rsidR="00C76CAA" w:rsidRDefault="00966C01">
      <w:pPr>
        <w:pStyle w:val="a3"/>
        <w:spacing w:before="1"/>
        <w:ind w:left="921"/>
        <w:jc w:val="both"/>
      </w:pPr>
      <w:r>
        <w:t>Советская</w:t>
      </w:r>
      <w:r>
        <w:rPr>
          <w:spacing w:val="55"/>
        </w:rPr>
        <w:t xml:space="preserve"> </w:t>
      </w:r>
      <w:r>
        <w:t>помощь</w:t>
      </w:r>
      <w:r>
        <w:rPr>
          <w:spacing w:val="57"/>
        </w:rPr>
        <w:t xml:space="preserve"> </w:t>
      </w:r>
      <w:r>
        <w:t>Испании.</w:t>
      </w:r>
      <w:r>
        <w:rPr>
          <w:spacing w:val="56"/>
        </w:rPr>
        <w:t xml:space="preserve"> </w:t>
      </w:r>
      <w:r>
        <w:t>Оборона</w:t>
      </w:r>
      <w:r>
        <w:rPr>
          <w:spacing w:val="54"/>
        </w:rPr>
        <w:t xml:space="preserve"> </w:t>
      </w:r>
      <w:r>
        <w:t>Мадрида.</w:t>
      </w:r>
      <w:r>
        <w:rPr>
          <w:spacing w:val="56"/>
        </w:rPr>
        <w:t xml:space="preserve"> </w:t>
      </w:r>
      <w:r>
        <w:t>Сражение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Гвадалахаре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Эбро.</w:t>
      </w:r>
    </w:p>
    <w:p w:rsidR="00C76CAA" w:rsidRDefault="00966C01">
      <w:pPr>
        <w:pStyle w:val="a3"/>
        <w:jc w:val="both"/>
      </w:pPr>
      <w:r>
        <w:t>Поражение</w:t>
      </w:r>
      <w:r>
        <w:rPr>
          <w:spacing w:val="-5"/>
        </w:rPr>
        <w:t xml:space="preserve"> </w:t>
      </w:r>
      <w:r>
        <w:t>испанской</w:t>
      </w:r>
      <w:r>
        <w:rPr>
          <w:spacing w:val="-6"/>
        </w:rPr>
        <w:t xml:space="preserve"> </w:t>
      </w:r>
      <w:r>
        <w:t>республики.</w:t>
      </w:r>
    </w:p>
    <w:p w:rsidR="00C76CAA" w:rsidRDefault="00966C01">
      <w:pPr>
        <w:pStyle w:val="Heading1"/>
        <w:spacing w:before="5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:rsidR="00C76CAA" w:rsidRDefault="00966C01">
      <w:pPr>
        <w:pStyle w:val="a3"/>
        <w:ind w:right="471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-1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Психоанализ.</w:t>
      </w:r>
      <w:r>
        <w:rPr>
          <w:spacing w:val="-1"/>
        </w:rPr>
        <w:t xml:space="preserve"> </w:t>
      </w:r>
      <w:r>
        <w:t>Потерянное</w:t>
      </w:r>
      <w:r>
        <w:rPr>
          <w:spacing w:val="-2"/>
        </w:rPr>
        <w:t xml:space="preserve"> </w:t>
      </w:r>
      <w:r>
        <w:t>поколение.</w:t>
      </w:r>
      <w:r>
        <w:rPr>
          <w:spacing w:val="-1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деятели</w:t>
      </w:r>
    </w:p>
    <w:p w:rsidR="00C76CAA" w:rsidRDefault="00966C01">
      <w:pPr>
        <w:pStyle w:val="Heading1"/>
        <w:spacing w:before="2" w:line="240" w:lineRule="auto"/>
        <w:ind w:right="6394"/>
      </w:pPr>
      <w:r>
        <w:t>Раздел 3. Вторая мировая война.</w:t>
      </w:r>
      <w:r>
        <w:rPr>
          <w:spacing w:val="-57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C76CAA" w:rsidRDefault="00966C01">
      <w:pPr>
        <w:pStyle w:val="a3"/>
        <w:ind w:right="465" w:firstLine="708"/>
        <w:jc w:val="both"/>
      </w:pP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Мажино.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 Разгром Франции и ее союзников. Битва за Британию. «Новый порядок» в Европе.</w:t>
      </w:r>
      <w:r>
        <w:rPr>
          <w:spacing w:val="1"/>
        </w:rPr>
        <w:t xml:space="preserve"> </w:t>
      </w:r>
      <w:r>
        <w:t>Германо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Балкан.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геноцида.</w:t>
      </w:r>
      <w:r>
        <w:rPr>
          <w:spacing w:val="60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Сопротивления и коллаборационизм.</w:t>
      </w:r>
    </w:p>
    <w:p w:rsidR="00C76CAA" w:rsidRDefault="00966C01">
      <w:pPr>
        <w:pStyle w:val="a3"/>
        <w:ind w:right="464" w:firstLine="708"/>
        <w:jc w:val="both"/>
      </w:pPr>
      <w:r>
        <w:t>Присоединение к СССР Западной Белоруссии и Западной Украины. Советско – германский</w:t>
      </w:r>
      <w:r>
        <w:rPr>
          <w:spacing w:val="1"/>
        </w:rPr>
        <w:t xml:space="preserve"> </w:t>
      </w:r>
      <w:r>
        <w:t>договор о дружбе и границе. Конец независимости стран Балтии, присоединение Бессарабии и</w:t>
      </w:r>
      <w:r>
        <w:rPr>
          <w:spacing w:val="1"/>
        </w:rPr>
        <w:t xml:space="preserve"> </w:t>
      </w:r>
      <w:r>
        <w:t>Северной Буковины к СССР. Советско – финляндская война и ее международные последствия.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советско</w:t>
      </w:r>
      <w:r>
        <w:rPr>
          <w:spacing w:val="1"/>
        </w:rPr>
        <w:t xml:space="preserve"> </w:t>
      </w:r>
      <w:r>
        <w:t>– германских</w:t>
      </w:r>
      <w:r>
        <w:rPr>
          <w:spacing w:val="2"/>
        </w:rPr>
        <w:t xml:space="preserve"> </w:t>
      </w:r>
      <w:r>
        <w:t>противоречий.</w:t>
      </w:r>
    </w:p>
    <w:p w:rsidR="00C76CAA" w:rsidRDefault="00966C01">
      <w:pPr>
        <w:pStyle w:val="Heading1"/>
        <w:spacing w:before="1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океане.</w:t>
      </w:r>
    </w:p>
    <w:p w:rsidR="00C76CAA" w:rsidRDefault="00966C01">
      <w:pPr>
        <w:pStyle w:val="a3"/>
        <w:spacing w:line="274" w:lineRule="exact"/>
        <w:ind w:left="921"/>
        <w:jc w:val="both"/>
      </w:pPr>
      <w:r>
        <w:t>Подписание</w:t>
      </w:r>
      <w:r>
        <w:rPr>
          <w:spacing w:val="116"/>
        </w:rPr>
        <w:t xml:space="preserve"> </w:t>
      </w:r>
      <w:r>
        <w:t xml:space="preserve">Тройственного  </w:t>
      </w:r>
      <w:r>
        <w:rPr>
          <w:spacing w:val="54"/>
        </w:rPr>
        <w:t xml:space="preserve"> </w:t>
      </w:r>
      <w:r>
        <w:t xml:space="preserve">пакта.  </w:t>
      </w:r>
      <w:r>
        <w:rPr>
          <w:spacing w:val="56"/>
        </w:rPr>
        <w:t xml:space="preserve"> </w:t>
      </w:r>
      <w:r>
        <w:t xml:space="preserve">Нападение  </w:t>
      </w:r>
      <w:r>
        <w:rPr>
          <w:spacing w:val="54"/>
        </w:rPr>
        <w:t xml:space="preserve"> </w:t>
      </w:r>
      <w:r>
        <w:t xml:space="preserve">Германии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 xml:space="preserve">СССР.  </w:t>
      </w:r>
      <w:r>
        <w:rPr>
          <w:spacing w:val="54"/>
        </w:rPr>
        <w:t xml:space="preserve"> </w:t>
      </w:r>
      <w:r>
        <w:t>План</w:t>
      </w:r>
    </w:p>
    <w:p w:rsidR="00C76CAA" w:rsidRDefault="00966C01" w:rsidP="00966C01">
      <w:pPr>
        <w:pStyle w:val="a3"/>
        <w:spacing w:line="274" w:lineRule="exact"/>
        <w:ind w:left="921"/>
        <w:jc w:val="both"/>
      </w:pPr>
      <w:r>
        <w:t>«Барбаросса». Соотношение сил сторон. Срыв плана «Барбаросса». Брестская крепость. Массовый героизм воинов.</w:t>
      </w:r>
      <w:r w:rsidR="008A1229">
        <w:t xml:space="preserve"> Оборона Севастополя и Одессы.</w:t>
      </w:r>
      <w:r>
        <w:t xml:space="preserve"> </w:t>
      </w:r>
      <w:r>
        <w:rPr>
          <w:spacing w:val="5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антигитлеровской</w:t>
      </w:r>
      <w:r>
        <w:rPr>
          <w:spacing w:val="-4"/>
        </w:rPr>
        <w:t xml:space="preserve"> </w:t>
      </w:r>
      <w:r>
        <w:t>коалиции:</w:t>
      </w:r>
      <w:r>
        <w:rPr>
          <w:spacing w:val="-5"/>
        </w:rPr>
        <w:t xml:space="preserve"> </w:t>
      </w:r>
      <w:r>
        <w:t>хронология,</w:t>
      </w:r>
      <w:r>
        <w:rPr>
          <w:spacing w:val="-3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достижения.</w:t>
      </w:r>
    </w:p>
    <w:p w:rsidR="00C76CAA" w:rsidRDefault="00966C01">
      <w:pPr>
        <w:pStyle w:val="a3"/>
        <w:ind w:right="463" w:firstLine="708"/>
        <w:jc w:val="both"/>
      </w:pPr>
      <w:r>
        <w:t>Нападение Японии на США и его причины. Агрессия Японии на Тихом океане в 1940-</w:t>
      </w:r>
      <w:r>
        <w:rPr>
          <w:spacing w:val="1"/>
        </w:rPr>
        <w:t xml:space="preserve"> </w:t>
      </w:r>
      <w:r>
        <w:t>1941гг. Перл –Харбор и вступление в войну США. «Новый порядок» на восточно – азиатском</w:t>
      </w:r>
      <w:r>
        <w:rPr>
          <w:spacing w:val="1"/>
        </w:rPr>
        <w:t xml:space="preserve"> </w:t>
      </w:r>
      <w:r>
        <w:t>пространстве.</w:t>
      </w:r>
    </w:p>
    <w:p w:rsidR="00C76CAA" w:rsidRDefault="00966C01">
      <w:pPr>
        <w:pStyle w:val="a3"/>
        <w:spacing w:before="1"/>
        <w:ind w:right="46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союзников..</w:t>
      </w:r>
      <w:r>
        <w:rPr>
          <w:spacing w:val="1"/>
        </w:rPr>
        <w:t xml:space="preserve"> </w:t>
      </w:r>
      <w:r>
        <w:t>Ценности, консолидирующие народы в борьбе с фашизмом. Исторические уроки формирования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Ленд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лиз.</w:t>
      </w:r>
      <w:r>
        <w:rPr>
          <w:spacing w:val="1"/>
        </w:rPr>
        <w:t xml:space="preserve"> </w:t>
      </w:r>
      <w:r>
        <w:t>Идеологическое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обоснование агрессивной политики нацистской Германии. Планы Германии в отношении СССР.</w:t>
      </w:r>
      <w:r>
        <w:rPr>
          <w:spacing w:val="1"/>
        </w:rPr>
        <w:t xml:space="preserve"> Генеральный </w:t>
      </w:r>
      <w:r>
        <w:t>план</w:t>
      </w:r>
      <w:r>
        <w:rPr>
          <w:spacing w:val="3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нейтральных</w:t>
      </w:r>
      <w:r>
        <w:rPr>
          <w:spacing w:val="1"/>
        </w:rPr>
        <w:t xml:space="preserve"> </w:t>
      </w:r>
      <w:r>
        <w:t>государств.</w:t>
      </w:r>
    </w:p>
    <w:p w:rsidR="00C76CAA" w:rsidRDefault="00966C01">
      <w:pPr>
        <w:pStyle w:val="Heading1"/>
        <w:spacing w:before="4"/>
      </w:pPr>
      <w:r>
        <w:t>Трудный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победе.</w:t>
      </w:r>
      <w:r>
        <w:rPr>
          <w:spacing w:val="1"/>
        </w:rPr>
        <w:t xml:space="preserve"> </w:t>
      </w:r>
      <w:r>
        <w:t>Коренной</w:t>
      </w:r>
      <w:r>
        <w:rPr>
          <w:spacing w:val="-4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войне.</w:t>
      </w:r>
    </w:p>
    <w:p w:rsidR="00C76CAA" w:rsidRDefault="00966C01">
      <w:pPr>
        <w:pStyle w:val="a3"/>
        <w:ind w:right="465" w:firstLine="708"/>
        <w:jc w:val="both"/>
      </w:pPr>
      <w:r>
        <w:t>Проблема открытия второго фронта. Значение советско – германского фронта. Решающий</w:t>
      </w:r>
      <w:r>
        <w:rPr>
          <w:spacing w:val="1"/>
        </w:rPr>
        <w:t xml:space="preserve"> </w:t>
      </w:r>
      <w:r>
        <w:t>перелом: 1943-1944гг. Сталинградская и Курская битвы. Война в Северной Африке. Сражение при</w:t>
      </w:r>
      <w:r>
        <w:rPr>
          <w:spacing w:val="-57"/>
        </w:rPr>
        <w:t xml:space="preserve"> </w:t>
      </w:r>
      <w:r>
        <w:t>Эль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Аламейне.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немецких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конференция: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  <w:r>
        <w:rPr>
          <w:spacing w:val="-1"/>
        </w:rPr>
        <w:t xml:space="preserve"> </w:t>
      </w:r>
      <w:r>
        <w:t>Каирская</w:t>
      </w:r>
      <w:r>
        <w:rPr>
          <w:spacing w:val="-1"/>
        </w:rPr>
        <w:t xml:space="preserve"> </w:t>
      </w:r>
      <w:r>
        <w:t>декларация.</w:t>
      </w:r>
      <w:r>
        <w:rPr>
          <w:spacing w:val="-1"/>
        </w:rPr>
        <w:t xml:space="preserve"> </w:t>
      </w:r>
      <w:r>
        <w:t>Роспуск</w:t>
      </w:r>
      <w:r>
        <w:rPr>
          <w:spacing w:val="-1"/>
        </w:rPr>
        <w:t xml:space="preserve"> </w:t>
      </w:r>
      <w:r>
        <w:t>Коминтерна.</w:t>
      </w:r>
    </w:p>
    <w:p w:rsidR="00C76CAA" w:rsidRDefault="00966C01">
      <w:pPr>
        <w:pStyle w:val="a3"/>
        <w:ind w:left="921"/>
        <w:jc w:val="both"/>
      </w:pPr>
      <w:r>
        <w:t>Дипломатия</w:t>
      </w:r>
      <w:r>
        <w:rPr>
          <w:spacing w:val="-4"/>
        </w:rPr>
        <w:t xml:space="preserve"> </w:t>
      </w:r>
      <w:r>
        <w:t>«большой</w:t>
      </w:r>
      <w:r>
        <w:rPr>
          <w:spacing w:val="-5"/>
        </w:rPr>
        <w:t xml:space="preserve"> </w:t>
      </w:r>
      <w:r>
        <w:t>тройки».</w:t>
      </w:r>
    </w:p>
    <w:p w:rsidR="00C76CAA" w:rsidRDefault="00966C01">
      <w:pPr>
        <w:pStyle w:val="Heading1"/>
        <w:spacing w:before="3" w:line="240" w:lineRule="auto"/>
      </w:pPr>
      <w:r>
        <w:lastRenderedPageBreak/>
        <w:t>Жизнь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оккупантам.</w:t>
      </w:r>
    </w:p>
    <w:p w:rsidR="00C76CAA" w:rsidRDefault="00966C01">
      <w:pPr>
        <w:pStyle w:val="a3"/>
        <w:spacing w:before="60"/>
        <w:ind w:right="465" w:firstLine="708"/>
        <w:jc w:val="both"/>
      </w:pP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Великобритания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Германия.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 геноцида, холокоста. Концентрационные лагеря. Принудительная трудовая миграция и</w:t>
      </w:r>
      <w:r>
        <w:rPr>
          <w:spacing w:val="1"/>
        </w:rPr>
        <w:t xml:space="preserve"> </w:t>
      </w:r>
      <w:r>
        <w:t>насильственные переселения. Массовые расстрелы военнопленных и гражданских лиц. Жизнь на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территориях.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60"/>
        </w:rPr>
        <w:t xml:space="preserve"> </w:t>
      </w:r>
      <w:r>
        <w:t>Партизанская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Югославии.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Японии.</w:t>
      </w:r>
      <w:r>
        <w:rPr>
          <w:spacing w:val="-4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нейтральных государствах.</w:t>
      </w:r>
    </w:p>
    <w:p w:rsidR="00C76CAA" w:rsidRDefault="00966C01">
      <w:pPr>
        <w:pStyle w:val="Heading1"/>
        <w:spacing w:before="5"/>
      </w:pPr>
      <w:r>
        <w:t>Разгром</w:t>
      </w:r>
      <w:r>
        <w:rPr>
          <w:spacing w:val="-3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союзников.</w:t>
      </w:r>
    </w:p>
    <w:p w:rsidR="00C76CAA" w:rsidRDefault="00966C01">
      <w:pPr>
        <w:pStyle w:val="a3"/>
        <w:ind w:right="467" w:firstLine="708"/>
        <w:jc w:val="both"/>
      </w:pPr>
      <w:r>
        <w:t>Открытие второго фронта и наступление союзников. Военные действия 1944г. Переход на</w:t>
      </w:r>
      <w:r>
        <w:rPr>
          <w:spacing w:val="1"/>
        </w:rPr>
        <w:t xml:space="preserve"> </w:t>
      </w:r>
      <w:r>
        <w:t>сторону антигитлеровской коалиции Румынии и Болгарии, выход из войны Финляндии. Восстания</w:t>
      </w:r>
      <w:r>
        <w:rPr>
          <w:spacing w:val="-57"/>
        </w:rPr>
        <w:t xml:space="preserve"> </w:t>
      </w:r>
      <w:r>
        <w:t>в Париже, Варшаве, Словакии. Освобождение стран Европы. Попытка переворота в Германии 20</w:t>
      </w:r>
      <w:r>
        <w:rPr>
          <w:spacing w:val="1"/>
        </w:rPr>
        <w:t xml:space="preserve"> </w:t>
      </w:r>
      <w:r>
        <w:t>июля 1944г. Бои в Арденнах. Висло – Одерская операция. Ялтинская конференция. 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-3"/>
        </w:rPr>
        <w:t xml:space="preserve"> </w:t>
      </w:r>
      <w:r>
        <w:t>Германии.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разгроме</w:t>
      </w:r>
      <w:r>
        <w:rPr>
          <w:spacing w:val="-3"/>
        </w:rPr>
        <w:t xml:space="preserve"> </w:t>
      </w:r>
      <w:r>
        <w:t>нацистской</w:t>
      </w:r>
      <w:r>
        <w:rPr>
          <w:spacing w:val="-4"/>
        </w:rPr>
        <w:t xml:space="preserve"> </w:t>
      </w:r>
      <w:r>
        <w:t>Германии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t>Европы.</w:t>
      </w:r>
    </w:p>
    <w:p w:rsidR="00C76CAA" w:rsidRDefault="00966C01">
      <w:pPr>
        <w:pStyle w:val="a3"/>
        <w:ind w:left="921"/>
        <w:jc w:val="both"/>
      </w:pPr>
      <w:r>
        <w:t>Наступление</w:t>
      </w:r>
      <w:r>
        <w:rPr>
          <w:spacing w:val="26"/>
        </w:rPr>
        <w:t xml:space="preserve"> </w:t>
      </w:r>
      <w:r>
        <w:t>союзников</w:t>
      </w:r>
      <w:r>
        <w:rPr>
          <w:spacing w:val="26"/>
        </w:rPr>
        <w:t xml:space="preserve"> </w:t>
      </w:r>
      <w:r>
        <w:t>против</w:t>
      </w:r>
      <w:r>
        <w:rPr>
          <w:spacing w:val="27"/>
        </w:rPr>
        <w:t xml:space="preserve"> </w:t>
      </w:r>
      <w:r>
        <w:t>Японии.</w:t>
      </w:r>
      <w:r>
        <w:rPr>
          <w:spacing w:val="26"/>
        </w:rPr>
        <w:t xml:space="preserve"> </w:t>
      </w:r>
      <w:r>
        <w:t>Атомные</w:t>
      </w:r>
      <w:r>
        <w:rPr>
          <w:spacing w:val="26"/>
        </w:rPr>
        <w:t xml:space="preserve"> </w:t>
      </w:r>
      <w:r>
        <w:t>бомбардировки</w:t>
      </w:r>
      <w:r>
        <w:rPr>
          <w:spacing w:val="28"/>
        </w:rPr>
        <w:t xml:space="preserve"> </w:t>
      </w:r>
      <w:r>
        <w:t>Хиросимы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Нагасаки.</w:t>
      </w:r>
    </w:p>
    <w:p w:rsidR="00C76CAA" w:rsidRDefault="00966C01">
      <w:pPr>
        <w:pStyle w:val="a3"/>
        <w:jc w:val="both"/>
      </w:pPr>
      <w:r>
        <w:t>Вступление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</w:t>
      </w:r>
      <w:r>
        <w:rPr>
          <w:spacing w:val="-1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разгром</w:t>
      </w:r>
      <w:r>
        <w:rPr>
          <w:spacing w:val="-3"/>
        </w:rPr>
        <w:t xml:space="preserve"> </w:t>
      </w:r>
      <w:r>
        <w:t>Квантунской</w:t>
      </w:r>
      <w:r>
        <w:rPr>
          <w:spacing w:val="-3"/>
        </w:rPr>
        <w:t xml:space="preserve"> </w:t>
      </w:r>
      <w:r>
        <w:t>армии.</w:t>
      </w:r>
      <w:r>
        <w:rPr>
          <w:spacing w:val="-2"/>
        </w:rPr>
        <w:t xml:space="preserve"> </w:t>
      </w:r>
      <w:r>
        <w:t>Капитуляция</w:t>
      </w:r>
      <w:r>
        <w:rPr>
          <w:spacing w:val="-3"/>
        </w:rPr>
        <w:t xml:space="preserve"> </w:t>
      </w:r>
      <w:r>
        <w:t>Японии.</w:t>
      </w:r>
    </w:p>
    <w:p w:rsidR="00C76CAA" w:rsidRDefault="00966C01">
      <w:pPr>
        <w:pStyle w:val="a3"/>
        <w:ind w:right="477" w:firstLine="708"/>
        <w:jc w:val="both"/>
      </w:pPr>
      <w:r>
        <w:t>СССР и союзники в антигитлеровской коалиции: преимущества и плоды сотрудничества,</w:t>
      </w:r>
      <w:r>
        <w:rPr>
          <w:spacing w:val="1"/>
        </w:rPr>
        <w:t xml:space="preserve"> </w:t>
      </w:r>
      <w:r>
        <w:t>неразрешимые</w:t>
      </w:r>
      <w:r>
        <w:rPr>
          <w:spacing w:val="-3"/>
        </w:rPr>
        <w:t xml:space="preserve"> </w:t>
      </w:r>
      <w:r>
        <w:t>противоречия.</w:t>
      </w:r>
    </w:p>
    <w:p w:rsidR="00C76CAA" w:rsidRDefault="00966C01">
      <w:pPr>
        <w:pStyle w:val="a3"/>
        <w:ind w:right="468" w:firstLine="708"/>
        <w:jc w:val="both"/>
      </w:pP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ленд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лиза,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коалиции,</w:t>
      </w:r>
      <w:r>
        <w:rPr>
          <w:spacing w:val="1"/>
        </w:rPr>
        <w:t xml:space="preserve"> </w:t>
      </w:r>
      <w:r>
        <w:t>движения Сопротивления, об атомном оружии, коренном переломе во Второй мировой войне как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фальсификации всемирной истории.</w:t>
      </w:r>
    </w:p>
    <w:p w:rsidR="00C76CAA" w:rsidRDefault="00966C01">
      <w:pPr>
        <w:pStyle w:val="Heading1"/>
        <w:spacing w:before="3"/>
      </w:pP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ООН.</w:t>
      </w:r>
    </w:p>
    <w:p w:rsidR="00C76CAA" w:rsidRDefault="00966C01">
      <w:pPr>
        <w:pStyle w:val="a3"/>
        <w:ind w:right="471" w:firstLine="708"/>
        <w:jc w:val="both"/>
      </w:pPr>
      <w:r>
        <w:t>Цена победы человечества над фашизмом: жертвы среди военного и мирного населения;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потери;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конференция: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послевоенного</w:t>
      </w:r>
      <w:r>
        <w:rPr>
          <w:spacing w:val="-57"/>
        </w:rPr>
        <w:t xml:space="preserve"> </w:t>
      </w:r>
      <w:r>
        <w:t>устройства мира. Нюрнбергский трибунал и Токийский процесс над военными 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 Японии.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ООН: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основные</w:t>
      </w:r>
      <w:r>
        <w:rPr>
          <w:spacing w:val="-3"/>
        </w:rPr>
        <w:t xml:space="preserve"> </w:t>
      </w:r>
      <w:r>
        <w:t>принципы.</w:t>
      </w:r>
    </w:p>
    <w:p w:rsidR="00C76CAA" w:rsidRDefault="00966C01">
      <w:pPr>
        <w:pStyle w:val="a3"/>
        <w:ind w:right="471" w:firstLine="708"/>
        <w:jc w:val="both"/>
      </w:pPr>
      <w:r>
        <w:t>Человек и война: социально – психологический аспект. Проблема памяти событий Второй</w:t>
      </w:r>
      <w:r>
        <w:rPr>
          <w:spacing w:val="1"/>
        </w:rPr>
        <w:t xml:space="preserve"> </w:t>
      </w:r>
      <w:r>
        <w:t>мировой войны в современном мире. Цена Второй мировой войны для воюющих стран. Итоги</w:t>
      </w:r>
      <w:r>
        <w:rPr>
          <w:spacing w:val="1"/>
        </w:rPr>
        <w:t xml:space="preserve"> </w:t>
      </w:r>
      <w:r>
        <w:t>войны.</w:t>
      </w:r>
    </w:p>
    <w:p w:rsidR="00C76CAA" w:rsidRDefault="00966C01">
      <w:pPr>
        <w:spacing w:before="3"/>
        <w:ind w:left="921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Мировое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международные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годы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«холодной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войны».</w:t>
      </w:r>
    </w:p>
    <w:p w:rsidR="00C76CAA" w:rsidRDefault="00966C01">
      <w:pPr>
        <w:ind w:left="212"/>
        <w:jc w:val="both"/>
        <w:rPr>
          <w:b/>
          <w:sz w:val="24"/>
        </w:rPr>
      </w:pPr>
      <w:r>
        <w:rPr>
          <w:b/>
          <w:sz w:val="24"/>
        </w:rPr>
        <w:t>Соревнование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систем.</w:t>
      </w:r>
    </w:p>
    <w:p w:rsidR="00C76CAA" w:rsidRDefault="00966C01">
      <w:pPr>
        <w:spacing w:line="274" w:lineRule="exact"/>
        <w:ind w:left="921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«холодной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военно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политических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блоков.</w:t>
      </w:r>
    </w:p>
    <w:p w:rsidR="00C76CAA" w:rsidRDefault="00966C01">
      <w:pPr>
        <w:pStyle w:val="a3"/>
        <w:ind w:right="467" w:firstLine="708"/>
        <w:jc w:val="both"/>
      </w:pPr>
      <w:r>
        <w:t>Послевоенный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-57"/>
        </w:rPr>
        <w:t xml:space="preserve"> </w:t>
      </w:r>
      <w:r>
        <w:t>послевоенного мира: вопросы о судьбе стран Восточной Европы, Ближнего и Среднего Востока,</w:t>
      </w:r>
      <w:r>
        <w:rPr>
          <w:spacing w:val="1"/>
        </w:rPr>
        <w:t xml:space="preserve"> </w:t>
      </w:r>
      <w:r>
        <w:t>Балканского</w:t>
      </w:r>
      <w:r>
        <w:rPr>
          <w:spacing w:val="-1"/>
        </w:rPr>
        <w:t xml:space="preserve"> </w:t>
      </w:r>
      <w:r>
        <w:t>полуострова.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Черчилля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Фултоне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«доктрина</w:t>
      </w:r>
      <w:r>
        <w:rPr>
          <w:spacing w:val="-2"/>
        </w:rPr>
        <w:t xml:space="preserve"> </w:t>
      </w:r>
      <w:r>
        <w:t>Трумэна»</w:t>
      </w:r>
      <w:r>
        <w:rPr>
          <w:spacing w:val="-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начало</w:t>
      </w:r>
    </w:p>
    <w:p w:rsidR="00C76CAA" w:rsidRDefault="00966C01">
      <w:pPr>
        <w:pStyle w:val="a3"/>
        <w:ind w:right="474"/>
        <w:jc w:val="both"/>
      </w:pP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 в</w:t>
      </w:r>
      <w:r>
        <w:rPr>
          <w:spacing w:val="-1"/>
        </w:rPr>
        <w:t xml:space="preserve"> </w:t>
      </w:r>
      <w:r>
        <w:t>Восточной Европе.</w:t>
      </w:r>
    </w:p>
    <w:p w:rsidR="00C76CAA" w:rsidRDefault="00966C01">
      <w:pPr>
        <w:pStyle w:val="a3"/>
        <w:ind w:right="462" w:firstLine="708"/>
        <w:jc w:val="both"/>
      </w:pPr>
      <w:r>
        <w:t>Конфликт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Маршалла».</w:t>
      </w:r>
      <w:r>
        <w:rPr>
          <w:spacing w:val="6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Коминформ.</w:t>
      </w:r>
      <w:r>
        <w:rPr>
          <w:spacing w:val="1"/>
        </w:rPr>
        <w:t xml:space="preserve"> </w:t>
      </w:r>
      <w:r>
        <w:t>Советско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Югославский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Террор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 и экономических союзов под эгидой США И СССР. Совет экономической взаимопомощи.</w:t>
      </w:r>
      <w:r>
        <w:rPr>
          <w:spacing w:val="1"/>
        </w:rPr>
        <w:t xml:space="preserve"> </w:t>
      </w:r>
      <w:r>
        <w:t>НАТО.</w:t>
      </w:r>
      <w:r>
        <w:rPr>
          <w:spacing w:val="2"/>
        </w:rPr>
        <w:t xml:space="preserve"> </w:t>
      </w:r>
      <w:r>
        <w:t>«Охота на</w:t>
      </w:r>
      <w:r>
        <w:rPr>
          <w:spacing w:val="-1"/>
        </w:rPr>
        <w:t xml:space="preserve"> </w:t>
      </w:r>
      <w:r>
        <w:t>ведьм»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  <w:r>
        <w:rPr>
          <w:spacing w:val="3"/>
        </w:rPr>
        <w:t xml:space="preserve"> </w:t>
      </w:r>
      <w:r>
        <w:t>«Холодная война»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Азии.</w:t>
      </w:r>
    </w:p>
    <w:p w:rsidR="00C76CAA" w:rsidRDefault="00966C01">
      <w:pPr>
        <w:pStyle w:val="a3"/>
        <w:ind w:left="921"/>
        <w:jc w:val="both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неизбежности «холодной</w:t>
      </w:r>
      <w:r>
        <w:rPr>
          <w:spacing w:val="-2"/>
        </w:rPr>
        <w:t xml:space="preserve"> </w:t>
      </w:r>
      <w:r>
        <w:t>войны»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науке.</w:t>
      </w:r>
    </w:p>
    <w:p w:rsidR="00C76CAA" w:rsidRDefault="00966C01">
      <w:pPr>
        <w:pStyle w:val="Heading1"/>
        <w:spacing w:before="4"/>
      </w:pPr>
      <w:r>
        <w:t>Гонка</w:t>
      </w:r>
      <w:r>
        <w:rPr>
          <w:spacing w:val="-3"/>
        </w:rPr>
        <w:t xml:space="preserve"> </w:t>
      </w:r>
      <w:r>
        <w:t>вооружений.</w:t>
      </w:r>
      <w:r>
        <w:rPr>
          <w:spacing w:val="-5"/>
        </w:rPr>
        <w:t xml:space="preserve"> </w:t>
      </w:r>
      <w:r>
        <w:t>Берлинский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кризисы.</w:t>
      </w:r>
    </w:p>
    <w:p w:rsidR="00C76CAA" w:rsidRDefault="00966C01">
      <w:pPr>
        <w:pStyle w:val="a3"/>
        <w:ind w:right="474" w:firstLine="708"/>
        <w:jc w:val="both"/>
      </w:pPr>
      <w:r>
        <w:t>Значение Второй мировой войны в начале процесса деколонизации. Хронология крушения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века.</w:t>
      </w:r>
    </w:p>
    <w:p w:rsidR="00C76CAA" w:rsidRDefault="00966C01">
      <w:pPr>
        <w:pStyle w:val="a3"/>
        <w:ind w:right="470" w:firstLine="708"/>
        <w:jc w:val="both"/>
      </w:pP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освободившимися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 Создание Британского Содружества и Французского сообщества. Идея Социалистической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 Америки: его роль</w:t>
      </w:r>
      <w:r>
        <w:rPr>
          <w:spacing w:val="1"/>
        </w:rPr>
        <w:t xml:space="preserve"> </w:t>
      </w:r>
      <w:r>
        <w:t>в разжигании локальных войн и конфликтов. Корейская война,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Ближнем</w:t>
      </w:r>
      <w:r>
        <w:rPr>
          <w:spacing w:val="-1"/>
        </w:rPr>
        <w:t xml:space="preserve"> </w:t>
      </w:r>
      <w:r>
        <w:t>Востоке.</w:t>
      </w:r>
    </w:p>
    <w:p w:rsidR="00C76CAA" w:rsidRDefault="00966C01">
      <w:pPr>
        <w:pStyle w:val="a3"/>
        <w:ind w:right="464" w:firstLine="768"/>
        <w:jc w:val="both"/>
      </w:pPr>
      <w:r>
        <w:t>Гонка вооружений. Испытания атомного и термоядерного оружия в СССР. 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lastRenderedPageBreak/>
        <w:t>югославских</w:t>
      </w:r>
      <w:r>
        <w:rPr>
          <w:spacing w:val="12"/>
        </w:rPr>
        <w:t xml:space="preserve"> </w:t>
      </w:r>
      <w:r>
        <w:t>отношений.</w:t>
      </w:r>
      <w:r>
        <w:rPr>
          <w:spacing w:val="10"/>
        </w:rPr>
        <w:t xml:space="preserve"> </w:t>
      </w:r>
      <w:r>
        <w:t>Организация</w:t>
      </w:r>
      <w:r>
        <w:rPr>
          <w:spacing w:val="10"/>
        </w:rPr>
        <w:t xml:space="preserve"> </w:t>
      </w:r>
      <w:r>
        <w:t>Варшавского</w:t>
      </w:r>
      <w:r>
        <w:rPr>
          <w:spacing w:val="10"/>
        </w:rPr>
        <w:t xml:space="preserve"> </w:t>
      </w:r>
      <w:r>
        <w:t>договора.</w:t>
      </w:r>
      <w:r>
        <w:rPr>
          <w:spacing w:val="12"/>
        </w:rPr>
        <w:t xml:space="preserve"> </w:t>
      </w:r>
      <w:r>
        <w:t>Ракетно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космическое</w:t>
      </w:r>
    </w:p>
    <w:p w:rsidR="00C76CAA" w:rsidRDefault="00966C01">
      <w:pPr>
        <w:pStyle w:val="a3"/>
        <w:spacing w:before="60"/>
        <w:jc w:val="both"/>
      </w:pPr>
      <w:r>
        <w:t>соперничество.</w:t>
      </w:r>
      <w:r>
        <w:rPr>
          <w:spacing w:val="51"/>
        </w:rPr>
        <w:t xml:space="preserve"> </w:t>
      </w:r>
      <w:r>
        <w:t>Первый</w:t>
      </w:r>
      <w:r>
        <w:rPr>
          <w:spacing w:val="110"/>
        </w:rPr>
        <w:t xml:space="preserve"> </w:t>
      </w:r>
      <w:r>
        <w:t>искусственный</w:t>
      </w:r>
      <w:r>
        <w:rPr>
          <w:spacing w:val="111"/>
        </w:rPr>
        <w:t xml:space="preserve"> </w:t>
      </w:r>
      <w:r>
        <w:t>спутник</w:t>
      </w:r>
      <w:r>
        <w:rPr>
          <w:spacing w:val="111"/>
        </w:rPr>
        <w:t xml:space="preserve"> </w:t>
      </w:r>
      <w:r>
        <w:t>Земли.</w:t>
      </w:r>
      <w:r>
        <w:rPr>
          <w:spacing w:val="110"/>
        </w:rPr>
        <w:t xml:space="preserve"> </w:t>
      </w:r>
      <w:r>
        <w:t>Первый</w:t>
      </w:r>
      <w:r>
        <w:rPr>
          <w:spacing w:val="109"/>
        </w:rPr>
        <w:t xml:space="preserve"> </w:t>
      </w:r>
      <w:r>
        <w:t>полет</w:t>
      </w:r>
      <w:r>
        <w:rPr>
          <w:spacing w:val="111"/>
        </w:rPr>
        <w:t xml:space="preserve"> </w:t>
      </w:r>
      <w:r>
        <w:t>человека</w:t>
      </w:r>
      <w:r>
        <w:rPr>
          <w:spacing w:val="110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космос.</w:t>
      </w:r>
    </w:p>
    <w:p w:rsidR="00C76CAA" w:rsidRDefault="00966C01">
      <w:pPr>
        <w:pStyle w:val="a3"/>
        <w:ind w:right="462"/>
        <w:jc w:val="both"/>
      </w:pPr>
      <w:r>
        <w:t>«Доктрина</w:t>
      </w:r>
      <w:r>
        <w:rPr>
          <w:spacing w:val="1"/>
        </w:rPr>
        <w:t xml:space="preserve"> </w:t>
      </w:r>
      <w:r>
        <w:t>Эйзенхауэра»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советско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отношений в 1960-1961г. Д. Кеннеди. Берлинский кризис.</w:t>
      </w:r>
      <w:r>
        <w:rPr>
          <w:spacing w:val="1"/>
        </w:rPr>
        <w:t xml:space="preserve"> </w:t>
      </w:r>
      <w:r>
        <w:t>Карибский кризис 1962г. Договор о</w:t>
      </w:r>
      <w:r>
        <w:rPr>
          <w:spacing w:val="1"/>
        </w:rPr>
        <w:t xml:space="preserve"> </w:t>
      </w:r>
      <w:r>
        <w:t>запрещении</w:t>
      </w:r>
      <w:r>
        <w:rPr>
          <w:spacing w:val="-1"/>
        </w:rPr>
        <w:t xml:space="preserve"> </w:t>
      </w:r>
      <w:r>
        <w:t>ядерных</w:t>
      </w:r>
      <w:r>
        <w:rPr>
          <w:spacing w:val="-1"/>
        </w:rPr>
        <w:t xml:space="preserve"> </w:t>
      </w:r>
      <w:r>
        <w:t>испытаний в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средах.</w:t>
      </w:r>
    </w:p>
    <w:p w:rsidR="00C76CAA" w:rsidRDefault="00966C01">
      <w:pPr>
        <w:pStyle w:val="a3"/>
        <w:ind w:left="921"/>
        <w:jc w:val="both"/>
      </w:pPr>
      <w:r>
        <w:t>Глобализация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локальные</w:t>
      </w:r>
      <w:r>
        <w:rPr>
          <w:spacing w:val="-5"/>
        </w:rPr>
        <w:t xml:space="preserve"> </w:t>
      </w:r>
      <w:r>
        <w:t>конфликты.</w:t>
      </w:r>
    </w:p>
    <w:p w:rsidR="00C76CAA" w:rsidRDefault="00966C01">
      <w:pPr>
        <w:pStyle w:val="Heading1"/>
        <w:spacing w:before="5"/>
      </w:pPr>
      <w:r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40-70гг.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 революции.</w:t>
      </w:r>
    </w:p>
    <w:p w:rsidR="00C76CAA" w:rsidRDefault="00966C01">
      <w:pPr>
        <w:pStyle w:val="a3"/>
        <w:ind w:right="462" w:firstLine="708"/>
        <w:jc w:val="both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КНР.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Корее.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освободительные и коммунистические движения в Юго – Восточной Азии. Индокитайские войны.</w:t>
      </w:r>
      <w:r>
        <w:rPr>
          <w:spacing w:val="1"/>
        </w:rPr>
        <w:t xml:space="preserve"> </w:t>
      </w:r>
      <w:r>
        <w:t>Поражение</w:t>
      </w:r>
      <w:r>
        <w:rPr>
          <w:spacing w:val="-2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союзников в</w:t>
      </w:r>
      <w:r>
        <w:rPr>
          <w:spacing w:val="-2"/>
        </w:rPr>
        <w:t xml:space="preserve"> </w:t>
      </w:r>
      <w:r>
        <w:t>Индокитае.</w:t>
      </w:r>
      <w:r>
        <w:rPr>
          <w:spacing w:val="-1"/>
        </w:rPr>
        <w:t xml:space="preserve"> </w:t>
      </w:r>
      <w:r>
        <w:t>Советско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китайский</w:t>
      </w:r>
      <w:r>
        <w:rPr>
          <w:spacing w:val="-2"/>
        </w:rPr>
        <w:t xml:space="preserve"> </w:t>
      </w:r>
      <w:r>
        <w:t>конфликт.</w:t>
      </w:r>
    </w:p>
    <w:p w:rsidR="00C76CAA" w:rsidRDefault="00966C01">
      <w:pPr>
        <w:pStyle w:val="Heading1"/>
        <w:spacing w:before="2" w:line="240" w:lineRule="auto"/>
        <w:ind w:left="212" w:right="469" w:firstLine="708"/>
      </w:pPr>
      <w:r>
        <w:t>«Разрядка». Партнерство и соперничество сверхдержав. Кризис политики «холодной</w:t>
      </w:r>
      <w:r>
        <w:rPr>
          <w:spacing w:val="1"/>
        </w:rPr>
        <w:t xml:space="preserve"> </w:t>
      </w:r>
      <w:r>
        <w:t>войны».</w:t>
      </w:r>
    </w:p>
    <w:p w:rsidR="00C76CAA" w:rsidRDefault="00966C01">
      <w:pPr>
        <w:pStyle w:val="a3"/>
        <w:ind w:right="468" w:firstLine="708"/>
        <w:jc w:val="both"/>
      </w:pPr>
      <w:r>
        <w:t>Причины</w:t>
      </w:r>
      <w:r>
        <w:rPr>
          <w:spacing w:val="1"/>
        </w:rPr>
        <w:t xml:space="preserve"> </w:t>
      </w:r>
      <w:r>
        <w:t>«разрядки»,</w:t>
      </w:r>
      <w:r>
        <w:rPr>
          <w:spacing w:val="1"/>
        </w:rPr>
        <w:t xml:space="preserve"> </w:t>
      </w:r>
      <w:r>
        <w:t>Визиты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-2"/>
        </w:rPr>
        <w:t xml:space="preserve"> </w:t>
      </w:r>
      <w:r>
        <w:t>ПРО.</w:t>
      </w:r>
      <w:r>
        <w:rPr>
          <w:spacing w:val="-2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восточная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ФРГ.</w:t>
      </w:r>
      <w:r>
        <w:rPr>
          <w:spacing w:val="-2"/>
        </w:rPr>
        <w:t xml:space="preserve"> </w:t>
      </w:r>
      <w:r>
        <w:t>Хельсинкский</w:t>
      </w:r>
      <w:r>
        <w:rPr>
          <w:spacing w:val="-1"/>
        </w:rPr>
        <w:t xml:space="preserve"> </w:t>
      </w:r>
      <w:r>
        <w:t>акт.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ОСВ-2.</w:t>
      </w:r>
    </w:p>
    <w:p w:rsidR="00C76CAA" w:rsidRDefault="00966C01">
      <w:pPr>
        <w:pStyle w:val="a3"/>
        <w:ind w:right="464" w:firstLine="708"/>
        <w:jc w:val="both"/>
      </w:pPr>
      <w:r>
        <w:t>Гонка вооружений: этапы, разработки, риски. Политика неприсоединения и антивоенное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разрядки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нормализации советско – американских отношений в 1970-гг. Первые соглашения по ограничению</w:t>
      </w:r>
      <w:r>
        <w:rPr>
          <w:spacing w:val="-57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Германский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войны»: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компромиссы.</w:t>
      </w:r>
      <w:r>
        <w:rPr>
          <w:spacing w:val="1"/>
        </w:rPr>
        <w:t xml:space="preserve"> </w:t>
      </w:r>
      <w:r>
        <w:t>Берлинская</w:t>
      </w:r>
      <w:r>
        <w:rPr>
          <w:spacing w:val="1"/>
        </w:rPr>
        <w:t xml:space="preserve"> </w:t>
      </w:r>
      <w:r>
        <w:t>стена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1960-1980-гг.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(1975г)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безопасности. Кризис политики разрядки. Ракетный кризис в Европе. Ввод советских войск 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нового миропорядка.</w:t>
      </w:r>
    </w:p>
    <w:p w:rsidR="00C76CAA" w:rsidRDefault="00966C01">
      <w:pPr>
        <w:pStyle w:val="a3"/>
        <w:ind w:left="921"/>
        <w:jc w:val="both"/>
      </w:pPr>
      <w:r>
        <w:t>Уроки</w:t>
      </w:r>
      <w:r>
        <w:rPr>
          <w:spacing w:val="-4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войны.</w:t>
      </w:r>
    </w:p>
    <w:p w:rsidR="00C76CAA" w:rsidRDefault="00966C01">
      <w:pPr>
        <w:pStyle w:val="Heading1"/>
        <w:spacing w:before="1" w:line="240" w:lineRule="auto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века.</w:t>
      </w:r>
    </w:p>
    <w:p w:rsidR="00C76CAA" w:rsidRDefault="00966C01">
      <w:pPr>
        <w:ind w:left="212" w:right="471" w:firstLine="708"/>
        <w:jc w:val="both"/>
        <w:rPr>
          <w:b/>
          <w:sz w:val="24"/>
        </w:rPr>
      </w:pPr>
      <w:r>
        <w:rPr>
          <w:b/>
          <w:sz w:val="24"/>
        </w:rPr>
        <w:t>Становление социально ориентированной рыночной экономики в странах Западной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Европы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США.</w:t>
      </w:r>
    </w:p>
    <w:p w:rsidR="00C76CAA" w:rsidRDefault="00966C01">
      <w:pPr>
        <w:pStyle w:val="a3"/>
        <w:ind w:right="470" w:firstLine="708"/>
        <w:jc w:val="both"/>
      </w:pPr>
      <w:r>
        <w:t>Предпосылки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скачка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60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 xml:space="preserve">чудо»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Западной  </w:t>
      </w:r>
      <w:r>
        <w:rPr>
          <w:spacing w:val="46"/>
        </w:rPr>
        <w:t xml:space="preserve"> </w:t>
      </w:r>
      <w:r>
        <w:t xml:space="preserve">Германии.  </w:t>
      </w:r>
      <w:r>
        <w:rPr>
          <w:spacing w:val="44"/>
        </w:rPr>
        <w:t xml:space="preserve"> </w:t>
      </w:r>
      <w:r>
        <w:t xml:space="preserve">Роль  </w:t>
      </w:r>
      <w:r>
        <w:rPr>
          <w:spacing w:val="45"/>
        </w:rPr>
        <w:t xml:space="preserve"> </w:t>
      </w:r>
      <w:r>
        <w:t xml:space="preserve">государства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экономике  </w:t>
      </w:r>
      <w:r>
        <w:rPr>
          <w:spacing w:val="43"/>
        </w:rPr>
        <w:t xml:space="preserve"> </w:t>
      </w:r>
      <w:r>
        <w:t xml:space="preserve">обновляющейся  </w:t>
      </w:r>
      <w:r>
        <w:rPr>
          <w:spacing w:val="45"/>
        </w:rPr>
        <w:t xml:space="preserve"> </w:t>
      </w:r>
      <w:r>
        <w:t>Европы.</w:t>
      </w:r>
    </w:p>
    <w:p w:rsidR="00C76CAA" w:rsidRDefault="00966C01">
      <w:pPr>
        <w:pStyle w:val="a3"/>
        <w:ind w:right="468"/>
        <w:jc w:val="both"/>
      </w:pPr>
      <w:r>
        <w:t>«Скандинавская (шведская) модель» общественно – политического и социально – 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Послевоенное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«Справедливый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Кеннеди и его преемников («Новые рубежи», «Великое общество») и их итоги.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11"/>
        </w:rPr>
        <w:t xml:space="preserve"> </w:t>
      </w:r>
      <w:r>
        <w:t>структуры</w:t>
      </w:r>
      <w:r>
        <w:rPr>
          <w:spacing w:val="112"/>
        </w:rPr>
        <w:t xml:space="preserve"> </w:t>
      </w:r>
      <w:r>
        <w:t>индустриального</w:t>
      </w:r>
      <w:r>
        <w:rPr>
          <w:spacing w:val="111"/>
        </w:rPr>
        <w:t xml:space="preserve"> </w:t>
      </w:r>
      <w:r>
        <w:t>общества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возвышение</w:t>
      </w:r>
      <w:r>
        <w:rPr>
          <w:spacing w:val="111"/>
        </w:rPr>
        <w:t xml:space="preserve"> </w:t>
      </w:r>
      <w:r>
        <w:t>среднего</w:t>
      </w:r>
      <w:r>
        <w:rPr>
          <w:spacing w:val="110"/>
        </w:rPr>
        <w:t xml:space="preserve"> </w:t>
      </w:r>
      <w:r>
        <w:t>класса.</w:t>
      </w:r>
      <w:r>
        <w:rPr>
          <w:spacing w:val="111"/>
        </w:rPr>
        <w:t xml:space="preserve"> </w:t>
      </w:r>
      <w:r>
        <w:t>Идеалы</w:t>
      </w:r>
    </w:p>
    <w:p w:rsidR="00C76CAA" w:rsidRDefault="00966C01">
      <w:pPr>
        <w:pStyle w:val="a3"/>
        <w:jc w:val="both"/>
      </w:pPr>
      <w:r>
        <w:t>«общества</w:t>
      </w:r>
      <w:r>
        <w:rPr>
          <w:spacing w:val="-7"/>
        </w:rPr>
        <w:t xml:space="preserve"> </w:t>
      </w:r>
      <w:r>
        <w:t>потребления».</w:t>
      </w:r>
    </w:p>
    <w:p w:rsidR="00C76CAA" w:rsidRDefault="00966C01">
      <w:pPr>
        <w:pStyle w:val="a3"/>
        <w:ind w:right="473" w:firstLine="708"/>
        <w:jc w:val="both"/>
      </w:pPr>
      <w:r>
        <w:t>Проблема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индустриальных странах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ретроспектива.</w:t>
      </w:r>
    </w:p>
    <w:p w:rsidR="00C76CAA" w:rsidRDefault="00966C01">
      <w:pPr>
        <w:pStyle w:val="Heading1"/>
        <w:spacing w:before="1"/>
      </w:pPr>
      <w:r>
        <w:t>Западная</w:t>
      </w:r>
      <w:r>
        <w:rPr>
          <w:spacing w:val="-4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 в</w:t>
      </w:r>
      <w:r>
        <w:rPr>
          <w:spacing w:val="-2"/>
        </w:rPr>
        <w:t xml:space="preserve"> </w:t>
      </w:r>
      <w:r>
        <w:t>50-80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века.</w:t>
      </w:r>
    </w:p>
    <w:p w:rsidR="00C76CAA" w:rsidRDefault="00966C01">
      <w:pPr>
        <w:pStyle w:val="a3"/>
        <w:ind w:right="462" w:firstLine="708"/>
        <w:jc w:val="both"/>
      </w:pPr>
      <w:r>
        <w:t>«Общество</w:t>
      </w:r>
      <w:r>
        <w:rPr>
          <w:spacing w:val="1"/>
        </w:rPr>
        <w:t xml:space="preserve"> </w:t>
      </w:r>
      <w:r>
        <w:t>потребления».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Германское «экономическое чудо». Возникновение V республики во Франции. Консервативная и</w:t>
      </w:r>
      <w:r>
        <w:rPr>
          <w:spacing w:val="1"/>
        </w:rPr>
        <w:t xml:space="preserve"> </w:t>
      </w:r>
      <w:r>
        <w:t>трудовая Великобритания. «Скандинавская модель» общественно – политического и социально –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развития.</w:t>
      </w:r>
    </w:p>
    <w:p w:rsidR="00C76CAA" w:rsidRDefault="00966C01">
      <w:pPr>
        <w:pStyle w:val="a3"/>
        <w:ind w:right="469" w:firstLine="708"/>
        <w:jc w:val="both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ультраправых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Еврокоммунизм,</w:t>
      </w:r>
      <w:r>
        <w:rPr>
          <w:spacing w:val="1"/>
        </w:rPr>
        <w:t xml:space="preserve"> </w:t>
      </w:r>
      <w:r>
        <w:t>«социализм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лицом».</w:t>
      </w:r>
    </w:p>
    <w:p w:rsidR="00C76CAA" w:rsidRDefault="00966C01">
      <w:pPr>
        <w:pStyle w:val="a3"/>
        <w:ind w:right="472" w:firstLine="708"/>
        <w:jc w:val="both"/>
      </w:pPr>
      <w:r>
        <w:t>Проблема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бунтарских</w:t>
      </w:r>
      <w:r>
        <w:rPr>
          <w:spacing w:val="60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протеста, результаты.</w:t>
      </w:r>
    </w:p>
    <w:p w:rsidR="00C76CAA" w:rsidRDefault="00966C01">
      <w:pPr>
        <w:pStyle w:val="a3"/>
        <w:ind w:right="464" w:firstLine="708"/>
        <w:jc w:val="both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межэтнических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1960-1970гг: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</w:p>
    <w:p w:rsidR="00C76CAA" w:rsidRDefault="00966C01">
      <w:pPr>
        <w:pStyle w:val="a3"/>
        <w:ind w:right="469" w:firstLine="708"/>
        <w:jc w:val="both"/>
      </w:pPr>
      <w:r>
        <w:t>Движение за гражданские права в США. Новые течения в обществе и культуре.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кризисов</w:t>
      </w:r>
      <w:r>
        <w:rPr>
          <w:spacing w:val="22"/>
        </w:rPr>
        <w:t xml:space="preserve"> </w:t>
      </w:r>
      <w:r>
        <w:t>конца</w:t>
      </w:r>
      <w:r>
        <w:rPr>
          <w:spacing w:val="21"/>
        </w:rPr>
        <w:t xml:space="preserve"> </w:t>
      </w:r>
      <w:r>
        <w:t>1960-</w:t>
      </w:r>
      <w:r>
        <w:rPr>
          <w:spacing w:val="22"/>
        </w:rPr>
        <w:t xml:space="preserve"> </w:t>
      </w:r>
      <w:r>
        <w:t>начала</w:t>
      </w:r>
      <w:r>
        <w:rPr>
          <w:spacing w:val="24"/>
        </w:rPr>
        <w:t xml:space="preserve"> </w:t>
      </w:r>
      <w:r>
        <w:t>1970х</w:t>
      </w:r>
      <w:r>
        <w:rPr>
          <w:spacing w:val="24"/>
        </w:rPr>
        <w:t xml:space="preserve"> </w:t>
      </w:r>
      <w:r>
        <w:t>годов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странах</w:t>
      </w:r>
      <w:r>
        <w:rPr>
          <w:spacing w:val="24"/>
        </w:rPr>
        <w:t xml:space="preserve"> </w:t>
      </w:r>
      <w:r>
        <w:t>Европы.</w:t>
      </w:r>
      <w:r>
        <w:rPr>
          <w:spacing w:val="27"/>
        </w:rPr>
        <w:t xml:space="preserve"> </w:t>
      </w:r>
      <w:r>
        <w:t>«Красный</w:t>
      </w:r>
      <w:r>
        <w:rPr>
          <w:spacing w:val="23"/>
        </w:rPr>
        <w:t xml:space="preserve"> </w:t>
      </w:r>
      <w:r>
        <w:t>май»</w:t>
      </w:r>
      <w:r>
        <w:rPr>
          <w:spacing w:val="17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Франции,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74"/>
        <w:jc w:val="both"/>
      </w:pPr>
      <w:r>
        <w:lastRenderedPageBreak/>
        <w:t>протестные движения в Италии. Приход к власти левых правительств в Великобритании, Италии,</w:t>
      </w:r>
      <w:r>
        <w:rPr>
          <w:spacing w:val="1"/>
        </w:rPr>
        <w:t xml:space="preserve"> </w:t>
      </w:r>
      <w:r>
        <w:t>Франции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1970-х</w:t>
      </w:r>
      <w:r>
        <w:rPr>
          <w:spacing w:val="2"/>
        </w:rPr>
        <w:t xml:space="preserve"> </w:t>
      </w:r>
      <w:r>
        <w:t>гг.</w:t>
      </w:r>
    </w:p>
    <w:p w:rsidR="00C76CAA" w:rsidRDefault="00966C01">
      <w:pPr>
        <w:pStyle w:val="a3"/>
        <w:ind w:right="468" w:firstLine="708"/>
        <w:jc w:val="both"/>
      </w:pPr>
      <w:r>
        <w:t>Экономические кризисы 1970-начала 1980-х годов. Демократизация стран Запада. 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Греции,</w:t>
      </w:r>
      <w:r>
        <w:rPr>
          <w:spacing w:val="-3"/>
        </w:rPr>
        <w:t xml:space="preserve"> </w:t>
      </w:r>
      <w:r>
        <w:t>Португалии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Испании.</w:t>
      </w:r>
      <w:r>
        <w:rPr>
          <w:spacing w:val="-2"/>
        </w:rPr>
        <w:t xml:space="preserve"> </w:t>
      </w:r>
      <w:r>
        <w:t>Неоконсерватизм.</w:t>
      </w:r>
      <w:r>
        <w:rPr>
          <w:spacing w:val="-3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Рейгана.</w:t>
      </w:r>
    </w:p>
    <w:p w:rsidR="00C76CAA" w:rsidRDefault="00966C01">
      <w:pPr>
        <w:pStyle w:val="Heading1"/>
        <w:spacing w:before="5"/>
      </w:pPr>
      <w:r>
        <w:t>Неоконсервативный</w:t>
      </w:r>
      <w:r>
        <w:rPr>
          <w:spacing w:val="-3"/>
        </w:rPr>
        <w:t xml:space="preserve"> </w:t>
      </w:r>
      <w:r>
        <w:t>поворот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общества.</w:t>
      </w:r>
    </w:p>
    <w:p w:rsidR="00C76CAA" w:rsidRDefault="00966C01">
      <w:pPr>
        <w:pStyle w:val="a3"/>
        <w:ind w:right="464" w:firstLine="708"/>
        <w:jc w:val="both"/>
      </w:pPr>
      <w:r>
        <w:t>Неоконсервативная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сущность.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принципы</w:t>
      </w:r>
      <w:r>
        <w:rPr>
          <w:spacing w:val="-57"/>
        </w:rPr>
        <w:t xml:space="preserve"> </w:t>
      </w:r>
      <w:r>
        <w:t>неоконсервативной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неоконсервативной революции. Начало становления информационного общества.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 США</w:t>
      </w:r>
      <w:r>
        <w:rPr>
          <w:spacing w:val="1"/>
        </w:rPr>
        <w:t xml:space="preserve"> </w:t>
      </w:r>
      <w:r>
        <w:t>в начале</w:t>
      </w:r>
      <w:r>
        <w:rPr>
          <w:spacing w:val="1"/>
        </w:rPr>
        <w:t xml:space="preserve"> </w:t>
      </w:r>
      <w:r>
        <w:t>ХХI в.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Запада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кризиса.</w:t>
      </w:r>
    </w:p>
    <w:p w:rsidR="00C76CAA" w:rsidRDefault="00966C01">
      <w:pPr>
        <w:pStyle w:val="Heading1"/>
        <w:spacing w:before="2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кризисы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3"/>
        </w:rPr>
        <w:t xml:space="preserve"> </w:t>
      </w:r>
      <w:r>
        <w:t>мира.</w:t>
      </w:r>
    </w:p>
    <w:p w:rsidR="00C76CAA" w:rsidRDefault="00966C01">
      <w:pPr>
        <w:pStyle w:val="a3"/>
        <w:ind w:right="457" w:firstLine="708"/>
        <w:jc w:val="both"/>
      </w:pPr>
      <w:r>
        <w:t>«Реальный социализм». Волнения в ГДР в 1953гг. ХХ съезд КПСС. Кризисы и восстания в</w:t>
      </w:r>
      <w:r>
        <w:rPr>
          <w:spacing w:val="1"/>
        </w:rPr>
        <w:t xml:space="preserve"> </w:t>
      </w:r>
      <w:r>
        <w:t>Польше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Венгрии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1956гг.</w:t>
      </w:r>
      <w:r>
        <w:rPr>
          <w:spacing w:val="13"/>
        </w:rPr>
        <w:t xml:space="preserve"> </w:t>
      </w:r>
      <w:r>
        <w:t>«Пражская</w:t>
      </w:r>
      <w:r>
        <w:rPr>
          <w:spacing w:val="8"/>
        </w:rPr>
        <w:t xml:space="preserve"> </w:t>
      </w:r>
      <w:r>
        <w:t>весна»</w:t>
      </w:r>
      <w:r>
        <w:rPr>
          <w:spacing w:val="5"/>
        </w:rPr>
        <w:t xml:space="preserve"> </w:t>
      </w:r>
      <w:r>
        <w:t>1968г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подавление.</w:t>
      </w:r>
      <w:r>
        <w:rPr>
          <w:spacing w:val="10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«Солидарность»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Польше.</w:t>
      </w:r>
      <w:r>
        <w:rPr>
          <w:spacing w:val="-1"/>
        </w:rPr>
        <w:t xml:space="preserve"> </w:t>
      </w:r>
      <w:r>
        <w:t>Югославская модель</w:t>
      </w:r>
      <w:r>
        <w:rPr>
          <w:spacing w:val="-1"/>
        </w:rPr>
        <w:t xml:space="preserve"> </w:t>
      </w:r>
      <w:r>
        <w:t>социализма.</w:t>
      </w:r>
      <w:r>
        <w:rPr>
          <w:spacing w:val="-1"/>
        </w:rPr>
        <w:t xml:space="preserve"> </w:t>
      </w:r>
      <w:r>
        <w:t>Разрыв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Албании с</w:t>
      </w:r>
      <w:r>
        <w:rPr>
          <w:spacing w:val="-2"/>
        </w:rPr>
        <w:t xml:space="preserve"> </w:t>
      </w:r>
      <w:r>
        <w:t>СССР.</w:t>
      </w:r>
    </w:p>
    <w:p w:rsidR="00C76CAA" w:rsidRDefault="00966C01">
      <w:pPr>
        <w:pStyle w:val="a3"/>
        <w:ind w:right="472" w:firstLine="708"/>
        <w:jc w:val="both"/>
      </w:pPr>
      <w:r>
        <w:t>Строительство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маоизм.</w:t>
      </w:r>
      <w:r>
        <w:rPr>
          <w:spacing w:val="1"/>
        </w:rPr>
        <w:t xml:space="preserve"> </w:t>
      </w:r>
      <w:r>
        <w:t>«Культурная</w:t>
      </w:r>
      <w:r>
        <w:rPr>
          <w:spacing w:val="1"/>
        </w:rPr>
        <w:t xml:space="preserve"> </w:t>
      </w:r>
      <w:r>
        <w:t>революция».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Коммунистический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Корее. Полпотовский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Камбодже.</w:t>
      </w:r>
    </w:p>
    <w:p w:rsidR="00C76CAA" w:rsidRDefault="00966C01">
      <w:pPr>
        <w:pStyle w:val="Heading1"/>
        <w:spacing w:before="4"/>
      </w:pPr>
      <w:r>
        <w:t>Восточная</w:t>
      </w:r>
      <w:r>
        <w:rPr>
          <w:spacing w:val="-3"/>
        </w:rPr>
        <w:t xml:space="preserve"> </w:t>
      </w:r>
      <w:r>
        <w:t>Европа:</w:t>
      </w:r>
      <w:r>
        <w:rPr>
          <w:spacing w:val="-3"/>
        </w:rPr>
        <w:t xml:space="preserve"> </w:t>
      </w:r>
      <w:r>
        <w:t>долгий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демократии.</w:t>
      </w:r>
    </w:p>
    <w:p w:rsidR="00C76CAA" w:rsidRDefault="00966C01">
      <w:pPr>
        <w:pStyle w:val="a3"/>
        <w:ind w:right="471" w:firstLine="708"/>
        <w:jc w:val="both"/>
      </w:pP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общедемократических</w:t>
      </w:r>
      <w:r>
        <w:rPr>
          <w:spacing w:val="-2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утверждению</w:t>
      </w:r>
      <w:r>
        <w:rPr>
          <w:spacing w:val="-1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модели социализма.</w:t>
      </w:r>
    </w:p>
    <w:p w:rsidR="00C76CAA" w:rsidRDefault="00966C01">
      <w:pPr>
        <w:pStyle w:val="a3"/>
        <w:ind w:right="464" w:firstLine="708"/>
        <w:jc w:val="both"/>
      </w:pPr>
      <w:r>
        <w:t>Кризис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Брежнева».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1980-гг.</w:t>
      </w:r>
      <w:r>
        <w:rPr>
          <w:spacing w:val="1"/>
        </w:rPr>
        <w:t xml:space="preserve"> </w:t>
      </w:r>
      <w:r>
        <w:t>Антикоммунистические</w:t>
      </w:r>
      <w:r>
        <w:rPr>
          <w:spacing w:val="1"/>
        </w:rPr>
        <w:t xml:space="preserve"> </w:t>
      </w:r>
      <w:r>
        <w:t>революции в</w:t>
      </w:r>
      <w:r>
        <w:rPr>
          <w:spacing w:val="1"/>
        </w:rPr>
        <w:t xml:space="preserve"> </w:t>
      </w:r>
      <w:r>
        <w:t>Восточной Европе: общее и особенное. Падение Берлинской стены как символ</w:t>
      </w:r>
      <w:r>
        <w:rPr>
          <w:spacing w:val="1"/>
        </w:rPr>
        <w:t xml:space="preserve"> </w:t>
      </w:r>
      <w:r>
        <w:t>крушения биполярного мира. Распад Варшавского договора, СЭВ и СССР. Проблемы выбора и</w:t>
      </w:r>
      <w:r>
        <w:rPr>
          <w:spacing w:val="1"/>
        </w:rPr>
        <w:t xml:space="preserve"> </w:t>
      </w:r>
      <w:r>
        <w:t>реализации демократического пути развития стран Восточной Европы</w:t>
      </w:r>
      <w:r>
        <w:rPr>
          <w:spacing w:val="1"/>
        </w:rPr>
        <w:t xml:space="preserve"> </w:t>
      </w:r>
      <w:r>
        <w:t>во второй половине ХХ –</w:t>
      </w:r>
      <w:r>
        <w:rPr>
          <w:spacing w:val="1"/>
        </w:rPr>
        <w:t xml:space="preserve"> </w:t>
      </w:r>
      <w:r>
        <w:t>начале ХХIвека. Общие черты демократических преобразований.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C76CAA" w:rsidRDefault="00966C01">
      <w:pPr>
        <w:pStyle w:val="a3"/>
        <w:spacing w:line="274" w:lineRule="exact"/>
        <w:ind w:left="921"/>
      </w:pPr>
      <w:r>
        <w:t>Распад</w:t>
      </w:r>
      <w:r>
        <w:rPr>
          <w:spacing w:val="33"/>
        </w:rPr>
        <w:t xml:space="preserve"> </w:t>
      </w:r>
      <w:r>
        <w:t>Югославии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войны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Балканах.</w:t>
      </w:r>
      <w:r>
        <w:rPr>
          <w:spacing w:val="30"/>
        </w:rPr>
        <w:t xml:space="preserve"> </w:t>
      </w:r>
      <w:r>
        <w:t>Конфликты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Боснии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Герцеговине,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Косово.</w:t>
      </w:r>
    </w:p>
    <w:p w:rsidR="00C76CAA" w:rsidRDefault="00966C01">
      <w:pPr>
        <w:pStyle w:val="a3"/>
      </w:pPr>
      <w:r>
        <w:t>Агрессия</w:t>
      </w:r>
      <w:r>
        <w:rPr>
          <w:spacing w:val="-3"/>
        </w:rPr>
        <w:t xml:space="preserve"> </w:t>
      </w:r>
      <w:r>
        <w:t>НАТО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Югославии.</w:t>
      </w:r>
    </w:p>
    <w:p w:rsidR="00C76CAA" w:rsidRDefault="00966C01">
      <w:pPr>
        <w:pStyle w:val="a3"/>
        <w:ind w:left="921"/>
      </w:pP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конфликтам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бывшей</w:t>
      </w:r>
      <w:r>
        <w:rPr>
          <w:spacing w:val="-2"/>
        </w:rPr>
        <w:t xml:space="preserve"> </w:t>
      </w:r>
      <w:r>
        <w:t>Югославии.</w:t>
      </w:r>
    </w:p>
    <w:p w:rsidR="00C76CAA" w:rsidRDefault="00966C01">
      <w:pPr>
        <w:pStyle w:val="Heading1"/>
        <w:spacing w:before="5"/>
        <w:jc w:val="left"/>
      </w:pPr>
      <w:r>
        <w:t>Интеграционные</w:t>
      </w:r>
      <w:r>
        <w:rPr>
          <w:spacing w:val="-5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Европе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Америке.</w:t>
      </w:r>
    </w:p>
    <w:p w:rsidR="00C76CAA" w:rsidRDefault="00966C01">
      <w:pPr>
        <w:pStyle w:val="a3"/>
        <w:tabs>
          <w:tab w:val="left" w:pos="2087"/>
          <w:tab w:val="left" w:pos="2364"/>
          <w:tab w:val="left" w:pos="3225"/>
          <w:tab w:val="left" w:pos="3661"/>
          <w:tab w:val="left" w:pos="4179"/>
          <w:tab w:val="left" w:pos="5212"/>
          <w:tab w:val="left" w:pos="6127"/>
          <w:tab w:val="left" w:pos="6278"/>
          <w:tab w:val="left" w:pos="7466"/>
          <w:tab w:val="left" w:pos="7750"/>
          <w:tab w:val="left" w:pos="8988"/>
          <w:tab w:val="left" w:pos="9588"/>
        </w:tabs>
        <w:ind w:right="470" w:firstLine="708"/>
        <w:jc w:val="right"/>
      </w:pPr>
      <w:r>
        <w:t>Причины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сущность</w:t>
      </w:r>
      <w:r>
        <w:rPr>
          <w:spacing w:val="38"/>
        </w:rPr>
        <w:t xml:space="preserve"> </w:t>
      </w:r>
      <w:r>
        <w:t>интеграционных</w:t>
      </w:r>
      <w:r>
        <w:rPr>
          <w:spacing w:val="36"/>
        </w:rPr>
        <w:t xml:space="preserve"> </w:t>
      </w:r>
      <w:r>
        <w:t>процессов.</w:t>
      </w:r>
      <w:r>
        <w:rPr>
          <w:spacing w:val="34"/>
        </w:rPr>
        <w:t xml:space="preserve"> </w:t>
      </w:r>
      <w:r>
        <w:t>Этапы</w:t>
      </w:r>
      <w:r>
        <w:rPr>
          <w:spacing w:val="33"/>
        </w:rPr>
        <w:t xml:space="preserve"> </w:t>
      </w:r>
      <w:r>
        <w:t>интеграции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Западной</w:t>
      </w:r>
      <w:r>
        <w:rPr>
          <w:spacing w:val="35"/>
        </w:rPr>
        <w:t xml:space="preserve"> </w:t>
      </w:r>
      <w:r>
        <w:t>Европе:</w:t>
      </w:r>
      <w:r>
        <w:rPr>
          <w:spacing w:val="-57"/>
        </w:rPr>
        <w:t xml:space="preserve"> </w:t>
      </w:r>
      <w:r>
        <w:t>хронологические</w:t>
      </w:r>
      <w:r>
        <w:rPr>
          <w:spacing w:val="31"/>
        </w:rPr>
        <w:t xml:space="preserve"> </w:t>
      </w:r>
      <w:r>
        <w:t>рамки</w:t>
      </w:r>
      <w:r>
        <w:rPr>
          <w:spacing w:val="34"/>
        </w:rPr>
        <w:t xml:space="preserve"> </w:t>
      </w:r>
      <w:r>
        <w:t>,</w:t>
      </w:r>
      <w:r>
        <w:rPr>
          <w:spacing w:val="32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регионы,</w:t>
      </w:r>
      <w:r>
        <w:rPr>
          <w:spacing w:val="30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сближения,</w:t>
      </w:r>
      <w:r>
        <w:rPr>
          <w:spacing w:val="33"/>
        </w:rPr>
        <w:t xml:space="preserve"> </w:t>
      </w:r>
      <w:r>
        <w:t>содержание,</w:t>
      </w:r>
      <w:r>
        <w:rPr>
          <w:spacing w:val="32"/>
        </w:rPr>
        <w:t xml:space="preserve"> </w:t>
      </w:r>
      <w:r>
        <w:t>итоги.</w:t>
      </w:r>
      <w:r>
        <w:rPr>
          <w:spacing w:val="33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 xml:space="preserve">развития  </w:t>
      </w:r>
      <w:r>
        <w:rPr>
          <w:spacing w:val="8"/>
        </w:rPr>
        <w:t xml:space="preserve"> </w:t>
      </w:r>
      <w:r>
        <w:t>интеграционных</w:t>
      </w:r>
      <w:r>
        <w:tab/>
        <w:t>процессов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Западной</w:t>
      </w:r>
      <w:r>
        <w:rPr>
          <w:spacing w:val="16"/>
        </w:rPr>
        <w:t xml:space="preserve"> </w:t>
      </w:r>
      <w:r>
        <w:t>Европе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второй</w:t>
      </w:r>
      <w:r>
        <w:rPr>
          <w:spacing w:val="16"/>
        </w:rPr>
        <w:t xml:space="preserve"> </w:t>
      </w:r>
      <w:r>
        <w:t>половине</w:t>
      </w:r>
      <w:r>
        <w:rPr>
          <w:spacing w:val="14"/>
        </w:rPr>
        <w:t xml:space="preserve"> </w:t>
      </w:r>
      <w:r>
        <w:t>ХХ</w:t>
      </w:r>
      <w:r>
        <w:rPr>
          <w:spacing w:val="16"/>
        </w:rPr>
        <w:t xml:space="preserve"> </w:t>
      </w:r>
      <w:r>
        <w:t>века.</w:t>
      </w:r>
      <w:r>
        <w:rPr>
          <w:spacing w:val="-57"/>
        </w:rPr>
        <w:t xml:space="preserve"> </w:t>
      </w:r>
      <w:r>
        <w:t>Маастрихтские</w:t>
      </w:r>
      <w:r>
        <w:tab/>
        <w:t>соглашения.</w:t>
      </w:r>
      <w:r>
        <w:tab/>
        <w:t>Расширение</w:t>
      </w:r>
      <w:r>
        <w:tab/>
        <w:t>состава</w:t>
      </w:r>
      <w:r>
        <w:tab/>
      </w:r>
      <w:r>
        <w:tab/>
        <w:t>Евросоюза.</w:t>
      </w:r>
      <w:r>
        <w:tab/>
      </w:r>
      <w:r>
        <w:tab/>
        <w:t>Формирование</w:t>
      </w:r>
      <w:r>
        <w:tab/>
        <w:t>единого</w:t>
      </w:r>
      <w:r>
        <w:rPr>
          <w:spacing w:val="-57"/>
        </w:rPr>
        <w:t xml:space="preserve"> </w:t>
      </w:r>
      <w:r>
        <w:t>общеевропейского</w:t>
      </w:r>
      <w:r>
        <w:tab/>
        <w:t>политического,</w:t>
      </w:r>
      <w:r>
        <w:tab/>
        <w:t>экономического,</w:t>
      </w:r>
      <w:r>
        <w:tab/>
        <w:t>правового,</w:t>
      </w:r>
      <w:r>
        <w:tab/>
        <w:t>социального</w:t>
      </w:r>
      <w:r>
        <w:tab/>
        <w:t>пространства.</w:t>
      </w:r>
      <w:r>
        <w:rPr>
          <w:spacing w:val="-57"/>
        </w:rPr>
        <w:t xml:space="preserve"> </w:t>
      </w:r>
      <w:r>
        <w:t>Особенности североатлантической и тихоокеанской интеграции, создание и деятельность НАФТА.</w:t>
      </w:r>
      <w:r>
        <w:rPr>
          <w:spacing w:val="-57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экономической,</w:t>
      </w:r>
      <w:r>
        <w:rPr>
          <w:spacing w:val="61"/>
        </w:rPr>
        <w:t xml:space="preserve"> </w:t>
      </w:r>
      <w:r>
        <w:t>политической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8"/>
        </w:rPr>
        <w:t xml:space="preserve"> </w:t>
      </w:r>
      <w:r>
        <w:t>сферах</w:t>
      </w:r>
      <w:r>
        <w:rPr>
          <w:spacing w:val="9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Причины,</w:t>
      </w:r>
      <w:r>
        <w:rPr>
          <w:spacing w:val="7"/>
        </w:rPr>
        <w:t xml:space="preserve"> </w:t>
      </w:r>
      <w:r>
        <w:t>осложняющие</w:t>
      </w:r>
      <w:r>
        <w:rPr>
          <w:spacing w:val="7"/>
        </w:rPr>
        <w:t xml:space="preserve"> </w:t>
      </w:r>
      <w:r>
        <w:t>интеграционные</w:t>
      </w:r>
      <w:r>
        <w:rPr>
          <w:spacing w:val="6"/>
        </w:rPr>
        <w:t xml:space="preserve"> </w:t>
      </w:r>
      <w:r>
        <w:t>процессы</w:t>
      </w:r>
      <w:r>
        <w:rPr>
          <w:spacing w:val="7"/>
        </w:rPr>
        <w:t xml:space="preserve"> </w:t>
      </w:r>
      <w:r>
        <w:t>в</w:t>
      </w:r>
    </w:p>
    <w:p w:rsidR="00C76CAA" w:rsidRDefault="00966C01">
      <w:pPr>
        <w:pStyle w:val="a3"/>
        <w:jc w:val="both"/>
      </w:pPr>
      <w:r>
        <w:t>начале</w:t>
      </w:r>
      <w:r>
        <w:rPr>
          <w:spacing w:val="-4"/>
        </w:rPr>
        <w:t xml:space="preserve"> </w:t>
      </w:r>
      <w:r>
        <w:t>ХХIт</w:t>
      </w:r>
      <w:r>
        <w:rPr>
          <w:spacing w:val="-2"/>
        </w:rPr>
        <w:t xml:space="preserve"> </w:t>
      </w:r>
      <w:r>
        <w:t>века.</w:t>
      </w:r>
    </w:p>
    <w:p w:rsidR="00C76CAA" w:rsidRDefault="00966C01">
      <w:pPr>
        <w:pStyle w:val="Heading1"/>
        <w:spacing w:before="3"/>
      </w:pPr>
      <w:r>
        <w:t>Развитие</w:t>
      </w:r>
      <w:r>
        <w:rPr>
          <w:spacing w:val="-4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постсоветском</w:t>
      </w:r>
      <w:r>
        <w:rPr>
          <w:spacing w:val="-2"/>
        </w:rPr>
        <w:t xml:space="preserve"> </w:t>
      </w:r>
      <w:r>
        <w:t>пространстве.</w:t>
      </w:r>
    </w:p>
    <w:p w:rsidR="00C76CAA" w:rsidRDefault="00966C01">
      <w:pPr>
        <w:pStyle w:val="a3"/>
        <w:ind w:right="470" w:firstLine="708"/>
        <w:jc w:val="both"/>
      </w:pPr>
      <w:r>
        <w:t>Распад Варшавского договора, СЭВ и СССР. Воссоздание независимых государств Балтии.</w:t>
      </w:r>
      <w:r>
        <w:rPr>
          <w:spacing w:val="1"/>
        </w:rPr>
        <w:t xml:space="preserve"> </w:t>
      </w:r>
      <w:r>
        <w:t>Образование и развитие Содружества Независимых государств. Создание Союзного государства</w:t>
      </w:r>
      <w:r>
        <w:rPr>
          <w:spacing w:val="1"/>
        </w:rPr>
        <w:t xml:space="preserve"> </w:t>
      </w:r>
      <w:r>
        <w:t>России и Беларуси. Таможенный союз. Сотрудничество стран постсоветского пространства с ЕС и</w:t>
      </w:r>
      <w:r>
        <w:rPr>
          <w:spacing w:val="1"/>
        </w:rPr>
        <w:t xml:space="preserve"> </w:t>
      </w:r>
      <w:r>
        <w:t>НАТО. Вооруженные конфликты на постсоветском пространстве: причины, характер, хронология,</w:t>
      </w:r>
      <w:r>
        <w:rPr>
          <w:spacing w:val="-57"/>
        </w:rPr>
        <w:t xml:space="preserve"> </w:t>
      </w:r>
      <w:r>
        <w:t>итоги.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 –</w:t>
      </w:r>
      <w:r>
        <w:rPr>
          <w:spacing w:val="-3"/>
        </w:rPr>
        <w:t xml:space="preserve"> </w:t>
      </w:r>
      <w:r>
        <w:t>экономическое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«Цветные</w:t>
      </w:r>
      <w:r>
        <w:rPr>
          <w:spacing w:val="-5"/>
        </w:rPr>
        <w:t xml:space="preserve"> </w:t>
      </w:r>
      <w:r>
        <w:t>революции».</w:t>
      </w:r>
    </w:p>
    <w:p w:rsidR="00C76CAA" w:rsidRDefault="00966C01">
      <w:pPr>
        <w:pStyle w:val="a3"/>
        <w:ind w:right="471" w:firstLine="708"/>
        <w:jc w:val="both"/>
      </w:pPr>
      <w:r>
        <w:t>Союзное</w:t>
      </w:r>
      <w:r>
        <w:rPr>
          <w:spacing w:val="1"/>
        </w:rPr>
        <w:t xml:space="preserve"> </w:t>
      </w:r>
      <w:r>
        <w:t>государство: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постсоветского пространства с Российской Федерацией: основные тенденции, проблемы и пути их</w:t>
      </w:r>
      <w:r>
        <w:rPr>
          <w:spacing w:val="-57"/>
        </w:rPr>
        <w:t xml:space="preserve"> </w:t>
      </w:r>
      <w:r>
        <w:t>решения.</w:t>
      </w:r>
    </w:p>
    <w:p w:rsidR="00C76CAA" w:rsidRDefault="00966C01">
      <w:pPr>
        <w:pStyle w:val="Heading1"/>
        <w:spacing w:before="2" w:line="240" w:lineRule="auto"/>
        <w:ind w:right="2455"/>
      </w:pPr>
      <w:r>
        <w:t>Раздел 6. Пути модернизации в Азии, Африке и Латинской Америке.</w:t>
      </w:r>
      <w:r>
        <w:rPr>
          <w:spacing w:val="-57"/>
        </w:rPr>
        <w:t xml:space="preserve"> </w:t>
      </w:r>
      <w:r>
        <w:t>Япония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индустриальные</w:t>
      </w:r>
      <w:r>
        <w:rPr>
          <w:spacing w:val="-2"/>
        </w:rPr>
        <w:t xml:space="preserve"> </w:t>
      </w:r>
      <w:r>
        <w:t>страны.</w:t>
      </w:r>
    </w:p>
    <w:p w:rsidR="00C76CAA" w:rsidRDefault="00C76CAA">
      <w:p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8" w:firstLine="708"/>
        <w:jc w:val="both"/>
      </w:pPr>
      <w:r>
        <w:lastRenderedPageBreak/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Внутриполитическое развитие Японии во второй половине ХХ века. Японское экономическое</w:t>
      </w:r>
      <w:r>
        <w:rPr>
          <w:spacing w:val="1"/>
        </w:rPr>
        <w:t xml:space="preserve"> </w:t>
      </w:r>
      <w:r>
        <w:t>чудо.</w:t>
      </w:r>
      <w:r>
        <w:rPr>
          <w:spacing w:val="60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Курильских</w:t>
      </w:r>
      <w:r>
        <w:rPr>
          <w:spacing w:val="2"/>
        </w:rPr>
        <w:t xml:space="preserve"> </w:t>
      </w:r>
      <w:r>
        <w:t>островов. Кризис</w:t>
      </w:r>
      <w:r>
        <w:rPr>
          <w:spacing w:val="-5"/>
        </w:rPr>
        <w:t xml:space="preserve"> </w:t>
      </w:r>
      <w:r>
        <w:t>японского общества.</w:t>
      </w:r>
    </w:p>
    <w:p w:rsidR="00C76CAA" w:rsidRDefault="00966C01">
      <w:pPr>
        <w:pStyle w:val="a3"/>
        <w:ind w:right="461" w:firstLine="708"/>
        <w:jc w:val="both"/>
      </w:pPr>
      <w:r>
        <w:t>Развитие Южной Кореи. «Тихоокеанские драконы». Новые индустриальные страны: 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Кореи,</w:t>
      </w:r>
      <w:r>
        <w:rPr>
          <w:spacing w:val="1"/>
        </w:rPr>
        <w:t xml:space="preserve"> </w:t>
      </w:r>
      <w:r>
        <w:t>Сингапура,</w:t>
      </w:r>
      <w:r>
        <w:rPr>
          <w:spacing w:val="1"/>
        </w:rPr>
        <w:t xml:space="preserve"> </w:t>
      </w:r>
      <w:r>
        <w:t>Тайваня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Гонконга.</w:t>
      </w:r>
      <w:r>
        <w:rPr>
          <w:spacing w:val="60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эшелон новых индустриальных стран: Филиппины, Индонезия, Таиланд, Малайзия. Особенности</w:t>
      </w:r>
      <w:r>
        <w:rPr>
          <w:spacing w:val="1"/>
        </w:rPr>
        <w:t xml:space="preserve"> </w:t>
      </w:r>
      <w:r>
        <w:t>интеграционных процессов в странах Юго -Восточной Азии во второй половине ХХ – начале ХХI</w:t>
      </w:r>
      <w:r>
        <w:rPr>
          <w:spacing w:val="1"/>
        </w:rPr>
        <w:t xml:space="preserve"> </w:t>
      </w:r>
      <w:r>
        <w:t>века.</w:t>
      </w:r>
    </w:p>
    <w:p w:rsidR="00C76CAA" w:rsidRDefault="00966C01">
      <w:pPr>
        <w:pStyle w:val="Heading1"/>
        <w:spacing w:before="5"/>
      </w:pPr>
      <w:r>
        <w:t>Китай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реформирования.</w:t>
      </w:r>
    </w:p>
    <w:p w:rsidR="00C76CAA" w:rsidRDefault="00966C01">
      <w:pPr>
        <w:pStyle w:val="a3"/>
        <w:ind w:right="468" w:firstLine="708"/>
        <w:jc w:val="both"/>
      </w:pPr>
      <w:r>
        <w:t>Строительство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эксперименты в КНР: сущность, результаты и последствия. Переход к рыночным реформам и роль</w:t>
      </w:r>
      <w:r>
        <w:rPr>
          <w:spacing w:val="-57"/>
        </w:rPr>
        <w:t xml:space="preserve"> </w:t>
      </w:r>
      <w:r>
        <w:t>Дэн</w:t>
      </w:r>
      <w:r>
        <w:rPr>
          <w:spacing w:val="1"/>
        </w:rPr>
        <w:t xml:space="preserve"> </w:t>
      </w:r>
      <w:r>
        <w:t>Сяопина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прорыве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прагматических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КНР.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Шанхайской</w:t>
      </w:r>
      <w:r>
        <w:rPr>
          <w:spacing w:val="-2"/>
        </w:rPr>
        <w:t xml:space="preserve"> </w:t>
      </w:r>
      <w:r>
        <w:t>организации сотрудничества.</w:t>
      </w:r>
    </w:p>
    <w:p w:rsidR="00C76CAA" w:rsidRDefault="00966C01">
      <w:pPr>
        <w:pStyle w:val="a3"/>
        <w:ind w:right="468" w:firstLine="708"/>
        <w:jc w:val="both"/>
      </w:pPr>
      <w:r>
        <w:t>Образ Китая в современном мире. Опыт модернизации и реформирования Китая: общее и</w:t>
      </w:r>
      <w:r>
        <w:rPr>
          <w:spacing w:val="1"/>
        </w:rPr>
        <w:t xml:space="preserve"> </w:t>
      </w:r>
      <w:r>
        <w:t>особенное,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других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мира.</w:t>
      </w:r>
    </w:p>
    <w:p w:rsidR="00C76CAA" w:rsidRDefault="00966C01">
      <w:pPr>
        <w:pStyle w:val="Heading1"/>
        <w:spacing w:before="3"/>
      </w:pPr>
      <w:r>
        <w:t>Индия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века.</w:t>
      </w:r>
    </w:p>
    <w:p w:rsidR="00C76CAA" w:rsidRDefault="00966C01">
      <w:pPr>
        <w:pStyle w:val="a3"/>
        <w:tabs>
          <w:tab w:val="left" w:pos="1732"/>
          <w:tab w:val="left" w:pos="2308"/>
          <w:tab w:val="left" w:pos="2893"/>
          <w:tab w:val="left" w:pos="4059"/>
          <w:tab w:val="left" w:pos="4961"/>
          <w:tab w:val="left" w:pos="5111"/>
          <w:tab w:val="left" w:pos="5987"/>
          <w:tab w:val="left" w:pos="6329"/>
          <w:tab w:val="left" w:pos="7894"/>
          <w:tab w:val="left" w:pos="8686"/>
          <w:tab w:val="left" w:pos="8998"/>
          <w:tab w:val="left" w:pos="9044"/>
          <w:tab w:val="left" w:pos="9349"/>
        </w:tabs>
        <w:ind w:right="465" w:firstLine="708"/>
        <w:jc w:val="right"/>
      </w:pPr>
      <w:r>
        <w:t>Обретение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деколонизации</w:t>
      </w:r>
      <w:r>
        <w:rPr>
          <w:spacing w:val="7"/>
        </w:rPr>
        <w:t xml:space="preserve"> </w:t>
      </w:r>
      <w:r>
        <w:t>Индии</w:t>
      </w:r>
      <w:r>
        <w:rPr>
          <w:spacing w:val="5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войны.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партии</w:t>
      </w:r>
      <w:r>
        <w:rPr>
          <w:spacing w:val="8"/>
        </w:rPr>
        <w:t xml:space="preserve"> </w:t>
      </w:r>
      <w:r>
        <w:t>ИНК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борьбе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независимость</w:t>
      </w:r>
      <w:r>
        <w:rPr>
          <w:spacing w:val="-57"/>
        </w:rPr>
        <w:t xml:space="preserve"> </w:t>
      </w:r>
      <w:r>
        <w:t>страны.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Британской</w:t>
      </w:r>
      <w:r>
        <w:rPr>
          <w:spacing w:val="16"/>
        </w:rPr>
        <w:t xml:space="preserve"> </w:t>
      </w:r>
      <w:r>
        <w:t>Индии.</w:t>
      </w:r>
      <w:r>
        <w:rPr>
          <w:spacing w:val="16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</w:t>
      </w:r>
      <w:r>
        <w:rPr>
          <w:spacing w:val="15"/>
        </w:rPr>
        <w:t xml:space="preserve"> </w:t>
      </w:r>
      <w:r>
        <w:t>индо</w:t>
      </w:r>
      <w:r>
        <w:rPr>
          <w:spacing w:val="2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пакистанских</w:t>
      </w:r>
      <w:r>
        <w:rPr>
          <w:spacing w:val="16"/>
        </w:rPr>
        <w:t xml:space="preserve"> </w:t>
      </w:r>
      <w:r>
        <w:t>войн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конфликтов</w:t>
      </w:r>
      <w:r>
        <w:rPr>
          <w:spacing w:val="-5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половине</w:t>
      </w:r>
      <w:r>
        <w:rPr>
          <w:spacing w:val="7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века.</w:t>
      </w:r>
      <w:r>
        <w:rPr>
          <w:spacing w:val="8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реформ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политики</w:t>
      </w:r>
      <w:r>
        <w:rPr>
          <w:spacing w:val="9"/>
        </w:rPr>
        <w:t xml:space="preserve"> </w:t>
      </w:r>
      <w:r>
        <w:t>модернизации</w:t>
      </w:r>
      <w:r>
        <w:rPr>
          <w:spacing w:val="8"/>
        </w:rPr>
        <w:t xml:space="preserve"> </w:t>
      </w:r>
      <w:r>
        <w:t>Индии:</w:t>
      </w:r>
      <w:r>
        <w:rPr>
          <w:spacing w:val="6"/>
        </w:rPr>
        <w:t xml:space="preserve"> </w:t>
      </w:r>
      <w:r>
        <w:t>проблемы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достижения.</w:t>
      </w:r>
      <w:r>
        <w:tab/>
        <w:t>Внешняя</w:t>
      </w:r>
      <w:r>
        <w:tab/>
        <w:t>политика</w:t>
      </w:r>
      <w:r>
        <w:tab/>
        <w:t>страны:</w:t>
      </w:r>
      <w:r>
        <w:tab/>
      </w:r>
      <w:r>
        <w:tab/>
        <w:t>основные</w:t>
      </w:r>
      <w:r>
        <w:tab/>
        <w:t>направления.</w:t>
      </w:r>
      <w:r>
        <w:tab/>
        <w:t>Участие</w:t>
      </w:r>
      <w:r>
        <w:tab/>
        <w:t>в</w:t>
      </w:r>
      <w:r>
        <w:tab/>
        <w:t>Движении</w:t>
      </w:r>
      <w:r>
        <w:rPr>
          <w:spacing w:val="-57"/>
        </w:rPr>
        <w:t xml:space="preserve"> </w:t>
      </w:r>
      <w:r>
        <w:t>неприсоединения.</w:t>
      </w:r>
      <w:r>
        <w:tab/>
        <w:t>Конфронтация</w:t>
      </w:r>
      <w:r>
        <w:tab/>
        <w:t>между</w:t>
      </w:r>
      <w:r>
        <w:tab/>
        <w:t>Индией</w:t>
      </w:r>
      <w:r>
        <w:tab/>
        <w:t>и</w:t>
      </w:r>
      <w:r>
        <w:tab/>
        <w:t>Пакистаном.</w:t>
      </w:r>
      <w:r>
        <w:tab/>
        <w:t>Индо</w:t>
      </w:r>
      <w:r>
        <w:tab/>
        <w:t>–</w:t>
      </w:r>
      <w:r>
        <w:tab/>
      </w:r>
      <w:r>
        <w:tab/>
      </w:r>
      <w:r>
        <w:rPr>
          <w:spacing w:val="-1"/>
        </w:rPr>
        <w:t>пакистанское</w:t>
      </w:r>
      <w:r>
        <w:rPr>
          <w:spacing w:val="-57"/>
        </w:rPr>
        <w:t xml:space="preserve"> </w:t>
      </w:r>
      <w:r>
        <w:t>противостояние:</w:t>
      </w:r>
      <w:r>
        <w:rPr>
          <w:spacing w:val="-5"/>
        </w:rPr>
        <w:t xml:space="preserve"> </w:t>
      </w:r>
      <w:r>
        <w:t>хронология,</w:t>
      </w:r>
      <w:r>
        <w:rPr>
          <w:spacing w:val="-2"/>
        </w:rPr>
        <w:t xml:space="preserve"> </w:t>
      </w:r>
      <w:r>
        <w:t>последствия.</w:t>
      </w:r>
      <w:r>
        <w:rPr>
          <w:spacing w:val="-3"/>
        </w:rPr>
        <w:t xml:space="preserve"> </w:t>
      </w:r>
      <w:r>
        <w:t>Индия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Пакистан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державы. Индия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КНР.</w:t>
      </w:r>
    </w:p>
    <w:p w:rsidR="00C76CAA" w:rsidRDefault="00966C01">
      <w:pPr>
        <w:pStyle w:val="a3"/>
        <w:ind w:right="471" w:firstLine="708"/>
      </w:pPr>
      <w:r>
        <w:t>Лидеры</w:t>
      </w:r>
      <w:r>
        <w:rPr>
          <w:spacing w:val="4"/>
        </w:rPr>
        <w:t xml:space="preserve"> </w:t>
      </w:r>
      <w:r>
        <w:t>ИНК</w:t>
      </w:r>
      <w:r>
        <w:rPr>
          <w:spacing w:val="5"/>
        </w:rPr>
        <w:t xml:space="preserve"> </w:t>
      </w:r>
      <w:r>
        <w:t>(Дж.</w:t>
      </w:r>
      <w:r>
        <w:rPr>
          <w:spacing w:val="4"/>
        </w:rPr>
        <w:t xml:space="preserve"> </w:t>
      </w:r>
      <w:r>
        <w:t>Неру,</w:t>
      </w:r>
      <w:r>
        <w:rPr>
          <w:spacing w:val="7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Ганди,</w:t>
      </w:r>
      <w:r>
        <w:rPr>
          <w:spacing w:val="4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Ганди)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Индии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века. Д.</w:t>
      </w:r>
      <w:r>
        <w:rPr>
          <w:spacing w:val="-1"/>
        </w:rPr>
        <w:t xml:space="preserve"> </w:t>
      </w:r>
      <w:r>
        <w:t>Неру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преобразования. Реформы И. Ганди.</w:t>
      </w:r>
    </w:p>
    <w:p w:rsidR="00C76CAA" w:rsidRDefault="00966C01">
      <w:pPr>
        <w:pStyle w:val="a3"/>
        <w:ind w:firstLine="708"/>
      </w:pPr>
      <w:r>
        <w:t>Индия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ХХ</w:t>
      </w:r>
      <w:r>
        <w:rPr>
          <w:spacing w:val="8"/>
        </w:rPr>
        <w:t xml:space="preserve"> </w:t>
      </w:r>
      <w:r>
        <w:t>века.</w:t>
      </w:r>
      <w:r>
        <w:rPr>
          <w:spacing w:val="10"/>
        </w:rPr>
        <w:t xml:space="preserve"> </w:t>
      </w:r>
      <w:r>
        <w:t>Перспективы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трудности</w:t>
      </w:r>
      <w:r>
        <w:rPr>
          <w:spacing w:val="1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Индии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ХХIв.</w:t>
      </w:r>
      <w:r>
        <w:rPr>
          <w:spacing w:val="10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Индии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Советско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 –</w:t>
      </w:r>
      <w:r>
        <w:rPr>
          <w:spacing w:val="-1"/>
        </w:rPr>
        <w:t xml:space="preserve"> </w:t>
      </w:r>
      <w:r>
        <w:t>индийские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ХХ –</w:t>
      </w:r>
      <w:r>
        <w:rPr>
          <w:spacing w:val="-1"/>
        </w:rPr>
        <w:t xml:space="preserve"> </w:t>
      </w:r>
      <w:r>
        <w:t>начале ХХIв.</w:t>
      </w:r>
    </w:p>
    <w:p w:rsidR="00C76CAA" w:rsidRDefault="00966C01">
      <w:pPr>
        <w:pStyle w:val="a3"/>
        <w:ind w:right="471" w:firstLine="708"/>
      </w:pPr>
      <w:r>
        <w:t>Индонезия</w:t>
      </w:r>
      <w:r>
        <w:rPr>
          <w:spacing w:val="22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Сукарно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Сухарто.</w:t>
      </w:r>
      <w:r>
        <w:rPr>
          <w:spacing w:val="24"/>
        </w:rPr>
        <w:t xml:space="preserve"> </w:t>
      </w:r>
      <w:r>
        <w:t>Страны</w:t>
      </w:r>
      <w:r>
        <w:rPr>
          <w:spacing w:val="23"/>
        </w:rPr>
        <w:t xml:space="preserve"> </w:t>
      </w:r>
      <w:r>
        <w:t>Юго</w:t>
      </w:r>
      <w:r>
        <w:rPr>
          <w:spacing w:val="3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Восточной</w:t>
      </w:r>
      <w:r>
        <w:rPr>
          <w:spacing w:val="22"/>
        </w:rPr>
        <w:t xml:space="preserve"> </w:t>
      </w:r>
      <w:r>
        <w:t>Азии</w:t>
      </w:r>
      <w:r>
        <w:rPr>
          <w:spacing w:val="22"/>
        </w:rPr>
        <w:t xml:space="preserve"> </w:t>
      </w:r>
      <w:r>
        <w:t>после</w:t>
      </w:r>
      <w:r>
        <w:rPr>
          <w:spacing w:val="23"/>
        </w:rPr>
        <w:t xml:space="preserve"> </w:t>
      </w:r>
      <w:r>
        <w:t>войны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Индокитае.</w:t>
      </w:r>
    </w:p>
    <w:p w:rsidR="00C76CAA" w:rsidRDefault="00966C01">
      <w:pPr>
        <w:pStyle w:val="Heading1"/>
        <w:spacing w:before="3"/>
        <w:jc w:val="left"/>
      </w:pPr>
      <w:r>
        <w:t>Исламский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многообразие.</w:t>
      </w:r>
    </w:p>
    <w:p w:rsidR="00C76CAA" w:rsidRDefault="00966C01">
      <w:pPr>
        <w:pStyle w:val="a3"/>
        <w:ind w:right="470" w:firstLine="708"/>
        <w:jc w:val="both"/>
      </w:pPr>
      <w:r>
        <w:t>Исламский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понятии,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развития. Национально – патриотическая модель развития исламского мира: страны, политические</w:t>
      </w:r>
      <w:r>
        <w:rPr>
          <w:spacing w:val="-57"/>
        </w:rPr>
        <w:t xml:space="preserve"> </w:t>
      </w:r>
      <w:r>
        <w:t>лидеры,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вехи</w:t>
      </w:r>
      <w:r>
        <w:rPr>
          <w:spacing w:val="-3"/>
        </w:rPr>
        <w:t xml:space="preserve"> </w:t>
      </w:r>
      <w:r>
        <w:t>внутриполитического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политики.</w:t>
      </w:r>
    </w:p>
    <w:p w:rsidR="00C76CAA" w:rsidRDefault="00966C01">
      <w:pPr>
        <w:pStyle w:val="a3"/>
        <w:ind w:right="467" w:firstLine="708"/>
        <w:jc w:val="both"/>
      </w:pPr>
      <w:r>
        <w:t>Арабские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Антиимпериалистическое</w:t>
      </w:r>
      <w:r>
        <w:rPr>
          <w:spacing w:val="1"/>
        </w:rPr>
        <w:t xml:space="preserve"> </w:t>
      </w:r>
      <w:r>
        <w:t>движение в Иране. Суэцкий конфликт. Арабо – израильские войны и попытки урегулирования на</w:t>
      </w:r>
      <w:r>
        <w:rPr>
          <w:spacing w:val="1"/>
        </w:rPr>
        <w:t xml:space="preserve"> </w:t>
      </w:r>
      <w:r>
        <w:t>Ближнем Востоке. Палестинская проблема. Модернизация в Турции, Иране. Традиционализм в</w:t>
      </w:r>
      <w:r>
        <w:rPr>
          <w:spacing w:val="1"/>
        </w:rPr>
        <w:t xml:space="preserve"> </w:t>
      </w:r>
      <w:r>
        <w:t>исламском мире. Экономическое и социально - политическое развитие ОАЭ, Саудовской Аравии,</w:t>
      </w:r>
      <w:r>
        <w:rPr>
          <w:spacing w:val="1"/>
        </w:rPr>
        <w:t xml:space="preserve"> </w:t>
      </w:r>
      <w:r>
        <w:t>Ирана,</w:t>
      </w:r>
      <w:r>
        <w:rPr>
          <w:spacing w:val="26"/>
        </w:rPr>
        <w:t xml:space="preserve"> </w:t>
      </w:r>
      <w:r>
        <w:t>Иордании,</w:t>
      </w:r>
      <w:r>
        <w:rPr>
          <w:spacing w:val="26"/>
        </w:rPr>
        <w:t xml:space="preserve"> </w:t>
      </w:r>
      <w:r>
        <w:t>Марокко,</w:t>
      </w:r>
      <w:r>
        <w:rPr>
          <w:spacing w:val="26"/>
        </w:rPr>
        <w:t xml:space="preserve"> </w:t>
      </w:r>
      <w:r>
        <w:t>Катара,</w:t>
      </w:r>
      <w:r>
        <w:rPr>
          <w:spacing w:val="26"/>
        </w:rPr>
        <w:t xml:space="preserve"> </w:t>
      </w:r>
      <w:r>
        <w:t>Афганистана.</w:t>
      </w:r>
      <w:r>
        <w:rPr>
          <w:spacing w:val="26"/>
        </w:rPr>
        <w:t xml:space="preserve"> </w:t>
      </w:r>
      <w:r>
        <w:t>Внешняя</w:t>
      </w:r>
      <w:r>
        <w:rPr>
          <w:spacing w:val="26"/>
        </w:rPr>
        <w:t xml:space="preserve"> </w:t>
      </w:r>
      <w:r>
        <w:t>политика</w:t>
      </w:r>
      <w:r>
        <w:rPr>
          <w:spacing w:val="26"/>
        </w:rPr>
        <w:t xml:space="preserve"> </w:t>
      </w:r>
      <w:r>
        <w:t>исламских</w:t>
      </w:r>
      <w:r>
        <w:rPr>
          <w:spacing w:val="29"/>
        </w:rPr>
        <w:t xml:space="preserve"> </w:t>
      </w:r>
      <w:r>
        <w:t>стран.</w:t>
      </w:r>
    </w:p>
    <w:p w:rsidR="00C76CAA" w:rsidRDefault="00966C01">
      <w:pPr>
        <w:pStyle w:val="a3"/>
        <w:ind w:right="473"/>
        <w:jc w:val="both"/>
      </w:pPr>
      <w:r>
        <w:t>«Исламская</w:t>
      </w:r>
      <w:r>
        <w:rPr>
          <w:spacing w:val="1"/>
        </w:rPr>
        <w:t xml:space="preserve"> </w:t>
      </w:r>
      <w:r>
        <w:t>революция»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Иране.</w:t>
      </w:r>
      <w:r>
        <w:rPr>
          <w:spacing w:val="1"/>
        </w:rPr>
        <w:t xml:space="preserve"> </w:t>
      </w:r>
      <w:r>
        <w:t>Исламский</w:t>
      </w:r>
      <w:r>
        <w:rPr>
          <w:spacing w:val="1"/>
        </w:rPr>
        <w:t xml:space="preserve"> </w:t>
      </w:r>
      <w:r>
        <w:t>фундаментализм.</w:t>
      </w:r>
      <w:r>
        <w:rPr>
          <w:spacing w:val="1"/>
        </w:rPr>
        <w:t xml:space="preserve"> </w:t>
      </w:r>
      <w:r>
        <w:t>Ближневосточный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Исламский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«арабской</w:t>
      </w:r>
      <w:r>
        <w:rPr>
          <w:spacing w:val="1"/>
        </w:rPr>
        <w:t xml:space="preserve"> </w:t>
      </w:r>
      <w:r>
        <w:t>весны».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Персидском</w:t>
      </w:r>
      <w:r>
        <w:rPr>
          <w:spacing w:val="-1"/>
        </w:rPr>
        <w:t xml:space="preserve"> </w:t>
      </w:r>
      <w:r>
        <w:t>заливе</w:t>
      </w:r>
      <w:r>
        <w:rPr>
          <w:spacing w:val="-2"/>
        </w:rPr>
        <w:t xml:space="preserve"> </w:t>
      </w:r>
      <w:r>
        <w:t>и войны в</w:t>
      </w:r>
      <w:r>
        <w:rPr>
          <w:spacing w:val="-1"/>
        </w:rPr>
        <w:t xml:space="preserve"> </w:t>
      </w:r>
      <w:r>
        <w:t>Ираке.</w:t>
      </w:r>
    </w:p>
    <w:p w:rsidR="00C76CAA" w:rsidRDefault="00966C01">
      <w:pPr>
        <w:pStyle w:val="a3"/>
        <w:ind w:left="921"/>
        <w:jc w:val="both"/>
      </w:pPr>
      <w:r>
        <w:t>Радикальные</w:t>
      </w:r>
      <w:r>
        <w:rPr>
          <w:spacing w:val="-5"/>
        </w:rPr>
        <w:t xml:space="preserve"> </w:t>
      </w:r>
      <w:r>
        <w:t>исламисты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терроризм.</w:t>
      </w:r>
    </w:p>
    <w:p w:rsidR="00C76CAA" w:rsidRDefault="00966C01">
      <w:pPr>
        <w:pStyle w:val="Heading1"/>
        <w:spacing w:before="4"/>
      </w:pPr>
      <w:r>
        <w:t>Африка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югу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Сахары: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независимого</w:t>
      </w:r>
      <w:r>
        <w:rPr>
          <w:spacing w:val="-2"/>
        </w:rPr>
        <w:t xml:space="preserve"> </w:t>
      </w:r>
      <w:r>
        <w:t>развития.</w:t>
      </w:r>
    </w:p>
    <w:p w:rsidR="00C76CAA" w:rsidRDefault="00966C01">
      <w:pPr>
        <w:pStyle w:val="a3"/>
        <w:ind w:right="469" w:firstLine="708"/>
        <w:jc w:val="both"/>
      </w:pP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подъеме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Тропической и Южной Африке. Крушение колониальной системы и его последствия.</w:t>
      </w:r>
      <w:r>
        <w:rPr>
          <w:spacing w:val="1"/>
        </w:rPr>
        <w:t xml:space="preserve"> </w:t>
      </w:r>
      <w:r>
        <w:t>Выбор пути</w:t>
      </w:r>
      <w:r>
        <w:rPr>
          <w:spacing w:val="-57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Африканском</w:t>
      </w:r>
      <w:r>
        <w:rPr>
          <w:spacing w:val="1"/>
        </w:rPr>
        <w:t xml:space="preserve"> </w:t>
      </w:r>
      <w:r>
        <w:t>Роге.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диктатур в Африке. Основные проблемы в развитии стран Африки. Система апартеида на юге</w:t>
      </w:r>
      <w:r>
        <w:rPr>
          <w:spacing w:val="1"/>
        </w:rPr>
        <w:t xml:space="preserve"> </w:t>
      </w:r>
      <w:r>
        <w:t>Африки.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социалистической</w:t>
      </w:r>
      <w:r>
        <w:rPr>
          <w:spacing w:val="-1"/>
        </w:rPr>
        <w:t xml:space="preserve"> </w:t>
      </w:r>
      <w:r>
        <w:t>ориентации.</w:t>
      </w:r>
      <w:r>
        <w:rPr>
          <w:spacing w:val="-1"/>
        </w:rPr>
        <w:t xml:space="preserve"> </w:t>
      </w:r>
      <w:r>
        <w:t>Этнические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Африке.</w:t>
      </w:r>
    </w:p>
    <w:p w:rsidR="00C76CAA" w:rsidRDefault="00966C01">
      <w:pPr>
        <w:pStyle w:val="Heading1"/>
        <w:spacing w:before="2"/>
      </w:pPr>
      <w:r>
        <w:t>Латинская</w:t>
      </w:r>
      <w:r>
        <w:rPr>
          <w:spacing w:val="-3"/>
        </w:rPr>
        <w:t xml:space="preserve"> </w:t>
      </w:r>
      <w:r>
        <w:t>Америка в</w:t>
      </w:r>
      <w:r>
        <w:rPr>
          <w:spacing w:val="-5"/>
        </w:rPr>
        <w:t xml:space="preserve"> </w:t>
      </w:r>
      <w:r>
        <w:t>1950-1990гг: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авторитаризмом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демократией.</w:t>
      </w:r>
    </w:p>
    <w:p w:rsidR="00C76CAA" w:rsidRDefault="00966C01">
      <w:pPr>
        <w:pStyle w:val="a3"/>
        <w:ind w:right="465" w:firstLine="708"/>
        <w:jc w:val="both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реформаторские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Аргентине,</w:t>
      </w:r>
      <w:r>
        <w:rPr>
          <w:spacing w:val="1"/>
        </w:rPr>
        <w:t xml:space="preserve"> </w:t>
      </w:r>
      <w:r>
        <w:t>Бразилии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Мексике.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Модернизация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военные</w:t>
      </w:r>
      <w:r>
        <w:rPr>
          <w:spacing w:val="37"/>
        </w:rPr>
        <w:t xml:space="preserve"> </w:t>
      </w:r>
      <w:r>
        <w:t>диктатуры.</w:t>
      </w:r>
      <w:r>
        <w:rPr>
          <w:spacing w:val="38"/>
        </w:rPr>
        <w:t xml:space="preserve"> </w:t>
      </w:r>
      <w:r>
        <w:t>Революции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странах</w:t>
      </w:r>
      <w:r>
        <w:rPr>
          <w:spacing w:val="41"/>
        </w:rPr>
        <w:t xml:space="preserve"> </w:t>
      </w:r>
      <w:r>
        <w:t>Латинской</w:t>
      </w:r>
      <w:r>
        <w:rPr>
          <w:spacing w:val="39"/>
        </w:rPr>
        <w:t xml:space="preserve"> </w:t>
      </w:r>
      <w:r>
        <w:t>Америки:</w:t>
      </w:r>
      <w:r>
        <w:rPr>
          <w:spacing w:val="39"/>
        </w:rPr>
        <w:t xml:space="preserve"> </w:t>
      </w:r>
      <w:r>
        <w:t>общее</w:t>
      </w:r>
      <w:r>
        <w:rPr>
          <w:spacing w:val="49"/>
        </w:rPr>
        <w:t xml:space="preserve"> </w:t>
      </w:r>
      <w:r>
        <w:t>и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76"/>
        <w:jc w:val="both"/>
      </w:pPr>
      <w:r>
        <w:lastRenderedPageBreak/>
        <w:t>особенное.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Америке.</w:t>
      </w:r>
    </w:p>
    <w:p w:rsidR="00C76CAA" w:rsidRDefault="00966C01">
      <w:pPr>
        <w:pStyle w:val="a3"/>
        <w:ind w:right="462" w:firstLine="708"/>
        <w:jc w:val="both"/>
      </w:pPr>
      <w:r>
        <w:t>Социалистические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«Аргентинский</w:t>
      </w:r>
      <w:r>
        <w:rPr>
          <w:spacing w:val="1"/>
        </w:rPr>
        <w:t xml:space="preserve"> </w:t>
      </w:r>
      <w:r>
        <w:t>парадокс».</w:t>
      </w:r>
      <w:r>
        <w:rPr>
          <w:spacing w:val="1"/>
        </w:rPr>
        <w:t xml:space="preserve"> </w:t>
      </w:r>
      <w:r>
        <w:t>Экономические успехи и неудачи латиноамериканских стран. Революции и гражданские войны в</w:t>
      </w:r>
      <w:r>
        <w:rPr>
          <w:spacing w:val="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Аменрике.</w:t>
      </w:r>
    </w:p>
    <w:p w:rsidR="00C76CAA" w:rsidRDefault="00966C01">
      <w:pPr>
        <w:pStyle w:val="Heading1"/>
        <w:spacing w:before="5" w:line="240" w:lineRule="auto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 в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ХХIвв.</w:t>
      </w:r>
    </w:p>
    <w:p w:rsidR="00C76CAA" w:rsidRDefault="00966C01">
      <w:pPr>
        <w:spacing w:line="274" w:lineRule="exact"/>
        <w:ind w:left="921"/>
        <w:jc w:val="both"/>
        <w:rPr>
          <w:b/>
          <w:sz w:val="24"/>
        </w:rPr>
      </w:pPr>
      <w:r>
        <w:rPr>
          <w:b/>
          <w:sz w:val="24"/>
        </w:rPr>
        <w:t>Научно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прогресс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общественно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политическая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мысль.</w:t>
      </w:r>
    </w:p>
    <w:p w:rsidR="00C76CAA" w:rsidRDefault="00966C01">
      <w:pPr>
        <w:pStyle w:val="a3"/>
        <w:ind w:right="462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межвоенный</w:t>
      </w:r>
      <w:r>
        <w:rPr>
          <w:spacing w:val="1"/>
        </w:rPr>
        <w:t xml:space="preserve"> </w:t>
      </w:r>
      <w:r>
        <w:t>период: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достижения. Вторая мировая война и технический прогресс. Ускорение научно – технического</w:t>
      </w:r>
      <w:r>
        <w:rPr>
          <w:spacing w:val="1"/>
        </w:rPr>
        <w:t xml:space="preserve"> </w:t>
      </w:r>
      <w:r>
        <w:t>прогресса и его последствия. Развитие медицины, биохимии и генетики во второй половине ХХ –</w:t>
      </w:r>
      <w:r>
        <w:rPr>
          <w:spacing w:val="1"/>
        </w:rPr>
        <w:t xml:space="preserve"> </w:t>
      </w:r>
      <w:r>
        <w:t>начале ХХI века. Основные этапы развития и роль электроники и робототехники в новейшей</w:t>
      </w:r>
      <w:r>
        <w:rPr>
          <w:spacing w:val="1"/>
        </w:rPr>
        <w:t xml:space="preserve"> </w:t>
      </w:r>
      <w:r>
        <w:t>истории.</w:t>
      </w:r>
    </w:p>
    <w:p w:rsidR="00C76CAA" w:rsidRDefault="00966C01">
      <w:pPr>
        <w:pStyle w:val="a3"/>
        <w:ind w:left="921"/>
        <w:jc w:val="both"/>
      </w:pPr>
      <w:r>
        <w:t>Интернет: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возникновения,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риски.</w:t>
      </w:r>
    </w:p>
    <w:p w:rsidR="00C76CAA" w:rsidRDefault="00966C01">
      <w:pPr>
        <w:pStyle w:val="a3"/>
        <w:ind w:right="467" w:firstLine="708"/>
        <w:jc w:val="both"/>
      </w:pPr>
      <w:r>
        <w:t>Предпосылки и условия развития гуманитарных наук в ХХ веке. Теории общественного</w:t>
      </w:r>
      <w:r>
        <w:rPr>
          <w:spacing w:val="1"/>
        </w:rPr>
        <w:t xml:space="preserve"> </w:t>
      </w:r>
      <w:r>
        <w:t>развития. Развитие экономической науки в ХХ – начале ХХIвека. Социология, политология и</w:t>
      </w:r>
      <w:r>
        <w:rPr>
          <w:spacing w:val="1"/>
        </w:rPr>
        <w:t xml:space="preserve"> </w:t>
      </w:r>
      <w:r>
        <w:t>психология.</w:t>
      </w:r>
    </w:p>
    <w:p w:rsidR="00C76CAA" w:rsidRDefault="00966C01">
      <w:pPr>
        <w:pStyle w:val="Heading1"/>
        <w:spacing w:before="3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искусстве.</w:t>
      </w:r>
      <w:r>
        <w:rPr>
          <w:spacing w:val="-2"/>
        </w:rPr>
        <w:t xml:space="preserve"> </w:t>
      </w:r>
      <w:r>
        <w:t>Массовая</w:t>
      </w:r>
      <w:r>
        <w:rPr>
          <w:spacing w:val="-3"/>
        </w:rPr>
        <w:t xml:space="preserve"> </w:t>
      </w:r>
      <w:r>
        <w:t>культура.</w:t>
      </w:r>
    </w:p>
    <w:p w:rsidR="00C76CAA" w:rsidRDefault="00966C01">
      <w:pPr>
        <w:pStyle w:val="a3"/>
        <w:ind w:right="469" w:firstLine="708"/>
        <w:jc w:val="both"/>
      </w:pPr>
      <w:r>
        <w:t>Модернизм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Основные направления и жанры литературы: особенности, темы, представители и произведения.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ХХIв.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Тоталитаризм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 Массовая культура.</w:t>
      </w:r>
    </w:p>
    <w:p w:rsidR="00C76CAA" w:rsidRDefault="00966C01">
      <w:pPr>
        <w:pStyle w:val="a3"/>
        <w:ind w:right="470" w:firstLine="708"/>
        <w:jc w:val="both"/>
      </w:pPr>
      <w:r>
        <w:t>Постмодернизм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традиции.</w:t>
      </w:r>
    </w:p>
    <w:p w:rsidR="00C76CAA" w:rsidRDefault="00966C01">
      <w:pPr>
        <w:pStyle w:val="Heading1"/>
        <w:spacing w:before="3" w:line="240" w:lineRule="auto"/>
        <w:ind w:right="1827"/>
      </w:pPr>
      <w:r>
        <w:t>Раздел 8. Проблемы мирового развития в начале третьего тысячелетия.</w:t>
      </w:r>
      <w:r>
        <w:rPr>
          <w:spacing w:val="1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мир: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C76CAA" w:rsidRDefault="00966C01">
      <w:pPr>
        <w:pStyle w:val="a3"/>
        <w:ind w:right="467" w:firstLine="708"/>
        <w:jc w:val="both"/>
      </w:pPr>
      <w:r>
        <w:t>Глобализация начала ХХ –начала ХХI века. Предпосылки появления глобальных проблем в</w:t>
      </w:r>
      <w:r>
        <w:rPr>
          <w:spacing w:val="-57"/>
        </w:rPr>
        <w:t xml:space="preserve"> </w:t>
      </w:r>
      <w:r>
        <w:t>современном мире. Многообразие проблем, связанных с угрозами существованию человечества.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человечеству.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террора.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Институты</w:t>
      </w:r>
      <w:r>
        <w:rPr>
          <w:spacing w:val="6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Противоречия нового миропорядка.</w:t>
      </w:r>
    </w:p>
    <w:p w:rsidR="00C76CAA" w:rsidRDefault="00966C01">
      <w:pPr>
        <w:pStyle w:val="a3"/>
        <w:ind w:right="464" w:firstLine="708"/>
        <w:jc w:val="both"/>
      </w:pPr>
      <w:r>
        <w:t>Информационная революция. Интернет. Экономические кризисы 1998 и 2008г. Успехи 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интеграционных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Евразии,</w:t>
      </w:r>
      <w:r>
        <w:rPr>
          <w:spacing w:val="1"/>
        </w:rPr>
        <w:t xml:space="preserve"> </w:t>
      </w:r>
      <w:r>
        <w:t>Тихоокеанском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Атлантическом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Модернизационные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Азии. Рост влияния Китая на международной арене. Демократический и левый повороты в</w:t>
      </w:r>
      <w:r>
        <w:rPr>
          <w:spacing w:val="-57"/>
        </w:rPr>
        <w:t xml:space="preserve"> </w:t>
      </w:r>
      <w:r>
        <w:t>Южной Америке. Война в Ираке. «Цветные революции». «Арабская весна» и ее последствия.</w:t>
      </w:r>
      <w:r>
        <w:rPr>
          <w:spacing w:val="1"/>
        </w:rPr>
        <w:t xml:space="preserve"> </w:t>
      </w:r>
      <w:r>
        <w:t>Постсоветское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-4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кризисы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конфликты.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C76CAA" w:rsidRDefault="00966C01">
      <w:pPr>
        <w:pStyle w:val="a3"/>
        <w:ind w:left="921"/>
        <w:jc w:val="both"/>
      </w:pPr>
      <w:r>
        <w:t>Роль</w:t>
      </w:r>
      <w:r>
        <w:rPr>
          <w:spacing w:val="-3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C76CAA" w:rsidRDefault="00966C01">
      <w:pPr>
        <w:spacing w:before="1"/>
        <w:ind w:left="921"/>
        <w:jc w:val="both"/>
        <w:rPr>
          <w:b/>
          <w:sz w:val="24"/>
        </w:rPr>
      </w:pPr>
      <w:r>
        <w:rPr>
          <w:b/>
          <w:sz w:val="24"/>
        </w:rPr>
        <w:t>Итоговое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обобщение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повторение</w:t>
      </w:r>
    </w:p>
    <w:p w:rsidR="00C76CAA" w:rsidRDefault="00C76CAA">
      <w:pPr>
        <w:pStyle w:val="a3"/>
        <w:ind w:left="0"/>
        <w:rPr>
          <w:b/>
        </w:rPr>
      </w:pPr>
    </w:p>
    <w:p w:rsidR="00C76CAA" w:rsidRDefault="00966C01">
      <w:pPr>
        <w:ind w:left="212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«История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России».10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C76CAA" w:rsidRDefault="00966C01">
      <w:pPr>
        <w:spacing w:line="274" w:lineRule="exact"/>
        <w:ind w:left="21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«великих потрясений».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1914―1921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гг.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6ч</w:t>
      </w:r>
    </w:p>
    <w:p w:rsidR="00C76CAA" w:rsidRDefault="00966C01">
      <w:pPr>
        <w:pStyle w:val="a3"/>
        <w:ind w:right="461" w:firstLine="60"/>
        <w:jc w:val="both"/>
      </w:pPr>
      <w:r>
        <w:t>Россия в Первой мировой войне Россия и мир накануне Первой мировой войны. Вступление</w:t>
      </w:r>
      <w:r>
        <w:rPr>
          <w:spacing w:val="1"/>
        </w:rPr>
        <w:t xml:space="preserve"> </w:t>
      </w:r>
      <w:r>
        <w:t>России в войну. Геополитические и военно-стратегические планы командования. Боевые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 прорыв и его значение. Массовый героизм воинов. Национальные подразделения и</w:t>
      </w:r>
      <w:r>
        <w:rPr>
          <w:spacing w:val="1"/>
        </w:rPr>
        <w:t xml:space="preserve"> </w:t>
      </w:r>
      <w:r>
        <w:t>женские батальоны в составе русской армии. Людские потери. Плен. Тяготы окопной жизни и</w:t>
      </w:r>
      <w:r>
        <w:rPr>
          <w:spacing w:val="1"/>
        </w:rPr>
        <w:t xml:space="preserve"> </w:t>
      </w:r>
      <w:r>
        <w:t>изменения в настроениях солдат. Политизация и начало морального разложения армии. 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 Благотворительность. Введение государством карточной системы снабжения в городе и</w:t>
      </w:r>
      <w:r>
        <w:rPr>
          <w:spacing w:val="1"/>
        </w:rPr>
        <w:t xml:space="preserve"> </w:t>
      </w:r>
      <w:r>
        <w:t>разверстки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деревне.</w:t>
      </w:r>
      <w:r>
        <w:rPr>
          <w:spacing w:val="54"/>
        </w:rPr>
        <w:t xml:space="preserve"> </w:t>
      </w:r>
      <w:r>
        <w:t>Война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реформы:</w:t>
      </w:r>
      <w:r>
        <w:rPr>
          <w:spacing w:val="54"/>
        </w:rPr>
        <w:t xml:space="preserve"> </w:t>
      </w:r>
      <w:r>
        <w:t>несбывшиеся</w:t>
      </w:r>
      <w:r>
        <w:rPr>
          <w:spacing w:val="51"/>
        </w:rPr>
        <w:t xml:space="preserve"> </w:t>
      </w:r>
      <w:r>
        <w:t>ожидания.</w:t>
      </w:r>
      <w:r>
        <w:rPr>
          <w:spacing w:val="52"/>
        </w:rPr>
        <w:t xml:space="preserve"> </w:t>
      </w:r>
      <w:r>
        <w:t>Нарастание</w:t>
      </w:r>
      <w:r>
        <w:rPr>
          <w:spacing w:val="52"/>
        </w:rPr>
        <w:t xml:space="preserve"> </w:t>
      </w:r>
      <w:r>
        <w:t>экономического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8"/>
        <w:jc w:val="both"/>
      </w:pPr>
      <w:r>
        <w:lastRenderedPageBreak/>
        <w:t>кризиса и смена общественных настроений: от патриотического подъѐма к усталости и отчаянию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«Прогрессивный</w:t>
      </w:r>
      <w:r>
        <w:rPr>
          <w:spacing w:val="1"/>
        </w:rPr>
        <w:t xml:space="preserve"> </w:t>
      </w:r>
      <w:r>
        <w:t>блок»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 власти. Эхо войны на окраинах империи: восстание в Средней Азии и Казахстане.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«пораженцы».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-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 армии в</w:t>
      </w:r>
      <w:r>
        <w:rPr>
          <w:spacing w:val="-2"/>
        </w:rPr>
        <w:t xml:space="preserve"> </w:t>
      </w:r>
      <w:r>
        <w:t>жизни общества.</w:t>
      </w:r>
    </w:p>
    <w:p w:rsidR="00C76CAA" w:rsidRDefault="00966C01">
      <w:pPr>
        <w:pStyle w:val="a3"/>
        <w:ind w:right="463"/>
        <w:jc w:val="both"/>
      </w:pPr>
      <w:r>
        <w:t>Российская революция 1917 г. Российская империя накануне революции. Территория и 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57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Незавершѐнность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Февраль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март: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Реакция за рубежом. Отклики внутри страны: Москва, периферия, фронт, национальные регионы.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эйфория.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 Петроградский</w:t>
      </w:r>
      <w:r>
        <w:rPr>
          <w:spacing w:val="1"/>
        </w:rPr>
        <w:t xml:space="preserve"> </w:t>
      </w:r>
      <w:r>
        <w:t>Совет рабочих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солдатских</w:t>
      </w:r>
      <w:r>
        <w:rPr>
          <w:spacing w:val="2"/>
        </w:rPr>
        <w:t xml:space="preserve"> </w:t>
      </w:r>
      <w:r>
        <w:t>депутатов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 декреты.</w:t>
      </w:r>
      <w:r>
        <w:rPr>
          <w:spacing w:val="1"/>
        </w:rPr>
        <w:t xml:space="preserve"> </w:t>
      </w:r>
      <w:r>
        <w:t>Весна</w:t>
      </w:r>
      <w:r>
        <w:rPr>
          <w:spacing w:val="-1"/>
        </w:rPr>
        <w:t xml:space="preserve"> </w:t>
      </w:r>
      <w:r>
        <w:t>―</w:t>
      </w:r>
      <w:r>
        <w:rPr>
          <w:spacing w:val="14"/>
        </w:rPr>
        <w:t xml:space="preserve"> </w:t>
      </w:r>
      <w:r>
        <w:t>лето:</w:t>
      </w:r>
    </w:p>
    <w:p w:rsidR="00C76CAA" w:rsidRDefault="00966C01">
      <w:pPr>
        <w:pStyle w:val="a3"/>
        <w:ind w:right="462"/>
        <w:jc w:val="both"/>
      </w:pPr>
      <w:r>
        <w:t>«зыбкое равновесие» политических сил при росте влияния большевиков во главе с В. И. Лениным.</w:t>
      </w:r>
      <w:r>
        <w:rPr>
          <w:spacing w:val="-57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«двоевластия».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Поместный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-1"/>
        </w:rPr>
        <w:t xml:space="preserve"> </w:t>
      </w:r>
      <w:r>
        <w:t>1 сентября</w:t>
      </w:r>
      <w:r>
        <w:rPr>
          <w:spacing w:val="-1"/>
        </w:rPr>
        <w:t xml:space="preserve"> </w:t>
      </w:r>
      <w:r>
        <w:t>1917 г.:</w:t>
      </w:r>
      <w:r>
        <w:rPr>
          <w:spacing w:val="-1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республикой.</w:t>
      </w:r>
    </w:p>
    <w:p w:rsidR="00C76CAA" w:rsidRDefault="00966C01">
      <w:pPr>
        <w:pStyle w:val="a3"/>
        <w:spacing w:before="1"/>
        <w:ind w:right="461"/>
        <w:jc w:val="both"/>
      </w:pPr>
      <w:r>
        <w:t>25 октября (7 ноября по новому стилю): свержение Временного правительства 60 и взятие 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60"/>
        </w:rPr>
        <w:t xml:space="preserve"> </w:t>
      </w:r>
      <w:r>
        <w:t>(«октябрьская революция»). Создание коалиционного правительства большевиков</w:t>
      </w:r>
      <w:r>
        <w:rPr>
          <w:spacing w:val="1"/>
        </w:rPr>
        <w:t xml:space="preserve"> </w:t>
      </w:r>
      <w:r>
        <w:t>и левых эсеров. В. И. Ленин как политический деятель. Первые революционные преобразования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57"/>
        </w:rPr>
        <w:t xml:space="preserve"> </w:t>
      </w:r>
      <w:r>
        <w:t>Первые мероприятия большевиков в политической и экономической сферах. Борьба за армию.</w:t>
      </w:r>
      <w:r>
        <w:rPr>
          <w:spacing w:val="1"/>
        </w:rPr>
        <w:t xml:space="preserve"> </w:t>
      </w:r>
      <w:r>
        <w:t>Декрет о мире и заключение Брестского мира. Отказ новой власти от финансовых обязательств</w:t>
      </w:r>
      <w:r>
        <w:rPr>
          <w:spacing w:val="1"/>
        </w:rPr>
        <w:t xml:space="preserve"> </w:t>
      </w:r>
      <w:r>
        <w:t>Российской империи. Национализация промышленности. «Декрет о земле» и принципы наделения</w:t>
      </w:r>
      <w:r>
        <w:rPr>
          <w:spacing w:val="-57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землѐй.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 собрания Слом старого и создание нового госаппарата. Советы как форма власти.</w:t>
      </w:r>
      <w:r>
        <w:rPr>
          <w:spacing w:val="1"/>
        </w:rPr>
        <w:t xml:space="preserve"> </w:t>
      </w:r>
      <w:r>
        <w:t>Слабость центра и формирование «многовластия» на местах. ВЦИК Советов. Совнарком. ВЧК по</w:t>
      </w:r>
      <w:r>
        <w:rPr>
          <w:spacing w:val="1"/>
        </w:rPr>
        <w:t xml:space="preserve"> </w:t>
      </w:r>
      <w:r>
        <w:t>борьбе с контрреволюцией и саботажем. Создание Высшего совета народного хозяйства (ВСНХ) и</w:t>
      </w:r>
      <w:r>
        <w:rPr>
          <w:spacing w:val="-57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совнархозов. Первая</w:t>
      </w:r>
      <w:r>
        <w:rPr>
          <w:spacing w:val="-1"/>
        </w:rPr>
        <w:t xml:space="preserve"> </w:t>
      </w:r>
      <w:r>
        <w:t>Конституция России 1918</w:t>
      </w:r>
      <w:r>
        <w:rPr>
          <w:spacing w:val="-1"/>
        </w:rPr>
        <w:t xml:space="preserve"> </w:t>
      </w:r>
      <w:r>
        <w:t>г.</w:t>
      </w:r>
    </w:p>
    <w:p w:rsidR="00C76CAA" w:rsidRDefault="00966C01">
      <w:pPr>
        <w:pStyle w:val="a3"/>
        <w:spacing w:before="1"/>
        <w:ind w:right="463"/>
        <w:jc w:val="both"/>
      </w:pPr>
      <w:r>
        <w:t>Гражданская война и еѐ последствия Установление советской власти в центре и на местах осенью</w:t>
      </w:r>
      <w:r>
        <w:rPr>
          <w:spacing w:val="1"/>
        </w:rPr>
        <w:t xml:space="preserve"> </w:t>
      </w:r>
      <w:r>
        <w:t>1917 ― весной 1918 гг.: Центр, Украина, Поволжье, Урал, Сибирь, Дальний Восток, 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1"/>
        </w:rPr>
        <w:t xml:space="preserve"> </w:t>
      </w:r>
      <w:r>
        <w:t>корпуса.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-57"/>
        </w:rPr>
        <w:t xml:space="preserve"> </w:t>
      </w:r>
      <w:r>
        <w:t>потери. Причины, этапы и основные события Гражданской войны. Военная интервенция. 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Комуч, Директория, правительства А. В. Колчака, А. И. Деникина и П. Н. Врангеля. Положение</w:t>
      </w:r>
      <w:r>
        <w:rPr>
          <w:spacing w:val="1"/>
        </w:rPr>
        <w:t xml:space="preserve"> </w:t>
      </w:r>
      <w:r>
        <w:t>населения на территориях антибольшевистских сил. Повстанчество в Гражданской войне. 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«красные»</w:t>
      </w:r>
      <w:r>
        <w:rPr>
          <w:spacing w:val="1"/>
        </w:rPr>
        <w:t xml:space="preserve"> </w:t>
      </w:r>
      <w:r>
        <w:t>продотряды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«белые»</w:t>
      </w:r>
      <w:r>
        <w:rPr>
          <w:spacing w:val="1"/>
        </w:rPr>
        <w:t xml:space="preserve"> </w:t>
      </w:r>
      <w:r>
        <w:t>61</w:t>
      </w:r>
      <w:r>
        <w:rPr>
          <w:spacing w:val="1"/>
        </w:rPr>
        <w:t xml:space="preserve"> </w:t>
      </w:r>
      <w:r>
        <w:t>реквизиции.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Продразвѐрстка, принудительная трудовая повинность, сокращение роли денежных расчѐтов и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«Главкизм».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 регулярной Красной Армии. Использование военспецов. Выступление левых эсеров.</w:t>
      </w:r>
      <w:r>
        <w:rPr>
          <w:spacing w:val="1"/>
        </w:rPr>
        <w:t xml:space="preserve"> </w:t>
      </w:r>
      <w:r>
        <w:t>Террор «красный» и «белый» и его масштабы. Убийство царской семьи. Ущемление прав Советов</w:t>
      </w:r>
      <w:r>
        <w:rPr>
          <w:spacing w:val="1"/>
        </w:rPr>
        <w:t xml:space="preserve"> </w:t>
      </w:r>
      <w:r>
        <w:t>в пользу чрезвычайных органов ― ЧК, комбедов и ревкомов. Особенности Гражданской войны на</w:t>
      </w:r>
      <w:r>
        <w:rPr>
          <w:spacing w:val="1"/>
        </w:rPr>
        <w:t xml:space="preserve"> </w:t>
      </w:r>
      <w:r>
        <w:t>Украине, в Закавказье и Средней Азии, в Сибири и на Дальнем Востоке. Польско-советская война.</w:t>
      </w:r>
      <w:r>
        <w:rPr>
          <w:spacing w:val="1"/>
        </w:rPr>
        <w:t xml:space="preserve"> </w:t>
      </w:r>
      <w:r>
        <w:t>Поражение армии Врангеля в Крыму. Причины победы Красной Армии в Гражданской войне.</w:t>
      </w:r>
      <w:r>
        <w:rPr>
          <w:spacing w:val="1"/>
        </w:rPr>
        <w:t xml:space="preserve"> </w:t>
      </w:r>
      <w:r>
        <w:t>Вопрос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земле.</w:t>
      </w:r>
      <w:r>
        <w:rPr>
          <w:spacing w:val="16"/>
        </w:rPr>
        <w:t xml:space="preserve"> </w:t>
      </w:r>
      <w:r>
        <w:t>Национальный</w:t>
      </w:r>
      <w:r>
        <w:rPr>
          <w:spacing w:val="14"/>
        </w:rPr>
        <w:t xml:space="preserve"> </w:t>
      </w:r>
      <w:r>
        <w:t>фактор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войне.</w:t>
      </w:r>
      <w:r>
        <w:rPr>
          <w:spacing w:val="15"/>
        </w:rPr>
        <w:t xml:space="preserve"> </w:t>
      </w:r>
      <w:r>
        <w:t>Декларация</w:t>
      </w:r>
      <w:r>
        <w:rPr>
          <w:spacing w:val="16"/>
        </w:rPr>
        <w:t xml:space="preserve"> </w:t>
      </w:r>
      <w:r>
        <w:t>прав</w:t>
      </w:r>
      <w:r>
        <w:rPr>
          <w:spacing w:val="13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еѐ значение. Эмиграция и формирование Русского зарубежья. Последние отголоски 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регионах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конце</w:t>
      </w:r>
      <w:r>
        <w:rPr>
          <w:spacing w:val="30"/>
        </w:rPr>
        <w:t xml:space="preserve"> </w:t>
      </w:r>
      <w:r>
        <w:t>1921―1922</w:t>
      </w:r>
      <w:r>
        <w:rPr>
          <w:spacing w:val="31"/>
        </w:rPr>
        <w:t xml:space="preserve"> </w:t>
      </w:r>
      <w:r>
        <w:t>гг.</w:t>
      </w:r>
      <w:r>
        <w:rPr>
          <w:spacing w:val="31"/>
        </w:rPr>
        <w:t xml:space="preserve"> </w:t>
      </w:r>
      <w:r>
        <w:t>Идеология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культура</w:t>
      </w:r>
      <w:r>
        <w:rPr>
          <w:spacing w:val="30"/>
        </w:rPr>
        <w:t xml:space="preserve"> </w:t>
      </w:r>
      <w:r>
        <w:t>периода</w:t>
      </w:r>
      <w:r>
        <w:rPr>
          <w:spacing w:val="30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войны</w:t>
      </w:r>
      <w:r>
        <w:rPr>
          <w:spacing w:val="31"/>
        </w:rPr>
        <w:t xml:space="preserve"> </w:t>
      </w:r>
      <w:r>
        <w:t>и</w:t>
      </w:r>
    </w:p>
    <w:p w:rsidR="00C76CAA" w:rsidRDefault="00966C01">
      <w:pPr>
        <w:pStyle w:val="a3"/>
        <w:spacing w:before="1"/>
        <w:ind w:right="468"/>
        <w:jc w:val="both"/>
      </w:pP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«Несвоевременные</w:t>
      </w:r>
      <w:r>
        <w:rPr>
          <w:spacing w:val="1"/>
        </w:rPr>
        <w:t xml:space="preserve"> </w:t>
      </w:r>
      <w:r>
        <w:t>мысли»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 xml:space="preserve">коммунистических   </w:t>
      </w:r>
      <w:r>
        <w:rPr>
          <w:spacing w:val="16"/>
        </w:rPr>
        <w:t xml:space="preserve"> </w:t>
      </w:r>
      <w:r>
        <w:t xml:space="preserve">идей.   </w:t>
      </w:r>
      <w:r>
        <w:rPr>
          <w:spacing w:val="24"/>
        </w:rPr>
        <w:t xml:space="preserve"> </w:t>
      </w:r>
      <w:r>
        <w:t xml:space="preserve">«Окна   </w:t>
      </w:r>
      <w:r>
        <w:rPr>
          <w:spacing w:val="14"/>
        </w:rPr>
        <w:t xml:space="preserve"> </w:t>
      </w:r>
      <w:r>
        <w:t xml:space="preserve">сатиры   </w:t>
      </w:r>
      <w:r>
        <w:rPr>
          <w:spacing w:val="16"/>
        </w:rPr>
        <w:t xml:space="preserve"> </w:t>
      </w:r>
      <w:r>
        <w:t xml:space="preserve">РОСТА».   </w:t>
      </w:r>
      <w:r>
        <w:rPr>
          <w:spacing w:val="15"/>
        </w:rPr>
        <w:t xml:space="preserve"> </w:t>
      </w:r>
      <w:r>
        <w:t xml:space="preserve">План   </w:t>
      </w:r>
      <w:r>
        <w:rPr>
          <w:spacing w:val="16"/>
        </w:rPr>
        <w:t xml:space="preserve"> </w:t>
      </w:r>
      <w:r>
        <w:t xml:space="preserve">монументальной   </w:t>
      </w:r>
      <w:r>
        <w:rPr>
          <w:spacing w:val="16"/>
        </w:rPr>
        <w:t xml:space="preserve"> </w:t>
      </w:r>
      <w:r>
        <w:t>пропаганды.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70"/>
        <w:jc w:val="both"/>
      </w:pPr>
      <w:r>
        <w:lastRenderedPageBreak/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библиотеки».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  <w:r>
        <w:rPr>
          <w:spacing w:val="1"/>
        </w:rPr>
        <w:t xml:space="preserve"> </w:t>
      </w:r>
      <w:r>
        <w:t>Повседневная жизнь и общественные настроения. Городской быт: бесплатный транспорт, товары</w:t>
      </w:r>
      <w:r>
        <w:rPr>
          <w:spacing w:val="1"/>
        </w:rPr>
        <w:t xml:space="preserve"> </w:t>
      </w:r>
      <w:r>
        <w:t>по карточкам, субботники и трудовые мобилизации. Деятельность Трудовых армий. 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Кустарные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Голод,</w:t>
      </w:r>
      <w:r>
        <w:rPr>
          <w:spacing w:val="1"/>
        </w:rPr>
        <w:t xml:space="preserve"> </w:t>
      </w:r>
      <w:r>
        <w:t>«чѐрный</w:t>
      </w:r>
      <w:r>
        <w:rPr>
          <w:spacing w:val="1"/>
        </w:rPr>
        <w:t xml:space="preserve"> </w:t>
      </w:r>
      <w:r>
        <w:t>рынок»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спекуляция.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массовой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психологию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и гражданской войны.</w:t>
      </w:r>
    </w:p>
    <w:p w:rsidR="00C76CAA" w:rsidRDefault="00966C01">
      <w:pPr>
        <w:pStyle w:val="Heading1"/>
        <w:spacing w:before="5"/>
        <w:ind w:left="212"/>
      </w:pPr>
      <w:r>
        <w:t>Раздел</w:t>
      </w:r>
      <w:r>
        <w:rPr>
          <w:spacing w:val="-3"/>
        </w:rPr>
        <w:t xml:space="preserve"> </w:t>
      </w:r>
      <w:r>
        <w:t>2. 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1920―1930-е</w:t>
      </w:r>
      <w:r>
        <w:rPr>
          <w:spacing w:val="-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9ч</w:t>
      </w:r>
    </w:p>
    <w:p w:rsidR="00C76CAA" w:rsidRDefault="00966C01">
      <w:pPr>
        <w:pStyle w:val="a3"/>
        <w:ind w:right="465"/>
        <w:jc w:val="both"/>
      </w:pPr>
      <w:r>
        <w:t>СССР в годы нэпа. 1921―1928 гг. Катастрофические последствия Первой мировой и Гражданской</w:t>
      </w:r>
      <w:r>
        <w:rPr>
          <w:spacing w:val="-57"/>
        </w:rPr>
        <w:t xml:space="preserve"> </w:t>
      </w:r>
      <w:r>
        <w:t>войн. Демографическая ситуация в начале 1920-х гг. Экономическая разруха. Голод 1921―1922 г.</w:t>
      </w:r>
      <w:r>
        <w:rPr>
          <w:spacing w:val="1"/>
        </w:rPr>
        <w:t xml:space="preserve"> </w:t>
      </w:r>
      <w:r>
        <w:t>и его преодоление. Реквизиция церковного имущества, сопротивление верующих и 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 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 для улучшения экономической ситуации. Замена продразвѐрстки в деревне 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1922―1924 гг. Создание Госплана и разработка годовых и пятилетних планов развития народного</w:t>
      </w:r>
      <w:r>
        <w:rPr>
          <w:spacing w:val="1"/>
        </w:rPr>
        <w:t xml:space="preserve"> </w:t>
      </w:r>
      <w:r>
        <w:t>хозяйства. Попытки внедрения научной организации труда (НОТ) на производстве. Учреждение в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«Герой</w:t>
      </w:r>
      <w:r>
        <w:rPr>
          <w:spacing w:val="-2"/>
        </w:rPr>
        <w:t xml:space="preserve"> </w:t>
      </w:r>
      <w:r>
        <w:t>Труда»</w:t>
      </w:r>
      <w:r>
        <w:rPr>
          <w:spacing w:val="-6"/>
        </w:rPr>
        <w:t xml:space="preserve"> </w:t>
      </w:r>
      <w:r>
        <w:t>(1927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1938 г.</w:t>
      </w:r>
      <w:r>
        <w:rPr>
          <w:spacing w:val="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социалистического труда).</w:t>
      </w:r>
    </w:p>
    <w:p w:rsidR="00C76CAA" w:rsidRDefault="00966C01">
      <w:pPr>
        <w:pStyle w:val="a3"/>
      </w:pPr>
      <w:r>
        <w:t>Предпосылки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СССР.</w:t>
      </w:r>
      <w:r>
        <w:rPr>
          <w:spacing w:val="36"/>
        </w:rPr>
        <w:t xml:space="preserve"> </w:t>
      </w:r>
      <w:r>
        <w:t>Принятие</w:t>
      </w:r>
      <w:r>
        <w:rPr>
          <w:spacing w:val="36"/>
        </w:rPr>
        <w:t xml:space="preserve"> </w:t>
      </w:r>
      <w:r>
        <w:t>Конституции</w:t>
      </w:r>
      <w:r>
        <w:rPr>
          <w:spacing w:val="38"/>
        </w:rPr>
        <w:t xml:space="preserve"> </w:t>
      </w:r>
      <w:r>
        <w:t>СССР</w:t>
      </w:r>
      <w:r>
        <w:rPr>
          <w:spacing w:val="36"/>
        </w:rPr>
        <w:t xml:space="preserve"> </w:t>
      </w:r>
      <w:r>
        <w:t>1924</w:t>
      </w:r>
      <w:r>
        <w:rPr>
          <w:spacing w:val="37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Ситуация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Закавказье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Средней</w:t>
      </w:r>
      <w:r>
        <w:rPr>
          <w:spacing w:val="36"/>
        </w:rPr>
        <w:t xml:space="preserve"> </w:t>
      </w:r>
      <w:r>
        <w:t>Азии.</w:t>
      </w:r>
      <w:r>
        <w:rPr>
          <w:spacing w:val="35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новых</w:t>
      </w:r>
      <w:r>
        <w:rPr>
          <w:spacing w:val="37"/>
        </w:rPr>
        <w:t xml:space="preserve"> </w:t>
      </w:r>
      <w:r>
        <w:t>национальных</w:t>
      </w:r>
      <w:r>
        <w:rPr>
          <w:spacing w:val="39"/>
        </w:rPr>
        <w:t xml:space="preserve"> </w:t>
      </w:r>
      <w:r>
        <w:t>образований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1920-е</w:t>
      </w:r>
      <w:r>
        <w:rPr>
          <w:spacing w:val="36"/>
        </w:rPr>
        <w:t xml:space="preserve"> </w:t>
      </w:r>
      <w:r>
        <w:t>гг.</w:t>
      </w:r>
      <w:r>
        <w:rPr>
          <w:spacing w:val="37"/>
        </w:rPr>
        <w:t xml:space="preserve"> </w:t>
      </w:r>
      <w:r>
        <w:t>Политика</w:t>
      </w:r>
    </w:p>
    <w:p w:rsidR="00C76CAA" w:rsidRDefault="00966C01">
      <w:pPr>
        <w:pStyle w:val="a3"/>
        <w:tabs>
          <w:tab w:val="left" w:pos="1042"/>
          <w:tab w:val="left" w:pos="1754"/>
          <w:tab w:val="left" w:pos="1943"/>
          <w:tab w:val="left" w:pos="2417"/>
          <w:tab w:val="left" w:pos="2862"/>
          <w:tab w:val="left" w:pos="3809"/>
          <w:tab w:val="left" w:pos="3858"/>
          <w:tab w:val="left" w:pos="4627"/>
          <w:tab w:val="left" w:pos="5031"/>
          <w:tab w:val="left" w:pos="5095"/>
          <w:tab w:val="left" w:pos="6608"/>
          <w:tab w:val="left" w:pos="6667"/>
          <w:tab w:val="left" w:pos="8053"/>
          <w:tab w:val="left" w:pos="8198"/>
          <w:tab w:val="left" w:pos="9112"/>
          <w:tab w:val="left" w:pos="9457"/>
          <w:tab w:val="left" w:pos="9582"/>
          <w:tab w:val="left" w:pos="10343"/>
        </w:tabs>
        <w:ind w:right="461"/>
      </w:pPr>
      <w:r>
        <w:t>«коренизации»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борьба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7"/>
        </w:rPr>
        <w:t xml:space="preserve"> </w:t>
      </w:r>
      <w:r>
        <w:t>вопросу</w:t>
      </w:r>
      <w:r>
        <w:rPr>
          <w:spacing w:val="119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национальном  </w:t>
      </w:r>
      <w:r>
        <w:rPr>
          <w:spacing w:val="5"/>
        </w:rPr>
        <w:t xml:space="preserve"> </w:t>
      </w:r>
      <w:r>
        <w:t xml:space="preserve">строительстве.  </w:t>
      </w:r>
      <w:r>
        <w:rPr>
          <w:spacing w:val="7"/>
        </w:rPr>
        <w:t xml:space="preserve"> </w:t>
      </w:r>
      <w:r>
        <w:t>Административно</w:t>
      </w:r>
      <w:r>
        <w:tab/>
      </w:r>
      <w:r>
        <w:rPr>
          <w:spacing w:val="-2"/>
        </w:rPr>
        <w:t>-</w:t>
      </w:r>
      <w:r>
        <w:rPr>
          <w:spacing w:val="-57"/>
        </w:rPr>
        <w:t xml:space="preserve"> </w:t>
      </w:r>
      <w:r>
        <w:t>территориальные</w:t>
      </w:r>
      <w:r>
        <w:rPr>
          <w:spacing w:val="57"/>
        </w:rPr>
        <w:t xml:space="preserve"> </w:t>
      </w:r>
      <w:r>
        <w:t>реформы</w:t>
      </w:r>
      <w:r>
        <w:rPr>
          <w:spacing w:val="59"/>
        </w:rPr>
        <w:t xml:space="preserve"> </w:t>
      </w:r>
      <w:r>
        <w:t>1920х</w:t>
      </w:r>
      <w:r>
        <w:rPr>
          <w:spacing w:val="3"/>
        </w:rPr>
        <w:t xml:space="preserve"> </w:t>
      </w:r>
      <w:r>
        <w:t>гг.  Ликвидация  небольшевистских</w:t>
      </w:r>
      <w:r>
        <w:rPr>
          <w:spacing w:val="2"/>
        </w:rPr>
        <w:t xml:space="preserve"> </w:t>
      </w:r>
      <w:r>
        <w:t>партий  и</w:t>
      </w:r>
      <w:r>
        <w:rPr>
          <w:spacing w:val="3"/>
        </w:rPr>
        <w:t xml:space="preserve"> </w:t>
      </w:r>
      <w:r>
        <w:t>установление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СССР</w:t>
      </w:r>
      <w:r>
        <w:rPr>
          <w:spacing w:val="50"/>
        </w:rPr>
        <w:t xml:space="preserve"> </w:t>
      </w:r>
      <w:r>
        <w:t>однопартийной</w:t>
      </w:r>
      <w:r>
        <w:rPr>
          <w:spacing w:val="51"/>
        </w:rPr>
        <w:t xml:space="preserve"> </w:t>
      </w:r>
      <w:r>
        <w:t>политической</w:t>
      </w:r>
      <w:r>
        <w:rPr>
          <w:spacing w:val="51"/>
        </w:rPr>
        <w:t xml:space="preserve"> </w:t>
      </w:r>
      <w:r>
        <w:t>системы.</w:t>
      </w:r>
      <w:r>
        <w:rPr>
          <w:spacing w:val="50"/>
        </w:rPr>
        <w:t xml:space="preserve"> </w:t>
      </w:r>
      <w:r>
        <w:t>Смерть</w:t>
      </w:r>
      <w:r>
        <w:rPr>
          <w:spacing w:val="52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И.</w:t>
      </w:r>
      <w:r>
        <w:rPr>
          <w:spacing w:val="51"/>
        </w:rPr>
        <w:t xml:space="preserve"> </w:t>
      </w:r>
      <w:r>
        <w:t>Ленина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борьба</w:t>
      </w:r>
      <w:r>
        <w:rPr>
          <w:spacing w:val="49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власть.</w:t>
      </w:r>
      <w:r>
        <w:rPr>
          <w:spacing w:val="52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Ленин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оценках</w:t>
      </w:r>
      <w:r>
        <w:rPr>
          <w:spacing w:val="18"/>
        </w:rPr>
        <w:t xml:space="preserve"> </w:t>
      </w:r>
      <w:r>
        <w:t>современников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историков.</w:t>
      </w:r>
      <w:r>
        <w:rPr>
          <w:spacing w:val="16"/>
        </w:rPr>
        <w:t xml:space="preserve"> </w:t>
      </w:r>
      <w:r>
        <w:t>Ситуация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партии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возрастание</w:t>
      </w:r>
      <w:r>
        <w:rPr>
          <w:spacing w:val="15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партийного</w:t>
      </w:r>
      <w:r>
        <w:rPr>
          <w:spacing w:val="-57"/>
        </w:rPr>
        <w:t xml:space="preserve"> </w:t>
      </w:r>
      <w:r>
        <w:t>аппарата.</w:t>
      </w:r>
      <w:r>
        <w:rPr>
          <w:spacing w:val="6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Сталина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номенклатуры.</w:t>
      </w:r>
      <w:r>
        <w:rPr>
          <w:spacing w:val="5"/>
        </w:rPr>
        <w:t xml:space="preserve"> </w:t>
      </w:r>
      <w:r>
        <w:t>Ликвидация</w:t>
      </w:r>
      <w:r>
        <w:rPr>
          <w:spacing w:val="3"/>
        </w:rPr>
        <w:t xml:space="preserve"> </w:t>
      </w:r>
      <w:r>
        <w:t>оппозиции</w:t>
      </w:r>
      <w:r>
        <w:rPr>
          <w:spacing w:val="6"/>
        </w:rPr>
        <w:t xml:space="preserve"> </w:t>
      </w:r>
      <w:r>
        <w:t>внутри</w:t>
      </w:r>
      <w:r>
        <w:rPr>
          <w:spacing w:val="7"/>
        </w:rPr>
        <w:t xml:space="preserve"> </w:t>
      </w:r>
      <w:r>
        <w:t>ВКП</w:t>
      </w:r>
      <w:r>
        <w:rPr>
          <w:spacing w:val="8"/>
        </w:rPr>
        <w:t xml:space="preserve"> </w:t>
      </w:r>
      <w:r>
        <w:t>(б)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tab/>
        <w:t>1920-х</w:t>
      </w:r>
      <w:r>
        <w:tab/>
      </w:r>
      <w:r>
        <w:tab/>
        <w:t>гг.</w:t>
      </w:r>
      <w:r>
        <w:tab/>
        <w:t>Социальная</w:t>
      </w:r>
      <w:r>
        <w:tab/>
      </w:r>
      <w:r>
        <w:tab/>
        <w:t>политика</w:t>
      </w:r>
      <w:r>
        <w:tab/>
        <w:t>большевиков.</w:t>
      </w:r>
      <w:r>
        <w:tab/>
      </w:r>
      <w:r>
        <w:tab/>
        <w:t>Положение</w:t>
      </w:r>
      <w:r>
        <w:tab/>
        <w:t>рабочих</w:t>
      </w:r>
      <w:r>
        <w:tab/>
        <w:t>и</w:t>
      </w:r>
      <w:r>
        <w:tab/>
        <w:t>крестьян.</w:t>
      </w:r>
      <w:r>
        <w:rPr>
          <w:spacing w:val="-57"/>
        </w:rPr>
        <w:t xml:space="preserve"> </w:t>
      </w:r>
      <w:r>
        <w:t>Эмансипация</w:t>
      </w:r>
      <w:r>
        <w:rPr>
          <w:spacing w:val="41"/>
        </w:rPr>
        <w:t xml:space="preserve"> </w:t>
      </w:r>
      <w:r>
        <w:t>женщин.</w:t>
      </w:r>
      <w:r>
        <w:rPr>
          <w:spacing w:val="38"/>
        </w:rPr>
        <w:t xml:space="preserve"> </w:t>
      </w:r>
      <w:r>
        <w:t>Молодежная</w:t>
      </w:r>
      <w:r>
        <w:rPr>
          <w:spacing w:val="41"/>
        </w:rPr>
        <w:t xml:space="preserve"> </w:t>
      </w:r>
      <w:r>
        <w:t>политика.</w:t>
      </w:r>
      <w:r>
        <w:rPr>
          <w:spacing w:val="41"/>
        </w:rPr>
        <w:t xml:space="preserve"> </w:t>
      </w:r>
      <w:r>
        <w:t>Социальные</w:t>
      </w:r>
      <w:r>
        <w:rPr>
          <w:spacing w:val="44"/>
        </w:rPr>
        <w:t xml:space="preserve"> </w:t>
      </w:r>
      <w:r>
        <w:t>«лифты».</w:t>
      </w:r>
      <w:r>
        <w:rPr>
          <w:spacing w:val="41"/>
        </w:rPr>
        <w:t xml:space="preserve"> </w:t>
      </w:r>
      <w:r>
        <w:t>Становление</w:t>
      </w:r>
      <w:r>
        <w:rPr>
          <w:spacing w:val="40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здравоохранения.</w:t>
      </w:r>
      <w:r>
        <w:rPr>
          <w:spacing w:val="50"/>
        </w:rPr>
        <w:t xml:space="preserve"> </w:t>
      </w:r>
      <w:r>
        <w:t>Охрана</w:t>
      </w:r>
      <w:r>
        <w:rPr>
          <w:spacing w:val="51"/>
        </w:rPr>
        <w:t xml:space="preserve"> </w:t>
      </w:r>
      <w:r>
        <w:t>материнства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детства.</w:t>
      </w:r>
      <w:r>
        <w:rPr>
          <w:spacing w:val="51"/>
        </w:rPr>
        <w:t xml:space="preserve"> </w:t>
      </w:r>
      <w:r>
        <w:t>Борьба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беспризорностью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преступностью.</w:t>
      </w:r>
      <w:r>
        <w:rPr>
          <w:spacing w:val="-57"/>
        </w:rPr>
        <w:t xml:space="preserve"> </w:t>
      </w:r>
      <w:r>
        <w:t>Организация</w:t>
      </w:r>
      <w:r>
        <w:tab/>
        <w:t>детского</w:t>
      </w:r>
      <w:r>
        <w:tab/>
        <w:t>досуга.</w:t>
      </w:r>
      <w:r>
        <w:tab/>
        <w:t>Меры</w:t>
      </w:r>
      <w:r>
        <w:tab/>
        <w:t>по</w:t>
      </w:r>
      <w:r>
        <w:tab/>
      </w:r>
      <w:r>
        <w:tab/>
        <w:t>сокращению</w:t>
      </w:r>
      <w:r>
        <w:tab/>
        <w:t>безработицы.</w:t>
      </w:r>
      <w:r>
        <w:tab/>
      </w:r>
      <w:r>
        <w:tab/>
        <w:t>Положение</w:t>
      </w:r>
      <w:r>
        <w:tab/>
      </w:r>
      <w:r>
        <w:tab/>
        <w:t>бывших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4"/>
        </w:rPr>
        <w:t xml:space="preserve"> </w:t>
      </w:r>
      <w:r>
        <w:t>Лишенцы.</w:t>
      </w:r>
      <w:r>
        <w:rPr>
          <w:spacing w:val="1"/>
        </w:rPr>
        <w:t xml:space="preserve"> </w:t>
      </w:r>
      <w:r>
        <w:t>Деревенский социум:</w:t>
      </w:r>
      <w:r>
        <w:rPr>
          <w:spacing w:val="2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бедняки. Сельскохозяйственные коммуны, артели и ТОЗы. Отходничество. Сдача земли в аренду.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1929―1941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командного</w:t>
      </w:r>
      <w:r>
        <w:rPr>
          <w:spacing w:val="-1"/>
        </w:rPr>
        <w:t xml:space="preserve"> </w:t>
      </w:r>
      <w:r>
        <w:t>администрирования.</w:t>
      </w:r>
    </w:p>
    <w:p w:rsidR="00C76CAA" w:rsidRDefault="00966C01">
      <w:pPr>
        <w:pStyle w:val="a3"/>
        <w:ind w:right="465"/>
        <w:jc w:val="both"/>
      </w:pPr>
      <w:r>
        <w:t>Форсированная индустриализация: региональная и национальная специфика. Создание рабочих 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-2"/>
        </w:rPr>
        <w:t xml:space="preserve"> </w:t>
      </w:r>
      <w:r>
        <w:t>торговли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-2"/>
        </w:rPr>
        <w:t xml:space="preserve"> </w:t>
      </w:r>
      <w:r>
        <w:t>системы.</w:t>
      </w:r>
    </w:p>
    <w:p w:rsidR="00C76CAA" w:rsidRDefault="00966C01">
      <w:pPr>
        <w:pStyle w:val="a3"/>
        <w:ind w:right="462"/>
        <w:jc w:val="both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коллективизации.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1932―1933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 Крупнейшие стройки первых пятилеток в центре и национальных республиках.</w:t>
      </w:r>
      <w:r>
        <w:rPr>
          <w:spacing w:val="1"/>
        </w:rPr>
        <w:t xml:space="preserve"> </w:t>
      </w:r>
      <w:r>
        <w:t>Днепрострой.</w:t>
      </w:r>
      <w:r>
        <w:rPr>
          <w:spacing w:val="1"/>
        </w:rPr>
        <w:t xml:space="preserve"> </w:t>
      </w:r>
      <w:r>
        <w:t>Горьковский</w:t>
      </w:r>
      <w:r>
        <w:rPr>
          <w:spacing w:val="1"/>
        </w:rPr>
        <w:t xml:space="preserve"> </w:t>
      </w:r>
      <w:r>
        <w:t>автозавод.</w:t>
      </w:r>
      <w:r>
        <w:rPr>
          <w:spacing w:val="1"/>
        </w:rPr>
        <w:t xml:space="preserve"> </w:t>
      </w:r>
      <w:r>
        <w:t>Сталинградский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Харьковский</w:t>
      </w:r>
      <w:r>
        <w:rPr>
          <w:spacing w:val="1"/>
        </w:rPr>
        <w:t xml:space="preserve"> </w:t>
      </w:r>
      <w:r>
        <w:t>тракторные</w:t>
      </w:r>
      <w:r>
        <w:rPr>
          <w:spacing w:val="1"/>
        </w:rPr>
        <w:t xml:space="preserve"> </w:t>
      </w:r>
      <w:r>
        <w:t>заводы,</w:t>
      </w:r>
      <w:r>
        <w:rPr>
          <w:spacing w:val="-57"/>
        </w:rPr>
        <w:t xml:space="preserve"> </w:t>
      </w:r>
      <w:r>
        <w:t>Турксиб. Строительство московского метрополитена. Создание новых отраслей промышленности.</w:t>
      </w:r>
      <w:r>
        <w:rPr>
          <w:spacing w:val="1"/>
        </w:rPr>
        <w:t xml:space="preserve"> </w:t>
      </w:r>
      <w:r>
        <w:t>Иностранные специалисты и технологии на стройках СССР. Милитаризация народного хозяйства,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урбанизации.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«культа</w:t>
      </w:r>
      <w:r>
        <w:rPr>
          <w:spacing w:val="1"/>
        </w:rPr>
        <w:t xml:space="preserve"> </w:t>
      </w:r>
      <w:r>
        <w:t>личности»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«культы»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 сталинской политики. Органы госбезопасности и их роль в поддержании диктатуры.</w:t>
      </w:r>
      <w:r>
        <w:rPr>
          <w:spacing w:val="1"/>
        </w:rPr>
        <w:t xml:space="preserve"> </w:t>
      </w:r>
      <w:r>
        <w:t>Ужесточение цензуры. Издание «Краткого 64 курса» истории ВКП(б) и усиление идеологического</w:t>
      </w:r>
      <w:r>
        <w:rPr>
          <w:spacing w:val="-57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над обществом. Введение</w:t>
      </w:r>
      <w:r>
        <w:rPr>
          <w:spacing w:val="-1"/>
        </w:rPr>
        <w:t xml:space="preserve"> </w:t>
      </w:r>
      <w:r>
        <w:t>паспортной</w:t>
      </w:r>
      <w:r>
        <w:rPr>
          <w:spacing w:val="-1"/>
        </w:rPr>
        <w:t xml:space="preserve"> </w:t>
      </w:r>
      <w:r>
        <w:t>системы.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2"/>
        <w:jc w:val="both"/>
      </w:pPr>
      <w:r>
        <w:lastRenderedPageBreak/>
        <w:t>Массовые политические репрессии 1937―1938 гг. «Национальные операции» НКВД. 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6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контингента.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Пропаганда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 СССР 1936</w:t>
      </w:r>
      <w:r>
        <w:rPr>
          <w:spacing w:val="-1"/>
        </w:rPr>
        <w:t xml:space="preserve"> </w:t>
      </w:r>
      <w:r>
        <w:t>г.</w:t>
      </w:r>
    </w:p>
    <w:p w:rsidR="00C76CAA" w:rsidRDefault="00966C01">
      <w:pPr>
        <w:pStyle w:val="a3"/>
        <w:ind w:right="466"/>
        <w:jc w:val="both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1920―1930-е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9"/>
        </w:rPr>
        <w:t xml:space="preserve"> </w:t>
      </w:r>
      <w:r>
        <w:t>настроения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8"/>
        </w:rPr>
        <w:t xml:space="preserve"> </w:t>
      </w:r>
      <w:r>
        <w:t>нэпа.</w:t>
      </w:r>
      <w:r>
        <w:rPr>
          <w:spacing w:val="11"/>
        </w:rPr>
        <w:t xml:space="preserve"> </w:t>
      </w:r>
      <w:r>
        <w:t>Повышение</w:t>
      </w:r>
      <w:r>
        <w:rPr>
          <w:spacing w:val="10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жизни.</w:t>
      </w:r>
      <w:r>
        <w:rPr>
          <w:spacing w:val="11"/>
        </w:rPr>
        <w:t xml:space="preserve"> </w:t>
      </w:r>
      <w:r>
        <w:t>Нэпманы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ним в обществе. «Коммунистическое чванство». Падение трудовой дисциплины. 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религию.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воинствующих</w:t>
      </w:r>
      <w:r>
        <w:rPr>
          <w:spacing w:val="1"/>
        </w:rPr>
        <w:t xml:space="preserve"> </w:t>
      </w:r>
      <w:r>
        <w:t>безбожников».</w:t>
      </w:r>
      <w:r>
        <w:rPr>
          <w:spacing w:val="1"/>
        </w:rPr>
        <w:t xml:space="preserve"> </w:t>
      </w:r>
      <w:r>
        <w:t>Обновленческое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церкви.</w:t>
      </w:r>
      <w:r>
        <w:rPr>
          <w:spacing w:val="12"/>
        </w:rPr>
        <w:t xml:space="preserve"> </w:t>
      </w:r>
      <w:r>
        <w:t>Положение</w:t>
      </w:r>
      <w:r>
        <w:rPr>
          <w:spacing w:val="14"/>
        </w:rPr>
        <w:t xml:space="preserve"> </w:t>
      </w:r>
      <w:r>
        <w:t>нехристианских</w:t>
      </w:r>
      <w:r>
        <w:rPr>
          <w:spacing w:val="13"/>
        </w:rPr>
        <w:t xml:space="preserve"> </w:t>
      </w:r>
      <w:r>
        <w:t>конфессий.</w:t>
      </w:r>
      <w:r>
        <w:rPr>
          <w:spacing w:val="14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периода</w:t>
      </w:r>
      <w:r>
        <w:rPr>
          <w:spacing w:val="14"/>
        </w:rPr>
        <w:t xml:space="preserve"> </w:t>
      </w:r>
      <w:r>
        <w:t>нэпа.</w:t>
      </w:r>
      <w:r>
        <w:rPr>
          <w:spacing w:val="14"/>
        </w:rPr>
        <w:t xml:space="preserve"> </w:t>
      </w:r>
      <w:r>
        <w:t>Пролеткульт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избы-читальни.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в литературе (футуризм) и архитектуре (конструктивизм). Достижения в области</w:t>
      </w:r>
      <w:r>
        <w:rPr>
          <w:spacing w:val="1"/>
        </w:rPr>
        <w:t xml:space="preserve"> </w:t>
      </w:r>
      <w:r>
        <w:t>киноискусства. Культурная революция и еѐ особенности в национальных регионах. Советский</w:t>
      </w:r>
      <w:r>
        <w:rPr>
          <w:spacing w:val="1"/>
        </w:rPr>
        <w:t xml:space="preserve"> </w:t>
      </w:r>
      <w:r>
        <w:t>авангард. Создание национальной письменности и смена алфавитов. Деятельность Наркомпроса.</w:t>
      </w:r>
      <w:r>
        <w:rPr>
          <w:spacing w:val="1"/>
        </w:rPr>
        <w:t xml:space="preserve"> </w:t>
      </w:r>
      <w:r>
        <w:t>Рабфаки.</w:t>
      </w:r>
    </w:p>
    <w:p w:rsidR="00C76CAA" w:rsidRDefault="00966C01">
      <w:pPr>
        <w:pStyle w:val="a3"/>
        <w:spacing w:before="1"/>
        <w:ind w:right="472"/>
        <w:jc w:val="both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Коммунистическая</w:t>
      </w:r>
      <w:r>
        <w:rPr>
          <w:spacing w:val="1"/>
        </w:rPr>
        <w:t xml:space="preserve"> </w:t>
      </w:r>
      <w:r>
        <w:t>академия,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профессуры. Создание «нового человека». Пропаганда коллективистских ценностей. 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3"/>
        </w:rPr>
        <w:t xml:space="preserve"> </w:t>
      </w:r>
      <w:r>
        <w:t>Рабселькоры.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спорта.</w:t>
      </w:r>
      <w:r>
        <w:rPr>
          <w:spacing w:val="3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Арктики.</w:t>
      </w:r>
      <w:r>
        <w:rPr>
          <w:spacing w:val="3"/>
        </w:rPr>
        <w:t xml:space="preserve"> </w:t>
      </w:r>
      <w:r>
        <w:t>Рекорды</w:t>
      </w:r>
      <w:r>
        <w:rPr>
          <w:spacing w:val="3"/>
        </w:rPr>
        <w:t xml:space="preserve"> </w:t>
      </w:r>
      <w:r>
        <w:t>летчиков.</w:t>
      </w:r>
      <w:r>
        <w:rPr>
          <w:spacing w:val="3"/>
        </w:rPr>
        <w:t xml:space="preserve"> </w:t>
      </w:r>
      <w:r>
        <w:t>Эпопея</w:t>
      </w:r>
    </w:p>
    <w:p w:rsidR="00C76CAA" w:rsidRDefault="00966C01">
      <w:pPr>
        <w:pStyle w:val="a3"/>
        <w:ind w:right="461"/>
        <w:jc w:val="both"/>
      </w:pPr>
      <w:r>
        <w:t>«челюскинцев». Престижность военной профессии и научно- 65 инженерного труда. 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(1934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-57"/>
        </w:rPr>
        <w:t xml:space="preserve"> </w:t>
      </w:r>
      <w:r>
        <w:t>государственного контроля над сферой литературы и искусства. Создание творческих союзов и их</w:t>
      </w:r>
      <w:r>
        <w:rPr>
          <w:spacing w:val="1"/>
        </w:rPr>
        <w:t xml:space="preserve"> </w:t>
      </w:r>
      <w:r>
        <w:t>роль в пропаганде советской культуры. Социалистический реализм как художественный метод.</w:t>
      </w:r>
      <w:r>
        <w:rPr>
          <w:spacing w:val="1"/>
        </w:rPr>
        <w:t xml:space="preserve"> </w:t>
      </w:r>
      <w:r>
        <w:t>Литература и кинематограф 1930-х гг. Культура русского зарубежья. Наука в 1930-е гг. Академия</w:t>
      </w:r>
      <w:r>
        <w:rPr>
          <w:spacing w:val="1"/>
        </w:rPr>
        <w:t xml:space="preserve"> </w:t>
      </w:r>
      <w:r>
        <w:t>наук СССР. Создание новых научных центров: ВАСХНИЛ, ФИАН, РНИИ и др. Выдающиеся</w:t>
      </w:r>
      <w:r>
        <w:rPr>
          <w:spacing w:val="1"/>
        </w:rPr>
        <w:t xml:space="preserve"> </w:t>
      </w:r>
      <w:r>
        <w:t>учѐные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 Общественные настроения. Повседневность 1930-х гг. Снижение уровня доходов</w:t>
      </w:r>
      <w:r>
        <w:rPr>
          <w:spacing w:val="1"/>
        </w:rPr>
        <w:t xml:space="preserve"> </w:t>
      </w:r>
      <w:r>
        <w:t>населения по сравнению с периодом нэпа. Потребление и рынок. Деньги, карточки и очереди. 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 Условия труда и быта на стройках пятилеток. Коллективные формы быта. Возвращение</w:t>
      </w:r>
      <w:r>
        <w:rPr>
          <w:spacing w:val="1"/>
        </w:rPr>
        <w:t xml:space="preserve"> </w:t>
      </w:r>
      <w:r>
        <w:t>к «традиционным ценностям» в середине 1930-х гг. Досуг в городе. Парки культуры и отдыха.</w:t>
      </w:r>
      <w:r>
        <w:rPr>
          <w:spacing w:val="1"/>
        </w:rPr>
        <w:t xml:space="preserve"> </w:t>
      </w:r>
      <w:r>
        <w:t>ВСХВ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Образцовые</w:t>
      </w:r>
      <w:r>
        <w:rPr>
          <w:spacing w:val="1"/>
        </w:rPr>
        <w:t xml:space="preserve"> </w:t>
      </w:r>
      <w:r>
        <w:t>универмаги.</w:t>
      </w:r>
      <w:r>
        <w:rPr>
          <w:spacing w:val="1"/>
        </w:rPr>
        <w:t xml:space="preserve"> </w:t>
      </w:r>
      <w:r>
        <w:t>Пионерия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комсомол.</w:t>
      </w:r>
      <w:r>
        <w:rPr>
          <w:spacing w:val="61"/>
        </w:rPr>
        <w:t xml:space="preserve"> </w:t>
      </w:r>
      <w:r>
        <w:t>Военно-спортивные</w:t>
      </w:r>
      <w:r>
        <w:rPr>
          <w:spacing w:val="1"/>
        </w:rPr>
        <w:t xml:space="preserve"> </w:t>
      </w:r>
      <w:r>
        <w:t>организации. Материнство и детство в СССР. Жизнь в деревне. Трудодни. Единоличники. Личные</w:t>
      </w:r>
      <w:r>
        <w:rPr>
          <w:spacing w:val="-57"/>
        </w:rPr>
        <w:t xml:space="preserve"> </w:t>
      </w:r>
      <w:r>
        <w:t>подсобные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колхозников.</w:t>
      </w:r>
    </w:p>
    <w:p w:rsidR="00C76CAA" w:rsidRDefault="00966C01">
      <w:pPr>
        <w:pStyle w:val="a3"/>
        <w:spacing w:before="1"/>
        <w:ind w:right="468"/>
        <w:jc w:val="both"/>
      </w:pPr>
      <w:r>
        <w:t>Внешняя</w:t>
      </w:r>
      <w:r>
        <w:rPr>
          <w:spacing w:val="7"/>
        </w:rPr>
        <w:t xml:space="preserve"> </w:t>
      </w:r>
      <w:r>
        <w:t>политика</w:t>
      </w:r>
      <w:r>
        <w:rPr>
          <w:spacing w:val="7"/>
        </w:rPr>
        <w:t xml:space="preserve"> </w:t>
      </w:r>
      <w:r>
        <w:t>СССР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1920―1930-е</w:t>
      </w:r>
      <w:r>
        <w:rPr>
          <w:spacing w:val="7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Внешняя</w:t>
      </w:r>
      <w:r>
        <w:rPr>
          <w:spacing w:val="8"/>
        </w:rPr>
        <w:t xml:space="preserve"> </w:t>
      </w:r>
      <w:r>
        <w:t>политика: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мировую</w:t>
      </w:r>
      <w:r>
        <w:rPr>
          <w:spacing w:val="8"/>
        </w:rPr>
        <w:t xml:space="preserve"> </w:t>
      </w:r>
      <w:r>
        <w:t>революцию</w:t>
      </w:r>
      <w:r>
        <w:rPr>
          <w:spacing w:val="-57"/>
        </w:rPr>
        <w:t xml:space="preserve"> </w:t>
      </w:r>
      <w:r>
        <w:t>к концепции «построения социализма в одной стране». Деятельность Коминтерна как инструмента</w:t>
      </w:r>
      <w:r>
        <w:rPr>
          <w:spacing w:val="-57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«царских</w:t>
      </w:r>
      <w:r>
        <w:rPr>
          <w:spacing w:val="1"/>
        </w:rPr>
        <w:t xml:space="preserve"> </w:t>
      </w:r>
      <w:r>
        <w:t>долгов».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«Военная</w:t>
      </w:r>
      <w:r>
        <w:rPr>
          <w:spacing w:val="1"/>
        </w:rPr>
        <w:t xml:space="preserve"> </w:t>
      </w:r>
      <w:r>
        <w:t>тревога»</w:t>
      </w:r>
      <w:r>
        <w:rPr>
          <w:spacing w:val="1"/>
        </w:rPr>
        <w:t xml:space="preserve"> </w:t>
      </w:r>
      <w:r>
        <w:t>1927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Лигу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Возрастание угрозы мировой войны. Попытки организовать систему коллективной безопасности в</w:t>
      </w:r>
      <w:r>
        <w:rPr>
          <w:spacing w:val="1"/>
        </w:rPr>
        <w:t xml:space="preserve"> </w:t>
      </w:r>
      <w:r>
        <w:t>Европе. Советские добровольцы в Испании и в Китае. Вооруженные конфликты на озере Хасан,</w:t>
      </w:r>
      <w:r>
        <w:rPr>
          <w:spacing w:val="1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ХалхинГол</w:t>
      </w:r>
      <w:r>
        <w:rPr>
          <w:spacing w:val="-2"/>
        </w:rPr>
        <w:t xml:space="preserve"> </w:t>
      </w:r>
      <w:r>
        <w:t>и ситуация на</w:t>
      </w:r>
      <w:r>
        <w:rPr>
          <w:spacing w:val="-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:rsidR="00C76CAA" w:rsidRDefault="00966C01">
      <w:pPr>
        <w:pStyle w:val="a3"/>
        <w:spacing w:before="1"/>
        <w:ind w:right="467" w:firstLine="60"/>
        <w:jc w:val="both"/>
      </w:pPr>
      <w:r>
        <w:t>СССР накануне Великой Отечественной войны. Форсирование военного производства и освоения</w:t>
      </w:r>
      <w:r>
        <w:rPr>
          <w:spacing w:val="-57"/>
        </w:rPr>
        <w:t xml:space="preserve"> </w:t>
      </w:r>
      <w:r>
        <w:t>новой техники. Ужесточение трудового законодательства. Нарастание негативных тенденций в</w:t>
      </w:r>
      <w:r>
        <w:rPr>
          <w:spacing w:val="1"/>
        </w:rPr>
        <w:t xml:space="preserve"> </w:t>
      </w:r>
      <w:r>
        <w:t>экономике. Мюнхенский договор 1938 г. и угроза международной изоляции СССР. Заключение</w:t>
      </w:r>
      <w:r>
        <w:rPr>
          <w:spacing w:val="1"/>
        </w:rPr>
        <w:t xml:space="preserve"> </w:t>
      </w:r>
      <w:r>
        <w:t>договора о ненападении между СССР и Германией в 1939 г. Включение в состав СССР Латвии,</w:t>
      </w:r>
      <w:r>
        <w:rPr>
          <w:spacing w:val="1"/>
        </w:rPr>
        <w:t xml:space="preserve"> </w:t>
      </w:r>
      <w:r>
        <w:t>Литвы и Эстонии; Бессарабии, Северной Буковины, Западной Украины и Западной Белоруссии.</w:t>
      </w:r>
      <w:r>
        <w:rPr>
          <w:spacing w:val="1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  <w:r>
        <w:rPr>
          <w:spacing w:val="4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война»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Финляндией.</w:t>
      </w:r>
      <w:r>
        <w:rPr>
          <w:spacing w:val="-1"/>
        </w:rPr>
        <w:t xml:space="preserve"> </w:t>
      </w:r>
      <w:r>
        <w:t>Наш край в</w:t>
      </w:r>
      <w:r>
        <w:rPr>
          <w:spacing w:val="-2"/>
        </w:rPr>
        <w:t xml:space="preserve"> </w:t>
      </w:r>
      <w:r>
        <w:t>1920―1930-е</w:t>
      </w:r>
      <w:r>
        <w:rPr>
          <w:spacing w:val="-1"/>
        </w:rPr>
        <w:t xml:space="preserve"> </w:t>
      </w:r>
      <w:r>
        <w:t>гг.</w:t>
      </w:r>
    </w:p>
    <w:p w:rsidR="00C76CAA" w:rsidRDefault="00966C01">
      <w:pPr>
        <w:pStyle w:val="Heading1"/>
        <w:spacing w:before="5"/>
        <w:ind w:left="21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1941―1945</w:t>
      </w:r>
      <w:r>
        <w:rPr>
          <w:spacing w:val="-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7ч</w:t>
      </w:r>
    </w:p>
    <w:p w:rsidR="00C76CAA" w:rsidRDefault="00966C01">
      <w:pPr>
        <w:pStyle w:val="a3"/>
        <w:ind w:right="469"/>
        <w:jc w:val="both"/>
      </w:pPr>
      <w:r>
        <w:t>Первый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(июнь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осень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Вторжение.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 сил сторон на 22 июня 1941 г. Вторжение Германии и еѐ сателлитов на 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54"/>
        </w:rPr>
        <w:t xml:space="preserve"> </w:t>
      </w:r>
      <w:r>
        <w:t>Брестская</w:t>
      </w:r>
      <w:r>
        <w:rPr>
          <w:spacing w:val="56"/>
        </w:rPr>
        <w:t xml:space="preserve"> </w:t>
      </w:r>
      <w:r>
        <w:t>крепость.</w:t>
      </w:r>
      <w:r>
        <w:rPr>
          <w:spacing w:val="56"/>
        </w:rPr>
        <w:t xml:space="preserve"> </w:t>
      </w:r>
      <w:r>
        <w:t>Массовый</w:t>
      </w:r>
      <w:r>
        <w:rPr>
          <w:spacing w:val="57"/>
        </w:rPr>
        <w:t xml:space="preserve"> </w:t>
      </w:r>
      <w:r>
        <w:t>героизм</w:t>
      </w:r>
      <w:r>
        <w:rPr>
          <w:spacing w:val="56"/>
        </w:rPr>
        <w:t xml:space="preserve"> </w:t>
      </w:r>
      <w:r>
        <w:t>воинов</w:t>
      </w:r>
      <w:r>
        <w:rPr>
          <w:spacing w:val="56"/>
        </w:rPr>
        <w:t xml:space="preserve"> </w:t>
      </w:r>
      <w:r>
        <w:t>―</w:t>
      </w:r>
      <w:r>
        <w:rPr>
          <w:spacing w:val="56"/>
        </w:rPr>
        <w:t xml:space="preserve"> </w:t>
      </w:r>
      <w:r>
        <w:t>всех</w:t>
      </w:r>
      <w:r>
        <w:rPr>
          <w:spacing w:val="56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СССР.</w:t>
      </w:r>
      <w:r>
        <w:rPr>
          <w:spacing w:val="56"/>
        </w:rPr>
        <w:t xml:space="preserve"> </w:t>
      </w:r>
      <w:r>
        <w:t>Причины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2"/>
        <w:jc w:val="both"/>
      </w:pPr>
      <w:r>
        <w:lastRenderedPageBreak/>
        <w:t>поражений Красной Армии на начальном этапе войны. Чрезвычайные меры руководства 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 ополчения. Смоленское сражение. Наступление советских войск под Ельней. Начало</w:t>
      </w:r>
      <w:r>
        <w:rPr>
          <w:spacing w:val="1"/>
        </w:rPr>
        <w:t xml:space="preserve"> </w:t>
      </w:r>
      <w:r>
        <w:t>блокады Ленинграда. Оборона Одессы и Севастополя. Срыв гитлеровских планов «молниеносной</w:t>
      </w:r>
      <w:r>
        <w:rPr>
          <w:spacing w:val="1"/>
        </w:rPr>
        <w:t xml:space="preserve"> </w:t>
      </w:r>
      <w:r>
        <w:t>войны». Битва за Москву. Наступление гитлеровских войск: Москва на осадном положении. Парад</w:t>
      </w:r>
      <w:r>
        <w:rPr>
          <w:spacing w:val="-57"/>
        </w:rPr>
        <w:t xml:space="preserve"> </w:t>
      </w:r>
      <w:r>
        <w:t>7 ноября на Красной площади. Переход в контрнаступление и разгром немецкой группировки 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зимой-весной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Неудача</w:t>
      </w:r>
      <w:r>
        <w:rPr>
          <w:spacing w:val="1"/>
        </w:rPr>
        <w:t xml:space="preserve"> </w:t>
      </w:r>
      <w:r>
        <w:t>Ржевско-</w:t>
      </w:r>
      <w:r>
        <w:rPr>
          <w:spacing w:val="1"/>
        </w:rPr>
        <w:t xml:space="preserve"> </w:t>
      </w:r>
      <w:r>
        <w:t>Вяземской</w:t>
      </w:r>
      <w:r>
        <w:rPr>
          <w:spacing w:val="13"/>
        </w:rPr>
        <w:t xml:space="preserve"> </w:t>
      </w:r>
      <w:r>
        <w:t>операции.</w:t>
      </w:r>
      <w:r>
        <w:rPr>
          <w:spacing w:val="12"/>
        </w:rPr>
        <w:t xml:space="preserve"> </w:t>
      </w:r>
      <w:r>
        <w:t>Битва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Воронеж.</w:t>
      </w:r>
      <w:r>
        <w:rPr>
          <w:spacing w:val="15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Московской</w:t>
      </w:r>
      <w:r>
        <w:rPr>
          <w:spacing w:val="13"/>
        </w:rPr>
        <w:t xml:space="preserve"> </w:t>
      </w:r>
      <w:r>
        <w:t>битвы.</w:t>
      </w:r>
      <w:r>
        <w:rPr>
          <w:spacing w:val="13"/>
        </w:rPr>
        <w:t xml:space="preserve"> </w:t>
      </w:r>
      <w:r>
        <w:t>Блокада</w:t>
      </w:r>
      <w:r>
        <w:rPr>
          <w:spacing w:val="11"/>
        </w:rPr>
        <w:t xml:space="preserve"> </w:t>
      </w:r>
      <w:r>
        <w:t>Ленинграда.</w:t>
      </w:r>
      <w:r>
        <w:rPr>
          <w:spacing w:val="13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1"/>
        </w:rPr>
        <w:t xml:space="preserve"> </w:t>
      </w:r>
      <w:r>
        <w:t>«Дорога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 на военный лад. Эвакуация предприятий, населения и ресурсов. Введение норм 67</w:t>
      </w:r>
      <w:r>
        <w:rPr>
          <w:spacing w:val="1"/>
        </w:rPr>
        <w:t xml:space="preserve"> </w:t>
      </w:r>
      <w:r>
        <w:t>военной</w:t>
      </w:r>
      <w:r>
        <w:rPr>
          <w:spacing w:val="8"/>
        </w:rPr>
        <w:t xml:space="preserve"> </w:t>
      </w:r>
      <w:r>
        <w:t>дисциплины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производстве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транспорте.</w:t>
      </w:r>
      <w:r>
        <w:rPr>
          <w:spacing w:val="7"/>
        </w:rPr>
        <w:t xml:space="preserve"> </w:t>
      </w:r>
      <w:r>
        <w:t>Нацистский</w:t>
      </w:r>
      <w:r>
        <w:rPr>
          <w:spacing w:val="8"/>
        </w:rPr>
        <w:t xml:space="preserve"> </w:t>
      </w:r>
      <w:r>
        <w:t>оккупационный</w:t>
      </w:r>
      <w:r>
        <w:rPr>
          <w:spacing w:val="5"/>
        </w:rPr>
        <w:t xml:space="preserve"> </w:t>
      </w:r>
      <w:r>
        <w:t>режим.</w:t>
      </w:r>
    </w:p>
    <w:p w:rsidR="00C76CAA" w:rsidRDefault="00966C01">
      <w:pPr>
        <w:pStyle w:val="a3"/>
        <w:ind w:right="466"/>
        <w:jc w:val="both"/>
      </w:pPr>
      <w:r>
        <w:t>«Генеральный план Ост». Массовые преступления гитлеровцев против советских граждан. Лагеря</w:t>
      </w:r>
      <w:r>
        <w:rPr>
          <w:spacing w:val="1"/>
        </w:rPr>
        <w:t xml:space="preserve"> </w:t>
      </w:r>
      <w:r>
        <w:t>уничтожения. Холокост. Этнические чистки на оккупированной территории СССР. 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массового сопротивления врагу. Восстания в нацистских лагерях. Развѐртывание 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(осень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 наступление весной-летом 1942 г. Поражение советских войск в Крыму. Битва 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Павлова».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 и наступление на Ржевском направлении. Разгром окруженных под Сталинградом</w:t>
      </w:r>
      <w:r>
        <w:rPr>
          <w:spacing w:val="1"/>
        </w:rPr>
        <w:t xml:space="preserve"> </w:t>
      </w:r>
      <w:r>
        <w:t>гитлеровцев. Итоги и значение победы Красной Армии под Сталинградом. Битва на Курской 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Обоянью. Переход советских войск в наступление. Итоги и значение Курской битвы. Битва за</w:t>
      </w:r>
      <w:r>
        <w:rPr>
          <w:spacing w:val="1"/>
        </w:rPr>
        <w:t xml:space="preserve"> </w:t>
      </w:r>
      <w:r>
        <w:t>Днепр. 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 и</w:t>
      </w:r>
      <w:r>
        <w:rPr>
          <w:spacing w:val="1"/>
        </w:rPr>
        <w:t xml:space="preserve"> </w:t>
      </w:r>
      <w:r>
        <w:t>форсирование Днепра. 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 наступления Красной армии летом-осенью 1943 г. Прорыв блокады Ленинграда в 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 движения. Антифашистское подполье в крупных городах. Значение партизанской 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 Создание гитлеровцами воинских формирований из советских военнопленных. Генерал</w:t>
      </w:r>
      <w:r>
        <w:rPr>
          <w:spacing w:val="-57"/>
        </w:rPr>
        <w:t xml:space="preserve"> </w:t>
      </w:r>
      <w:r>
        <w:t>Власов и Русская освободительная армия. Судебные процессы на территории СССР над военными</w:t>
      </w:r>
      <w:r>
        <w:rPr>
          <w:spacing w:val="-57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пособниками оккупантам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1943―1946 гг.</w:t>
      </w:r>
    </w:p>
    <w:p w:rsidR="00C76CAA" w:rsidRDefault="00966C01">
      <w:pPr>
        <w:pStyle w:val="a3"/>
        <w:spacing w:before="2"/>
        <w:ind w:right="464"/>
        <w:jc w:val="both"/>
      </w:pPr>
      <w:r>
        <w:t>Человек и война: единство фронта и тыла. «Всѐ для фронта, всѐ для победы!». Трудовой подвиг</w:t>
      </w:r>
      <w:r>
        <w:rPr>
          <w:spacing w:val="1"/>
        </w:rPr>
        <w:t xml:space="preserve"> </w:t>
      </w:r>
      <w:r>
        <w:t>народа. Роль женщин и подростков в 68 промышленном и сельскохозяйственном 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учѐных.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Добровольные</w:t>
      </w:r>
      <w:r>
        <w:rPr>
          <w:spacing w:val="1"/>
        </w:rPr>
        <w:t xml:space="preserve"> </w:t>
      </w:r>
      <w:r>
        <w:t>взносы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эвакуированным.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 в советском тылу. Военная дисциплина на производстве. Карточная система и</w:t>
      </w:r>
      <w:r>
        <w:rPr>
          <w:spacing w:val="1"/>
        </w:rPr>
        <w:t xml:space="preserve"> </w:t>
      </w:r>
      <w:r>
        <w:t>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 меры и общественные инициативы по спасению детей. Создание Суворовских и</w:t>
      </w:r>
      <w:r>
        <w:rPr>
          <w:spacing w:val="1"/>
        </w:rPr>
        <w:t xml:space="preserve"> </w:t>
      </w:r>
      <w:r>
        <w:t>Нахимовских училищ. Культурное пространство войны. Песня «Священная война» ― призыв к</w:t>
      </w:r>
      <w:r>
        <w:rPr>
          <w:spacing w:val="1"/>
        </w:rPr>
        <w:t xml:space="preserve"> </w:t>
      </w:r>
      <w:r>
        <w:t>сопротивлению врагу. Советские писатели, композиторы, художники, ученые в условиях войны.</w:t>
      </w:r>
      <w:r>
        <w:rPr>
          <w:spacing w:val="1"/>
        </w:rPr>
        <w:t xml:space="preserve"> </w:t>
      </w:r>
      <w:r>
        <w:t>Фронтовые корреспонденты. Выступления фронтовых концертных бригад. Песенное творчество и</w:t>
      </w:r>
      <w:r>
        <w:rPr>
          <w:spacing w:val="1"/>
        </w:rPr>
        <w:t xml:space="preserve"> </w:t>
      </w:r>
      <w:r>
        <w:t>фольклор. Кино военных лет. Государство и церковь в годы войны. Избрание на патриарший</w:t>
      </w:r>
      <w:r>
        <w:rPr>
          <w:spacing w:val="1"/>
        </w:rPr>
        <w:t xml:space="preserve"> </w:t>
      </w:r>
      <w:r>
        <w:t>престол митрополита Сергия (Страгородского) в 1943 г. Патриотическое служение представителей</w:t>
      </w:r>
      <w:r>
        <w:rPr>
          <w:spacing w:val="-57"/>
        </w:rPr>
        <w:t xml:space="preserve"> </w:t>
      </w:r>
      <w:r>
        <w:t>религиозных конфессий. Культурные и научные связи с союзниками. СССР и союзники. Проблема</w:t>
      </w:r>
      <w:r>
        <w:rPr>
          <w:spacing w:val="-57"/>
        </w:rPr>
        <w:t xml:space="preserve"> </w:t>
      </w:r>
      <w:r>
        <w:t>второго</w:t>
      </w:r>
      <w:r>
        <w:rPr>
          <w:spacing w:val="62"/>
        </w:rPr>
        <w:t xml:space="preserve"> </w:t>
      </w:r>
      <w:r>
        <w:t>фронта.</w:t>
      </w:r>
      <w:r>
        <w:rPr>
          <w:spacing w:val="62"/>
        </w:rPr>
        <w:t xml:space="preserve"> </w:t>
      </w:r>
      <w:r>
        <w:t>Ленд-лиз.</w:t>
      </w:r>
      <w:r>
        <w:rPr>
          <w:spacing w:val="61"/>
        </w:rPr>
        <w:t xml:space="preserve"> </w:t>
      </w:r>
      <w:r>
        <w:t>Тегеранская</w:t>
      </w:r>
      <w:r>
        <w:rPr>
          <w:spacing w:val="62"/>
        </w:rPr>
        <w:t xml:space="preserve"> </w:t>
      </w:r>
      <w:r>
        <w:t>конференция</w:t>
      </w:r>
      <w:r>
        <w:rPr>
          <w:spacing w:val="62"/>
        </w:rPr>
        <w:t xml:space="preserve"> </w:t>
      </w:r>
      <w:r>
        <w:t>1943</w:t>
      </w:r>
      <w:r>
        <w:rPr>
          <w:spacing w:val="62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Французский</w:t>
      </w:r>
      <w:r>
        <w:rPr>
          <w:spacing w:val="63"/>
        </w:rPr>
        <w:t xml:space="preserve"> </w:t>
      </w:r>
      <w:r>
        <w:t>авиационный</w:t>
      </w:r>
      <w:r>
        <w:rPr>
          <w:spacing w:val="61"/>
        </w:rPr>
        <w:t xml:space="preserve"> </w:t>
      </w:r>
      <w:r>
        <w:t>полк</w:t>
      </w:r>
    </w:p>
    <w:p w:rsidR="00C76CAA" w:rsidRDefault="00966C01">
      <w:pPr>
        <w:pStyle w:val="a3"/>
        <w:spacing w:before="1"/>
        <w:ind w:right="462"/>
        <w:jc w:val="both"/>
      </w:pPr>
      <w:r>
        <w:t>«Нормандия-Неман», а также польские и чехословацкие воинские части на советско-германском</w:t>
      </w:r>
      <w:r>
        <w:rPr>
          <w:spacing w:val="1"/>
        </w:rPr>
        <w:t xml:space="preserve"> </w:t>
      </w:r>
      <w:r>
        <w:t>фронте.</w:t>
      </w:r>
      <w:r>
        <w:rPr>
          <w:spacing w:val="15"/>
        </w:rPr>
        <w:t xml:space="preserve"> </w:t>
      </w:r>
      <w:r>
        <w:t>Победа</w:t>
      </w:r>
      <w:r>
        <w:rPr>
          <w:spacing w:val="16"/>
        </w:rPr>
        <w:t xml:space="preserve"> </w:t>
      </w:r>
      <w:r>
        <w:t>СССР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Великой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6"/>
        </w:rPr>
        <w:t xml:space="preserve"> </w:t>
      </w:r>
      <w:r>
        <w:t>войне.</w:t>
      </w:r>
      <w:r>
        <w:rPr>
          <w:spacing w:val="16"/>
        </w:rPr>
        <w:t xml:space="preserve"> </w:t>
      </w:r>
      <w:r>
        <w:t>Окончание</w:t>
      </w:r>
      <w:r>
        <w:rPr>
          <w:spacing w:val="16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t>мировой</w:t>
      </w:r>
      <w:r>
        <w:rPr>
          <w:spacing w:val="17"/>
        </w:rPr>
        <w:t xml:space="preserve"> </w:t>
      </w:r>
      <w:r>
        <w:t>войны</w:t>
      </w:r>
      <w:r>
        <w:rPr>
          <w:spacing w:val="16"/>
        </w:rPr>
        <w:t xml:space="preserve"> </w:t>
      </w:r>
      <w:r>
        <w:t>(1944</w:t>
      </w:r>
    </w:p>
    <w:p w:rsidR="00C76CAA" w:rsidRDefault="00966C01">
      <w:pPr>
        <w:pStyle w:val="a3"/>
        <w:ind w:right="469"/>
        <w:jc w:val="both"/>
      </w:pPr>
      <w:r>
        <w:t>— сентябрь 1945 гг.). Завершение освобождения территории СССР. Освобождение правобережной</w:t>
      </w:r>
      <w:r>
        <w:rPr>
          <w:spacing w:val="-57"/>
        </w:rPr>
        <w:t xml:space="preserve"> </w:t>
      </w:r>
      <w:r>
        <w:t>Украины и Крыма. Наступление советских войск в Белоруссии и Прибалтике. Боевые действия в</w:t>
      </w:r>
      <w:r>
        <w:rPr>
          <w:spacing w:val="1"/>
        </w:rPr>
        <w:t xml:space="preserve"> </w:t>
      </w:r>
      <w:r>
        <w:t>Восточной и Центральной Европе и освободительная миссия Красной Армии. Боевое содружество</w:t>
      </w:r>
      <w:r>
        <w:rPr>
          <w:spacing w:val="-57"/>
        </w:rPr>
        <w:t xml:space="preserve"> </w:t>
      </w:r>
      <w:r>
        <w:t>советской армии и войск стран антигитлеровской коалиции. Встреча на Эльбе. Битва за Берлин и</w:t>
      </w:r>
      <w:r>
        <w:rPr>
          <w:spacing w:val="1"/>
        </w:rPr>
        <w:t xml:space="preserve"> </w:t>
      </w:r>
      <w:r>
        <w:t>окончание</w:t>
      </w:r>
      <w:r>
        <w:rPr>
          <w:spacing w:val="23"/>
        </w:rPr>
        <w:t xml:space="preserve"> </w:t>
      </w:r>
      <w:r>
        <w:t>войны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Европе.</w:t>
      </w:r>
      <w:r>
        <w:rPr>
          <w:spacing w:val="24"/>
        </w:rPr>
        <w:t xml:space="preserve"> </w:t>
      </w:r>
      <w:r>
        <w:t>Висло-Одерская</w:t>
      </w:r>
      <w:r>
        <w:rPr>
          <w:spacing w:val="26"/>
        </w:rPr>
        <w:t xml:space="preserve"> </w:t>
      </w:r>
      <w:r>
        <w:t>операция.</w:t>
      </w:r>
      <w:r>
        <w:rPr>
          <w:spacing w:val="25"/>
        </w:rPr>
        <w:t xml:space="preserve"> </w:t>
      </w:r>
      <w:r>
        <w:t>Битва</w:t>
      </w:r>
      <w:r>
        <w:rPr>
          <w:spacing w:val="20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Берлин.</w:t>
      </w:r>
      <w:r>
        <w:rPr>
          <w:spacing w:val="22"/>
        </w:rPr>
        <w:t xml:space="preserve"> </w:t>
      </w:r>
      <w:r>
        <w:t>Капитуляция</w:t>
      </w:r>
      <w:r>
        <w:rPr>
          <w:spacing w:val="25"/>
        </w:rPr>
        <w:t xml:space="preserve"> </w:t>
      </w:r>
      <w:r>
        <w:t>Германии.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2"/>
        <w:jc w:val="both"/>
      </w:pPr>
      <w:r>
        <w:lastRenderedPageBreak/>
        <w:t>Репатриация советских граждан в ходе войны и после еѐ окончания. Война и общество. Военно-</w:t>
      </w:r>
      <w:r>
        <w:rPr>
          <w:spacing w:val="1"/>
        </w:rPr>
        <w:t xml:space="preserve"> </w:t>
      </w:r>
      <w:r>
        <w:t>экономическое превосходство СССР над Германией в 1944―1945 гг. Восстановление хозяйства в</w:t>
      </w:r>
      <w:r>
        <w:rPr>
          <w:spacing w:val="1"/>
        </w:rPr>
        <w:t xml:space="preserve"> </w:t>
      </w:r>
      <w:r>
        <w:t>освобождѐнных 69 районах. Начало советского «Атомного проекта». Реэвакуация и 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«репрессированных</w:t>
      </w:r>
      <w:r>
        <w:rPr>
          <w:spacing w:val="1"/>
        </w:rPr>
        <w:t xml:space="preserve"> </w:t>
      </w:r>
      <w:r>
        <w:t>народов».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государства и церкви. Поместный собор 1945 г. Антигитлеровская коалиция. Открытие Второго</w:t>
      </w:r>
      <w:r>
        <w:rPr>
          <w:spacing w:val="1"/>
        </w:rPr>
        <w:t xml:space="preserve"> </w:t>
      </w:r>
      <w:r>
        <w:t>фронта в Европе. Ялтинская конференция 1945 г.: основные решения и дискуссии. Обязательство</w:t>
      </w:r>
      <w:r>
        <w:rPr>
          <w:spacing w:val="1"/>
        </w:rPr>
        <w:t xml:space="preserve"> </w:t>
      </w:r>
      <w:r>
        <w:t>Советского Союза выступить против Японии. Потсдамская конференция. Судьба 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(четыре</w:t>
      </w:r>
      <w:r>
        <w:rPr>
          <w:spacing w:val="1"/>
        </w:rPr>
        <w:t xml:space="preserve"> </w:t>
      </w:r>
      <w:r>
        <w:t>«Д»).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репараций.</w:t>
      </w:r>
      <w:r>
        <w:rPr>
          <w:spacing w:val="1"/>
        </w:rPr>
        <w:t xml:space="preserve"> </w:t>
      </w: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Маньчжурии,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Сахалине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Курильских</w:t>
      </w:r>
      <w:r>
        <w:rPr>
          <w:spacing w:val="1"/>
        </w:rPr>
        <w:t xml:space="preserve"> </w:t>
      </w:r>
      <w:r>
        <w:t>островах.</w:t>
      </w:r>
      <w:r>
        <w:rPr>
          <w:spacing w:val="1"/>
        </w:rPr>
        <w:t xml:space="preserve"> </w:t>
      </w:r>
      <w:r>
        <w:t>Освобождение Курил. Ядерные бомбардировки японских городов американской авиацией и их</w:t>
      </w:r>
      <w:r>
        <w:rPr>
          <w:spacing w:val="1"/>
        </w:rPr>
        <w:t xml:space="preserve"> </w:t>
      </w:r>
      <w:r>
        <w:t>последствия.</w:t>
      </w:r>
      <w:r>
        <w:rPr>
          <w:spacing w:val="20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ООН.</w:t>
      </w:r>
      <w:r>
        <w:rPr>
          <w:spacing w:val="19"/>
        </w:rPr>
        <w:t xml:space="preserve"> </w:t>
      </w:r>
      <w:r>
        <w:t>Конференция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Сан-Франциско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июне</w:t>
      </w:r>
      <w:r>
        <w:rPr>
          <w:spacing w:val="17"/>
        </w:rPr>
        <w:t xml:space="preserve"> </w:t>
      </w:r>
      <w:r>
        <w:t>1945</w:t>
      </w:r>
      <w:r>
        <w:rPr>
          <w:spacing w:val="20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Устав</w:t>
      </w:r>
      <w:r>
        <w:rPr>
          <w:spacing w:val="19"/>
        </w:rPr>
        <w:t xml:space="preserve"> </w:t>
      </w:r>
      <w:r>
        <w:t>ООН.</w:t>
      </w:r>
      <w:r>
        <w:rPr>
          <w:spacing w:val="22"/>
        </w:rPr>
        <w:t xml:space="preserve"> </w:t>
      </w:r>
      <w:r>
        <w:t>Истоки</w:t>
      </w:r>
    </w:p>
    <w:p w:rsidR="00C76CAA" w:rsidRDefault="00966C01">
      <w:pPr>
        <w:pStyle w:val="a3"/>
        <w:ind w:right="465"/>
        <w:jc w:val="both"/>
      </w:pPr>
      <w:r>
        <w:t>«холодной войны». Нюрнбергский и Токийский судебные процессы. Осуждение главных военных</w:t>
      </w:r>
      <w:r>
        <w:rPr>
          <w:spacing w:val="1"/>
        </w:rPr>
        <w:t xml:space="preserve"> </w:t>
      </w:r>
      <w:r>
        <w:t>преступников. 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 антигитлеровской коалиции. Людские и материальные потери. Изменения 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Европы. Наш край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</w:p>
    <w:p w:rsidR="00C76CAA" w:rsidRDefault="00966C01">
      <w:pPr>
        <w:pStyle w:val="Heading1"/>
        <w:spacing w:before="6"/>
        <w:ind w:left="212"/>
      </w:pPr>
      <w:r>
        <w:t>Раздел</w:t>
      </w:r>
      <w:r>
        <w:rPr>
          <w:spacing w:val="-3"/>
        </w:rPr>
        <w:t xml:space="preserve"> </w:t>
      </w:r>
      <w:r>
        <w:t>4. Апогей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1945―1991</w:t>
      </w:r>
      <w:r>
        <w:rPr>
          <w:spacing w:val="-2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15ч</w:t>
      </w:r>
    </w:p>
    <w:p w:rsidR="00C76CAA" w:rsidRDefault="00966C01">
      <w:pPr>
        <w:pStyle w:val="a3"/>
        <w:ind w:right="467"/>
        <w:jc w:val="both"/>
      </w:pPr>
      <w:r>
        <w:t>«Поздний</w:t>
      </w:r>
      <w:r>
        <w:rPr>
          <w:spacing w:val="1"/>
        </w:rPr>
        <w:t xml:space="preserve"> </w:t>
      </w:r>
      <w:r>
        <w:t>сталинизм»</w:t>
      </w:r>
      <w:r>
        <w:rPr>
          <w:spacing w:val="1"/>
        </w:rPr>
        <w:t xml:space="preserve"> </w:t>
      </w:r>
      <w:r>
        <w:t>(1945―1953</w:t>
      </w:r>
      <w:r>
        <w:rPr>
          <w:spacing w:val="1"/>
        </w:rPr>
        <w:t xml:space="preserve"> </w:t>
      </w:r>
      <w:r>
        <w:t>гг.)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 Послевоенные ожидания и настроения. Представления власти и народа о послевоенном</w:t>
      </w:r>
      <w:r>
        <w:rPr>
          <w:spacing w:val="1"/>
        </w:rPr>
        <w:t xml:space="preserve"> </w:t>
      </w:r>
      <w:r>
        <w:t>развитии страны. Эйфория Победы. Разруха. Обострение жилищной проблемы.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«пропавших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вести»</w:t>
      </w:r>
      <w:r>
        <w:rPr>
          <w:spacing w:val="1"/>
        </w:rPr>
        <w:t xml:space="preserve"> </w:t>
      </w:r>
      <w:r>
        <w:t>фронтовиков. Репатриация. Рост беспризорности и решение проблем послевоенного детства. Рост</w:t>
      </w:r>
      <w:r>
        <w:rPr>
          <w:spacing w:val="1"/>
        </w:rPr>
        <w:t xml:space="preserve"> </w:t>
      </w:r>
      <w:r>
        <w:t>преступности.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Помощь не затронутых войной</w:t>
      </w:r>
      <w:r>
        <w:rPr>
          <w:spacing w:val="1"/>
        </w:rPr>
        <w:t xml:space="preserve"> </w:t>
      </w:r>
      <w:r>
        <w:t>национальных республик в восстановлении западных регионов СССР. Репарации, их размеры и</w:t>
      </w:r>
      <w:r>
        <w:rPr>
          <w:spacing w:val="1"/>
        </w:rPr>
        <w:t xml:space="preserve"> </w:t>
      </w:r>
      <w:r>
        <w:t>значение для экономики. Советский «атомный проект», его успехи и его значение. Начало 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-57"/>
        </w:rPr>
        <w:t xml:space="preserve"> </w:t>
      </w:r>
      <w:r>
        <w:t>Государственная и коммерческая торговля. Голод 1946―1947 гг. Денежная реформа и отмена</w:t>
      </w:r>
      <w:r>
        <w:rPr>
          <w:spacing w:val="1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 (1947 г.).</w:t>
      </w:r>
    </w:p>
    <w:p w:rsidR="00C76CAA" w:rsidRDefault="00966C01">
      <w:pPr>
        <w:pStyle w:val="a3"/>
        <w:ind w:right="463"/>
        <w:jc w:val="both"/>
      </w:pPr>
      <w:r>
        <w:t>Сталин и его окружение. Ужесточение административно-командной системы. Соперничество в</w:t>
      </w:r>
      <w:r>
        <w:rPr>
          <w:spacing w:val="1"/>
        </w:rPr>
        <w:t xml:space="preserve"> </w:t>
      </w:r>
      <w:r>
        <w:t>верхних</w:t>
      </w:r>
      <w:r>
        <w:rPr>
          <w:spacing w:val="5"/>
        </w:rPr>
        <w:t xml:space="preserve"> </w:t>
      </w:r>
      <w:r>
        <w:t>эшелонах</w:t>
      </w:r>
      <w:r>
        <w:rPr>
          <w:spacing w:val="5"/>
        </w:rPr>
        <w:t xml:space="preserve"> </w:t>
      </w:r>
      <w:r>
        <w:t>власти.</w:t>
      </w:r>
      <w:r>
        <w:rPr>
          <w:spacing w:val="2"/>
        </w:rPr>
        <w:t xml:space="preserve"> </w:t>
      </w:r>
      <w:r>
        <w:t>Усиление</w:t>
      </w:r>
      <w:r>
        <w:rPr>
          <w:spacing w:val="2"/>
        </w:rPr>
        <w:t xml:space="preserve"> </w:t>
      </w:r>
      <w:r>
        <w:t>идеологического</w:t>
      </w:r>
      <w:r>
        <w:rPr>
          <w:spacing w:val="2"/>
        </w:rPr>
        <w:t xml:space="preserve"> </w:t>
      </w:r>
      <w:r>
        <w:t>контроля.</w:t>
      </w:r>
      <w:r>
        <w:rPr>
          <w:spacing w:val="60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репрессии.</w:t>
      </w:r>
    </w:p>
    <w:p w:rsidR="00C76CAA" w:rsidRDefault="00966C01">
      <w:pPr>
        <w:pStyle w:val="a3"/>
        <w:ind w:right="471"/>
        <w:jc w:val="both"/>
      </w:pP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«космополитизмом».</w:t>
      </w:r>
      <w:r>
        <w:rPr>
          <w:spacing w:val="1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антифашистского</w:t>
      </w:r>
      <w:r>
        <w:rPr>
          <w:spacing w:val="1"/>
        </w:rPr>
        <w:t xml:space="preserve"> </w:t>
      </w:r>
      <w:r>
        <w:t>комитета.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Лысенко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«лысенковщина».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 трудового законодательства военного времени. Союзный</w:t>
      </w:r>
      <w:r>
        <w:rPr>
          <w:spacing w:val="1"/>
        </w:rPr>
        <w:t xml:space="preserve"> </w:t>
      </w:r>
      <w:r>
        <w:t>центр и национальные регионы: проблемы взаимоотношений. Положение в «старых» и «новых»</w:t>
      </w:r>
      <w:r>
        <w:rPr>
          <w:spacing w:val="1"/>
        </w:rPr>
        <w:t xml:space="preserve"> </w:t>
      </w:r>
      <w:r>
        <w:t>республиках. Рост влияния СССР на международной арене. Первые шаги ООН. Начало «холодной</w:t>
      </w:r>
      <w:r>
        <w:rPr>
          <w:spacing w:val="-57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Трумэна»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Маршалла».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t>Коминформбюро. Организация Североатлантического договора (НАТО). Создание 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-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Корее.</w:t>
      </w:r>
      <w:r>
        <w:rPr>
          <w:spacing w:val="-1"/>
        </w:rPr>
        <w:t xml:space="preserve"> </w:t>
      </w:r>
      <w:r>
        <w:t>И. В.</w:t>
      </w:r>
      <w:r>
        <w:rPr>
          <w:spacing w:val="-1"/>
        </w:rPr>
        <w:t xml:space="preserve"> </w:t>
      </w:r>
      <w:r>
        <w:t>Сталин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историков.</w:t>
      </w:r>
    </w:p>
    <w:p w:rsidR="00C76CAA" w:rsidRDefault="00966C01">
      <w:pPr>
        <w:pStyle w:val="a3"/>
        <w:ind w:right="470"/>
        <w:jc w:val="both"/>
      </w:pPr>
      <w:r>
        <w:t>«Оттепель»: середина 1950-х ― первая половина 1960-х гг. Смена политического курса. 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 лидерства к Н. С. Хрущѐву. Первые признаки наступления «оттепели» в 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34"/>
        </w:rPr>
        <w:t xml:space="preserve"> </w:t>
      </w:r>
      <w:r>
        <w:t>культурной</w:t>
      </w:r>
      <w:r>
        <w:rPr>
          <w:spacing w:val="36"/>
        </w:rPr>
        <w:t xml:space="preserve"> </w:t>
      </w:r>
      <w:r>
        <w:t>сфере.</w:t>
      </w:r>
      <w:r>
        <w:rPr>
          <w:spacing w:val="35"/>
        </w:rPr>
        <w:t xml:space="preserve"> </w:t>
      </w:r>
      <w:r>
        <w:t>Начало</w:t>
      </w:r>
      <w:r>
        <w:rPr>
          <w:spacing w:val="35"/>
        </w:rPr>
        <w:t xml:space="preserve"> </w:t>
      </w:r>
      <w:r>
        <w:t>критики</w:t>
      </w:r>
      <w:r>
        <w:rPr>
          <w:spacing w:val="36"/>
        </w:rPr>
        <w:t xml:space="preserve"> </w:t>
      </w:r>
      <w:r>
        <w:t>сталинизма.</w:t>
      </w:r>
      <w:r>
        <w:rPr>
          <w:spacing w:val="35"/>
        </w:rPr>
        <w:t xml:space="preserve"> </w:t>
      </w:r>
      <w:r>
        <w:t>XX</w:t>
      </w:r>
      <w:r>
        <w:rPr>
          <w:spacing w:val="33"/>
        </w:rPr>
        <w:t xml:space="preserve"> </w:t>
      </w:r>
      <w:r>
        <w:t>съезд</w:t>
      </w:r>
      <w:r>
        <w:rPr>
          <w:spacing w:val="35"/>
        </w:rPr>
        <w:t xml:space="preserve"> </w:t>
      </w:r>
      <w:r>
        <w:t>КПСС</w:t>
      </w:r>
      <w:r>
        <w:rPr>
          <w:spacing w:val="35"/>
        </w:rPr>
        <w:t xml:space="preserve"> </w:t>
      </w:r>
      <w:r>
        <w:t>71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разоблачение</w:t>
      </w:r>
    </w:p>
    <w:p w:rsidR="00C76CAA" w:rsidRDefault="00966C01">
      <w:pPr>
        <w:pStyle w:val="a3"/>
        <w:ind w:right="469"/>
        <w:jc w:val="both"/>
      </w:pPr>
      <w:r>
        <w:t>«культа</w:t>
      </w:r>
      <w:r>
        <w:rPr>
          <w:spacing w:val="1"/>
        </w:rPr>
        <w:t xml:space="preserve"> </w:t>
      </w:r>
      <w:r>
        <w:t>личности»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Хрущѐва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десталинизация: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Внутрипартийная</w:t>
      </w:r>
      <w:r>
        <w:rPr>
          <w:spacing w:val="1"/>
        </w:rPr>
        <w:t xml:space="preserve"> </w:t>
      </w:r>
      <w:r>
        <w:t>демократизация.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отстранения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Хрущѐва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«Антипартийная</w:t>
      </w:r>
      <w:r>
        <w:rPr>
          <w:spacing w:val="1"/>
        </w:rPr>
        <w:t xml:space="preserve"> </w:t>
      </w:r>
      <w:r>
        <w:t>группа».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-1"/>
        </w:rPr>
        <w:t xml:space="preserve"> </w:t>
      </w:r>
      <w:r>
        <w:t>власти Хрущѐва.</w:t>
      </w:r>
    </w:p>
    <w:p w:rsidR="00C76CAA" w:rsidRDefault="00966C01">
      <w:pPr>
        <w:pStyle w:val="a3"/>
        <w:jc w:val="both"/>
      </w:pPr>
      <w:r>
        <w:t xml:space="preserve">Культурное  </w:t>
      </w:r>
      <w:r>
        <w:rPr>
          <w:spacing w:val="47"/>
        </w:rPr>
        <w:t xml:space="preserve"> </w:t>
      </w:r>
      <w:r>
        <w:t xml:space="preserve">пространство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повседневная  </w:t>
      </w:r>
      <w:r>
        <w:rPr>
          <w:spacing w:val="46"/>
        </w:rPr>
        <w:t xml:space="preserve"> </w:t>
      </w:r>
      <w:r>
        <w:t xml:space="preserve">жизнь.  </w:t>
      </w:r>
      <w:r>
        <w:rPr>
          <w:spacing w:val="47"/>
        </w:rPr>
        <w:t xml:space="preserve"> </w:t>
      </w:r>
      <w:r>
        <w:t xml:space="preserve">Изменение  </w:t>
      </w:r>
      <w:r>
        <w:rPr>
          <w:spacing w:val="46"/>
        </w:rPr>
        <w:t xml:space="preserve"> </w:t>
      </w:r>
      <w:r>
        <w:t xml:space="preserve">общественной  </w:t>
      </w:r>
      <w:r>
        <w:rPr>
          <w:spacing w:val="50"/>
        </w:rPr>
        <w:t xml:space="preserve"> </w:t>
      </w:r>
      <w:r>
        <w:t>атмосферы.</w:t>
      </w:r>
    </w:p>
    <w:p w:rsidR="00C76CAA" w:rsidRDefault="00966C01">
      <w:pPr>
        <w:pStyle w:val="a3"/>
        <w:jc w:val="both"/>
      </w:pPr>
      <w:r>
        <w:t>«Шестидесятники».</w:t>
      </w:r>
      <w:r>
        <w:rPr>
          <w:spacing w:val="30"/>
        </w:rPr>
        <w:t xml:space="preserve"> </w:t>
      </w:r>
      <w:r>
        <w:t>Литература,</w:t>
      </w:r>
      <w:r>
        <w:rPr>
          <w:spacing w:val="28"/>
        </w:rPr>
        <w:t xml:space="preserve"> </w:t>
      </w:r>
      <w:r>
        <w:t>кинематограф,</w:t>
      </w:r>
      <w:r>
        <w:rPr>
          <w:spacing w:val="28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живопись:</w:t>
      </w:r>
      <w:r>
        <w:rPr>
          <w:spacing w:val="28"/>
        </w:rPr>
        <w:t xml:space="preserve"> </w:t>
      </w:r>
      <w:r>
        <w:t>новые</w:t>
      </w:r>
      <w:r>
        <w:rPr>
          <w:spacing w:val="27"/>
        </w:rPr>
        <w:t xml:space="preserve"> </w:t>
      </w:r>
      <w:r>
        <w:t>тенденции.</w:t>
      </w:r>
      <w:r>
        <w:rPr>
          <w:spacing w:val="29"/>
        </w:rPr>
        <w:t xml:space="preserve"> </w:t>
      </w:r>
      <w:r>
        <w:t>Поэтические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4"/>
        <w:jc w:val="both"/>
      </w:pPr>
      <w:r>
        <w:lastRenderedPageBreak/>
        <w:t>вечера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Политехническом</w:t>
      </w:r>
      <w:r>
        <w:rPr>
          <w:spacing w:val="1"/>
        </w:rPr>
        <w:t xml:space="preserve"> </w:t>
      </w:r>
      <w:r>
        <w:t>музее.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«железного</w:t>
      </w:r>
      <w:r>
        <w:rPr>
          <w:spacing w:val="1"/>
        </w:rPr>
        <w:t xml:space="preserve"> </w:t>
      </w:r>
      <w:r>
        <w:t>занавеса».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 и международного туризма. Начало Московских кинофестивалей. Роль телевидения 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Легитимация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«советской</w:t>
      </w:r>
      <w:r>
        <w:rPr>
          <w:spacing w:val="1"/>
        </w:rPr>
        <w:t xml:space="preserve"> </w:t>
      </w:r>
      <w:r>
        <w:t>моды».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 Неформальные формы общественной жизни: «кафе» и</w:t>
      </w:r>
      <w:r>
        <w:rPr>
          <w:spacing w:val="1"/>
        </w:rPr>
        <w:t xml:space="preserve"> </w:t>
      </w:r>
      <w:r>
        <w:t>«кухни». Стиляги. Хрущѐв 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39"/>
        </w:rPr>
        <w:t xml:space="preserve"> </w:t>
      </w:r>
      <w:r>
        <w:t>Антирелигиозные</w:t>
      </w:r>
      <w:r>
        <w:rPr>
          <w:spacing w:val="38"/>
        </w:rPr>
        <w:t xml:space="preserve"> </w:t>
      </w:r>
      <w:r>
        <w:t>кампании.</w:t>
      </w:r>
      <w:r>
        <w:rPr>
          <w:spacing w:val="37"/>
        </w:rPr>
        <w:t xml:space="preserve"> </w:t>
      </w:r>
      <w:r>
        <w:t>Гонения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церковь.</w:t>
      </w:r>
      <w:r>
        <w:rPr>
          <w:spacing w:val="39"/>
        </w:rPr>
        <w:t xml:space="preserve"> </w:t>
      </w:r>
      <w:r>
        <w:t>Диссиденты.</w:t>
      </w:r>
      <w:r>
        <w:rPr>
          <w:spacing w:val="39"/>
        </w:rPr>
        <w:t xml:space="preserve"> </w:t>
      </w:r>
      <w:r>
        <w:t>Самиздат</w:t>
      </w:r>
      <w:r>
        <w:rPr>
          <w:spacing w:val="40"/>
        </w:rPr>
        <w:t xml:space="preserve"> </w:t>
      </w:r>
      <w:r>
        <w:t>и</w:t>
      </w:r>
    </w:p>
    <w:p w:rsidR="00C76CAA" w:rsidRDefault="00966C01">
      <w:pPr>
        <w:pStyle w:val="a3"/>
        <w:jc w:val="both"/>
      </w:pPr>
      <w:r>
        <w:t>«тамиздат».</w:t>
      </w:r>
      <w:r>
        <w:rPr>
          <w:spacing w:val="-5"/>
        </w:rPr>
        <w:t xml:space="preserve"> </w:t>
      </w:r>
      <w:r>
        <w:t>Социально-экономическое</w:t>
      </w:r>
      <w:r>
        <w:rPr>
          <w:spacing w:val="-6"/>
        </w:rPr>
        <w:t xml:space="preserve"> </w:t>
      </w:r>
      <w:r>
        <w:t>развитие.</w:t>
      </w:r>
    </w:p>
    <w:p w:rsidR="00C76CAA" w:rsidRDefault="00966C01">
      <w:pPr>
        <w:pStyle w:val="a3"/>
        <w:ind w:right="464"/>
        <w:jc w:val="both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целинных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 Перемены в научно-технической политике. Военный и гражданский секторы 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полѐты Ю. А. Гагарина и первой в мире женщины-космонавта В. В. Терешковой.</w:t>
      </w:r>
      <w:r>
        <w:rPr>
          <w:spacing w:val="1"/>
        </w:rPr>
        <w:t xml:space="preserve"> </w:t>
      </w:r>
      <w:r>
        <w:t>Первые</w:t>
      </w:r>
      <w:r>
        <w:rPr>
          <w:spacing w:val="11"/>
        </w:rPr>
        <w:t xml:space="preserve"> </w:t>
      </w:r>
      <w:r>
        <w:t>советские</w:t>
      </w:r>
      <w:r>
        <w:rPr>
          <w:spacing w:val="9"/>
        </w:rPr>
        <w:t xml:space="preserve"> </w:t>
      </w:r>
      <w:r>
        <w:t>ЭВМ.</w:t>
      </w:r>
      <w:r>
        <w:rPr>
          <w:spacing w:val="10"/>
        </w:rPr>
        <w:t xml:space="preserve"> </w:t>
      </w:r>
      <w:r>
        <w:t>Появление</w:t>
      </w:r>
      <w:r>
        <w:rPr>
          <w:spacing w:val="10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реактивной</w:t>
      </w:r>
      <w:r>
        <w:rPr>
          <w:spacing w:val="11"/>
        </w:rPr>
        <w:t xml:space="preserve"> </w:t>
      </w:r>
      <w:r>
        <w:t>авиации.</w:t>
      </w:r>
      <w:r>
        <w:rPr>
          <w:spacing w:val="10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НТР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перемены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 совнархозам.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</w:p>
    <w:p w:rsidR="00C76CAA" w:rsidRDefault="00966C01">
      <w:pPr>
        <w:pStyle w:val="a3"/>
        <w:ind w:right="462"/>
        <w:jc w:val="both"/>
      </w:pPr>
      <w:r>
        <w:t>Изменения в социальной и профессиональной структуре советского общества к началу 1960-х гг.</w:t>
      </w:r>
      <w:r>
        <w:rPr>
          <w:spacing w:val="1"/>
        </w:rPr>
        <w:t xml:space="preserve"> </w:t>
      </w:r>
      <w:r>
        <w:t>Преобладание горожан 72 над сельским населением. Положение и проблемы рабочего 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ведомственных</w:t>
      </w:r>
      <w:r>
        <w:rPr>
          <w:spacing w:val="1"/>
        </w:rPr>
        <w:t xml:space="preserve"> </w:t>
      </w:r>
      <w:r>
        <w:t>НИИ.</w:t>
      </w:r>
      <w:r>
        <w:rPr>
          <w:spacing w:val="1"/>
        </w:rPr>
        <w:t xml:space="preserve"> </w:t>
      </w: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Движение к «государству благосостояния»: мировой тренд и специфика советского «социального</w:t>
      </w:r>
      <w:r>
        <w:rPr>
          <w:spacing w:val="1"/>
        </w:rPr>
        <w:t xml:space="preserve"> </w:t>
      </w:r>
      <w:r>
        <w:t>государства».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«Хрущѐвки».</w:t>
      </w:r>
      <w:r>
        <w:rPr>
          <w:spacing w:val="-2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потребления.</w:t>
      </w:r>
    </w:p>
    <w:p w:rsidR="00C76CAA" w:rsidRDefault="00966C01">
      <w:pPr>
        <w:pStyle w:val="a3"/>
        <w:spacing w:before="1"/>
        <w:ind w:right="461"/>
        <w:jc w:val="both"/>
      </w:pPr>
      <w:r>
        <w:t>Внешняя политика. Новый курс советской внешней политики: от конфронтации к диалогу. Поиски</w:t>
      </w:r>
      <w:r>
        <w:rPr>
          <w:spacing w:val="-5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 кризис 1956 г.,</w:t>
      </w:r>
      <w:r>
        <w:rPr>
          <w:spacing w:val="-57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60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 Венгерские события 1956 г. Распад колониальных систем и борьба за влияние в «третьем</w:t>
      </w:r>
      <w:r>
        <w:rPr>
          <w:spacing w:val="1"/>
        </w:rPr>
        <w:t xml:space="preserve"> </w:t>
      </w:r>
      <w:r>
        <w:t>мире». Конец «оттепели». Нарастание негативных тенденций в обществе. Кризис доверия власти.</w:t>
      </w:r>
      <w:r>
        <w:rPr>
          <w:spacing w:val="1"/>
        </w:rPr>
        <w:t xml:space="preserve"> </w:t>
      </w:r>
      <w:r>
        <w:t>Новочеркасские события. Смещение Н. С. Хрущѐва и приход к власти Л. И. Брежнева. Оценка</w:t>
      </w:r>
      <w:r>
        <w:rPr>
          <w:spacing w:val="1"/>
        </w:rPr>
        <w:t xml:space="preserve"> </w:t>
      </w:r>
      <w:r>
        <w:t>Хрущѐва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современниками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историками.</w:t>
      </w:r>
    </w:p>
    <w:p w:rsidR="00C76CAA" w:rsidRDefault="00966C01">
      <w:pPr>
        <w:pStyle w:val="a3"/>
        <w:spacing w:before="1"/>
        <w:jc w:val="both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1953―1964</w:t>
      </w:r>
      <w:r>
        <w:rPr>
          <w:spacing w:val="-2"/>
        </w:rPr>
        <w:t xml:space="preserve"> </w:t>
      </w:r>
      <w:r>
        <w:t>гг.</w:t>
      </w:r>
    </w:p>
    <w:p w:rsidR="00C76CAA" w:rsidRDefault="00966C01">
      <w:pPr>
        <w:pStyle w:val="a3"/>
        <w:ind w:right="463"/>
        <w:jc w:val="both"/>
      </w:pPr>
      <w:r>
        <w:t>Советское общество в середине 1960-х ― начале 1980-х гг. Приход к власти Л. И. Брежнева: его</w:t>
      </w:r>
      <w:r>
        <w:rPr>
          <w:spacing w:val="1"/>
        </w:rPr>
        <w:t xml:space="preserve"> </w:t>
      </w:r>
      <w:r>
        <w:t>окружение и смена политического курса. Поиски идеологических ориентиров. Десталинизация 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38"/>
        </w:rPr>
        <w:t xml:space="preserve"> </w:t>
      </w:r>
      <w:r>
        <w:t>Экономические</w:t>
      </w:r>
      <w:r>
        <w:rPr>
          <w:spacing w:val="37"/>
        </w:rPr>
        <w:t xml:space="preserve"> </w:t>
      </w:r>
      <w:r>
        <w:t>реформы</w:t>
      </w:r>
      <w:r>
        <w:rPr>
          <w:spacing w:val="40"/>
        </w:rPr>
        <w:t xml:space="preserve"> </w:t>
      </w:r>
      <w:r>
        <w:t>1960-х</w:t>
      </w:r>
      <w:r>
        <w:rPr>
          <w:spacing w:val="40"/>
        </w:rPr>
        <w:t xml:space="preserve"> </w:t>
      </w:r>
      <w:r>
        <w:t>гг.</w:t>
      </w:r>
      <w:r>
        <w:rPr>
          <w:spacing w:val="38"/>
        </w:rPr>
        <w:t xml:space="preserve"> </w:t>
      </w:r>
      <w:r>
        <w:t>Новые</w:t>
      </w:r>
      <w:r>
        <w:rPr>
          <w:spacing w:val="37"/>
        </w:rPr>
        <w:t xml:space="preserve"> </w:t>
      </w:r>
      <w:r>
        <w:t>ориентиры</w:t>
      </w:r>
      <w:r>
        <w:rPr>
          <w:spacing w:val="38"/>
        </w:rPr>
        <w:t xml:space="preserve"> </w:t>
      </w:r>
      <w:r>
        <w:t>аграрной</w:t>
      </w:r>
      <w:r>
        <w:rPr>
          <w:spacing w:val="43"/>
        </w:rPr>
        <w:t xml:space="preserve"> </w:t>
      </w:r>
      <w:r>
        <w:t>политики.</w:t>
      </w:r>
    </w:p>
    <w:p w:rsidR="00C76CAA" w:rsidRDefault="00966C01">
      <w:pPr>
        <w:pStyle w:val="a3"/>
        <w:ind w:right="463"/>
        <w:jc w:val="both"/>
      </w:pP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6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 73 застойных тенденций в экономике и кризис идеологии. Рост теневой экономики.</w:t>
      </w:r>
      <w:r>
        <w:rPr>
          <w:spacing w:val="1"/>
        </w:rPr>
        <w:t xml:space="preserve"> </w:t>
      </w:r>
      <w:r>
        <w:t>Ведомственный монополизм. Замедление темпов развития. Исчерпание потенциала экстенсивной</w:t>
      </w:r>
      <w:r>
        <w:rPr>
          <w:spacing w:val="1"/>
        </w:rPr>
        <w:t xml:space="preserve"> </w:t>
      </w:r>
      <w:r>
        <w:t>индустриальной модели. Новые попытки реформирования экономики. Рост масштабов</w:t>
      </w:r>
      <w:r>
        <w:rPr>
          <w:spacing w:val="1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 МГУ им М. В. Ломоносова. Академия наук СССР. Новосибирский Академгородок.</w:t>
      </w:r>
      <w:r>
        <w:rPr>
          <w:spacing w:val="1"/>
        </w:rPr>
        <w:t xml:space="preserve"> </w:t>
      </w:r>
      <w:r>
        <w:t>Замедление научно-технического прогресса в СССР. Отставание от Запада в производительности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(ТЭК).</w:t>
      </w:r>
    </w:p>
    <w:p w:rsidR="00C76CAA" w:rsidRDefault="00966C01">
      <w:pPr>
        <w:pStyle w:val="a3"/>
        <w:spacing w:before="1"/>
        <w:ind w:right="470"/>
        <w:jc w:val="both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 мобильности. Миграция населения в крупные города и проблема «неперспективных</w:t>
      </w:r>
      <w:r>
        <w:rPr>
          <w:spacing w:val="1"/>
        </w:rPr>
        <w:t xml:space="preserve"> </w:t>
      </w:r>
      <w:r>
        <w:t>деревень».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слоѐв.</w:t>
      </w:r>
      <w:r>
        <w:rPr>
          <w:spacing w:val="1"/>
        </w:rPr>
        <w:t xml:space="preserve"> </w:t>
      </w:r>
      <w:r>
        <w:t>Социальное и экономическое развитие союзных республик. Общественные настроения. Трудовые</w:t>
      </w:r>
      <w:r>
        <w:rPr>
          <w:spacing w:val="1"/>
        </w:rPr>
        <w:t xml:space="preserve"> </w:t>
      </w:r>
      <w:r>
        <w:t>конфликты и проблема поиска эффективной системы производственной мотивации. Отношение 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«Несуны».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Дефициты и очереди. Идейная и духовная жизнь советского общества. Развитие физкультуры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СССР. Олимпийские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1980 г.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4"/>
        <w:jc w:val="both"/>
      </w:pPr>
      <w:r>
        <w:lastRenderedPageBreak/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правозащитные</w:t>
      </w:r>
      <w:r>
        <w:rPr>
          <w:spacing w:val="-57"/>
        </w:rPr>
        <w:t xml:space="preserve"> </w:t>
      </w:r>
      <w:r>
        <w:t>выступления. А. Д. Сахаров и А. И. Солженицын. Религиозные искания. Национальные движения.</w:t>
      </w:r>
      <w:r>
        <w:rPr>
          <w:spacing w:val="1"/>
        </w:rPr>
        <w:t xml:space="preserve"> </w:t>
      </w:r>
      <w:r>
        <w:t>Борьба с инакомыслием. Судебные процессы. Цензура и самиздат. Внешняя</w:t>
      </w:r>
      <w:r>
        <w:rPr>
          <w:spacing w:val="1"/>
        </w:rPr>
        <w:t xml:space="preserve"> </w:t>
      </w:r>
      <w:r>
        <w:t>политика. 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</w:p>
    <w:p w:rsidR="00C76CAA" w:rsidRDefault="00966C01">
      <w:pPr>
        <w:pStyle w:val="a3"/>
        <w:ind w:right="463" w:firstLine="64"/>
        <w:jc w:val="both"/>
      </w:pPr>
      <w:r>
        <w:t>«Холодная война» и мировые конфликты. «Доктрина Брежнева». «Пражская весна» и 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-57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Брежнев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современников и</w:t>
      </w:r>
      <w:r>
        <w:rPr>
          <w:spacing w:val="-3"/>
        </w:rPr>
        <w:t xml:space="preserve"> </w:t>
      </w:r>
      <w:r>
        <w:t>историков.</w:t>
      </w:r>
    </w:p>
    <w:p w:rsidR="00C76CAA" w:rsidRDefault="00966C01">
      <w:pPr>
        <w:pStyle w:val="a3"/>
        <w:ind w:right="462"/>
        <w:jc w:val="both"/>
      </w:pPr>
      <w:r>
        <w:t>Наш край в 1964―1985 гг. Политика «перестройки». Распад СССР (1985―1991 гг.) Нарастание</w:t>
      </w:r>
      <w:r>
        <w:rPr>
          <w:spacing w:val="1"/>
        </w:rPr>
        <w:t xml:space="preserve"> </w:t>
      </w:r>
      <w:r>
        <w:t>кризисных явлений в социально-экономической и идейнополитических сферах. Резкое 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нефть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последствия для</w:t>
      </w:r>
      <w:r>
        <w:rPr>
          <w:spacing w:val="-1"/>
        </w:rPr>
        <w:t xml:space="preserve"> </w:t>
      </w:r>
      <w:r>
        <w:t>советской экономики.</w:t>
      </w:r>
    </w:p>
    <w:p w:rsidR="00C76CAA" w:rsidRDefault="00966C01">
      <w:pPr>
        <w:pStyle w:val="a3"/>
        <w:ind w:right="464"/>
        <w:jc w:val="both"/>
      </w:pP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Горбачѐв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противоречивые результаты. Чернобыльская трагедия. Реформы в экономике, в политической и</w:t>
      </w:r>
      <w:r>
        <w:rPr>
          <w:spacing w:val="1"/>
        </w:rPr>
        <w:t xml:space="preserve"> </w:t>
      </w:r>
      <w:r>
        <w:t>государственной сферах. Законы о госпредприятии и об индивидуальной трудовой деятельности.</w:t>
      </w:r>
      <w:r>
        <w:rPr>
          <w:spacing w:val="1"/>
        </w:rPr>
        <w:t xml:space="preserve"> </w:t>
      </w:r>
      <w:r>
        <w:t>Появление коммерческих банков. Принятие закона о приватизации государственных предприятий.</w:t>
      </w:r>
      <w:r>
        <w:rPr>
          <w:spacing w:val="-57"/>
        </w:rPr>
        <w:t xml:space="preserve"> </w:t>
      </w:r>
      <w:r>
        <w:t>Гласность и плюрализм мнений. Политизация жизни и подъѐм гражданской активности населения.</w:t>
      </w:r>
      <w:r>
        <w:rPr>
          <w:spacing w:val="-57"/>
        </w:rPr>
        <w:t xml:space="preserve"> </w:t>
      </w:r>
      <w:r>
        <w:t>Массовые митинги, собрания. Либерализация цензуры. Общественные настроения и дискуссии в</w:t>
      </w:r>
      <w:r>
        <w:rPr>
          <w:spacing w:val="1"/>
        </w:rPr>
        <w:t xml:space="preserve"> </w:t>
      </w:r>
      <w:r>
        <w:t>обществе. Отказ от догматизма в идеологии. Концепция социализма «с человеческим лицом».</w:t>
      </w:r>
      <w:r>
        <w:rPr>
          <w:spacing w:val="1"/>
        </w:rPr>
        <w:t xml:space="preserve"> </w:t>
      </w:r>
      <w:r>
        <w:t>Вторая волна десталинизации. История страны как фактор политической жизни. Отношение к</w:t>
      </w:r>
      <w:r>
        <w:rPr>
          <w:spacing w:val="1"/>
        </w:rPr>
        <w:t xml:space="preserve"> </w:t>
      </w:r>
      <w:r>
        <w:t>войне в Афганистане. Неформальные политические объединения. «Новое мышление» Горбачѐва.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 политике. Односторонние уступки Западу. Роспуск СЭВ и организации Варшавского</w:t>
      </w:r>
      <w:r>
        <w:rPr>
          <w:spacing w:val="1"/>
        </w:rPr>
        <w:t xml:space="preserve"> </w:t>
      </w:r>
      <w:r>
        <w:t>договора. Объединение Германии. Начало вывода советских войск из Центральной 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Горбачѐву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внешнеполитическим</w:t>
      </w:r>
      <w:r>
        <w:rPr>
          <w:spacing w:val="-2"/>
        </w:rPr>
        <w:t xml:space="preserve"> </w:t>
      </w:r>
      <w:r>
        <w:t>инициативам</w:t>
      </w:r>
      <w:r>
        <w:rPr>
          <w:spacing w:val="-1"/>
        </w:rPr>
        <w:t xml:space="preserve"> </w:t>
      </w:r>
      <w:r>
        <w:t>внутри СССР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мире.</w:t>
      </w:r>
    </w:p>
    <w:p w:rsidR="00C76CAA" w:rsidRDefault="00966C01">
      <w:pPr>
        <w:pStyle w:val="a3"/>
        <w:spacing w:before="2"/>
        <w:ind w:right="464" w:firstLine="60"/>
        <w:jc w:val="both"/>
      </w:pPr>
      <w:r>
        <w:t>Демократизация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 власти. Первый съезд народных депутатов СССР и его значение. Образование</w:t>
      </w:r>
      <w:r>
        <w:rPr>
          <w:spacing w:val="1"/>
        </w:rPr>
        <w:t xml:space="preserve"> </w:t>
      </w:r>
      <w:r>
        <w:t>оппозиционной Межрегиональной депутатской группы. Демократы «первой волны», их лидеры и</w:t>
      </w:r>
      <w:r>
        <w:rPr>
          <w:spacing w:val="1"/>
        </w:rPr>
        <w:t xml:space="preserve"> </w:t>
      </w:r>
      <w:r>
        <w:t>программы. Раскол в КПСС и создание Компартии РСФСР. Подъѐм национальных движений,</w:t>
      </w:r>
      <w:r>
        <w:rPr>
          <w:spacing w:val="1"/>
        </w:rPr>
        <w:t xml:space="preserve"> </w:t>
      </w:r>
      <w:r>
        <w:t>нагнетание националистических и сепаратистских настроений. Проблема Нагорного Карабаха 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 Прибалтика, Украина, Молдавия. Позиция республиканских лидеров и национальных</w:t>
      </w:r>
      <w:r>
        <w:rPr>
          <w:spacing w:val="1"/>
        </w:rPr>
        <w:t xml:space="preserve"> </w:t>
      </w:r>
      <w:r>
        <w:t>элит. Последний этап «перестройки»: 1990―1991 гг. Отмена 6-й статьи Конституции СССР 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 партии РСФСР. Первый съезд народных депутатов РСФСР и его решения.</w:t>
      </w:r>
      <w:r>
        <w:rPr>
          <w:spacing w:val="1"/>
        </w:rPr>
        <w:t xml:space="preserve"> </w:t>
      </w:r>
      <w:r>
        <w:t>Превращение Б. Н. Ельцина в единого лидера демократических сил. Противостояние союзной</w:t>
      </w:r>
      <w:r>
        <w:rPr>
          <w:spacing w:val="1"/>
        </w:rPr>
        <w:t xml:space="preserve"> </w:t>
      </w:r>
      <w:r>
        <w:t>(Горбачѐв) и российской (Ельцин) власти. Введение поста президента и избрание М.С. 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47"/>
        </w:rPr>
        <w:t xml:space="preserve"> </w:t>
      </w:r>
      <w:r>
        <w:t>суда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складывание</w:t>
      </w:r>
      <w:r>
        <w:rPr>
          <w:spacing w:val="47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разделения</w:t>
      </w:r>
      <w:r>
        <w:rPr>
          <w:spacing w:val="47"/>
        </w:rPr>
        <w:t xml:space="preserve"> </w:t>
      </w:r>
      <w:r>
        <w:t>властей.</w:t>
      </w:r>
      <w:r>
        <w:rPr>
          <w:spacing w:val="48"/>
        </w:rPr>
        <w:t xml:space="preserve"> </w:t>
      </w:r>
      <w:r>
        <w:t>Дестабилизирующая</w:t>
      </w:r>
      <w:r>
        <w:rPr>
          <w:spacing w:val="50"/>
        </w:rPr>
        <w:t xml:space="preserve"> </w:t>
      </w:r>
      <w:r>
        <w:t>роль</w:t>
      </w:r>
    </w:p>
    <w:p w:rsidR="00C76CAA" w:rsidRDefault="00966C01">
      <w:pPr>
        <w:pStyle w:val="a3"/>
        <w:spacing w:before="1"/>
        <w:ind w:right="471"/>
        <w:jc w:val="both"/>
      </w:pPr>
      <w:r>
        <w:t>«войны законов» (союзного и республиканского законодательства). Углубление 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05"/>
        </w:rPr>
        <w:t xml:space="preserve"> </w:t>
      </w:r>
      <w:r>
        <w:t>суверенитете</w:t>
      </w:r>
      <w:r>
        <w:rPr>
          <w:spacing w:val="106"/>
        </w:rPr>
        <w:t xml:space="preserve"> </w:t>
      </w:r>
      <w:r>
        <w:t>РСФСР.</w:t>
      </w:r>
      <w:r>
        <w:rPr>
          <w:spacing w:val="106"/>
        </w:rPr>
        <w:t xml:space="preserve"> </w:t>
      </w:r>
      <w:r>
        <w:t>Дискуссии</w:t>
      </w:r>
      <w:r>
        <w:rPr>
          <w:spacing w:val="108"/>
        </w:rPr>
        <w:t xml:space="preserve"> </w:t>
      </w:r>
      <w:r>
        <w:t>о</w:t>
      </w:r>
      <w:r>
        <w:rPr>
          <w:spacing w:val="106"/>
        </w:rPr>
        <w:t xml:space="preserve"> </w:t>
      </w:r>
      <w:r>
        <w:t>путях</w:t>
      </w:r>
      <w:r>
        <w:rPr>
          <w:spacing w:val="109"/>
        </w:rPr>
        <w:t xml:space="preserve"> </w:t>
      </w:r>
      <w:r>
        <w:t>обновлении</w:t>
      </w:r>
      <w:r>
        <w:rPr>
          <w:spacing w:val="107"/>
        </w:rPr>
        <w:t xml:space="preserve"> </w:t>
      </w:r>
      <w:r>
        <w:t>Союза</w:t>
      </w:r>
      <w:r>
        <w:rPr>
          <w:spacing w:val="106"/>
        </w:rPr>
        <w:t xml:space="preserve"> </w:t>
      </w:r>
      <w:r>
        <w:t>ССР.</w:t>
      </w:r>
      <w:r>
        <w:rPr>
          <w:spacing w:val="104"/>
        </w:rPr>
        <w:t xml:space="preserve"> </w:t>
      </w:r>
      <w:r>
        <w:t>План</w:t>
      </w:r>
    </w:p>
    <w:p w:rsidR="00C76CAA" w:rsidRDefault="00966C01">
      <w:pPr>
        <w:pStyle w:val="a3"/>
        <w:ind w:right="462"/>
        <w:jc w:val="both"/>
      </w:pPr>
      <w:r>
        <w:t>«автономизации» ― предоставления автономиям статуса союзных республик. Ново-Огаревский</w:t>
      </w:r>
      <w:r>
        <w:rPr>
          <w:spacing w:val="1"/>
        </w:rPr>
        <w:t xml:space="preserve"> </w:t>
      </w:r>
      <w:r>
        <w:t>процесс и попытки подписания нового Союзного договора. «Парад суверенитетов». Референдум о</w:t>
      </w:r>
      <w:r>
        <w:rPr>
          <w:spacing w:val="1"/>
        </w:rPr>
        <w:t xml:space="preserve"> </w:t>
      </w:r>
      <w:r>
        <w:t>сохранении СССР и введении поста 76 Президента РСФСР. Превращение экономического кризиса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 xml:space="preserve">Государственный  </w:t>
      </w:r>
      <w:r>
        <w:rPr>
          <w:spacing w:val="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коммерческий  </w:t>
      </w:r>
      <w:r>
        <w:rPr>
          <w:spacing w:val="2"/>
        </w:rPr>
        <w:t xml:space="preserve"> </w:t>
      </w:r>
      <w:r>
        <w:t xml:space="preserve">секторы.   Конверсия  </w:t>
      </w:r>
      <w:r>
        <w:rPr>
          <w:spacing w:val="1"/>
        </w:rPr>
        <w:t xml:space="preserve"> </w:t>
      </w:r>
      <w:r>
        <w:t xml:space="preserve">оборонных  </w:t>
      </w:r>
      <w:r>
        <w:rPr>
          <w:spacing w:val="1"/>
        </w:rPr>
        <w:t xml:space="preserve"> </w:t>
      </w:r>
      <w:r>
        <w:t xml:space="preserve">предприятий.  </w:t>
      </w:r>
      <w:r>
        <w:rPr>
          <w:spacing w:val="1"/>
        </w:rPr>
        <w:t xml:space="preserve"> </w:t>
      </w:r>
      <w:r>
        <w:t>Введение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73"/>
        <w:jc w:val="both"/>
      </w:pPr>
      <w:r>
        <w:lastRenderedPageBreak/>
        <w:t>карточной системы снабжения. Реалии 1991 г.: конфискационная денежная реформа, трѐхкратное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усугубляющихся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потребительском</w:t>
      </w:r>
      <w:r>
        <w:rPr>
          <w:spacing w:val="-4"/>
        </w:rPr>
        <w:t xml:space="preserve"> </w:t>
      </w:r>
      <w:r>
        <w:t>рынке.</w:t>
      </w:r>
    </w:p>
    <w:p w:rsidR="00C76CAA" w:rsidRDefault="00966C01">
      <w:pPr>
        <w:pStyle w:val="a3"/>
        <w:ind w:right="467"/>
        <w:jc w:val="both"/>
      </w:pPr>
      <w:r>
        <w:t>Принятие принципиального решения об отказе от планово-директивной экономики и переходе к</w:t>
      </w:r>
      <w:r>
        <w:rPr>
          <w:spacing w:val="1"/>
        </w:rPr>
        <w:t xml:space="preserve"> </w:t>
      </w:r>
      <w:r>
        <w:t>рынку.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</w:p>
    <w:p w:rsidR="00C76CAA" w:rsidRDefault="00966C01">
      <w:pPr>
        <w:pStyle w:val="a3"/>
        <w:ind w:right="465"/>
        <w:jc w:val="both"/>
      </w:pP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государственноконфессиональных отношениях. Августовский политический кризис 1991 г. Планы</w:t>
      </w:r>
      <w:r>
        <w:rPr>
          <w:spacing w:val="-57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Горбачѐва.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КГБ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60"/>
        </w:rPr>
        <w:t xml:space="preserve"> </w:t>
      </w:r>
      <w:r>
        <w:t>соглашения).</w:t>
      </w:r>
      <w:r>
        <w:rPr>
          <w:spacing w:val="1"/>
        </w:rPr>
        <w:t xml:space="preserve"> </w:t>
      </w:r>
      <w:r>
        <w:t>Реакция мирового сообщества на распад СССР. Решение проблемы советского ядерного оружия.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Горбачѐв,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«перестройка»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сознании.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Горбачѐв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историков.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1985―1991</w:t>
      </w:r>
      <w:r>
        <w:rPr>
          <w:spacing w:val="-1"/>
        </w:rPr>
        <w:t xml:space="preserve"> </w:t>
      </w:r>
      <w:r>
        <w:t>гг.</w:t>
      </w:r>
    </w:p>
    <w:p w:rsidR="00C76CAA" w:rsidRDefault="00966C01">
      <w:pPr>
        <w:pStyle w:val="Heading1"/>
        <w:spacing w:before="1" w:line="240" w:lineRule="auto"/>
        <w:ind w:left="212"/>
      </w:pPr>
      <w:r>
        <w:t>Раздел</w:t>
      </w:r>
      <w:r>
        <w:rPr>
          <w:spacing w:val="-3"/>
        </w:rPr>
        <w:t xml:space="preserve"> </w:t>
      </w:r>
      <w:r>
        <w:t>5. Российская</w:t>
      </w:r>
      <w:r>
        <w:rPr>
          <w:spacing w:val="-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1992―2020</w:t>
      </w:r>
      <w:r>
        <w:rPr>
          <w:spacing w:val="-2"/>
        </w:rPr>
        <w:t xml:space="preserve"> </w:t>
      </w:r>
      <w:r>
        <w:t>гг</w:t>
      </w:r>
      <w:r>
        <w:rPr>
          <w:b w:val="0"/>
        </w:rPr>
        <w:t>.</w:t>
      </w:r>
      <w:r>
        <w:rPr>
          <w:b w:val="0"/>
          <w:spacing w:val="-1"/>
        </w:rPr>
        <w:t xml:space="preserve"> </w:t>
      </w:r>
      <w:r>
        <w:t>7ч</w:t>
      </w:r>
    </w:p>
    <w:p w:rsidR="00C76CAA" w:rsidRDefault="00966C01">
      <w:pPr>
        <w:pStyle w:val="a3"/>
        <w:ind w:right="463"/>
        <w:jc w:val="both"/>
      </w:pPr>
      <w:r>
        <w:t>Становление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(1992―1999</w:t>
      </w:r>
      <w:r>
        <w:rPr>
          <w:spacing w:val="1"/>
        </w:rPr>
        <w:t xml:space="preserve"> </w:t>
      </w:r>
      <w:r>
        <w:t>гг.)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Предоставление Б. Н. Ельцину дополнительных полномочий для успешного проведения реформ.</w:t>
      </w:r>
      <w:r>
        <w:rPr>
          <w:spacing w:val="1"/>
        </w:rPr>
        <w:t xml:space="preserve"> </w:t>
      </w:r>
      <w:r>
        <w:t>Правительство реформаторов во главе с Е. Т. Гайдаром.</w:t>
      </w:r>
      <w:r>
        <w:rPr>
          <w:spacing w:val="1"/>
        </w:rPr>
        <w:t xml:space="preserve"> </w:t>
      </w:r>
      <w:r>
        <w:t>Начало радикальных экономических</w:t>
      </w:r>
      <w:r>
        <w:rPr>
          <w:spacing w:val="1"/>
        </w:rPr>
        <w:t xml:space="preserve"> </w:t>
      </w:r>
      <w:r>
        <w:t>преобразований. Либерализация цен. «Шоковая терапия». Ваучерная приватизация. Долларизация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67"/>
        </w:rPr>
        <w:t xml:space="preserve"> </w:t>
      </w:r>
      <w:r>
        <w:t>Гиперинфляция,</w:t>
      </w:r>
      <w:r>
        <w:rPr>
          <w:spacing w:val="70"/>
        </w:rPr>
        <w:t xml:space="preserve"> </w:t>
      </w:r>
      <w:r>
        <w:t>рост</w:t>
      </w:r>
      <w:r>
        <w:rPr>
          <w:spacing w:val="69"/>
        </w:rPr>
        <w:t xml:space="preserve"> </w:t>
      </w:r>
      <w:r>
        <w:t>цен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падение</w:t>
      </w:r>
      <w:r>
        <w:rPr>
          <w:spacing w:val="69"/>
        </w:rPr>
        <w:t xml:space="preserve"> </w:t>
      </w:r>
      <w:r>
        <w:t>жизненного</w:t>
      </w:r>
      <w:r>
        <w:rPr>
          <w:spacing w:val="73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населения.</w:t>
      </w:r>
      <w:r>
        <w:rPr>
          <w:spacing w:val="71"/>
        </w:rPr>
        <w:t xml:space="preserve"> </w:t>
      </w:r>
      <w:r>
        <w:t>Безработица.</w:t>
      </w:r>
    </w:p>
    <w:p w:rsidR="00C76CAA" w:rsidRDefault="00966C01">
      <w:pPr>
        <w:pStyle w:val="a3"/>
        <w:ind w:right="464"/>
        <w:jc w:val="both"/>
      </w:pPr>
      <w:r>
        <w:t>«Чѐрный» рынок и криминализация жизни. Рост недовольства граждан первыми 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сотрудничества к противостоянию исполнительной и законодательной власти в 1992―1993 гг.</w:t>
      </w:r>
      <w:r>
        <w:rPr>
          <w:spacing w:val="1"/>
        </w:rPr>
        <w:t xml:space="preserve"> </w:t>
      </w:r>
      <w:r>
        <w:t>Решение Конституционного суда РФ по «делу КПСС». Нарастание 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Апрельский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попытка правового разрешения политического кризиса. Указ Б. Н. Ельцина № 1400 и его 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«Нулевой</w:t>
      </w:r>
      <w:r>
        <w:rPr>
          <w:spacing w:val="-57"/>
        </w:rPr>
        <w:t xml:space="preserve"> </w:t>
      </w:r>
      <w:r>
        <w:t>вариант». Позиция регионов. Посреднические усилия Русской православной церкви. 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Обстрел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амнистии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октябрьских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 России 1993 года. Ликвидация Советов и создание новой системы государственного</w:t>
      </w:r>
      <w:r>
        <w:rPr>
          <w:spacing w:val="1"/>
        </w:rPr>
        <w:t xml:space="preserve"> </w:t>
      </w:r>
      <w:r>
        <w:t>устройства. Принятие Конституции России 1993 г. и еѐ значение. Полномочия Президента как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гаранта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6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1992―1993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 и межконфессиональных отношений в 1990-е гг. Подписание Федеративного</w:t>
      </w:r>
      <w:r>
        <w:rPr>
          <w:spacing w:val="1"/>
        </w:rPr>
        <w:t xml:space="preserve"> </w:t>
      </w:r>
      <w:r>
        <w:t>договора (1992) и отдельных соглашений центра с республиками. Договор с Татарстаном 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федеративных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фундаментализма.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78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 Республике. Корректировка курса реформ и попытки стабилизации экономики. 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инвестиций.</w:t>
      </w:r>
      <w:r>
        <w:rPr>
          <w:spacing w:val="1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деиндустриализации и увеличения зависимости экономики от мировых цен на энергоносители.</w:t>
      </w:r>
      <w:r>
        <w:rPr>
          <w:spacing w:val="1"/>
        </w:rPr>
        <w:t xml:space="preserve"> </w:t>
      </w:r>
      <w:r>
        <w:t>Сегментация экономики на производственный и энергетический секторы. Положение крупного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61"/>
        </w:rPr>
        <w:t xml:space="preserve"> </w:t>
      </w:r>
      <w:r>
        <w:t>хозяйстве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залоговые</w:t>
      </w:r>
      <w:r>
        <w:rPr>
          <w:spacing w:val="1"/>
        </w:rPr>
        <w:t xml:space="preserve"> </w:t>
      </w:r>
      <w:r>
        <w:t>аукционы. Вывод денежных активов из страны. Дефолт 1998 г. и его последствия.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 социологических исследований. Представления о либерализме и демократии. 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6"/>
        </w:rPr>
        <w:t xml:space="preserve"> </w:t>
      </w:r>
      <w:r>
        <w:t>Возможность</w:t>
      </w:r>
      <w:r>
        <w:rPr>
          <w:spacing w:val="46"/>
        </w:rPr>
        <w:t xml:space="preserve"> </w:t>
      </w:r>
      <w:r>
        <w:t>выезда</w:t>
      </w:r>
      <w:r>
        <w:rPr>
          <w:spacing w:val="45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рубеж.</w:t>
      </w:r>
      <w:r>
        <w:rPr>
          <w:spacing w:val="47"/>
        </w:rPr>
        <w:t xml:space="preserve"> </w:t>
      </w:r>
      <w:r>
        <w:t>Безработица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профсоюзов.</w:t>
      </w:r>
      <w:r>
        <w:rPr>
          <w:spacing w:val="44"/>
        </w:rPr>
        <w:t xml:space="preserve"> </w:t>
      </w:r>
      <w:r>
        <w:t>Кризис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4"/>
        <w:jc w:val="both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 и детская беспризорность. «Новые русские» и их образ жизни. Решение проблем</w:t>
      </w:r>
      <w:r>
        <w:rPr>
          <w:spacing w:val="1"/>
        </w:rPr>
        <w:t xml:space="preserve"> </w:t>
      </w:r>
      <w:r>
        <w:t>социально-незащищенных</w:t>
      </w:r>
      <w:r>
        <w:rPr>
          <w:spacing w:val="1"/>
        </w:rPr>
        <w:t xml:space="preserve"> </w:t>
      </w:r>
      <w:r>
        <w:t>слоѐв. 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 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суверенным</w:t>
      </w:r>
      <w:r>
        <w:rPr>
          <w:spacing w:val="1"/>
        </w:rPr>
        <w:t xml:space="preserve"> </w:t>
      </w:r>
      <w:r>
        <w:t>государством. Россия ― правопреемник СССР на международной арене. Значение сохранения</w:t>
      </w:r>
      <w:r>
        <w:rPr>
          <w:spacing w:val="1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1"/>
        </w:rPr>
        <w:t xml:space="preserve"> </w:t>
      </w:r>
      <w:r>
        <w:t>Договора СНВ-2 (1993). Присоединение России к «большой семѐрке». Усиление 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 пространстве. СНГ и союз с Белоруссией. Военно-политическое сотрудничество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движения 1990-х гг., их лидеры и платформы. 79 Кризис центральной власти. 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Политтехнологии.</w:t>
      </w:r>
      <w:r>
        <w:rPr>
          <w:spacing w:val="1"/>
        </w:rPr>
        <w:t xml:space="preserve"> </w:t>
      </w: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Черномырдина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Примакова.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 Вторжение террористических группировок с территории Чечни в Дагестан. Выборы в</w:t>
      </w:r>
      <w:r>
        <w:rPr>
          <w:spacing w:val="1"/>
        </w:rPr>
        <w:t xml:space="preserve"> </w:t>
      </w:r>
      <w:r>
        <w:t>Государственную Думу 1999 г. Добровольная отставка Б. Н. Ельцина. Б. Н. Ельцин в оценках</w:t>
      </w:r>
      <w:r>
        <w:rPr>
          <w:spacing w:val="1"/>
        </w:rPr>
        <w:t xml:space="preserve"> </w:t>
      </w:r>
      <w:r>
        <w:t>современников и историков. Наш край в 1992―1999 гг. Россия в 2000-е гг.: вызовы времени и</w:t>
      </w:r>
      <w:r>
        <w:rPr>
          <w:spacing w:val="1"/>
        </w:rPr>
        <w:t xml:space="preserve"> </w:t>
      </w:r>
      <w:r>
        <w:t>задачи модернизации Политические и экономические приоритеты. Первое и второе президентства</w:t>
      </w:r>
      <w:r>
        <w:rPr>
          <w:spacing w:val="1"/>
        </w:rPr>
        <w:t xml:space="preserve"> </w:t>
      </w:r>
      <w:r>
        <w:t>В. В. Путина. Президентство Д. А. Медведева. Президентские выборы 2012 г. Избрание В. 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Многопартийность.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электорат. Федерализм и сепаратизм. Восстановление единого правового пространства страны.</w:t>
      </w:r>
      <w:r>
        <w:rPr>
          <w:spacing w:val="1"/>
        </w:rPr>
        <w:t xml:space="preserve"> </w:t>
      </w:r>
      <w:r>
        <w:t>Разграничение властных полномочий центра и регионов. Террористическая угроза. Построение</w:t>
      </w:r>
      <w:r>
        <w:rPr>
          <w:spacing w:val="1"/>
        </w:rPr>
        <w:t xml:space="preserve"> </w:t>
      </w:r>
      <w:r>
        <w:t>вертикали власти 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</w:t>
      </w:r>
      <w:r>
        <w:rPr>
          <w:spacing w:val="-2"/>
        </w:rPr>
        <w:t xml:space="preserve"> </w:t>
      </w:r>
      <w:r>
        <w:t>Стратегия развития</w:t>
      </w:r>
      <w:r>
        <w:rPr>
          <w:spacing w:val="-1"/>
        </w:rPr>
        <w:t xml:space="preserve"> </w:t>
      </w:r>
      <w:r>
        <w:t>страны.</w:t>
      </w:r>
    </w:p>
    <w:p w:rsidR="00C76CAA" w:rsidRDefault="00966C01">
      <w:pPr>
        <w:pStyle w:val="a3"/>
        <w:spacing w:before="1"/>
        <w:ind w:right="466"/>
        <w:jc w:val="both"/>
      </w:pPr>
      <w:r>
        <w:t>Экономическое развитие в 2000-е гг. Финансовое положение. Рыночная экономика и монополии.</w:t>
      </w:r>
      <w:r>
        <w:rPr>
          <w:spacing w:val="1"/>
        </w:rPr>
        <w:t xml:space="preserve"> </w:t>
      </w:r>
      <w:r>
        <w:t>Экономический подъем 1999―2007 гг. и кризис 2008 г. Структура экономики, роль 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Новый</w:t>
      </w:r>
      <w:r>
        <w:rPr>
          <w:spacing w:val="60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 общества после распада СССР. Социальная и профессиональная структура. Занятость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здравоохранения.</w:t>
      </w:r>
      <w:r>
        <w:rPr>
          <w:spacing w:val="-2"/>
        </w:rPr>
        <w:t xml:space="preserve"> </w:t>
      </w:r>
      <w:r>
        <w:t>Пенсионные</w:t>
      </w:r>
      <w:r>
        <w:rPr>
          <w:spacing w:val="-3"/>
        </w:rPr>
        <w:t xml:space="preserve"> </w:t>
      </w:r>
      <w:r>
        <w:t>реформы.</w:t>
      </w:r>
    </w:p>
    <w:p w:rsidR="00C76CAA" w:rsidRDefault="00966C01">
      <w:pPr>
        <w:pStyle w:val="a3"/>
        <w:spacing w:before="1"/>
        <w:ind w:right="465"/>
        <w:jc w:val="both"/>
      </w:pPr>
      <w:r>
        <w:t>Реформирование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статистика.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 80 Государственные программы демографического возрождения России. Разработка</w:t>
      </w:r>
      <w:r>
        <w:rPr>
          <w:spacing w:val="1"/>
        </w:rPr>
        <w:t xml:space="preserve"> </w:t>
      </w:r>
      <w:r>
        <w:t>семейной политики и меры по поощрению рождаемости. Пропаганда спорта и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слоѐв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представления и ожидания в зеркале социологии. Постановка государством вопроса о 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 пространстве: СМИ, компьютеризация, Интернет. Массовая автомобилизация.</w:t>
      </w:r>
      <w:r>
        <w:rPr>
          <w:spacing w:val="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― начале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C76CAA" w:rsidRDefault="00966C01">
      <w:pPr>
        <w:pStyle w:val="a3"/>
        <w:spacing w:before="1"/>
        <w:ind w:right="470" w:firstLine="60"/>
        <w:jc w:val="both"/>
      </w:pPr>
      <w:r>
        <w:t>Внешнеполитический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 в международных отношениях. Современная концепция российской внешней политики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 локальных конфликтов. Центробежные и партнерские тенденции в СНГ. СНГ и</w:t>
      </w:r>
      <w:r>
        <w:rPr>
          <w:spacing w:val="1"/>
        </w:rPr>
        <w:t xml:space="preserve"> </w:t>
      </w:r>
      <w:r>
        <w:t>ЕврАзЭС.</w:t>
      </w:r>
      <w:r>
        <w:rPr>
          <w:spacing w:val="24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США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Евросоюзом.</w:t>
      </w:r>
      <w:r>
        <w:rPr>
          <w:spacing w:val="27"/>
        </w:rPr>
        <w:t xml:space="preserve"> </w:t>
      </w:r>
      <w:r>
        <w:t>Вступление</w:t>
      </w:r>
      <w:r>
        <w:rPr>
          <w:spacing w:val="23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Совет</w:t>
      </w:r>
      <w:r>
        <w:rPr>
          <w:spacing w:val="24"/>
        </w:rPr>
        <w:t xml:space="preserve"> </w:t>
      </w:r>
      <w:r>
        <w:t>Европы.</w:t>
      </w:r>
      <w:r>
        <w:rPr>
          <w:spacing w:val="24"/>
        </w:rPr>
        <w:t xml:space="preserve"> </w:t>
      </w:r>
      <w:r>
        <w:t>Деятельность</w:t>
      </w:r>
    </w:p>
    <w:p w:rsidR="00C76CAA" w:rsidRDefault="00966C01">
      <w:pPr>
        <w:pStyle w:val="a3"/>
        <w:ind w:right="472"/>
        <w:jc w:val="both"/>
      </w:pPr>
      <w:r>
        <w:t>«большой двадцатки». Переговоры о вступлении в ВТО. Дальневосточное и другие 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«четвертой</w:t>
      </w:r>
      <w:r>
        <w:rPr>
          <w:spacing w:val="1"/>
        </w:rPr>
        <w:t xml:space="preserve"> </w:t>
      </w:r>
      <w:r>
        <w:t>власти».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платного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финансирования науки, падение престижа научного труда. «Утечка мозгов» за рубеж. 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невостребованность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Религиозные</w:t>
      </w:r>
      <w:r>
        <w:rPr>
          <w:spacing w:val="-57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льгот.</w:t>
      </w:r>
      <w:r>
        <w:rPr>
          <w:spacing w:val="1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государством</w:t>
      </w:r>
      <w:r>
        <w:rPr>
          <w:spacing w:val="11"/>
        </w:rPr>
        <w:t xml:space="preserve"> </w:t>
      </w:r>
      <w:r>
        <w:t>зданий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культа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религиозных</w:t>
      </w:r>
      <w:r>
        <w:rPr>
          <w:spacing w:val="9"/>
        </w:rPr>
        <w:t xml:space="preserve"> </w:t>
      </w:r>
      <w:r>
        <w:t>нужд.</w:t>
      </w:r>
      <w:r>
        <w:rPr>
          <w:spacing w:val="10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развития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</w:pPr>
      <w:r>
        <w:lastRenderedPageBreak/>
        <w:t>81</w:t>
      </w:r>
      <w:r>
        <w:rPr>
          <w:spacing w:val="13"/>
        </w:rPr>
        <w:t xml:space="preserve"> </w:t>
      </w:r>
      <w:r>
        <w:t>современной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культуры:</w:t>
      </w:r>
      <w:r>
        <w:rPr>
          <w:spacing w:val="14"/>
        </w:rPr>
        <w:t xml:space="preserve"> </w:t>
      </w:r>
      <w:r>
        <w:t>литературы,</w:t>
      </w:r>
      <w:r>
        <w:rPr>
          <w:spacing w:val="14"/>
        </w:rPr>
        <w:t xml:space="preserve"> </w:t>
      </w:r>
      <w:r>
        <w:t>киноискусства,</w:t>
      </w:r>
      <w:r>
        <w:rPr>
          <w:spacing w:val="14"/>
        </w:rPr>
        <w:t xml:space="preserve"> </w:t>
      </w:r>
      <w:r>
        <w:t>театра,</w:t>
      </w:r>
      <w:r>
        <w:rPr>
          <w:spacing w:val="14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массовая</w:t>
      </w:r>
      <w:r>
        <w:rPr>
          <w:spacing w:val="2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2000―2012 гг.</w:t>
      </w:r>
    </w:p>
    <w:p w:rsidR="00C76CAA" w:rsidRDefault="00C76CAA">
      <w:pPr>
        <w:pStyle w:val="a3"/>
        <w:spacing w:before="4"/>
        <w:ind w:left="0"/>
      </w:pPr>
    </w:p>
    <w:p w:rsidR="00C76CAA" w:rsidRDefault="00966C01">
      <w:pPr>
        <w:pStyle w:val="Heading1"/>
        <w:spacing w:before="1" w:line="240" w:lineRule="auto"/>
        <w:ind w:left="212"/>
        <w:jc w:val="left"/>
      </w:pPr>
      <w:r>
        <w:t>11</w:t>
      </w:r>
      <w:r>
        <w:rPr>
          <w:spacing w:val="-2"/>
        </w:rPr>
        <w:t xml:space="preserve"> </w:t>
      </w:r>
      <w:r>
        <w:t>класс.</w:t>
      </w:r>
    </w:p>
    <w:p w:rsidR="00C76CAA" w:rsidRDefault="00966C01">
      <w:pPr>
        <w:spacing w:line="274" w:lineRule="exact"/>
        <w:ind w:left="212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мире».</w:t>
      </w:r>
    </w:p>
    <w:p w:rsidR="00C76CAA" w:rsidRDefault="00966C01">
      <w:pPr>
        <w:spacing w:line="274" w:lineRule="exact"/>
        <w:ind w:left="212"/>
        <w:rPr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гуманитарных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наук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</w:p>
    <w:p w:rsidR="00C76CAA" w:rsidRDefault="00966C01">
      <w:pPr>
        <w:pStyle w:val="a3"/>
        <w:ind w:right="462"/>
        <w:jc w:val="both"/>
      </w:pP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пространство. Цивилизационные, формационные и цикличные теории исторического развития.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цивилизационных</w:t>
      </w:r>
      <w:r>
        <w:rPr>
          <w:spacing w:val="1"/>
        </w:rPr>
        <w:t xml:space="preserve"> </w:t>
      </w:r>
      <w:r>
        <w:t>пространствах.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изучаем</w:t>
      </w:r>
      <w:r>
        <w:rPr>
          <w:spacing w:val="1"/>
        </w:rPr>
        <w:t xml:space="preserve"> </w:t>
      </w:r>
      <w:r>
        <w:t>историю.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пишется</w:t>
      </w:r>
      <w:r>
        <w:rPr>
          <w:spacing w:val="1"/>
        </w:rPr>
        <w:t xml:space="preserve"> </w:t>
      </w:r>
      <w:r>
        <w:t>история. Методы работы историка. Архивы</w:t>
      </w:r>
      <w:r>
        <w:rPr>
          <w:spacing w:val="1"/>
        </w:rPr>
        <w:t xml:space="preserve"> </w:t>
      </w:r>
      <w:r>
        <w:t>– хранители исторической памяти народа. История и</w:t>
      </w:r>
      <w:r>
        <w:rPr>
          <w:spacing w:val="1"/>
        </w:rPr>
        <w:t xml:space="preserve"> </w:t>
      </w:r>
      <w:r>
        <w:t>общество.</w:t>
      </w:r>
    </w:p>
    <w:p w:rsidR="00C76CAA" w:rsidRDefault="00966C01">
      <w:pPr>
        <w:pStyle w:val="Heading1"/>
        <w:spacing w:before="5"/>
        <w:ind w:left="212"/>
      </w:pPr>
      <w:r>
        <w:t>Предцивилизационная</w:t>
      </w:r>
      <w:r>
        <w:rPr>
          <w:spacing w:val="-5"/>
        </w:rPr>
        <w:t xml:space="preserve"> </w:t>
      </w:r>
      <w:r>
        <w:t>стадия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человечества</w:t>
      </w:r>
    </w:p>
    <w:p w:rsidR="00C76CAA" w:rsidRDefault="00966C01">
      <w:pPr>
        <w:pStyle w:val="a3"/>
        <w:ind w:right="463"/>
        <w:jc w:val="both"/>
      </w:pPr>
      <w:r>
        <w:t>Новые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раскопок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 Археологические открытия на территории России. Неолитическая революция и 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Родоплеменные</w:t>
      </w:r>
      <w:r>
        <w:rPr>
          <w:spacing w:val="-3"/>
        </w:rPr>
        <w:t xml:space="preserve"> </w:t>
      </w:r>
      <w:r>
        <w:t>отношения.</w:t>
      </w:r>
    </w:p>
    <w:p w:rsidR="00C76CAA" w:rsidRDefault="00966C01">
      <w:pPr>
        <w:pStyle w:val="Heading1"/>
        <w:spacing w:before="3"/>
        <w:ind w:left="212"/>
      </w:pPr>
      <w:r>
        <w:t>Цивилизации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</w:p>
    <w:p w:rsidR="00C76CAA" w:rsidRDefault="00966C01">
      <w:pPr>
        <w:pStyle w:val="a3"/>
        <w:ind w:right="469"/>
        <w:jc w:val="both"/>
      </w:pP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древнеиндийском</w:t>
      </w:r>
      <w:r>
        <w:rPr>
          <w:spacing w:val="-2"/>
        </w:rPr>
        <w:t xml:space="preserve"> </w:t>
      </w:r>
      <w:r>
        <w:t>и древнекитайском</w:t>
      </w:r>
      <w:r>
        <w:rPr>
          <w:spacing w:val="-1"/>
        </w:rPr>
        <w:t xml:space="preserve"> </w:t>
      </w:r>
      <w:r>
        <w:t>обществе.</w:t>
      </w:r>
    </w:p>
    <w:p w:rsidR="00C76CAA" w:rsidRDefault="00966C01">
      <w:pPr>
        <w:pStyle w:val="a3"/>
        <w:jc w:val="both"/>
      </w:pPr>
      <w:r>
        <w:t>Философское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Востока.</w:t>
      </w:r>
    </w:p>
    <w:p w:rsidR="00C76CAA" w:rsidRDefault="00966C01">
      <w:pPr>
        <w:pStyle w:val="a3"/>
        <w:ind w:right="468"/>
        <w:jc w:val="both"/>
      </w:pPr>
      <w:r>
        <w:t>Архаичные цивилизации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географическое положение, материальная культура, 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Восточная деспотия. Ментальные особенности цивилизаций древности. Мифологическая картина</w:t>
      </w:r>
      <w:r>
        <w:rPr>
          <w:spacing w:val="1"/>
        </w:rPr>
        <w:t xml:space="preserve"> </w:t>
      </w:r>
      <w:r>
        <w:t>мира. Восприятие пространства и времени человеком древности. Возникновение письменности и</w:t>
      </w:r>
      <w:r>
        <w:rPr>
          <w:spacing w:val="1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знаний.</w:t>
      </w:r>
    </w:p>
    <w:p w:rsidR="00C76CAA" w:rsidRDefault="00966C01">
      <w:pPr>
        <w:pStyle w:val="a3"/>
        <w:ind w:right="465"/>
        <w:jc w:val="both"/>
      </w:pPr>
      <w:r>
        <w:t>Цивилизации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индо-буддийской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китайско-конфуцианской</w:t>
      </w:r>
      <w:r>
        <w:rPr>
          <w:spacing w:val="1"/>
        </w:rPr>
        <w:t xml:space="preserve"> </w:t>
      </w:r>
      <w:r>
        <w:t>цивилизаций: общее и особенное в хозяйственной жизни и социальной структуре, социальные</w:t>
      </w:r>
      <w:r>
        <w:rPr>
          <w:spacing w:val="1"/>
        </w:rPr>
        <w:t xml:space="preserve"> </w:t>
      </w:r>
      <w:r>
        <w:t>нормы 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общественного поведения человека. Возникновение религиозной картины мира.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цивилизации Средиземноморья. Специфика географических условий и этносоциального состава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торговых коммуникаций. Возникновение и развитие полисной</w:t>
      </w:r>
      <w:r>
        <w:rPr>
          <w:spacing w:val="1"/>
        </w:rPr>
        <w:t xml:space="preserve"> </w:t>
      </w:r>
      <w:r>
        <w:t>политико-правовой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тирания.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Ментальные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философское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Греции</w:t>
      </w:r>
      <w:r>
        <w:rPr>
          <w:spacing w:val="-1"/>
        </w:rPr>
        <w:t xml:space="preserve"> </w:t>
      </w:r>
      <w:r>
        <w:t>и Древнего</w:t>
      </w:r>
      <w:r>
        <w:rPr>
          <w:spacing w:val="-1"/>
        </w:rPr>
        <w:t xml:space="preserve"> </w:t>
      </w:r>
      <w:r>
        <w:t>Рима.</w:t>
      </w:r>
    </w:p>
    <w:p w:rsidR="00C76CAA" w:rsidRDefault="00966C01">
      <w:pPr>
        <w:pStyle w:val="a3"/>
        <w:ind w:right="465"/>
        <w:jc w:val="both"/>
      </w:pPr>
      <w:r>
        <w:t>Зарождение</w:t>
      </w:r>
      <w:r>
        <w:rPr>
          <w:spacing w:val="1"/>
        </w:rPr>
        <w:t xml:space="preserve"> </w:t>
      </w:r>
      <w:r>
        <w:t>иудео-христианской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религиозно-мировоззренческие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Ранняя</w:t>
      </w:r>
      <w:r>
        <w:rPr>
          <w:spacing w:val="-3"/>
        </w:rPr>
        <w:t xml:space="preserve"> </w:t>
      </w:r>
      <w:r>
        <w:t>христианская церковь.</w:t>
      </w:r>
    </w:p>
    <w:p w:rsidR="00C76CAA" w:rsidRDefault="00966C01">
      <w:pPr>
        <w:pStyle w:val="a3"/>
        <w:jc w:val="both"/>
      </w:pPr>
      <w:r>
        <w:t>Распространение</w:t>
      </w:r>
      <w:r>
        <w:rPr>
          <w:spacing w:val="-7"/>
        </w:rPr>
        <w:t xml:space="preserve"> </w:t>
      </w:r>
      <w:r>
        <w:t>христианства.</w:t>
      </w:r>
    </w:p>
    <w:p w:rsidR="00C76CAA" w:rsidRDefault="00966C01">
      <w:pPr>
        <w:pStyle w:val="a3"/>
        <w:ind w:right="471"/>
        <w:jc w:val="both"/>
      </w:pP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(эллинистический</w:t>
      </w:r>
      <w:r>
        <w:rPr>
          <w:spacing w:val="60"/>
        </w:rPr>
        <w:t xml:space="preserve"> </w:t>
      </w:r>
      <w:r>
        <w:t>мир;</w:t>
      </w:r>
      <w:r>
        <w:rPr>
          <w:spacing w:val="-58"/>
        </w:rPr>
        <w:t xml:space="preserve"> </w:t>
      </w:r>
      <w:r>
        <w:t>Рим</w:t>
      </w:r>
      <w:r>
        <w:rPr>
          <w:spacing w:val="-2"/>
        </w:rPr>
        <w:t xml:space="preserve"> </w:t>
      </w:r>
      <w:r>
        <w:t>и варвары).</w:t>
      </w:r>
      <w:r>
        <w:rPr>
          <w:spacing w:val="3"/>
        </w:rPr>
        <w:t xml:space="preserve"> </w:t>
      </w:r>
      <w:r>
        <w:t>\</w:t>
      </w:r>
    </w:p>
    <w:p w:rsidR="00C76CAA" w:rsidRDefault="00966C01">
      <w:pPr>
        <w:pStyle w:val="a3"/>
        <w:jc w:val="both"/>
      </w:pPr>
      <w:r>
        <w:t>Древнейшая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Родины: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государства.</w:t>
      </w:r>
    </w:p>
    <w:p w:rsidR="00C76CAA" w:rsidRDefault="00966C01">
      <w:pPr>
        <w:pStyle w:val="Heading1"/>
        <w:spacing w:before="4"/>
        <w:ind w:left="212"/>
      </w:pPr>
      <w:r>
        <w:t>Традиционное</w:t>
      </w:r>
      <w:r>
        <w:rPr>
          <w:spacing w:val="-6"/>
        </w:rPr>
        <w:t xml:space="preserve"> </w:t>
      </w:r>
      <w:r>
        <w:t>(аграрное)</w:t>
      </w:r>
      <w:r>
        <w:rPr>
          <w:spacing w:val="-4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Средневековья</w:t>
      </w:r>
    </w:p>
    <w:p w:rsidR="00C76CAA" w:rsidRDefault="00966C01">
      <w:pPr>
        <w:pStyle w:val="a3"/>
        <w:spacing w:line="274" w:lineRule="exact"/>
        <w:jc w:val="both"/>
      </w:pPr>
      <w:r>
        <w:t>Принципы</w:t>
      </w:r>
      <w:r>
        <w:rPr>
          <w:spacing w:val="-4"/>
        </w:rPr>
        <w:t xml:space="preserve"> </w:t>
      </w:r>
      <w:r>
        <w:t>периодизации</w:t>
      </w:r>
      <w:r>
        <w:rPr>
          <w:spacing w:val="-4"/>
        </w:rPr>
        <w:t xml:space="preserve"> </w:t>
      </w:r>
      <w:r>
        <w:t>Средневековья.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средневекового</w:t>
      </w:r>
      <w:r>
        <w:rPr>
          <w:spacing w:val="-4"/>
        </w:rPr>
        <w:t xml:space="preserve"> </w:t>
      </w:r>
      <w:r>
        <w:t>мира.</w:t>
      </w:r>
    </w:p>
    <w:p w:rsidR="00C76CAA" w:rsidRDefault="00966C01">
      <w:pPr>
        <w:pStyle w:val="a3"/>
        <w:tabs>
          <w:tab w:val="left" w:pos="1389"/>
          <w:tab w:val="left" w:pos="2855"/>
          <w:tab w:val="left" w:pos="4318"/>
          <w:tab w:val="left" w:pos="5257"/>
          <w:tab w:val="left" w:pos="5588"/>
          <w:tab w:val="left" w:pos="8905"/>
        </w:tabs>
        <w:ind w:right="473"/>
      </w:pPr>
      <w:r>
        <w:t>«Великое</w:t>
      </w:r>
      <w:r>
        <w:tab/>
        <w:t>переселение</w:t>
      </w:r>
      <w:r>
        <w:tab/>
        <w:t xml:space="preserve">народов»  </w:t>
      </w:r>
      <w:r>
        <w:rPr>
          <w:spacing w:val="15"/>
        </w:rPr>
        <w:t xml:space="preserve"> </w:t>
      </w:r>
      <w:r>
        <w:t>в</w:t>
      </w:r>
      <w:r>
        <w:tab/>
        <w:t>Европе</w:t>
      </w:r>
      <w:r>
        <w:tab/>
        <w:t>и</w:t>
      </w:r>
      <w:r>
        <w:tab/>
        <w:t xml:space="preserve">формирование  </w:t>
      </w:r>
      <w:r>
        <w:rPr>
          <w:spacing w:val="15"/>
        </w:rPr>
        <w:t xml:space="preserve"> </w:t>
      </w:r>
      <w:r>
        <w:t>христианской</w:t>
      </w:r>
      <w:r>
        <w:tab/>
      </w:r>
      <w:r>
        <w:rPr>
          <w:spacing w:val="-1"/>
        </w:rPr>
        <w:t>средневековой</w:t>
      </w:r>
      <w:r>
        <w:rPr>
          <w:spacing w:val="-57"/>
        </w:rPr>
        <w:t xml:space="preserve"> </w:t>
      </w:r>
      <w:r>
        <w:t>цивилизации. Складывание западноевропейского и восточноевропейского регионов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-1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влияние</w:t>
      </w:r>
    </w:p>
    <w:p w:rsidR="00C76CAA" w:rsidRDefault="00966C01">
      <w:pPr>
        <w:pStyle w:val="a3"/>
        <w:ind w:right="471"/>
      </w:pPr>
      <w:r>
        <w:t>Византии.</w:t>
      </w:r>
      <w:r>
        <w:rPr>
          <w:spacing w:val="44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социальной</w:t>
      </w:r>
      <w:r>
        <w:rPr>
          <w:spacing w:val="45"/>
        </w:rPr>
        <w:t xml:space="preserve"> </w:t>
      </w:r>
      <w:r>
        <w:t>этики,</w:t>
      </w:r>
      <w:r>
        <w:rPr>
          <w:spacing w:val="42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труду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собственности,</w:t>
      </w:r>
      <w:r>
        <w:rPr>
          <w:spacing w:val="44"/>
        </w:rPr>
        <w:t xml:space="preserve"> </w:t>
      </w:r>
      <w:r>
        <w:t>правовой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католической</w:t>
      </w:r>
      <w:r>
        <w:rPr>
          <w:spacing w:val="-1"/>
        </w:rPr>
        <w:t xml:space="preserve"> </w:t>
      </w:r>
      <w:r>
        <w:t>и православной</w:t>
      </w:r>
      <w:r>
        <w:rPr>
          <w:spacing w:val="-1"/>
        </w:rPr>
        <w:t xml:space="preserve"> </w:t>
      </w:r>
      <w:r>
        <w:t>традициях.</w:t>
      </w:r>
    </w:p>
    <w:p w:rsidR="00C76CAA" w:rsidRDefault="00C76CAA">
      <w:p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3"/>
        <w:jc w:val="both"/>
      </w:pPr>
      <w:r>
        <w:lastRenderedPageBreak/>
        <w:t>Норманнский</w:t>
      </w:r>
      <w:r>
        <w:rPr>
          <w:spacing w:val="1"/>
        </w:rPr>
        <w:t xml:space="preserve"> </w:t>
      </w:r>
      <w:r>
        <w:t>фактор в 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 Образование государства</w:t>
      </w:r>
      <w:r>
        <w:rPr>
          <w:spacing w:val="1"/>
        </w:rPr>
        <w:t xml:space="preserve"> </w:t>
      </w:r>
      <w:r>
        <w:t>Русь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норманнского фактора в этом процессе. Становление и развитие сословно-корпоративного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европейском средневековом обществе. Феодализм как система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Средневековья.</w:t>
      </w:r>
    </w:p>
    <w:p w:rsidR="00C76CAA" w:rsidRDefault="00966C01">
      <w:pPr>
        <w:pStyle w:val="a3"/>
        <w:jc w:val="both"/>
      </w:pPr>
      <w:r>
        <w:t>Цивилизации</w:t>
      </w:r>
      <w:r>
        <w:rPr>
          <w:spacing w:val="-3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10"/>
        </w:rPr>
        <w:t xml:space="preserve"> </w:t>
      </w:r>
      <w:r>
        <w:t>Средневековья.</w:t>
      </w:r>
    </w:p>
    <w:p w:rsidR="00C76CAA" w:rsidRDefault="00966C01">
      <w:pPr>
        <w:pStyle w:val="a3"/>
        <w:ind w:right="464"/>
        <w:jc w:val="both"/>
      </w:pPr>
      <w:r>
        <w:t>Характер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норманнские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Арабские, монгольские и тюркские завоевания. Феномен крестовых походов – столкновение 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(аграрное)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Востоке: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отношений.</w:t>
      </w:r>
    </w:p>
    <w:p w:rsidR="00C76CAA" w:rsidRDefault="00966C01">
      <w:pPr>
        <w:pStyle w:val="a3"/>
        <w:ind w:right="472"/>
        <w:jc w:val="both"/>
      </w:pPr>
      <w:r>
        <w:t>Дискуссия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европейского общества в эпоху Средневековья. Кризис европейского традиционного общества в</w:t>
      </w:r>
      <w:r>
        <w:rPr>
          <w:spacing w:val="1"/>
        </w:rPr>
        <w:t xml:space="preserve"> </w:t>
      </w:r>
      <w:r>
        <w:t>XIV–XV</w:t>
      </w:r>
      <w:r>
        <w:rPr>
          <w:spacing w:val="-2"/>
        </w:rPr>
        <w:t xml:space="preserve"> </w:t>
      </w:r>
      <w:r>
        <w:t>вв.</w:t>
      </w:r>
    </w:p>
    <w:p w:rsidR="00C76CAA" w:rsidRDefault="00966C01">
      <w:pPr>
        <w:pStyle w:val="a3"/>
        <w:spacing w:before="1"/>
        <w:ind w:right="465"/>
        <w:jc w:val="both"/>
      </w:pPr>
      <w:r>
        <w:t>Изменения в мировосприятии европейского человека. Природно-климатические, экономические,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модернизации.</w:t>
      </w:r>
    </w:p>
    <w:p w:rsidR="00C76CAA" w:rsidRDefault="00966C01">
      <w:pPr>
        <w:pStyle w:val="a3"/>
        <w:jc w:val="both"/>
      </w:pPr>
      <w:r>
        <w:t>Особенности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Средневековья:</w:t>
      </w:r>
      <w:r>
        <w:rPr>
          <w:spacing w:val="-4"/>
        </w:rPr>
        <w:t xml:space="preserve"> </w:t>
      </w:r>
      <w:r>
        <w:t>дискуссионные</w:t>
      </w:r>
      <w:r>
        <w:rPr>
          <w:spacing w:val="-1"/>
        </w:rPr>
        <w:t xml:space="preserve"> </w:t>
      </w:r>
      <w:r>
        <w:t>проблемы.</w:t>
      </w:r>
    </w:p>
    <w:p w:rsidR="00C76CAA" w:rsidRDefault="00966C01">
      <w:pPr>
        <w:pStyle w:val="a3"/>
        <w:ind w:right="472"/>
        <w:jc w:val="both"/>
      </w:pPr>
      <w:r>
        <w:t>Государство и общество на Руси в контексте европейской истории.</w:t>
      </w:r>
      <w:r>
        <w:rPr>
          <w:spacing w:val="1"/>
        </w:rPr>
        <w:t xml:space="preserve"> </w:t>
      </w:r>
      <w:r>
        <w:t>Русь удельная: формирование</w:t>
      </w:r>
      <w:r>
        <w:rPr>
          <w:spacing w:val="1"/>
        </w:rPr>
        <w:t xml:space="preserve"> </w:t>
      </w:r>
      <w:r>
        <w:t>различных социально-политических моделей развития русского государства и общества. Борьба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внешними вызовами.</w:t>
      </w:r>
    </w:p>
    <w:p w:rsidR="00C76CAA" w:rsidRDefault="00966C01">
      <w:pPr>
        <w:pStyle w:val="a3"/>
        <w:ind w:right="464"/>
        <w:jc w:val="both"/>
      </w:pPr>
      <w:r>
        <w:t>Монгольская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взаимовлияния.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процесса объединения русских земель. Альтернативные варианты развития России в конце XIV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веке. Социально-экономическое</w:t>
      </w:r>
      <w:r>
        <w:rPr>
          <w:spacing w:val="1"/>
        </w:rPr>
        <w:t xml:space="preserve"> </w:t>
      </w:r>
      <w:r>
        <w:t>развитие России. Россия в средневековом мире.</w:t>
      </w:r>
      <w:r>
        <w:rPr>
          <w:spacing w:val="60"/>
        </w:rPr>
        <w:t xml:space="preserve"> </w:t>
      </w:r>
      <w:r>
        <w:t>Роль Ивана</w:t>
      </w:r>
      <w:r>
        <w:rPr>
          <w:spacing w:val="1"/>
        </w:rPr>
        <w:t xml:space="preserve"> </w:t>
      </w:r>
      <w:r>
        <w:t>IV</w:t>
      </w:r>
      <w:r>
        <w:rPr>
          <w:spacing w:val="2"/>
        </w:rPr>
        <w:t xml:space="preserve"> </w:t>
      </w:r>
      <w:r>
        <w:t>Грозного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истории: реформы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цена</w:t>
      </w:r>
    </w:p>
    <w:p w:rsidR="00C76CAA" w:rsidRDefault="00966C01">
      <w:pPr>
        <w:pStyle w:val="a3"/>
        <w:jc w:val="both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Средневековье.</w:t>
      </w:r>
    </w:p>
    <w:p w:rsidR="00C76CAA" w:rsidRDefault="00966C01">
      <w:pPr>
        <w:pStyle w:val="Heading1"/>
        <w:spacing w:before="5"/>
        <w:ind w:left="212"/>
      </w:pPr>
      <w:r>
        <w:t>Новое время</w:t>
      </w:r>
    </w:p>
    <w:p w:rsidR="00C76CAA" w:rsidRDefault="00966C01">
      <w:pPr>
        <w:pStyle w:val="a3"/>
        <w:spacing w:line="274" w:lineRule="exact"/>
        <w:jc w:val="both"/>
      </w:pPr>
      <w:r>
        <w:t>Понятие</w:t>
      </w:r>
      <w:r>
        <w:rPr>
          <w:spacing w:val="-4"/>
        </w:rPr>
        <w:t xml:space="preserve"> </w:t>
      </w:r>
      <w:r>
        <w:t>«Новое</w:t>
      </w:r>
      <w:r>
        <w:rPr>
          <w:spacing w:val="-6"/>
        </w:rPr>
        <w:t xml:space="preserve"> </w:t>
      </w:r>
      <w:r>
        <w:t>время».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периодизации</w:t>
      </w:r>
      <w:r>
        <w:rPr>
          <w:spacing w:val="-5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C76CAA" w:rsidRDefault="00966C01">
      <w:pPr>
        <w:pStyle w:val="a3"/>
        <w:ind w:right="454"/>
      </w:pPr>
      <w:r>
        <w:t>Историческая карта Нового времени. Дискуссия об исторической природе процесса модернизации.</w:t>
      </w:r>
      <w:r>
        <w:rPr>
          <w:spacing w:val="-57"/>
        </w:rPr>
        <w:t xml:space="preserve"> </w:t>
      </w:r>
      <w:r>
        <w:t>Модернизация как процесс перехода от традиционного (аграрного) к индустриальному обществу.</w:t>
      </w:r>
      <w:r>
        <w:rPr>
          <w:spacing w:val="1"/>
        </w:rPr>
        <w:t xml:space="preserve"> </w:t>
      </w:r>
      <w:r>
        <w:t>Великие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3"/>
        </w:rPr>
        <w:t xml:space="preserve"> </w:t>
      </w:r>
      <w:r>
        <w:t>открытия и</w:t>
      </w:r>
      <w:r>
        <w:rPr>
          <w:spacing w:val="4"/>
        </w:rPr>
        <w:t xml:space="preserve"> </w:t>
      </w:r>
      <w:r>
        <w:t>начало</w:t>
      </w:r>
      <w:r>
        <w:rPr>
          <w:spacing w:val="3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колониальной</w:t>
      </w:r>
      <w:r>
        <w:rPr>
          <w:spacing w:val="3"/>
        </w:rPr>
        <w:t xml:space="preserve"> </w:t>
      </w:r>
      <w:r>
        <w:t>экспансии.</w:t>
      </w:r>
      <w:r>
        <w:rPr>
          <w:spacing w:val="3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пространственного</w:t>
      </w:r>
      <w:r>
        <w:rPr>
          <w:spacing w:val="25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мира.</w:t>
      </w:r>
      <w:r>
        <w:rPr>
          <w:spacing w:val="25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Великих</w:t>
      </w:r>
      <w:r>
        <w:rPr>
          <w:spacing w:val="27"/>
        </w:rPr>
        <w:t xml:space="preserve"> </w:t>
      </w:r>
      <w:r>
        <w:t>географических</w:t>
      </w:r>
      <w:r>
        <w:rPr>
          <w:spacing w:val="27"/>
        </w:rPr>
        <w:t xml:space="preserve"> </w:t>
      </w:r>
      <w:r>
        <w:t>открытий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общества.</w:t>
      </w:r>
    </w:p>
    <w:p w:rsidR="00C76CAA" w:rsidRDefault="00966C01">
      <w:pPr>
        <w:pStyle w:val="a3"/>
      </w:pPr>
      <w:r>
        <w:t>Социально-психологические,</w:t>
      </w:r>
      <w:r>
        <w:rPr>
          <w:spacing w:val="21"/>
        </w:rPr>
        <w:t xml:space="preserve"> </w:t>
      </w:r>
      <w:r>
        <w:t>экономические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техногенные</w:t>
      </w:r>
      <w:r>
        <w:rPr>
          <w:spacing w:val="19"/>
        </w:rPr>
        <w:t xml:space="preserve"> </w:t>
      </w:r>
      <w:r>
        <w:t>факторы</w:t>
      </w:r>
      <w:r>
        <w:rPr>
          <w:spacing w:val="20"/>
        </w:rPr>
        <w:t xml:space="preserve"> </w:t>
      </w:r>
      <w:r>
        <w:t>развертывания</w:t>
      </w:r>
      <w:r>
        <w:rPr>
          <w:spacing w:val="2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модернизации.</w:t>
      </w:r>
    </w:p>
    <w:p w:rsidR="00C76CAA" w:rsidRDefault="00966C01">
      <w:pPr>
        <w:pStyle w:val="a3"/>
        <w:tabs>
          <w:tab w:val="left" w:pos="5399"/>
        </w:tabs>
        <w:ind w:right="470"/>
      </w:pPr>
      <w:r>
        <w:t>Внутренняя</w:t>
      </w:r>
      <w:r>
        <w:rPr>
          <w:spacing w:val="3"/>
        </w:rPr>
        <w:t xml:space="preserve"> </w:t>
      </w:r>
      <w:r>
        <w:t>колонизация.</w:t>
      </w:r>
      <w:r>
        <w:rPr>
          <w:spacing w:val="3"/>
        </w:rPr>
        <w:t xml:space="preserve"> </w:t>
      </w:r>
      <w:r>
        <w:t>Торговый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мануфактурный</w:t>
      </w:r>
      <w:r>
        <w:rPr>
          <w:spacing w:val="3"/>
        </w:rPr>
        <w:t xml:space="preserve"> </w:t>
      </w:r>
      <w:r>
        <w:t>капитализм.</w:t>
      </w:r>
      <w:r>
        <w:rPr>
          <w:spacing w:val="3"/>
        </w:rPr>
        <w:t xml:space="preserve"> </w:t>
      </w:r>
      <w:r>
        <w:t>Эпоха</w:t>
      </w:r>
      <w:r>
        <w:rPr>
          <w:spacing w:val="2"/>
        </w:rPr>
        <w:t xml:space="preserve"> </w:t>
      </w:r>
      <w:r>
        <w:t>меркантилизма.</w:t>
      </w:r>
      <w:r>
        <w:rPr>
          <w:spacing w:val="1"/>
        </w:rPr>
        <w:t xml:space="preserve"> </w:t>
      </w:r>
      <w:r>
        <w:t>Новации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образе</w:t>
      </w:r>
      <w:r>
        <w:rPr>
          <w:spacing w:val="29"/>
        </w:rPr>
        <w:t xml:space="preserve"> </w:t>
      </w:r>
      <w:r>
        <w:t>жизни,</w:t>
      </w:r>
      <w:r>
        <w:rPr>
          <w:spacing w:val="27"/>
        </w:rPr>
        <w:t xml:space="preserve"> </w:t>
      </w:r>
      <w:r>
        <w:t>характере</w:t>
      </w:r>
      <w:r>
        <w:rPr>
          <w:spacing w:val="29"/>
        </w:rPr>
        <w:t xml:space="preserve"> </w:t>
      </w:r>
      <w:r>
        <w:t>мышления,</w:t>
      </w:r>
      <w:r>
        <w:rPr>
          <w:spacing w:val="30"/>
        </w:rPr>
        <w:t xml:space="preserve"> </w:t>
      </w:r>
      <w:r>
        <w:t>ценностных</w:t>
      </w:r>
      <w:r>
        <w:rPr>
          <w:spacing w:val="32"/>
        </w:rPr>
        <w:t xml:space="preserve"> </w:t>
      </w:r>
      <w:r>
        <w:t>ориентирах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нормах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эпоху</w:t>
      </w:r>
      <w:r>
        <w:rPr>
          <w:spacing w:val="38"/>
        </w:rPr>
        <w:t xml:space="preserve"> </w:t>
      </w:r>
      <w:r>
        <w:t>Возрождения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Реформации.</w:t>
      </w:r>
      <w:r>
        <w:rPr>
          <w:spacing w:val="40"/>
        </w:rPr>
        <w:t xml:space="preserve"> </w:t>
      </w:r>
      <w:r>
        <w:t>Становление</w:t>
      </w:r>
      <w:r>
        <w:rPr>
          <w:spacing w:val="40"/>
        </w:rPr>
        <w:t xml:space="preserve"> </w:t>
      </w:r>
      <w:r>
        <w:t>протестантской</w:t>
      </w:r>
      <w:r>
        <w:rPr>
          <w:spacing w:val="39"/>
        </w:rPr>
        <w:t xml:space="preserve"> </w:t>
      </w:r>
      <w:r>
        <w:t>политической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50"/>
        </w:rPr>
        <w:t xml:space="preserve"> </w:t>
      </w:r>
      <w:r>
        <w:t>этики.</w:t>
      </w:r>
      <w:r>
        <w:rPr>
          <w:spacing w:val="49"/>
        </w:rPr>
        <w:t xml:space="preserve"> </w:t>
      </w:r>
      <w:r>
        <w:t>Влияние</w:t>
      </w:r>
      <w:r>
        <w:rPr>
          <w:spacing w:val="46"/>
        </w:rPr>
        <w:t xml:space="preserve"> </w:t>
      </w:r>
      <w:r>
        <w:t>Контрреформации</w:t>
      </w:r>
      <w:r>
        <w:tab/>
        <w:t>на</w:t>
      </w:r>
      <w:r>
        <w:rPr>
          <w:spacing w:val="50"/>
        </w:rPr>
        <w:t xml:space="preserve"> </w:t>
      </w:r>
      <w:r>
        <w:t>общественную</w:t>
      </w:r>
      <w:r>
        <w:rPr>
          <w:spacing w:val="51"/>
        </w:rPr>
        <w:t xml:space="preserve"> </w:t>
      </w:r>
      <w:r>
        <w:t>жизнь</w:t>
      </w:r>
      <w:r>
        <w:rPr>
          <w:spacing w:val="48"/>
        </w:rPr>
        <w:t xml:space="preserve"> </w:t>
      </w:r>
      <w:r>
        <w:t>Европы.</w:t>
      </w:r>
      <w:r>
        <w:rPr>
          <w:spacing w:val="50"/>
        </w:rPr>
        <w:t xml:space="preserve"> </w:t>
      </w:r>
      <w:r>
        <w:t>Религиозные</w:t>
      </w:r>
      <w:r>
        <w:rPr>
          <w:spacing w:val="-57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 конфессиональный раскол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общества.</w:t>
      </w:r>
    </w:p>
    <w:p w:rsidR="00C76CAA" w:rsidRDefault="00966C01">
      <w:pPr>
        <w:pStyle w:val="a3"/>
        <w:spacing w:before="1"/>
        <w:ind w:right="464"/>
        <w:jc w:val="both"/>
      </w:pPr>
      <w:r>
        <w:t>От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государственности. Формы абсолютизма. Возникновение теории естественного права и концепции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суверенитета.</w:t>
      </w:r>
    </w:p>
    <w:p w:rsidR="00C76CAA" w:rsidRDefault="00966C01">
      <w:pPr>
        <w:pStyle w:val="a3"/>
        <w:ind w:right="463" w:firstLine="60"/>
        <w:jc w:val="both"/>
      </w:pP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 России в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время.</w:t>
      </w:r>
    </w:p>
    <w:p w:rsidR="00C76CAA" w:rsidRDefault="00966C01">
      <w:pPr>
        <w:pStyle w:val="a3"/>
        <w:tabs>
          <w:tab w:val="left" w:pos="1733"/>
          <w:tab w:val="left" w:pos="4371"/>
          <w:tab w:val="left" w:pos="9150"/>
        </w:tabs>
        <w:ind w:right="467"/>
      </w:pPr>
      <w:r>
        <w:t>Феномен</w:t>
      </w:r>
      <w:r>
        <w:rPr>
          <w:spacing w:val="47"/>
        </w:rPr>
        <w:t xml:space="preserve"> </w:t>
      </w:r>
      <w:r>
        <w:t>российского</w:t>
      </w:r>
      <w:r>
        <w:rPr>
          <w:spacing w:val="47"/>
        </w:rPr>
        <w:t xml:space="preserve"> </w:t>
      </w:r>
      <w:r>
        <w:t>самодержавия.</w:t>
      </w:r>
      <w:r>
        <w:tab/>
        <w:t>Попытки</w:t>
      </w:r>
      <w:r>
        <w:rPr>
          <w:spacing w:val="49"/>
        </w:rPr>
        <w:t xml:space="preserve"> </w:t>
      </w:r>
      <w:r>
        <w:t>ограничения</w:t>
      </w:r>
      <w:r>
        <w:rPr>
          <w:spacing w:val="48"/>
        </w:rPr>
        <w:t xml:space="preserve"> </w:t>
      </w:r>
      <w:r>
        <w:t>власти</w:t>
      </w:r>
      <w:r>
        <w:rPr>
          <w:spacing w:val="47"/>
        </w:rPr>
        <w:t xml:space="preserve"> </w:t>
      </w:r>
      <w:r>
        <w:t>царя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период</w:t>
      </w:r>
      <w:r>
        <w:rPr>
          <w:spacing w:val="49"/>
        </w:rPr>
        <w:t xml:space="preserve"> </w:t>
      </w:r>
      <w:r>
        <w:t>Смуты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дворцовых</w:t>
      </w:r>
      <w:r>
        <w:rPr>
          <w:spacing w:val="1"/>
        </w:rPr>
        <w:t xml:space="preserve"> </w:t>
      </w:r>
      <w:r>
        <w:t>переворотов,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неудач.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XVII–XVIII</w:t>
      </w:r>
      <w:r>
        <w:tab/>
        <w:t>вв.</w:t>
      </w:r>
      <w:r>
        <w:rPr>
          <w:spacing w:val="92"/>
        </w:rPr>
        <w:t xml:space="preserve"> </w:t>
      </w:r>
      <w:r>
        <w:t>Россия</w:t>
      </w:r>
      <w:r>
        <w:rPr>
          <w:spacing w:val="92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системе</w:t>
      </w:r>
      <w:r>
        <w:rPr>
          <w:spacing w:val="91"/>
        </w:rPr>
        <w:t xml:space="preserve"> </w:t>
      </w:r>
      <w:r>
        <w:t>международных</w:t>
      </w:r>
      <w:r>
        <w:rPr>
          <w:spacing w:val="95"/>
        </w:rPr>
        <w:t xml:space="preserve"> </w:t>
      </w:r>
      <w:r>
        <w:t>отношений.</w:t>
      </w:r>
      <w:r>
        <w:rPr>
          <w:spacing w:val="87"/>
        </w:rPr>
        <w:t xml:space="preserve"> </w:t>
      </w:r>
      <w:r>
        <w:t>Дискуссии</w:t>
      </w:r>
      <w:r>
        <w:rPr>
          <w:spacing w:val="94"/>
        </w:rPr>
        <w:t xml:space="preserve"> </w:t>
      </w:r>
      <w:r>
        <w:t>о</w:t>
      </w:r>
      <w:r>
        <w:tab/>
        <w:t>причинах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последствиях присоединения Украины к России. Причины, особенности, последствия и цена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Петра</w:t>
      </w:r>
      <w:r>
        <w:rPr>
          <w:spacing w:val="57"/>
        </w:rPr>
        <w:t xml:space="preserve"> </w:t>
      </w:r>
      <w:r>
        <w:t>I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исторической</w:t>
      </w:r>
      <w:r>
        <w:rPr>
          <w:spacing w:val="58"/>
        </w:rPr>
        <w:t xml:space="preserve"> </w:t>
      </w:r>
      <w:r>
        <w:t>науке.</w:t>
      </w:r>
      <w:r>
        <w:rPr>
          <w:spacing w:val="58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великая</w:t>
      </w:r>
      <w:r>
        <w:rPr>
          <w:spacing w:val="58"/>
        </w:rPr>
        <w:t xml:space="preserve"> </w:t>
      </w:r>
      <w:r>
        <w:t>европейская</w:t>
      </w:r>
      <w:r>
        <w:rPr>
          <w:spacing w:val="-1"/>
        </w:rPr>
        <w:t xml:space="preserve"> </w:t>
      </w:r>
      <w:r>
        <w:t>держава.</w:t>
      </w:r>
    </w:p>
    <w:p w:rsidR="00C76CAA" w:rsidRDefault="00966C01">
      <w:pPr>
        <w:pStyle w:val="a3"/>
        <w:ind w:right="463"/>
        <w:jc w:val="both"/>
      </w:pPr>
      <w:r>
        <w:t>Буржуазные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XVII–XIX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идеология</w:t>
      </w:r>
      <w:r>
        <w:rPr>
          <w:spacing w:val="-57"/>
        </w:rPr>
        <w:t xml:space="preserve"> </w:t>
      </w:r>
      <w:r>
        <w:t>социальных и политических движений. Особенности социальных движений в России в</w:t>
      </w:r>
      <w:r>
        <w:rPr>
          <w:spacing w:val="1"/>
        </w:rPr>
        <w:t xml:space="preserve"> </w:t>
      </w:r>
      <w:r>
        <w:t>XVII–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вв.</w:t>
      </w:r>
      <w:r>
        <w:rPr>
          <w:spacing w:val="4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европейских</w:t>
      </w:r>
      <w:r>
        <w:rPr>
          <w:spacing w:val="3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Философско-</w:t>
      </w:r>
    </w:p>
    <w:p w:rsidR="00C76CAA" w:rsidRDefault="00C76CAA">
      <w:pPr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right="467"/>
        <w:jc w:val="both"/>
      </w:pPr>
      <w:r>
        <w:lastRenderedPageBreak/>
        <w:t>мировоззренческие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Конституционализм.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классических доктрин либерализма, консерватизма, социализма, анархизма. Марксизм и рабочее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Национализм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общественно-политическую</w:t>
      </w:r>
      <w:r>
        <w:rPr>
          <w:spacing w:val="60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стран Европы. Технический прогресс в Новое время. Развитие капиталистических отношений.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промышленного переворота.</w:t>
      </w:r>
    </w:p>
    <w:p w:rsidR="00C76CAA" w:rsidRDefault="00966C01">
      <w:pPr>
        <w:pStyle w:val="a3"/>
        <w:jc w:val="both"/>
      </w:pPr>
      <w:r>
        <w:t>Классовая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C76CAA" w:rsidRDefault="00966C01">
      <w:pPr>
        <w:pStyle w:val="a3"/>
        <w:tabs>
          <w:tab w:val="left" w:pos="1500"/>
          <w:tab w:val="left" w:pos="2712"/>
          <w:tab w:val="left" w:pos="3112"/>
          <w:tab w:val="left" w:pos="4364"/>
          <w:tab w:val="left" w:pos="4748"/>
          <w:tab w:val="left" w:pos="6714"/>
          <w:tab w:val="left" w:pos="8007"/>
          <w:tab w:val="left" w:pos="9402"/>
        </w:tabs>
        <w:ind w:right="463"/>
      </w:pPr>
      <w:r>
        <w:t>Буржуа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пролетарии.</w:t>
      </w:r>
      <w:r>
        <w:rPr>
          <w:spacing w:val="31"/>
        </w:rPr>
        <w:t xml:space="preserve"> </w:t>
      </w:r>
      <w:r>
        <w:t>Эволюция</w:t>
      </w:r>
      <w:r>
        <w:rPr>
          <w:spacing w:val="29"/>
        </w:rPr>
        <w:t xml:space="preserve"> </w:t>
      </w:r>
      <w:r>
        <w:t>традиционных</w:t>
      </w:r>
      <w:r>
        <w:rPr>
          <w:spacing w:val="31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групп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индустриальном</w:t>
      </w:r>
      <w:r>
        <w:rPr>
          <w:spacing w:val="28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образы</w:t>
      </w:r>
      <w:r>
        <w:rPr>
          <w:spacing w:val="60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Проблема</w:t>
      </w:r>
      <w:r>
        <w:tab/>
        <w:t>бедности</w:t>
      </w:r>
      <w:r>
        <w:tab/>
        <w:t>и</w:t>
      </w:r>
      <w:r>
        <w:tab/>
        <w:t>богатства</w:t>
      </w:r>
      <w:r>
        <w:tab/>
        <w:t>в</w:t>
      </w:r>
      <w:r>
        <w:tab/>
        <w:t>индустриальном</w:t>
      </w:r>
      <w:r>
        <w:tab/>
        <w:t>обществе.</w:t>
      </w:r>
      <w:r>
        <w:tab/>
        <w:t>Изменение</w:t>
      </w:r>
      <w:r>
        <w:tab/>
        <w:t>характера</w:t>
      </w:r>
      <w:r>
        <w:rPr>
          <w:spacing w:val="-57"/>
        </w:rPr>
        <w:t xml:space="preserve"> </w:t>
      </w:r>
      <w:r>
        <w:t>демографических процессов.</w:t>
      </w:r>
      <w:r>
        <w:rPr>
          <w:spacing w:val="1"/>
        </w:rPr>
        <w:t xml:space="preserve"> </w:t>
      </w:r>
      <w:r>
        <w:t>Мировосприятие человека индустриального общества в Европе и 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XVII–XIX</w:t>
      </w:r>
      <w:r>
        <w:rPr>
          <w:spacing w:val="58"/>
        </w:rPr>
        <w:t xml:space="preserve"> </w:t>
      </w:r>
      <w:r>
        <w:t>вв.</w:t>
      </w:r>
    </w:p>
    <w:p w:rsidR="00C76CAA" w:rsidRDefault="00966C01">
      <w:pPr>
        <w:pStyle w:val="a3"/>
      </w:pPr>
      <w:r>
        <w:t>Культурное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философское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C76CAA" w:rsidRDefault="00966C01">
      <w:pPr>
        <w:pStyle w:val="a3"/>
      </w:pPr>
      <w:r>
        <w:t>Дискуссия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моделях перехода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к</w:t>
      </w:r>
    </w:p>
    <w:p w:rsidR="00C76CAA" w:rsidRDefault="00966C01">
      <w:pPr>
        <w:pStyle w:val="a3"/>
        <w:ind w:right="465"/>
        <w:jc w:val="both"/>
      </w:pPr>
      <w:r>
        <w:t>индустриальному обществу («эшелонах</w:t>
      </w:r>
      <w:r>
        <w:rPr>
          <w:spacing w:val="1"/>
        </w:rPr>
        <w:t xml:space="preserve"> </w:t>
      </w:r>
      <w:r>
        <w:t>модернизации»),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ускоренной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«второго</w:t>
      </w:r>
      <w:r>
        <w:rPr>
          <w:spacing w:val="1"/>
        </w:rPr>
        <w:t xml:space="preserve"> </w:t>
      </w:r>
      <w:r>
        <w:t>эшелона».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</w:p>
    <w:p w:rsidR="00C76CAA" w:rsidRDefault="00966C01">
      <w:pPr>
        <w:pStyle w:val="a3"/>
        <w:spacing w:before="1"/>
        <w:ind w:right="465"/>
        <w:jc w:val="both"/>
      </w:pPr>
      <w:r>
        <w:t>Эволюция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Вестфальская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международного права. Россия 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политике. Венская</w:t>
      </w:r>
      <w:r>
        <w:rPr>
          <w:spacing w:val="1"/>
        </w:rPr>
        <w:t xml:space="preserve"> </w:t>
      </w:r>
      <w:r>
        <w:t>система и</w:t>
      </w:r>
      <w:r>
        <w:rPr>
          <w:spacing w:val="60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опыт «коллективной дипломатии». Роль геополитических факторов в международных отношениях</w:t>
      </w:r>
      <w:r>
        <w:rPr>
          <w:spacing w:val="-57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 Колониальный раздел</w:t>
      </w:r>
      <w:r>
        <w:rPr>
          <w:spacing w:val="-1"/>
        </w:rPr>
        <w:t xml:space="preserve"> </w:t>
      </w:r>
      <w:r>
        <w:t>мира.</w:t>
      </w:r>
    </w:p>
    <w:p w:rsidR="00C76CAA" w:rsidRDefault="00966C01">
      <w:pPr>
        <w:pStyle w:val="Heading1"/>
        <w:spacing w:before="5"/>
        <w:ind w:left="212"/>
      </w:pPr>
      <w:r>
        <w:t>Индустриальное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C76CAA" w:rsidRDefault="00966C01">
      <w:pPr>
        <w:pStyle w:val="a3"/>
        <w:ind w:right="466"/>
        <w:jc w:val="both"/>
      </w:pPr>
      <w:r>
        <w:t>Дискуссия о понятии Новейшая история. Историческая карта второй половины XIX</w:t>
      </w:r>
      <w:r>
        <w:rPr>
          <w:spacing w:val="60"/>
        </w:rPr>
        <w:t xml:space="preserve"> </w:t>
      </w:r>
      <w:r>
        <w:t>– начала ХХ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Предпосылки и</w:t>
      </w:r>
      <w:r>
        <w:rPr>
          <w:spacing w:val="-1"/>
        </w:rPr>
        <w:t xml:space="preserve"> </w:t>
      </w:r>
      <w:r>
        <w:t>достижения технической</w:t>
      </w:r>
      <w:r>
        <w:rPr>
          <w:spacing w:val="-1"/>
        </w:rPr>
        <w:t xml:space="preserve"> </w:t>
      </w:r>
      <w:r>
        <w:t>революции конца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C76CAA" w:rsidRDefault="00966C01">
      <w:pPr>
        <w:pStyle w:val="a3"/>
        <w:jc w:val="both"/>
      </w:pPr>
      <w:r>
        <w:t>Формирование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монополистического</w:t>
      </w:r>
      <w:r>
        <w:rPr>
          <w:spacing w:val="54"/>
        </w:rPr>
        <w:t xml:space="preserve"> </w:t>
      </w:r>
      <w:r>
        <w:t>капитализма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противоречия.</w:t>
      </w:r>
    </w:p>
    <w:p w:rsidR="00C76CAA" w:rsidRDefault="00966C01">
      <w:pPr>
        <w:pStyle w:val="a3"/>
        <w:ind w:right="472"/>
        <w:jc w:val="both"/>
      </w:pPr>
      <w:r>
        <w:t>Динамика экономического развития на рубеже 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социальной структуре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-1"/>
        </w:rPr>
        <w:t xml:space="preserve"> </w:t>
      </w:r>
      <w:r>
        <w:t>общества.</w:t>
      </w:r>
    </w:p>
    <w:p w:rsidR="00C76CAA" w:rsidRDefault="00966C01">
      <w:pPr>
        <w:pStyle w:val="a3"/>
        <w:ind w:right="465"/>
        <w:jc w:val="both"/>
      </w:pPr>
      <w:r>
        <w:t>Российская власть и общество 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модели общественного развития.</w:t>
      </w:r>
      <w:r>
        <w:rPr>
          <w:spacing w:val="1"/>
        </w:rPr>
        <w:t xml:space="preserve"> </w:t>
      </w:r>
      <w:r>
        <w:t>Империя и народы.</w:t>
      </w:r>
      <w:r>
        <w:rPr>
          <w:spacing w:val="1"/>
        </w:rPr>
        <w:t xml:space="preserve"> </w:t>
      </w:r>
      <w:r>
        <w:t>«Великие</w:t>
      </w:r>
      <w:r>
        <w:rPr>
          <w:spacing w:val="1"/>
        </w:rPr>
        <w:t xml:space="preserve"> </w:t>
      </w:r>
      <w:r>
        <w:t>реформы»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1860–1870-х гг. и их значение. 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социального</w:t>
      </w:r>
      <w:r>
        <w:rPr>
          <w:spacing w:val="49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ускорения</w:t>
      </w:r>
      <w:r>
        <w:rPr>
          <w:spacing w:val="49"/>
        </w:rPr>
        <w:t xml:space="preserve"> </w:t>
      </w:r>
      <w:r>
        <w:t>модернизации.</w:t>
      </w:r>
    </w:p>
    <w:p w:rsidR="00C76CAA" w:rsidRDefault="00966C01">
      <w:pPr>
        <w:pStyle w:val="a3"/>
        <w:ind w:right="1135"/>
        <w:jc w:val="both"/>
      </w:pPr>
      <w:r>
        <w:t>Предпосылки революционного изменения общественного строя. Российские реформы в XIX</w:t>
      </w:r>
      <w:r>
        <w:rPr>
          <w:spacing w:val="-57"/>
        </w:rPr>
        <w:t xml:space="preserve"> </w:t>
      </w:r>
      <w:r>
        <w:t>в.:</w:t>
      </w:r>
      <w:r>
        <w:rPr>
          <w:spacing w:val="-2"/>
        </w:rPr>
        <w:t xml:space="preserve"> </w:t>
      </w:r>
      <w:r>
        <w:t>причины, цели,</w:t>
      </w:r>
      <w:r>
        <w:rPr>
          <w:spacing w:val="-3"/>
        </w:rPr>
        <w:t xml:space="preserve"> </w:t>
      </w:r>
      <w:r>
        <w:t>противоречия, итоги.</w:t>
      </w:r>
    </w:p>
    <w:p w:rsidR="00C76CAA" w:rsidRDefault="00966C01">
      <w:pPr>
        <w:pStyle w:val="a3"/>
        <w:jc w:val="both"/>
      </w:pPr>
      <w:r>
        <w:t>Кризис</w:t>
      </w:r>
      <w:r>
        <w:rPr>
          <w:spacing w:val="-4"/>
        </w:rPr>
        <w:t xml:space="preserve"> </w:t>
      </w:r>
      <w:r>
        <w:t>классических идеологических доктрин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рубеже</w:t>
      </w:r>
      <w:r>
        <w:rPr>
          <w:spacing w:val="-3"/>
        </w:rPr>
        <w:t xml:space="preserve"> </w:t>
      </w:r>
      <w:r>
        <w:t>XIX–XX</w:t>
      </w:r>
      <w:r>
        <w:rPr>
          <w:spacing w:val="54"/>
        </w:rPr>
        <w:t xml:space="preserve"> </w:t>
      </w:r>
      <w:r>
        <w:t>вв.</w:t>
      </w:r>
    </w:p>
    <w:p w:rsidR="00C76CAA" w:rsidRDefault="00966C01">
      <w:pPr>
        <w:pStyle w:val="a3"/>
        <w:ind w:right="471"/>
        <w:jc w:val="both"/>
      </w:pP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специфика. Мировоззренческий</w:t>
      </w:r>
      <w:r>
        <w:rPr>
          <w:spacing w:val="60"/>
        </w:rPr>
        <w:t xml:space="preserve"> </w:t>
      </w:r>
      <w:r>
        <w:t>кризис европейского общества в 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 XX в.</w:t>
      </w:r>
      <w:r>
        <w:rPr>
          <w:spacing w:val="1"/>
        </w:rPr>
        <w:t xml:space="preserve"> </w:t>
      </w:r>
      <w:r>
        <w:t>«Закат Европы» в философской мысли. Формирование неклассической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мира.</w:t>
      </w:r>
    </w:p>
    <w:p w:rsidR="00C76CAA" w:rsidRDefault="00966C01">
      <w:pPr>
        <w:pStyle w:val="a3"/>
        <w:ind w:right="474"/>
        <w:jc w:val="both"/>
      </w:pPr>
      <w:r>
        <w:t>Модернизм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изменение мировоззренческих и эстетических основ художественного творчества.</w:t>
      </w:r>
      <w:r>
        <w:rPr>
          <w:spacing w:val="1"/>
        </w:rPr>
        <w:t xml:space="preserve"> </w:t>
      </w:r>
      <w:r>
        <w:t>Реализм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C76CAA" w:rsidRDefault="00966C01">
      <w:pPr>
        <w:pStyle w:val="a3"/>
        <w:jc w:val="both"/>
      </w:pPr>
      <w:r>
        <w:t>Нарастание</w:t>
      </w:r>
      <w:r>
        <w:rPr>
          <w:spacing w:val="-4"/>
        </w:rPr>
        <w:t xml:space="preserve"> </w:t>
      </w:r>
      <w:r>
        <w:t>технократизма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иррационализма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массовом</w:t>
      </w:r>
      <w:r>
        <w:rPr>
          <w:spacing w:val="-3"/>
        </w:rPr>
        <w:t xml:space="preserve"> </w:t>
      </w:r>
      <w:r>
        <w:t>сознании.</w:t>
      </w:r>
    </w:p>
    <w:p w:rsidR="00C76CAA" w:rsidRDefault="00966C01">
      <w:pPr>
        <w:pStyle w:val="a3"/>
        <w:ind w:right="469"/>
        <w:jc w:val="both"/>
      </w:pPr>
      <w:r>
        <w:t>Страны Азии на</w:t>
      </w:r>
      <w:r>
        <w:rPr>
          <w:spacing w:val="1"/>
        </w:rPr>
        <w:t xml:space="preserve"> </w:t>
      </w:r>
      <w:r>
        <w:t>рубеже XIX–XX</w:t>
      </w:r>
      <w:r>
        <w:rPr>
          <w:spacing w:val="1"/>
        </w:rPr>
        <w:t xml:space="preserve"> </w:t>
      </w:r>
      <w:r>
        <w:t>вв. Кризис</w:t>
      </w:r>
      <w:r>
        <w:rPr>
          <w:spacing w:val="1"/>
        </w:rPr>
        <w:t xml:space="preserve"> </w:t>
      </w:r>
      <w:r>
        <w:t>традиционного общества</w:t>
      </w:r>
      <w:r>
        <w:rPr>
          <w:spacing w:val="1"/>
        </w:rPr>
        <w:t xml:space="preserve"> </w:t>
      </w:r>
      <w:r>
        <w:t>в условиях развертывания</w:t>
      </w:r>
      <w:r>
        <w:rPr>
          <w:spacing w:val="-57"/>
        </w:rPr>
        <w:t xml:space="preserve"> </w:t>
      </w:r>
      <w:r>
        <w:t>модернизационных</w:t>
      </w:r>
      <w:r>
        <w:rPr>
          <w:spacing w:val="-2"/>
        </w:rPr>
        <w:t xml:space="preserve"> </w:t>
      </w:r>
      <w:r>
        <w:t>процессов.</w:t>
      </w:r>
    </w:p>
    <w:p w:rsidR="00C76CAA" w:rsidRDefault="00966C01">
      <w:pPr>
        <w:pStyle w:val="a3"/>
        <w:jc w:val="both"/>
      </w:pPr>
      <w:r>
        <w:t>Система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рубеже</w:t>
      </w:r>
      <w:r>
        <w:rPr>
          <w:spacing w:val="-4"/>
        </w:rPr>
        <w:t xml:space="preserve"> </w:t>
      </w:r>
      <w:r>
        <w:t>XIX–XX</w:t>
      </w:r>
      <w:r>
        <w:rPr>
          <w:spacing w:val="-3"/>
        </w:rPr>
        <w:t xml:space="preserve"> </w:t>
      </w:r>
      <w:r>
        <w:t>вв.</w:t>
      </w:r>
    </w:p>
    <w:p w:rsidR="00C76CAA" w:rsidRDefault="00966C01">
      <w:pPr>
        <w:pStyle w:val="a3"/>
        <w:jc w:val="both"/>
      </w:pPr>
      <w:r>
        <w:t>Империализм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идеология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Борьба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колониальный</w:t>
      </w:r>
      <w:r>
        <w:rPr>
          <w:spacing w:val="54"/>
        </w:rPr>
        <w:t xml:space="preserve"> </w:t>
      </w:r>
      <w:r>
        <w:t>передел</w:t>
      </w:r>
      <w:r>
        <w:rPr>
          <w:spacing w:val="-2"/>
        </w:rPr>
        <w:t xml:space="preserve"> </w:t>
      </w:r>
      <w:r>
        <w:t>мира.</w:t>
      </w:r>
    </w:p>
    <w:p w:rsidR="00C76CAA" w:rsidRDefault="00C76CAA">
      <w:pPr>
        <w:pStyle w:val="a3"/>
        <w:spacing w:before="10"/>
        <w:ind w:left="0"/>
        <w:rPr>
          <w:sz w:val="23"/>
        </w:rPr>
      </w:pPr>
    </w:p>
    <w:p w:rsidR="00C76CAA" w:rsidRDefault="00966C01">
      <w:pPr>
        <w:pStyle w:val="a3"/>
        <w:spacing w:before="1" w:after="8"/>
        <w:ind w:left="1240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799"/>
        <w:gridCol w:w="1807"/>
      </w:tblGrid>
      <w:tr w:rsidR="00C76CAA">
        <w:trPr>
          <w:trHeight w:val="551"/>
        </w:trPr>
        <w:tc>
          <w:tcPr>
            <w:tcW w:w="816" w:type="dxa"/>
          </w:tcPr>
          <w:p w:rsidR="00C76CAA" w:rsidRDefault="00966C0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76CAA" w:rsidRDefault="00966C0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C76C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3427" w:right="3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07" w:type="dxa"/>
          </w:tcPr>
          <w:p w:rsidR="00C76CAA" w:rsidRDefault="00C76C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6CAA">
        <w:trPr>
          <w:trHeight w:val="278"/>
        </w:trPr>
        <w:tc>
          <w:tcPr>
            <w:tcW w:w="816" w:type="dxa"/>
          </w:tcPr>
          <w:p w:rsidR="00C76CAA" w:rsidRDefault="00966C0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 мировая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C76CAA" w:rsidRDefault="00C76CAA">
      <w:pPr>
        <w:spacing w:line="258" w:lineRule="exact"/>
        <w:rPr>
          <w:sz w:val="24"/>
        </w:r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7799"/>
        <w:gridCol w:w="1807"/>
      </w:tblGrid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потрясений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76CAA">
        <w:trPr>
          <w:trHeight w:val="277"/>
        </w:trPr>
        <w:tc>
          <w:tcPr>
            <w:tcW w:w="816" w:type="dxa"/>
          </w:tcPr>
          <w:p w:rsidR="00C76CAA" w:rsidRDefault="00966C0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1920-1930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годы.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Ведущие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войнами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76CAA">
        <w:trPr>
          <w:trHeight w:val="551"/>
        </w:trPr>
        <w:tc>
          <w:tcPr>
            <w:tcW w:w="816" w:type="dxa"/>
          </w:tcPr>
          <w:p w:rsidR="00C76CAA" w:rsidRDefault="00966C0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Мировое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«холодной</w:t>
            </w:r>
          </w:p>
          <w:p w:rsidR="00C76CAA" w:rsidRDefault="00966C0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войны»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Апогей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кризис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1945-1991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76CAA">
        <w:trPr>
          <w:trHeight w:val="278"/>
        </w:trPr>
        <w:tc>
          <w:tcPr>
            <w:tcW w:w="816" w:type="dxa"/>
          </w:tcPr>
          <w:p w:rsidR="00C76CAA" w:rsidRDefault="00966C0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1992-2020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ХХ – 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тысячелетия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C76C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C76C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C76C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3427" w:right="34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07" w:type="dxa"/>
          </w:tcPr>
          <w:p w:rsidR="00C76CAA" w:rsidRDefault="00C76C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C76CAA">
        <w:trPr>
          <w:trHeight w:val="278"/>
        </w:trPr>
        <w:tc>
          <w:tcPr>
            <w:tcW w:w="816" w:type="dxa"/>
          </w:tcPr>
          <w:p w:rsidR="00C76CAA" w:rsidRDefault="00966C0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(XVI-XVIII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вв)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966C0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XXв)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C76CAA">
        <w:trPr>
          <w:trHeight w:val="275"/>
        </w:trPr>
        <w:tc>
          <w:tcPr>
            <w:tcW w:w="816" w:type="dxa"/>
          </w:tcPr>
          <w:p w:rsidR="00C76CAA" w:rsidRDefault="00C76C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76CAA">
        <w:trPr>
          <w:trHeight w:val="278"/>
        </w:trPr>
        <w:tc>
          <w:tcPr>
            <w:tcW w:w="816" w:type="dxa"/>
          </w:tcPr>
          <w:p w:rsidR="00C76CAA" w:rsidRDefault="00C76CA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799" w:type="dxa"/>
          </w:tcPr>
          <w:p w:rsidR="00C76CAA" w:rsidRDefault="00966C0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07" w:type="dxa"/>
          </w:tcPr>
          <w:p w:rsidR="00C76CAA" w:rsidRDefault="00966C0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spacing w:before="9"/>
        <w:ind w:left="0"/>
        <w:rPr>
          <w:sz w:val="21"/>
        </w:rPr>
      </w:pPr>
    </w:p>
    <w:p w:rsidR="00C76CAA" w:rsidRDefault="00966C01">
      <w:pPr>
        <w:pStyle w:val="Heading1"/>
        <w:spacing w:before="90" w:line="240" w:lineRule="auto"/>
        <w:ind w:left="212"/>
        <w:jc w:val="left"/>
      </w:pPr>
      <w:r>
        <w:t>6.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C76CAA" w:rsidRDefault="00966C01">
      <w:pPr>
        <w:pStyle w:val="a3"/>
        <w:spacing w:before="233"/>
        <w:ind w:right="552"/>
      </w:pPr>
      <w:r>
        <w:rPr>
          <w:b/>
        </w:rPr>
        <w:t>Формы контроля:</w:t>
      </w:r>
      <w:r>
        <w:rPr>
          <w:b/>
          <w:spacing w:val="1"/>
        </w:rPr>
        <w:t xml:space="preserve"> </w:t>
      </w:r>
      <w:r>
        <w:t>устный ответ на уроке, анализ иллюстрации, работа с картой, работа с</w:t>
      </w:r>
      <w:r>
        <w:rPr>
          <w:spacing w:val="1"/>
        </w:rPr>
        <w:t xml:space="preserve"> </w:t>
      </w:r>
      <w:r>
        <w:t>текстом,</w:t>
      </w:r>
      <w:r>
        <w:rPr>
          <w:spacing w:val="-4"/>
        </w:rPr>
        <w:t xml:space="preserve"> </w:t>
      </w:r>
      <w:r>
        <w:t>сообщение,</w:t>
      </w:r>
      <w:r>
        <w:rPr>
          <w:spacing w:val="-3"/>
        </w:rPr>
        <w:t xml:space="preserve"> </w:t>
      </w:r>
      <w:r>
        <w:t>тест,</w:t>
      </w:r>
      <w:r>
        <w:rPr>
          <w:spacing w:val="-4"/>
        </w:rPr>
        <w:t xml:space="preserve"> </w:t>
      </w:r>
      <w:r>
        <w:t>проект,</w:t>
      </w:r>
      <w:r>
        <w:rPr>
          <w:spacing w:val="-3"/>
        </w:rPr>
        <w:t xml:space="preserve"> </w:t>
      </w:r>
      <w:r>
        <w:t>понятийный</w:t>
      </w:r>
      <w:r>
        <w:rPr>
          <w:spacing w:val="-6"/>
        </w:rPr>
        <w:t xml:space="preserve"> </w:t>
      </w:r>
      <w:r>
        <w:t>диктант,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реферата,</w:t>
      </w:r>
      <w:r>
        <w:rPr>
          <w:spacing w:val="-57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вопросам.</w:t>
      </w:r>
    </w:p>
    <w:p w:rsidR="00C76CAA" w:rsidRDefault="00966C01">
      <w:pPr>
        <w:pStyle w:val="Heading1"/>
        <w:spacing w:before="5" w:line="240" w:lineRule="auto"/>
        <w:ind w:left="212"/>
        <w:jc w:val="left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учащихся:</w:t>
      </w:r>
    </w:p>
    <w:p w:rsidR="00C76CAA" w:rsidRDefault="00966C01">
      <w:pPr>
        <w:spacing w:line="274" w:lineRule="exact"/>
        <w:ind w:left="212"/>
        <w:rPr>
          <w:b/>
          <w:sz w:val="24"/>
        </w:rPr>
      </w:pPr>
      <w:r>
        <w:rPr>
          <w:b/>
          <w:sz w:val="24"/>
        </w:rPr>
        <w:t>Устный,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ответ.</w:t>
      </w:r>
    </w:p>
    <w:p w:rsidR="00C76CAA" w:rsidRDefault="00966C01">
      <w:pPr>
        <w:pStyle w:val="a3"/>
        <w:ind w:right="471"/>
      </w:pPr>
      <w:r>
        <w:rPr>
          <w:b/>
        </w:rPr>
        <w:t>Отметка</w:t>
      </w:r>
      <w:r>
        <w:rPr>
          <w:b/>
          <w:spacing w:val="12"/>
        </w:rPr>
        <w:t xml:space="preserve"> </w:t>
      </w:r>
      <w:r>
        <w:rPr>
          <w:b/>
        </w:rPr>
        <w:t>«5»</w:t>
      </w:r>
      <w:r>
        <w:rPr>
          <w:b/>
          <w:spacing w:val="11"/>
        </w:rPr>
        <w:t xml:space="preserve"> </w:t>
      </w:r>
      <w:r>
        <w:t>выставляется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случае,</w:t>
      </w:r>
      <w:r>
        <w:rPr>
          <w:spacing w:val="12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учащийся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полном</w:t>
      </w:r>
      <w:r>
        <w:rPr>
          <w:spacing w:val="11"/>
        </w:rPr>
        <w:t xml:space="preserve"> </w:t>
      </w:r>
      <w:r>
        <w:t>объеме</w:t>
      </w:r>
      <w:r>
        <w:rPr>
          <w:spacing w:val="1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предъявленные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и демонстрирует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умения: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27"/>
        </w:tabs>
        <w:ind w:right="470" w:firstLine="0"/>
        <w:rPr>
          <w:sz w:val="24"/>
        </w:rPr>
      </w:pPr>
      <w:r>
        <w:rPr>
          <w:sz w:val="24"/>
        </w:rPr>
        <w:t>логично,</w:t>
      </w:r>
      <w:r>
        <w:rPr>
          <w:spacing w:val="13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3"/>
          <w:sz w:val="24"/>
        </w:rPr>
        <w:t xml:space="preserve"> </w:t>
      </w:r>
      <w:r>
        <w:rPr>
          <w:sz w:val="24"/>
        </w:rPr>
        <w:t>так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источнику;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32"/>
        </w:tabs>
        <w:ind w:right="473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6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мира.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42"/>
        </w:tabs>
        <w:ind w:right="475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6"/>
          <w:sz w:val="24"/>
        </w:rPr>
        <w:t xml:space="preserve"> </w:t>
      </w:r>
      <w:r>
        <w:rPr>
          <w:sz w:val="24"/>
        </w:rPr>
        <w:t>факты</w:t>
      </w:r>
      <w:r>
        <w:rPr>
          <w:spacing w:val="25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историзма: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71"/>
        </w:tabs>
        <w:ind w:right="475" w:firstLine="0"/>
        <w:rPr>
          <w:sz w:val="24"/>
        </w:rPr>
      </w:pPr>
      <w:r>
        <w:rPr>
          <w:sz w:val="24"/>
        </w:rPr>
        <w:t>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(значение, уроки,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нравственности);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толковать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 –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лексики;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дат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(тезисный)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материала.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(легенды);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C76CAA" w:rsidRDefault="00966C01">
      <w:pPr>
        <w:ind w:left="212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15"/>
        </w:tabs>
        <w:ind w:right="477" w:firstLine="0"/>
        <w:rPr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ответу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искажающие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смысла;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демонстрирует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дат;</w:t>
      </w:r>
    </w:p>
    <w:p w:rsidR="00C76CAA" w:rsidRDefault="00C76CAA">
      <w:pPr>
        <w:rPr>
          <w:sz w:val="24"/>
        </w:rPr>
        <w:sectPr w:rsidR="00C76CAA">
          <w:type w:val="continuous"/>
          <w:pgSz w:w="11910" w:h="16840"/>
          <w:pgMar w:top="540" w:right="100" w:bottom="1200" w:left="920" w:header="0" w:footer="1002" w:gutter="0"/>
          <w:cols w:space="720"/>
        </w:sectPr>
      </w:pP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spacing w:before="60"/>
        <w:ind w:left="352" w:hanging="141"/>
        <w:rPr>
          <w:sz w:val="24"/>
        </w:rPr>
      </w:pPr>
      <w:r>
        <w:rPr>
          <w:sz w:val="24"/>
        </w:rPr>
        <w:lastRenderedPageBreak/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прозвучавшим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понятиям.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67"/>
        </w:tabs>
        <w:ind w:right="467" w:firstLine="0"/>
        <w:rPr>
          <w:sz w:val="24"/>
        </w:rPr>
      </w:pP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2"/>
          <w:sz w:val="24"/>
        </w:rPr>
        <w:t xml:space="preserve"> </w:t>
      </w:r>
      <w:r>
        <w:rPr>
          <w:sz w:val="24"/>
        </w:rPr>
        <w:t>полно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2"/>
          <w:sz w:val="24"/>
        </w:rPr>
        <w:t xml:space="preserve"> </w:t>
      </w:r>
      <w:r>
        <w:rPr>
          <w:sz w:val="24"/>
        </w:rPr>
        <w:t>хотя</w:t>
      </w:r>
      <w:r>
        <w:rPr>
          <w:spacing w:val="12"/>
          <w:sz w:val="24"/>
        </w:rPr>
        <w:t xml:space="preserve"> </w:t>
      </w:r>
      <w:r>
        <w:rPr>
          <w:sz w:val="24"/>
        </w:rPr>
        <w:t>бы</w:t>
      </w:r>
      <w:r>
        <w:rPr>
          <w:spacing w:val="12"/>
          <w:sz w:val="24"/>
        </w:rPr>
        <w:t xml:space="preserve"> </w:t>
      </w:r>
      <w:r>
        <w:rPr>
          <w:sz w:val="24"/>
        </w:rPr>
        <w:t>1-2</w:t>
      </w:r>
      <w:r>
        <w:rPr>
          <w:spacing w:val="11"/>
          <w:sz w:val="24"/>
        </w:rPr>
        <w:t xml:space="preserve"> </w:t>
      </w:r>
      <w:r>
        <w:rPr>
          <w:sz w:val="24"/>
        </w:rPr>
        <w:t>требуемыми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картой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источником.</w:t>
      </w:r>
    </w:p>
    <w:p w:rsidR="00C76CAA" w:rsidRDefault="00966C01">
      <w:pPr>
        <w:ind w:left="212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учащийся: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демонстрирует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путается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датах,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44"/>
        </w:tabs>
        <w:ind w:right="468" w:firstLine="0"/>
        <w:rPr>
          <w:sz w:val="24"/>
        </w:rPr>
      </w:pPr>
      <w:r>
        <w:rPr>
          <w:sz w:val="24"/>
        </w:rPr>
        <w:t>показывает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отсутствует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продуманный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проблеме.</w:t>
      </w:r>
    </w:p>
    <w:p w:rsidR="00C76CAA" w:rsidRDefault="00966C01">
      <w:pPr>
        <w:pStyle w:val="a3"/>
        <w:ind w:right="471"/>
      </w:pPr>
      <w:r>
        <w:rPr>
          <w:b/>
        </w:rPr>
        <w:t>Отметка</w:t>
      </w:r>
      <w:r>
        <w:rPr>
          <w:b/>
          <w:spacing w:val="22"/>
        </w:rPr>
        <w:t xml:space="preserve"> </w:t>
      </w:r>
      <w:r>
        <w:rPr>
          <w:b/>
        </w:rPr>
        <w:t>«2»</w:t>
      </w:r>
      <w:r>
        <w:rPr>
          <w:b/>
          <w:spacing w:val="21"/>
        </w:rPr>
        <w:t xml:space="preserve"> </w:t>
      </w:r>
      <w:r>
        <w:t>выставляется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случае,</w:t>
      </w:r>
      <w:r>
        <w:rPr>
          <w:spacing w:val="22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учащийся</w:t>
      </w:r>
      <w:r>
        <w:rPr>
          <w:spacing w:val="23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продемонстрировал</w:t>
      </w:r>
      <w:r>
        <w:rPr>
          <w:spacing w:val="22"/>
        </w:rPr>
        <w:t xml:space="preserve"> </w:t>
      </w:r>
      <w:r>
        <w:t>никаких</w:t>
      </w:r>
      <w:r>
        <w:rPr>
          <w:spacing w:val="24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отказался отвечать.</w:t>
      </w:r>
    </w:p>
    <w:p w:rsidR="00C76CAA" w:rsidRDefault="00C76CAA">
      <w:pPr>
        <w:pStyle w:val="a3"/>
        <w:spacing w:before="5"/>
        <w:ind w:left="0"/>
      </w:pPr>
    </w:p>
    <w:p w:rsidR="00C76CAA" w:rsidRDefault="00966C01">
      <w:pPr>
        <w:pStyle w:val="Heading1"/>
        <w:ind w:left="212"/>
        <w:jc w:val="left"/>
      </w:pPr>
      <w:r>
        <w:t>Критерии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тестового</w:t>
      </w:r>
      <w:r>
        <w:rPr>
          <w:spacing w:val="-2"/>
        </w:rPr>
        <w:t xml:space="preserve"> </w:t>
      </w:r>
      <w:r>
        <w:t>задания:</w:t>
      </w:r>
    </w:p>
    <w:p w:rsidR="00C76CAA" w:rsidRDefault="00966C01">
      <w:pPr>
        <w:pStyle w:val="a3"/>
        <w:spacing w:line="274" w:lineRule="exact"/>
      </w:pPr>
      <w:r>
        <w:t>90-100%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отлично</w:t>
      </w:r>
      <w:r>
        <w:rPr>
          <w:spacing w:val="2"/>
        </w:rPr>
        <w:t xml:space="preserve"> </w:t>
      </w:r>
      <w:r>
        <w:t>«5»</w:t>
      </w:r>
    </w:p>
    <w:p w:rsidR="00C76CAA" w:rsidRDefault="00966C01">
      <w:pPr>
        <w:pStyle w:val="a3"/>
        <w:spacing w:before="1"/>
      </w:pPr>
      <w:r>
        <w:t>75-89%-</w:t>
      </w:r>
      <w:r>
        <w:rPr>
          <w:spacing w:val="-3"/>
        </w:rPr>
        <w:t xml:space="preserve"> </w:t>
      </w:r>
      <w:r>
        <w:t>хорошо</w:t>
      </w:r>
      <w:r>
        <w:rPr>
          <w:spacing w:val="3"/>
        </w:rPr>
        <w:t xml:space="preserve"> </w:t>
      </w:r>
      <w:r>
        <w:t>«4»</w:t>
      </w:r>
    </w:p>
    <w:p w:rsidR="00C76CAA" w:rsidRDefault="00966C01">
      <w:pPr>
        <w:pStyle w:val="a3"/>
      </w:pPr>
      <w:r>
        <w:t>50-74%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удовлетворительно</w:t>
      </w:r>
      <w:r>
        <w:rPr>
          <w:spacing w:val="-2"/>
        </w:rPr>
        <w:t xml:space="preserve"> </w:t>
      </w:r>
      <w:r>
        <w:t>«3»</w:t>
      </w:r>
    </w:p>
    <w:p w:rsidR="00C76CAA" w:rsidRDefault="00966C01">
      <w:pPr>
        <w:pStyle w:val="a3"/>
      </w:pPr>
      <w:r>
        <w:t>Менее</w:t>
      </w:r>
      <w:r>
        <w:rPr>
          <w:spacing w:val="-6"/>
        </w:rPr>
        <w:t xml:space="preserve"> </w:t>
      </w:r>
      <w:r>
        <w:t>50%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неудовлетворительно</w:t>
      </w:r>
      <w:r>
        <w:rPr>
          <w:spacing w:val="-2"/>
        </w:rPr>
        <w:t xml:space="preserve"> </w:t>
      </w:r>
      <w:r>
        <w:t>«2».</w:t>
      </w:r>
    </w:p>
    <w:p w:rsidR="00C76CAA" w:rsidRDefault="00C76CAA">
      <w:pPr>
        <w:pStyle w:val="a3"/>
        <w:spacing w:before="9"/>
        <w:ind w:left="0"/>
      </w:pPr>
    </w:p>
    <w:p w:rsidR="00C76CAA" w:rsidRDefault="00966C01">
      <w:pPr>
        <w:spacing w:line="235" w:lineRule="auto"/>
        <w:ind w:left="212" w:right="4704"/>
        <w:rPr>
          <w:sz w:val="24"/>
        </w:rPr>
      </w:pPr>
      <w:r>
        <w:rPr>
          <w:b/>
          <w:sz w:val="24"/>
        </w:rPr>
        <w:t>Нормы оценок работы с историческими источниками.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учащийся: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5"/>
        </w:tabs>
        <w:spacing w:before="2"/>
        <w:ind w:left="354" w:hanging="143"/>
        <w:rPr>
          <w:sz w:val="24"/>
        </w:rPr>
      </w:pPr>
      <w:r>
        <w:rPr>
          <w:sz w:val="24"/>
        </w:rPr>
        <w:t>установил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(дату)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появления;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79"/>
        </w:tabs>
        <w:ind w:right="471" w:firstLine="0"/>
        <w:rPr>
          <w:sz w:val="24"/>
        </w:rPr>
      </w:pPr>
      <w:r>
        <w:rPr>
          <w:sz w:val="24"/>
        </w:rPr>
        <w:t>извлек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сформулировал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раскрыл</w:t>
      </w:r>
      <w:r>
        <w:rPr>
          <w:spacing w:val="-57"/>
          <w:sz w:val="24"/>
        </w:rPr>
        <w:t xml:space="preserve"> </w:t>
      </w:r>
      <w:r>
        <w:rPr>
          <w:sz w:val="24"/>
        </w:rPr>
        <w:t>поднятую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сопоставил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11"/>
        </w:tabs>
        <w:ind w:right="474" w:firstLine="0"/>
        <w:rPr>
          <w:sz w:val="24"/>
        </w:rPr>
      </w:pPr>
      <w:r>
        <w:rPr>
          <w:sz w:val="24"/>
        </w:rPr>
        <w:t>применил</w:t>
      </w:r>
      <w:r>
        <w:rPr>
          <w:spacing w:val="53"/>
          <w:sz w:val="24"/>
        </w:rPr>
        <w:t xml:space="preserve"> </w:t>
      </w:r>
      <w:r>
        <w:rPr>
          <w:sz w:val="24"/>
        </w:rPr>
        <w:t>контекстные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6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4"/>
          <w:sz w:val="24"/>
        </w:rPr>
        <w:t xml:space="preserve"> </w:t>
      </w:r>
      <w:r>
        <w:rPr>
          <w:sz w:val="24"/>
        </w:rPr>
        <w:t>(география,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для объяснения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источника.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541"/>
          <w:tab w:val="left" w:pos="543"/>
          <w:tab w:val="left" w:pos="1139"/>
          <w:tab w:val="left" w:pos="2856"/>
          <w:tab w:val="left" w:pos="4405"/>
          <w:tab w:val="left" w:pos="5952"/>
          <w:tab w:val="left" w:pos="7261"/>
          <w:tab w:val="left" w:pos="7637"/>
          <w:tab w:val="left" w:pos="9842"/>
          <w:tab w:val="left" w:pos="10302"/>
        </w:tabs>
        <w:spacing w:before="1"/>
        <w:ind w:right="475" w:firstLine="0"/>
        <w:rPr>
          <w:sz w:val="24"/>
        </w:rPr>
      </w:pPr>
      <w:r>
        <w:rPr>
          <w:sz w:val="24"/>
        </w:rPr>
        <w:t>дал</w:t>
      </w:r>
      <w:r>
        <w:rPr>
          <w:sz w:val="24"/>
        </w:rPr>
        <w:tab/>
        <w:t>теоретическое</w:t>
      </w:r>
      <w:r>
        <w:rPr>
          <w:sz w:val="24"/>
        </w:rPr>
        <w:tab/>
        <w:t>обоснование</w:t>
      </w:r>
      <w:r>
        <w:rPr>
          <w:sz w:val="24"/>
        </w:rPr>
        <w:tab/>
        <w:t>информации</w:t>
      </w:r>
      <w:r>
        <w:rPr>
          <w:sz w:val="24"/>
        </w:rPr>
        <w:tab/>
        <w:t>источника</w:t>
      </w:r>
      <w:r>
        <w:rPr>
          <w:sz w:val="24"/>
        </w:rPr>
        <w:tab/>
        <w:t>и</w:t>
      </w:r>
      <w:r>
        <w:rPr>
          <w:sz w:val="24"/>
        </w:rPr>
        <w:tab/>
        <w:t>прокомментировал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 терминологии;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привел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рассматриваемую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аргументировал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свою 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</w:p>
    <w:p w:rsidR="00C76CAA" w:rsidRDefault="00966C01">
      <w:pPr>
        <w:ind w:left="212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учащийся: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определил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20"/>
        </w:tabs>
        <w:ind w:right="473" w:firstLine="0"/>
        <w:rPr>
          <w:sz w:val="24"/>
        </w:rPr>
      </w:pPr>
      <w:r>
        <w:rPr>
          <w:sz w:val="24"/>
        </w:rPr>
        <w:t>извлек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"/>
          <w:sz w:val="24"/>
        </w:rPr>
        <w:t xml:space="preserve"> </w:t>
      </w:r>
      <w:r>
        <w:rPr>
          <w:sz w:val="24"/>
        </w:rPr>
        <w:t>обозначил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поднятую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сопоставил</w:t>
      </w:r>
      <w:r>
        <w:rPr>
          <w:spacing w:val="-5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C76CAA" w:rsidRDefault="00966C01">
      <w:pPr>
        <w:pStyle w:val="a3"/>
      </w:pPr>
      <w:r>
        <w:t>Применил</w:t>
      </w:r>
      <w:r>
        <w:rPr>
          <w:spacing w:val="-5"/>
        </w:rPr>
        <w:t xml:space="preserve"> </w:t>
      </w:r>
      <w:r>
        <w:t>контекстные</w:t>
      </w:r>
      <w:r>
        <w:rPr>
          <w:spacing w:val="-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источника.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прокомментировал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привел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затруднился</w:t>
      </w:r>
      <w:r>
        <w:rPr>
          <w:spacing w:val="-3"/>
          <w:sz w:val="24"/>
        </w:rPr>
        <w:t xml:space="preserve"> </w:t>
      </w:r>
      <w:r>
        <w:rPr>
          <w:sz w:val="24"/>
        </w:rPr>
        <w:t>с аргументацией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:rsidR="00C76CAA" w:rsidRDefault="00966C01">
      <w:pPr>
        <w:ind w:left="212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учащийся: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узнал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указал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появления;</w:t>
      </w:r>
    </w:p>
    <w:p w:rsidR="00C76CAA" w:rsidRDefault="00966C01">
      <w:pPr>
        <w:pStyle w:val="a3"/>
      </w:pPr>
      <w:r>
        <w:t>-на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увидел</w:t>
      </w:r>
      <w:r>
        <w:rPr>
          <w:spacing w:val="-3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смог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сформулировать;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right="1547" w:firstLine="0"/>
        <w:rPr>
          <w:sz w:val="24"/>
        </w:rPr>
      </w:pPr>
      <w:r>
        <w:rPr>
          <w:sz w:val="24"/>
        </w:rPr>
        <w:t>попытался раскрыть проблему, пользуясь общими рассуждениями при слабой опоре 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источника.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spacing w:before="1"/>
        <w:ind w:right="910" w:firstLine="0"/>
        <w:rPr>
          <w:sz w:val="24"/>
        </w:rPr>
      </w:pPr>
      <w:r>
        <w:rPr>
          <w:sz w:val="24"/>
        </w:rPr>
        <w:t>не сформулировал собственную точку зрения (позицию, отношение) при ответе на вопросы и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источника.</w:t>
      </w:r>
    </w:p>
    <w:p w:rsidR="00C76CAA" w:rsidRDefault="00966C01">
      <w:pPr>
        <w:ind w:left="212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указал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3"/>
          <w:sz w:val="24"/>
        </w:rPr>
        <w:t xml:space="preserve"> </w:t>
      </w:r>
      <w:r>
        <w:rPr>
          <w:sz w:val="24"/>
        </w:rPr>
        <w:t>попытку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C76CAA" w:rsidRDefault="00966C01">
      <w:pPr>
        <w:pStyle w:val="a3"/>
      </w:pPr>
      <w:r>
        <w:t>-не</w:t>
      </w:r>
      <w:r>
        <w:rPr>
          <w:spacing w:val="-1"/>
        </w:rPr>
        <w:t xml:space="preserve"> </w:t>
      </w:r>
      <w:r>
        <w:t>увидел</w:t>
      </w:r>
      <w:r>
        <w:rPr>
          <w:spacing w:val="-2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смог</w:t>
      </w:r>
      <w:r>
        <w:rPr>
          <w:spacing w:val="-1"/>
        </w:rPr>
        <w:t xml:space="preserve"> </w:t>
      </w:r>
      <w:r>
        <w:t>ее сформулировать;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пересказал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комментирования;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дал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C76CAA" w:rsidRDefault="00C76CAA">
      <w:pPr>
        <w:pStyle w:val="a3"/>
        <w:spacing w:before="5"/>
        <w:ind w:left="0"/>
      </w:pPr>
    </w:p>
    <w:p w:rsidR="00C76CAA" w:rsidRDefault="00966C01">
      <w:pPr>
        <w:pStyle w:val="Heading1"/>
        <w:spacing w:line="240" w:lineRule="auto"/>
        <w:ind w:left="212"/>
        <w:jc w:val="left"/>
      </w:pPr>
      <w:r>
        <w:t>Нормы</w:t>
      </w:r>
      <w:r>
        <w:rPr>
          <w:spacing w:val="-3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(контурной)</w:t>
      </w:r>
      <w:r>
        <w:rPr>
          <w:spacing w:val="-2"/>
        </w:rPr>
        <w:t xml:space="preserve"> </w:t>
      </w:r>
      <w:r>
        <w:t>картой.</w:t>
      </w:r>
    </w:p>
    <w:p w:rsidR="00C76CAA" w:rsidRDefault="00C76CAA">
      <w:p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spacing w:before="60"/>
        <w:ind w:left="212"/>
        <w:rPr>
          <w:sz w:val="24"/>
        </w:rPr>
      </w:pPr>
      <w:r>
        <w:rPr>
          <w:b/>
          <w:sz w:val="24"/>
        </w:rPr>
        <w:lastRenderedPageBreak/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right="1217" w:firstLine="0"/>
        <w:rPr>
          <w:sz w:val="24"/>
        </w:rPr>
      </w:pPr>
      <w:r>
        <w:rPr>
          <w:sz w:val="24"/>
        </w:rPr>
        <w:t>читает</w:t>
      </w:r>
      <w:r>
        <w:rPr>
          <w:spacing w:val="-4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8"/>
          <w:sz w:val="24"/>
        </w:rPr>
        <w:t xml:space="preserve"> </w:t>
      </w:r>
      <w:r>
        <w:rPr>
          <w:sz w:val="24"/>
        </w:rPr>
        <w:t>карты;</w:t>
      </w:r>
      <w:r>
        <w:rPr>
          <w:spacing w:val="-1"/>
          <w:sz w:val="24"/>
        </w:rPr>
        <w:t xml:space="preserve"> </w:t>
      </w:r>
      <w:r>
        <w:rPr>
          <w:sz w:val="24"/>
        </w:rPr>
        <w:t>•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(государств),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right="998" w:firstLine="0"/>
        <w:rPr>
          <w:sz w:val="24"/>
        </w:rPr>
      </w:pPr>
      <w:r>
        <w:rPr>
          <w:sz w:val="24"/>
        </w:rPr>
        <w:t>раскрывает сущность исторических процессов и явлений (войн, революций и пр.), пользуясь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языком карты;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C76CAA" w:rsidRDefault="00966C01">
      <w:pPr>
        <w:ind w:left="212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учащийся: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13"/>
        </w:tabs>
        <w:ind w:left="412" w:hanging="141"/>
        <w:rPr>
          <w:sz w:val="24"/>
        </w:rPr>
      </w:pP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right="1397" w:firstLine="0"/>
        <w:rPr>
          <w:sz w:val="24"/>
        </w:rPr>
      </w:pPr>
      <w:r>
        <w:rPr>
          <w:sz w:val="24"/>
        </w:rPr>
        <w:t>описывает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(государств),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искажая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13"/>
        </w:tabs>
        <w:ind w:left="412" w:hanging="141"/>
        <w:rPr>
          <w:sz w:val="24"/>
        </w:rPr>
      </w:pPr>
      <w:r>
        <w:rPr>
          <w:sz w:val="24"/>
        </w:rPr>
        <w:t>затрудняется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C76CAA" w:rsidRDefault="00966C01">
      <w:pPr>
        <w:pStyle w:val="a3"/>
      </w:pPr>
      <w:r>
        <w:rPr>
          <w:b/>
        </w:rPr>
        <w:t>Отметка</w:t>
      </w:r>
      <w:r>
        <w:rPr>
          <w:b/>
          <w:spacing w:val="-2"/>
        </w:rPr>
        <w:t xml:space="preserve"> </w:t>
      </w:r>
      <w:r>
        <w:rPr>
          <w:b/>
        </w:rPr>
        <w:t>«3</w:t>
      </w:r>
      <w:r>
        <w:t>»</w:t>
      </w:r>
      <w:r>
        <w:rPr>
          <w:spacing w:val="-9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 учащийся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3"/>
          <w:sz w:val="24"/>
        </w:rPr>
        <w:t xml:space="preserve"> </w:t>
      </w:r>
      <w:r>
        <w:rPr>
          <w:sz w:val="24"/>
        </w:rPr>
        <w:t>искажающие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13"/>
        </w:tabs>
        <w:ind w:left="412" w:hanging="14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картой;</w:t>
      </w:r>
    </w:p>
    <w:p w:rsidR="00C76CAA" w:rsidRDefault="00966C01">
      <w:pPr>
        <w:pStyle w:val="a3"/>
      </w:pPr>
      <w:r>
        <w:t>-не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обозначить</w:t>
      </w:r>
      <w:r>
        <w:rPr>
          <w:spacing w:val="-3"/>
        </w:rPr>
        <w:t xml:space="preserve"> </w:t>
      </w:r>
      <w:r>
        <w:t>изучаемые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(явления)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контурной</w:t>
      </w:r>
      <w:r>
        <w:rPr>
          <w:spacing w:val="-3"/>
        </w:rPr>
        <w:t xml:space="preserve"> </w:t>
      </w:r>
      <w:r>
        <w:t>карте.</w:t>
      </w:r>
      <w:r>
        <w:rPr>
          <w:spacing w:val="-2"/>
        </w:rPr>
        <w:t xml:space="preserve"> </w:t>
      </w:r>
      <w:r>
        <w:t>Отметка</w:t>
      </w:r>
    </w:p>
    <w:p w:rsidR="00C76CAA" w:rsidRDefault="00966C01">
      <w:pPr>
        <w:spacing w:before="1"/>
        <w:ind w:left="212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учащийся: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13"/>
        </w:tabs>
        <w:ind w:left="412" w:hanging="141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отказался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картой.</w:t>
      </w:r>
    </w:p>
    <w:p w:rsidR="00C76CAA" w:rsidRDefault="00C76CAA">
      <w:pPr>
        <w:pStyle w:val="a3"/>
        <w:ind w:left="0"/>
        <w:rPr>
          <w:sz w:val="26"/>
        </w:rPr>
      </w:pPr>
    </w:p>
    <w:p w:rsidR="00C76CAA" w:rsidRDefault="00C76CAA">
      <w:pPr>
        <w:pStyle w:val="a3"/>
        <w:spacing w:before="5"/>
        <w:ind w:left="0"/>
        <w:rPr>
          <w:sz w:val="22"/>
        </w:rPr>
      </w:pPr>
    </w:p>
    <w:p w:rsidR="00C76CAA" w:rsidRDefault="00966C01">
      <w:pPr>
        <w:pStyle w:val="Heading1"/>
        <w:spacing w:line="240" w:lineRule="auto"/>
        <w:ind w:left="212" w:right="7170"/>
        <w:jc w:val="left"/>
      </w:pPr>
      <w:r>
        <w:t>Критерии оценивания проекта.</w:t>
      </w:r>
      <w:r>
        <w:rPr>
          <w:spacing w:val="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 -</w:t>
      </w:r>
      <w:r>
        <w:rPr>
          <w:spacing w:val="-3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«5»</w:t>
      </w:r>
    </w:p>
    <w:p w:rsidR="00C76CAA" w:rsidRDefault="00966C01">
      <w:pPr>
        <w:pStyle w:val="a3"/>
        <w:spacing w:line="271" w:lineRule="exact"/>
      </w:pPr>
      <w:r>
        <w:t>Правильно</w:t>
      </w:r>
      <w:r>
        <w:rPr>
          <w:spacing w:val="-4"/>
        </w:rPr>
        <w:t xml:space="preserve"> </w:t>
      </w:r>
      <w:r>
        <w:t>поняты</w:t>
      </w:r>
      <w:r>
        <w:rPr>
          <w:spacing w:val="-4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проекта.</w:t>
      </w:r>
    </w:p>
    <w:p w:rsidR="00C76CAA" w:rsidRDefault="00966C01">
      <w:pPr>
        <w:pStyle w:val="a3"/>
        <w:ind w:right="1653"/>
      </w:pPr>
      <w:r>
        <w:t>Соблюдена</w:t>
      </w:r>
      <w:r>
        <w:rPr>
          <w:spacing w:val="-5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4"/>
        </w:rPr>
        <w:t xml:space="preserve"> </w:t>
      </w:r>
      <w:r>
        <w:t>выдержаны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этапы.</w:t>
      </w:r>
      <w:r>
        <w:rPr>
          <w:spacing w:val="-57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оформлен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требованиями.</w:t>
      </w:r>
    </w:p>
    <w:p w:rsidR="00C76CAA" w:rsidRDefault="00966C01">
      <w:pPr>
        <w:pStyle w:val="a3"/>
      </w:pPr>
      <w:r>
        <w:t>Проявлены</w:t>
      </w:r>
      <w:r>
        <w:rPr>
          <w:spacing w:val="-6"/>
        </w:rPr>
        <w:t xml:space="preserve"> </w:t>
      </w:r>
      <w:r>
        <w:t>творчество,</w:t>
      </w:r>
      <w:r>
        <w:rPr>
          <w:spacing w:val="-5"/>
        </w:rPr>
        <w:t xml:space="preserve"> </w:t>
      </w:r>
      <w:r>
        <w:t>инициатива.</w:t>
      </w:r>
    </w:p>
    <w:p w:rsidR="00C76CAA" w:rsidRDefault="00966C01">
      <w:pPr>
        <w:pStyle w:val="a3"/>
      </w:pPr>
      <w:r>
        <w:t>Предъявленный</w:t>
      </w:r>
      <w:r>
        <w:rPr>
          <w:spacing w:val="18"/>
        </w:rPr>
        <w:t xml:space="preserve"> </w:t>
      </w:r>
      <w:r>
        <w:t>продукт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отличается</w:t>
      </w:r>
      <w:r>
        <w:rPr>
          <w:spacing w:val="18"/>
        </w:rPr>
        <w:t xml:space="preserve"> </w:t>
      </w:r>
      <w:r>
        <w:t>высоким</w:t>
      </w:r>
      <w:r>
        <w:rPr>
          <w:spacing w:val="18"/>
        </w:rPr>
        <w:t xml:space="preserve"> </w:t>
      </w:r>
      <w:r>
        <w:t>качеством</w:t>
      </w:r>
      <w:r>
        <w:rPr>
          <w:spacing w:val="19"/>
        </w:rPr>
        <w:t xml:space="preserve"> </w:t>
      </w:r>
      <w:r>
        <w:t>исполнения,</w:t>
      </w:r>
      <w:r>
        <w:rPr>
          <w:spacing w:val="18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теме.</w:t>
      </w:r>
    </w:p>
    <w:p w:rsidR="00C76CAA" w:rsidRDefault="00966C01">
      <w:pPr>
        <w:pStyle w:val="Heading1"/>
        <w:spacing w:before="5"/>
        <w:ind w:left="212"/>
        <w:jc w:val="left"/>
      </w:pPr>
      <w:r>
        <w:t>Повышенный</w:t>
      </w:r>
      <w:r>
        <w:rPr>
          <w:spacing w:val="-2"/>
        </w:rPr>
        <w:t xml:space="preserve"> </w:t>
      </w:r>
      <w:r>
        <w:t>уровень -</w:t>
      </w:r>
      <w:r>
        <w:rPr>
          <w:spacing w:val="-2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«4»</w:t>
      </w:r>
    </w:p>
    <w:p w:rsidR="00C76CAA" w:rsidRDefault="00966C01">
      <w:pPr>
        <w:pStyle w:val="a3"/>
        <w:spacing w:line="274" w:lineRule="exact"/>
      </w:pPr>
      <w:r>
        <w:t>Правильно</w:t>
      </w:r>
      <w:r>
        <w:rPr>
          <w:spacing w:val="-4"/>
        </w:rPr>
        <w:t xml:space="preserve"> </w:t>
      </w:r>
      <w:r>
        <w:t>поняты</w:t>
      </w:r>
      <w:r>
        <w:rPr>
          <w:spacing w:val="-4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проекта.</w:t>
      </w:r>
    </w:p>
    <w:p w:rsidR="00C76CAA" w:rsidRDefault="00966C01">
      <w:pPr>
        <w:pStyle w:val="a3"/>
      </w:pPr>
      <w:r>
        <w:t>Соблюдена</w:t>
      </w:r>
      <w:r>
        <w:rPr>
          <w:spacing w:val="42"/>
        </w:rPr>
        <w:t xml:space="preserve"> </w:t>
      </w:r>
      <w:r>
        <w:t>технология</w:t>
      </w:r>
      <w:r>
        <w:rPr>
          <w:spacing w:val="43"/>
        </w:rPr>
        <w:t xml:space="preserve"> </w:t>
      </w:r>
      <w:r>
        <w:t>исполнения</w:t>
      </w:r>
      <w:r>
        <w:rPr>
          <w:spacing w:val="40"/>
        </w:rPr>
        <w:t xml:space="preserve"> </w:t>
      </w:r>
      <w:r>
        <w:t>проекта,</w:t>
      </w:r>
      <w:r>
        <w:rPr>
          <w:spacing w:val="43"/>
        </w:rPr>
        <w:t xml:space="preserve"> </w:t>
      </w:r>
      <w:r>
        <w:t>этапы,</w:t>
      </w:r>
      <w:r>
        <w:rPr>
          <w:spacing w:val="42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допущены</w:t>
      </w:r>
      <w:r>
        <w:rPr>
          <w:spacing w:val="42"/>
        </w:rPr>
        <w:t xml:space="preserve"> </w:t>
      </w:r>
      <w:r>
        <w:t>незначительные</w:t>
      </w:r>
      <w:r>
        <w:rPr>
          <w:spacing w:val="41"/>
        </w:rPr>
        <w:t xml:space="preserve"> </w:t>
      </w:r>
      <w:r>
        <w:t>ошибки,</w:t>
      </w:r>
      <w:r>
        <w:rPr>
          <w:spacing w:val="-57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оформлении.</w:t>
      </w:r>
    </w:p>
    <w:p w:rsidR="00C76CAA" w:rsidRDefault="00966C01">
      <w:pPr>
        <w:pStyle w:val="a3"/>
      </w:pPr>
      <w:r>
        <w:t>Проявлено</w:t>
      </w:r>
      <w:r>
        <w:rPr>
          <w:spacing w:val="-7"/>
        </w:rPr>
        <w:t xml:space="preserve"> </w:t>
      </w:r>
      <w:r>
        <w:t>творчество.</w:t>
      </w:r>
    </w:p>
    <w:p w:rsidR="00C76CAA" w:rsidRDefault="00966C01">
      <w:pPr>
        <w:pStyle w:val="a3"/>
      </w:pPr>
      <w:r>
        <w:t>Предъявленный</w:t>
      </w:r>
      <w:r>
        <w:rPr>
          <w:spacing w:val="18"/>
        </w:rPr>
        <w:t xml:space="preserve"> </w:t>
      </w:r>
      <w:r>
        <w:t>продукт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отличается</w:t>
      </w:r>
      <w:r>
        <w:rPr>
          <w:spacing w:val="18"/>
        </w:rPr>
        <w:t xml:space="preserve"> </w:t>
      </w:r>
      <w:r>
        <w:t>высоким</w:t>
      </w:r>
      <w:r>
        <w:rPr>
          <w:spacing w:val="18"/>
        </w:rPr>
        <w:t xml:space="preserve"> </w:t>
      </w:r>
      <w:r>
        <w:t>качеством</w:t>
      </w:r>
      <w:r>
        <w:rPr>
          <w:spacing w:val="19"/>
        </w:rPr>
        <w:t xml:space="preserve"> </w:t>
      </w:r>
      <w:r>
        <w:t>исполнения,</w:t>
      </w:r>
      <w:r>
        <w:rPr>
          <w:spacing w:val="18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заявленной</w:t>
      </w:r>
      <w:r>
        <w:rPr>
          <w:spacing w:val="-1"/>
        </w:rPr>
        <w:t xml:space="preserve"> </w:t>
      </w:r>
      <w:r>
        <w:t>теме.</w:t>
      </w:r>
    </w:p>
    <w:p w:rsidR="00C76CAA" w:rsidRDefault="00966C01">
      <w:pPr>
        <w:pStyle w:val="Heading1"/>
        <w:spacing w:before="5"/>
        <w:ind w:left="212"/>
        <w:jc w:val="left"/>
      </w:pPr>
      <w:r>
        <w:t>Базовый</w:t>
      </w:r>
      <w:r>
        <w:rPr>
          <w:spacing w:val="-2"/>
        </w:rPr>
        <w:t xml:space="preserve"> </w:t>
      </w:r>
      <w:r>
        <w:t>уровень -</w:t>
      </w:r>
      <w:r>
        <w:rPr>
          <w:spacing w:val="-2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«3»</w:t>
      </w:r>
    </w:p>
    <w:p w:rsidR="00C76CAA" w:rsidRDefault="00966C01">
      <w:pPr>
        <w:pStyle w:val="a3"/>
        <w:spacing w:line="274" w:lineRule="exact"/>
      </w:pPr>
      <w:r>
        <w:t>Правильно</w:t>
      </w:r>
      <w:r>
        <w:rPr>
          <w:spacing w:val="-3"/>
        </w:rPr>
        <w:t xml:space="preserve"> </w:t>
      </w:r>
      <w:r>
        <w:t>поняты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проекта.</w:t>
      </w:r>
    </w:p>
    <w:p w:rsidR="00C76CAA" w:rsidRDefault="00966C01">
      <w:pPr>
        <w:pStyle w:val="a3"/>
      </w:pPr>
      <w:r>
        <w:t>Соблюдена</w:t>
      </w:r>
      <w:r>
        <w:rPr>
          <w:spacing w:val="12"/>
        </w:rPr>
        <w:t xml:space="preserve"> </w:t>
      </w:r>
      <w:r>
        <w:t>технология</w:t>
      </w:r>
      <w:r>
        <w:rPr>
          <w:spacing w:val="11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проекта,</w:t>
      </w:r>
      <w:r>
        <w:rPr>
          <w:spacing w:val="14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имеются</w:t>
      </w:r>
      <w:r>
        <w:rPr>
          <w:spacing w:val="14"/>
        </w:rPr>
        <w:t xml:space="preserve"> </w:t>
      </w:r>
      <w:r>
        <w:t>1-2</w:t>
      </w:r>
      <w:r>
        <w:rPr>
          <w:spacing w:val="13"/>
        </w:rPr>
        <w:t xml:space="preserve"> </w:t>
      </w:r>
      <w:r>
        <w:t>ошибки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этапах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оформлении.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проявлена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уровне.</w:t>
      </w:r>
    </w:p>
    <w:p w:rsidR="00C76CAA" w:rsidRDefault="00966C01">
      <w:pPr>
        <w:pStyle w:val="Heading1"/>
        <w:spacing w:before="6"/>
        <w:ind w:left="212"/>
        <w:jc w:val="left"/>
      </w:pPr>
      <w:r>
        <w:t>Низкий</w:t>
      </w:r>
      <w:r>
        <w:rPr>
          <w:spacing w:val="-1"/>
        </w:rPr>
        <w:t xml:space="preserve"> </w:t>
      </w:r>
      <w:r>
        <w:t>уровень -</w:t>
      </w:r>
      <w:r>
        <w:rPr>
          <w:spacing w:val="-2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«2»</w:t>
      </w:r>
    </w:p>
    <w:p w:rsidR="00C76CAA" w:rsidRDefault="00966C01">
      <w:pPr>
        <w:pStyle w:val="a3"/>
        <w:spacing w:line="274" w:lineRule="exact"/>
      </w:pPr>
      <w:r>
        <w:t>Проект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выполнен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завершен.</w:t>
      </w:r>
    </w:p>
    <w:p w:rsidR="00C76CAA" w:rsidRDefault="00966C01">
      <w:pPr>
        <w:pStyle w:val="Heading1"/>
        <w:spacing w:before="5" w:line="240" w:lineRule="auto"/>
        <w:ind w:left="212" w:right="1477"/>
        <w:jc w:val="left"/>
      </w:pPr>
      <w:r>
        <w:t>Работа с текстом (заполнение опорных таблиц и схем, письменный ответ на вопрос)</w:t>
      </w:r>
      <w:r>
        <w:rPr>
          <w:spacing w:val="-57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Отметка «5»</w:t>
      </w:r>
    </w:p>
    <w:p w:rsidR="00C76CAA" w:rsidRDefault="00966C01">
      <w:pPr>
        <w:pStyle w:val="a3"/>
        <w:spacing w:line="271" w:lineRule="exact"/>
      </w:pPr>
      <w:r>
        <w:t>Задание</w:t>
      </w:r>
      <w:r>
        <w:rPr>
          <w:spacing w:val="-4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ошибки.</w:t>
      </w:r>
    </w:p>
    <w:p w:rsidR="00C76CAA" w:rsidRDefault="00966C01">
      <w:pPr>
        <w:pStyle w:val="a3"/>
        <w:ind w:right="471"/>
      </w:pPr>
      <w:r>
        <w:t>Работа</w:t>
      </w:r>
      <w:r>
        <w:rPr>
          <w:spacing w:val="3"/>
        </w:rPr>
        <w:t xml:space="preserve"> </w:t>
      </w:r>
      <w:r>
        <w:t>выполнена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заданное</w:t>
      </w:r>
      <w:r>
        <w:rPr>
          <w:spacing w:val="4"/>
        </w:rPr>
        <w:t xml:space="preserve"> </w:t>
      </w:r>
      <w:r>
        <w:t>время,</w:t>
      </w:r>
      <w:r>
        <w:rPr>
          <w:spacing w:val="6"/>
        </w:rPr>
        <w:t xml:space="preserve"> </w:t>
      </w:r>
      <w:r>
        <w:t>самостоятельно,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технологических</w:t>
      </w:r>
      <w:r>
        <w:rPr>
          <w:spacing w:val="7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установок, качественно, творчески</w:t>
      </w:r>
      <w:r>
        <w:rPr>
          <w:spacing w:val="3"/>
        </w:rPr>
        <w:t xml:space="preserve"> </w:t>
      </w:r>
      <w:r>
        <w:t>и эстетично.</w:t>
      </w:r>
    </w:p>
    <w:p w:rsidR="00C76CAA" w:rsidRDefault="00966C01">
      <w:pPr>
        <w:pStyle w:val="Heading1"/>
        <w:spacing w:before="4"/>
        <w:ind w:left="212"/>
        <w:jc w:val="left"/>
      </w:pPr>
      <w:r>
        <w:t>Повышенный</w:t>
      </w:r>
      <w:r>
        <w:rPr>
          <w:spacing w:val="-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«4»</w:t>
      </w:r>
    </w:p>
    <w:p w:rsidR="00C76CAA" w:rsidRDefault="00966C01">
      <w:pPr>
        <w:pStyle w:val="a3"/>
      </w:pPr>
      <w:r>
        <w:t>Задание</w:t>
      </w:r>
      <w:r>
        <w:rPr>
          <w:spacing w:val="48"/>
        </w:rPr>
        <w:t xml:space="preserve"> </w:t>
      </w:r>
      <w:r>
        <w:t>выполнено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хорошем</w:t>
      </w:r>
      <w:r>
        <w:rPr>
          <w:spacing w:val="50"/>
        </w:rPr>
        <w:t xml:space="preserve"> </w:t>
      </w:r>
      <w:r>
        <w:t>уровне,</w:t>
      </w:r>
      <w:r>
        <w:rPr>
          <w:spacing w:val="49"/>
        </w:rPr>
        <w:t xml:space="preserve"> </w:t>
      </w:r>
      <w:r>
        <w:t>имеются</w:t>
      </w:r>
      <w:r>
        <w:rPr>
          <w:spacing w:val="49"/>
        </w:rPr>
        <w:t xml:space="preserve"> </w:t>
      </w:r>
      <w:r>
        <w:t>1</w:t>
      </w:r>
      <w:r>
        <w:rPr>
          <w:spacing w:val="49"/>
        </w:rPr>
        <w:t xml:space="preserve"> </w:t>
      </w:r>
      <w:r>
        <w:t>ошибка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содержании,</w:t>
      </w:r>
      <w:r>
        <w:rPr>
          <w:spacing w:val="49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ошибки в</w:t>
      </w:r>
      <w:r>
        <w:rPr>
          <w:spacing w:val="-1"/>
        </w:rPr>
        <w:t xml:space="preserve"> </w:t>
      </w:r>
      <w:r>
        <w:t>оформлении.</w:t>
      </w:r>
    </w:p>
    <w:p w:rsidR="00C76CAA" w:rsidRDefault="00966C01">
      <w:pPr>
        <w:pStyle w:val="a3"/>
      </w:pPr>
      <w:r>
        <w:t>Работа</w:t>
      </w:r>
      <w:r>
        <w:rPr>
          <w:spacing w:val="-3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самостоятельно.</w:t>
      </w:r>
    </w:p>
    <w:p w:rsidR="00C76CAA" w:rsidRDefault="00966C01">
      <w:pPr>
        <w:pStyle w:val="Heading1"/>
        <w:spacing w:before="3" w:line="240" w:lineRule="auto"/>
        <w:ind w:left="212"/>
        <w:jc w:val="left"/>
      </w:pPr>
      <w:r>
        <w:t>Базовый</w:t>
      </w:r>
      <w:r>
        <w:rPr>
          <w:spacing w:val="-2"/>
        </w:rPr>
        <w:t xml:space="preserve"> </w:t>
      </w:r>
      <w:r>
        <w:t>уровень -</w:t>
      </w:r>
      <w:r>
        <w:rPr>
          <w:spacing w:val="-2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«3»</w:t>
      </w:r>
    </w:p>
    <w:p w:rsidR="00C76CAA" w:rsidRDefault="00C76CAA">
      <w:p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</w:pPr>
      <w:r>
        <w:lastRenderedPageBreak/>
        <w:t>Задание</w:t>
      </w:r>
      <w:r>
        <w:rPr>
          <w:spacing w:val="3"/>
        </w:rPr>
        <w:t xml:space="preserve"> </w:t>
      </w:r>
      <w:r>
        <w:t>выполнено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достаточном,</w:t>
      </w:r>
      <w:r>
        <w:rPr>
          <w:spacing w:val="4"/>
        </w:rPr>
        <w:t xml:space="preserve"> </w:t>
      </w:r>
      <w:r>
        <w:t>минимальном</w:t>
      </w:r>
      <w:r>
        <w:rPr>
          <w:spacing w:val="6"/>
        </w:rPr>
        <w:t xml:space="preserve"> </w:t>
      </w:r>
      <w:r>
        <w:t>уровне,</w:t>
      </w:r>
      <w:r>
        <w:rPr>
          <w:spacing w:val="4"/>
        </w:rPr>
        <w:t xml:space="preserve"> </w:t>
      </w:r>
      <w:r>
        <w:t>имеются</w:t>
      </w:r>
      <w:r>
        <w:rPr>
          <w:spacing w:val="7"/>
        </w:rPr>
        <w:t xml:space="preserve"> </w:t>
      </w:r>
      <w:r>
        <w:t>2-3</w:t>
      </w:r>
      <w:r>
        <w:rPr>
          <w:spacing w:val="4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неграмотно</w:t>
      </w:r>
      <w:r>
        <w:rPr>
          <w:spacing w:val="-1"/>
        </w:rPr>
        <w:t xml:space="preserve"> </w:t>
      </w:r>
      <w:r>
        <w:t>оформлено.</w:t>
      </w:r>
    </w:p>
    <w:p w:rsidR="00C76CAA" w:rsidRDefault="00966C01">
      <w:pPr>
        <w:pStyle w:val="a3"/>
      </w:pPr>
      <w:r>
        <w:t>Работа</w:t>
      </w:r>
      <w:r>
        <w:rPr>
          <w:spacing w:val="-3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опозданием,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самостоятельно.</w:t>
      </w:r>
    </w:p>
    <w:p w:rsidR="00C76CAA" w:rsidRDefault="00966C01">
      <w:pPr>
        <w:pStyle w:val="Heading1"/>
        <w:spacing w:before="5"/>
        <w:ind w:left="212"/>
        <w:jc w:val="left"/>
      </w:pPr>
      <w:r>
        <w:t>Низкий</w:t>
      </w:r>
      <w:r>
        <w:rPr>
          <w:spacing w:val="-1"/>
        </w:rPr>
        <w:t xml:space="preserve"> </w:t>
      </w:r>
      <w:r>
        <w:t>уровень -</w:t>
      </w:r>
      <w:r>
        <w:rPr>
          <w:spacing w:val="-2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«2»</w:t>
      </w:r>
    </w:p>
    <w:p w:rsidR="00C76CAA" w:rsidRDefault="00966C01">
      <w:pPr>
        <w:pStyle w:val="a3"/>
      </w:pPr>
      <w:r>
        <w:t>Задание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выполнено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завершено</w:t>
      </w:r>
      <w:r>
        <w:rPr>
          <w:spacing w:val="33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учеником,</w:t>
      </w:r>
      <w:r>
        <w:rPr>
          <w:spacing w:val="4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допущены</w:t>
      </w:r>
      <w:r>
        <w:rPr>
          <w:spacing w:val="-57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отклонения от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и установок.</w:t>
      </w:r>
    </w:p>
    <w:p w:rsidR="00C76CAA" w:rsidRDefault="00C76CAA">
      <w:pPr>
        <w:pStyle w:val="a3"/>
        <w:spacing w:before="2"/>
        <w:ind w:left="0"/>
      </w:pPr>
    </w:p>
    <w:p w:rsidR="00C76CAA" w:rsidRDefault="00966C01">
      <w:pPr>
        <w:pStyle w:val="Heading1"/>
        <w:spacing w:line="240" w:lineRule="auto"/>
        <w:ind w:left="212" w:right="5845"/>
        <w:jc w:val="left"/>
      </w:pPr>
      <w:r>
        <w:t>Критерии оценивания сообщения учащихся</w:t>
      </w:r>
      <w:r>
        <w:rPr>
          <w:spacing w:val="-57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уровень (Отметка</w:t>
      </w:r>
      <w:r>
        <w:rPr>
          <w:spacing w:val="-1"/>
        </w:rPr>
        <w:t xml:space="preserve"> </w:t>
      </w:r>
      <w:r>
        <w:t>«5»)</w:t>
      </w:r>
    </w:p>
    <w:p w:rsidR="00C76CAA" w:rsidRDefault="00966C01">
      <w:pPr>
        <w:pStyle w:val="a3"/>
        <w:spacing w:line="271" w:lineRule="exact"/>
      </w:pPr>
      <w:r>
        <w:t>Оценивается</w:t>
      </w:r>
      <w:r>
        <w:rPr>
          <w:spacing w:val="-3"/>
        </w:rPr>
        <w:t xml:space="preserve"> </w:t>
      </w:r>
      <w:r>
        <w:t>сообщение,</w:t>
      </w:r>
      <w:r>
        <w:rPr>
          <w:spacing w:val="-3"/>
        </w:rPr>
        <w:t xml:space="preserve"> </w:t>
      </w:r>
      <w:r>
        <w:t>соответствующее</w:t>
      </w:r>
      <w:r>
        <w:rPr>
          <w:spacing w:val="-4"/>
        </w:rPr>
        <w:t xml:space="preserve"> </w:t>
      </w:r>
      <w:r>
        <w:t>критериям :</w:t>
      </w:r>
    </w:p>
    <w:p w:rsidR="00C76CAA" w:rsidRDefault="00966C01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теме.</w:t>
      </w:r>
    </w:p>
    <w:p w:rsidR="00C76CAA" w:rsidRDefault="00966C01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доклада.</w:t>
      </w:r>
    </w:p>
    <w:p w:rsidR="00C76CAA" w:rsidRDefault="00966C01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сообщения.</w:t>
      </w:r>
    </w:p>
    <w:p w:rsidR="00C76CAA" w:rsidRDefault="00966C01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речью.</w:t>
      </w:r>
    </w:p>
    <w:p w:rsidR="00C76CAA" w:rsidRDefault="00966C01">
      <w:pPr>
        <w:pStyle w:val="a4"/>
        <w:numPr>
          <w:ilvl w:val="0"/>
          <w:numId w:val="6"/>
        </w:numPr>
        <w:tabs>
          <w:tab w:val="left" w:pos="453"/>
        </w:tabs>
        <w:ind w:hanging="24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C76CAA" w:rsidRDefault="00966C01">
      <w:pPr>
        <w:pStyle w:val="Heading1"/>
        <w:spacing w:before="5"/>
        <w:ind w:left="272"/>
      </w:pPr>
      <w:r>
        <w:t>Повышенный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(Отметка</w:t>
      </w:r>
      <w:r>
        <w:rPr>
          <w:spacing w:val="-2"/>
        </w:rPr>
        <w:t xml:space="preserve"> </w:t>
      </w:r>
      <w:r>
        <w:t>«4»)</w:t>
      </w:r>
    </w:p>
    <w:p w:rsidR="00C76CAA" w:rsidRDefault="00966C01">
      <w:pPr>
        <w:pStyle w:val="a3"/>
        <w:ind w:right="470"/>
        <w:jc w:val="both"/>
      </w:pPr>
      <w:r>
        <w:t>Оценивается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удовлетворяющий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исправляет,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недочета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излагаемого.</w:t>
      </w:r>
    </w:p>
    <w:p w:rsidR="00C76CAA" w:rsidRDefault="00966C01">
      <w:pPr>
        <w:ind w:left="212" w:right="468"/>
        <w:jc w:val="both"/>
        <w:rPr>
          <w:sz w:val="24"/>
        </w:rPr>
      </w:pPr>
      <w:r>
        <w:rPr>
          <w:b/>
          <w:sz w:val="24"/>
        </w:rPr>
        <w:t>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(Отметка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«3»)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положений темы сообщения, но:</w:t>
      </w:r>
    </w:p>
    <w:p w:rsidR="00C76CAA" w:rsidRDefault="00966C01">
      <w:pPr>
        <w:pStyle w:val="a4"/>
        <w:numPr>
          <w:ilvl w:val="0"/>
          <w:numId w:val="5"/>
        </w:numPr>
        <w:tabs>
          <w:tab w:val="left" w:pos="472"/>
        </w:tabs>
        <w:rPr>
          <w:sz w:val="24"/>
        </w:rPr>
      </w:pPr>
      <w:r>
        <w:rPr>
          <w:sz w:val="24"/>
        </w:rPr>
        <w:t>излагает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фактов;</w:t>
      </w:r>
    </w:p>
    <w:p w:rsidR="00C76CAA" w:rsidRDefault="00966C01">
      <w:pPr>
        <w:pStyle w:val="a4"/>
        <w:numPr>
          <w:ilvl w:val="0"/>
          <w:numId w:val="5"/>
        </w:numPr>
        <w:tabs>
          <w:tab w:val="left" w:pos="520"/>
        </w:tabs>
        <w:ind w:left="212" w:right="466" w:firstLine="0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умеет</w:t>
      </w:r>
      <w:r>
        <w:rPr>
          <w:spacing w:val="46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44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4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примеры;</w:t>
      </w:r>
    </w:p>
    <w:p w:rsidR="00C76CAA" w:rsidRDefault="00966C01">
      <w:pPr>
        <w:pStyle w:val="a4"/>
        <w:numPr>
          <w:ilvl w:val="0"/>
          <w:numId w:val="5"/>
        </w:numPr>
        <w:tabs>
          <w:tab w:val="left" w:pos="484"/>
        </w:tabs>
        <w:ind w:left="212" w:right="476" w:firstLine="0"/>
        <w:rPr>
          <w:sz w:val="24"/>
        </w:rPr>
      </w:pPr>
      <w:r>
        <w:rPr>
          <w:sz w:val="24"/>
        </w:rPr>
        <w:t>излагает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7"/>
          <w:sz w:val="24"/>
        </w:rPr>
        <w:t xml:space="preserve"> </w:t>
      </w:r>
      <w:r>
        <w:rPr>
          <w:sz w:val="24"/>
        </w:rPr>
        <w:t>непоследовательно,</w:t>
      </w:r>
      <w:r>
        <w:rPr>
          <w:spacing w:val="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6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излагаемого,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 монологической речью.</w:t>
      </w:r>
    </w:p>
    <w:p w:rsidR="00C76CAA" w:rsidRDefault="00966C01">
      <w:pPr>
        <w:pStyle w:val="a3"/>
        <w:ind w:right="471"/>
        <w:jc w:val="both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 (Отметка «2»</w:t>
      </w:r>
      <w:r>
        <w:t>)ставится, 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незнание большей части</w:t>
      </w:r>
      <w:r>
        <w:rPr>
          <w:spacing w:val="1"/>
        </w:rPr>
        <w:t xml:space="preserve"> </w:t>
      </w:r>
      <w:r>
        <w:t>излагаемого материала, допускает ошибки в формулировке определений и правил, искажающие их</w:t>
      </w:r>
      <w:r>
        <w:rPr>
          <w:spacing w:val="-57"/>
        </w:rPr>
        <w:t xml:space="preserve"> </w:t>
      </w:r>
      <w:r>
        <w:t>смысл,</w:t>
      </w:r>
      <w:r>
        <w:rPr>
          <w:spacing w:val="-2"/>
        </w:rPr>
        <w:t xml:space="preserve"> </w:t>
      </w:r>
      <w:r>
        <w:t>беспорядочно и неуверенно излагает</w:t>
      </w:r>
      <w:r>
        <w:rPr>
          <w:spacing w:val="-1"/>
        </w:rPr>
        <w:t xml:space="preserve"> </w:t>
      </w:r>
      <w:r>
        <w:t>материал.</w:t>
      </w:r>
    </w:p>
    <w:p w:rsidR="00C76CAA" w:rsidRDefault="00C76CAA">
      <w:pPr>
        <w:pStyle w:val="a3"/>
        <w:spacing w:before="3"/>
        <w:ind w:left="0"/>
      </w:pPr>
    </w:p>
    <w:p w:rsidR="00C76CAA" w:rsidRDefault="00966C01">
      <w:pPr>
        <w:pStyle w:val="Heading1"/>
        <w:spacing w:before="1"/>
        <w:ind w:left="212"/>
      </w:pPr>
      <w:r>
        <w:t>Формы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оценивания.</w:t>
      </w:r>
    </w:p>
    <w:p w:rsidR="00C76CAA" w:rsidRDefault="00966C01">
      <w:pPr>
        <w:pStyle w:val="a3"/>
        <w:ind w:right="472"/>
        <w:jc w:val="both"/>
      </w:pPr>
      <w:r>
        <w:t>Данные формы работы позволяют учащимся получить более высокую отметку по предмету и не</w:t>
      </w:r>
      <w:r>
        <w:rPr>
          <w:spacing w:val="1"/>
        </w:rPr>
        <w:t xml:space="preserve"> </w:t>
      </w:r>
      <w:r>
        <w:t>являются обязательными, потому оценивается только положительными отметками «5», «4», «3».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самообразования)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</w:p>
    <w:p w:rsidR="00C76CAA" w:rsidRDefault="00C76CAA">
      <w:pPr>
        <w:pStyle w:val="a3"/>
        <w:spacing w:line="256" w:lineRule="auto"/>
        <w:ind w:left="405" w:right="3361" w:hanging="193"/>
        <w:jc w:val="both"/>
      </w:pPr>
      <w:r>
        <w:pict>
          <v:group id="docshapegroup4" o:spid="_x0000_s1026" style="position:absolute;left:0;text-align:left;margin-left:56.65pt;margin-top:13.95pt;width:16.2pt;height:161.8pt;z-index:-16300032;mso-position-horizontal-relative:page" coordorigin="1133,279" coordsize="324,32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7" type="#_x0000_t75" style="position:absolute;left:1132;top:279;width:264;height:296">
              <v:imagedata r:id="rId9" o:title=""/>
            </v:shape>
            <v:shape id="docshape6" o:spid="_x0000_s1036" type="#_x0000_t75" style="position:absolute;left:1132;top:572;width:264;height:296">
              <v:imagedata r:id="rId9" o:title=""/>
            </v:shape>
            <v:shape id="docshape7" o:spid="_x0000_s1035" type="#_x0000_t75" style="position:absolute;left:1192;top:867;width:264;height:296">
              <v:imagedata r:id="rId9" o:title=""/>
            </v:shape>
            <v:shape id="docshape8" o:spid="_x0000_s1034" type="#_x0000_t75" style="position:absolute;left:1132;top:1160;width:264;height:296">
              <v:imagedata r:id="rId9" o:title=""/>
            </v:shape>
            <v:shape id="docshape9" o:spid="_x0000_s1033" type="#_x0000_t75" style="position:absolute;left:1192;top:1455;width:264;height:296">
              <v:imagedata r:id="rId9" o:title=""/>
            </v:shape>
            <v:shape id="docshape10" o:spid="_x0000_s1032" type="#_x0000_t75" style="position:absolute;left:1192;top:1748;width:264;height:296">
              <v:imagedata r:id="rId9" o:title=""/>
            </v:shape>
            <v:shape id="docshape11" o:spid="_x0000_s1031" type="#_x0000_t75" style="position:absolute;left:1132;top:2043;width:264;height:296">
              <v:imagedata r:id="rId9" o:title=""/>
            </v:shape>
            <v:shape id="docshape12" o:spid="_x0000_s1030" type="#_x0000_t75" style="position:absolute;left:1192;top:2336;width:264;height:296">
              <v:imagedata r:id="rId9" o:title=""/>
            </v:shape>
            <v:shape id="docshape13" o:spid="_x0000_s1029" type="#_x0000_t75" style="position:absolute;left:1132;top:2631;width:264;height:296">
              <v:imagedata r:id="rId9" o:title=""/>
            </v:shape>
            <v:shape id="docshape14" o:spid="_x0000_s1028" type="#_x0000_t75" style="position:absolute;left:1132;top:2924;width:264;height:296">
              <v:imagedata r:id="rId9" o:title=""/>
            </v:shape>
            <v:shape id="docshape15" o:spid="_x0000_s1027" type="#_x0000_t75" style="position:absolute;left:1132;top:3219;width:264;height:296">
              <v:imagedata r:id="rId9" o:title=""/>
            </v:shape>
            <w10:wrap anchorx="page"/>
          </v:group>
        </w:pict>
      </w:r>
      <w:r w:rsidR="00966C01">
        <w:t>Творческие задания (проекты) оцениваются по следующим критериям:</w:t>
      </w:r>
      <w:r w:rsidR="00966C01">
        <w:rPr>
          <w:spacing w:val="-58"/>
        </w:rPr>
        <w:t xml:space="preserve"> </w:t>
      </w:r>
      <w:r w:rsidR="00966C01">
        <w:t>самостоятельность</w:t>
      </w:r>
      <w:r w:rsidR="00966C01">
        <w:rPr>
          <w:spacing w:val="-1"/>
        </w:rPr>
        <w:t xml:space="preserve"> </w:t>
      </w:r>
      <w:r w:rsidR="00966C01">
        <w:t>работы над проектом;</w:t>
      </w:r>
    </w:p>
    <w:p w:rsidR="00C76CAA" w:rsidRDefault="00966C01">
      <w:pPr>
        <w:pStyle w:val="a3"/>
        <w:spacing w:line="256" w:lineRule="auto"/>
        <w:ind w:left="405" w:right="5835"/>
      </w:pPr>
      <w:r>
        <w:t>обоснование выбора темы и ее актуальность;</w:t>
      </w:r>
      <w:r>
        <w:rPr>
          <w:spacing w:val="-57"/>
        </w:rPr>
        <w:t xml:space="preserve"> </w:t>
      </w:r>
      <w:r>
        <w:t>практическая значимость работы;</w:t>
      </w:r>
      <w:r>
        <w:rPr>
          <w:spacing w:val="1"/>
        </w:rPr>
        <w:t xml:space="preserve"> </w:t>
      </w:r>
      <w:r>
        <w:t>оригинальность решения проблемы;</w:t>
      </w:r>
      <w:r>
        <w:rPr>
          <w:spacing w:val="1"/>
        </w:rPr>
        <w:t xml:space="preserve"> </w:t>
      </w:r>
      <w:r>
        <w:t>артистизм и выразительность выступления;</w:t>
      </w:r>
      <w:r>
        <w:rPr>
          <w:spacing w:val="1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широта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проблеме;</w:t>
      </w:r>
    </w:p>
    <w:p w:rsidR="00C76CAA" w:rsidRDefault="00966C01">
      <w:pPr>
        <w:pStyle w:val="a3"/>
        <w:spacing w:line="256" w:lineRule="auto"/>
        <w:ind w:left="405" w:right="4704"/>
      </w:pPr>
      <w:r>
        <w:t>компетентность докладчика (ответы на вопросы);</w:t>
      </w:r>
      <w:r>
        <w:rPr>
          <w:spacing w:val="1"/>
        </w:rPr>
        <w:t xml:space="preserve"> </w:t>
      </w:r>
      <w:r>
        <w:t>использование наглядности и технических средств;</w:t>
      </w:r>
      <w:r>
        <w:rPr>
          <w:spacing w:val="1"/>
        </w:rPr>
        <w:t xml:space="preserve"> </w:t>
      </w:r>
      <w:r>
        <w:t>грамотное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терминологии;</w:t>
      </w:r>
    </w:p>
    <w:p w:rsidR="00C76CAA" w:rsidRDefault="00966C01">
      <w:pPr>
        <w:pStyle w:val="a3"/>
        <w:spacing w:line="271" w:lineRule="exact"/>
        <w:ind w:left="405"/>
      </w:pPr>
      <w:r>
        <w:t>эстетическое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рисунками,</w:t>
      </w:r>
      <w:r>
        <w:rPr>
          <w:spacing w:val="-2"/>
        </w:rPr>
        <w:t xml:space="preserve"> </w:t>
      </w:r>
      <w:r>
        <w:t>фотографиями;</w:t>
      </w:r>
    </w:p>
    <w:p w:rsidR="00C76CAA" w:rsidRDefault="00966C01">
      <w:pPr>
        <w:pStyle w:val="a3"/>
        <w:spacing w:before="9"/>
        <w:ind w:firstLine="209"/>
      </w:pPr>
      <w:r>
        <w:t>презентация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выбранной</w:t>
      </w:r>
      <w:r>
        <w:rPr>
          <w:spacing w:val="13"/>
        </w:rPr>
        <w:t xml:space="preserve"> </w:t>
      </w:r>
      <w:r>
        <w:t>теме,</w:t>
      </w:r>
      <w:r>
        <w:rPr>
          <w:spacing w:val="14"/>
        </w:rPr>
        <w:t xml:space="preserve"> </w:t>
      </w:r>
      <w:r>
        <w:t>найденная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Интернете</w:t>
      </w:r>
      <w:r>
        <w:rPr>
          <w:spacing w:val="13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творчески</w:t>
      </w:r>
      <w:r>
        <w:rPr>
          <w:spacing w:val="14"/>
        </w:rPr>
        <w:t xml:space="preserve"> </w:t>
      </w:r>
      <w:r>
        <w:t>переработана,</w:t>
      </w:r>
      <w:r>
        <w:rPr>
          <w:spacing w:val="1"/>
        </w:rPr>
        <w:t xml:space="preserve"> </w:t>
      </w:r>
      <w:r>
        <w:t>дополнена</w:t>
      </w:r>
      <w:r>
        <w:rPr>
          <w:spacing w:val="39"/>
        </w:rPr>
        <w:t xml:space="preserve"> </w:t>
      </w:r>
      <w:r>
        <w:t>учащимся,</w:t>
      </w:r>
      <w:r>
        <w:rPr>
          <w:spacing w:val="39"/>
        </w:rPr>
        <w:t xml:space="preserve"> </w:t>
      </w:r>
      <w:r>
        <w:t>иллюстрации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сочинения</w:t>
      </w:r>
      <w:r>
        <w:rPr>
          <w:spacing w:val="37"/>
        </w:rPr>
        <w:t xml:space="preserve"> </w:t>
      </w:r>
      <w:r>
        <w:t>должны</w:t>
      </w:r>
      <w:r>
        <w:rPr>
          <w:spacing w:val="37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созданы</w:t>
      </w:r>
      <w:r>
        <w:rPr>
          <w:spacing w:val="44"/>
        </w:rPr>
        <w:t xml:space="preserve"> </w:t>
      </w:r>
      <w:r>
        <w:t>самими</w:t>
      </w:r>
      <w:r>
        <w:rPr>
          <w:spacing w:val="38"/>
        </w:rPr>
        <w:t xml:space="preserve"> </w:t>
      </w:r>
      <w:r>
        <w:t xml:space="preserve">детьми;  </w:t>
      </w:r>
      <w:r>
        <w:rPr>
          <w:spacing w:val="-17"/>
        </w:rPr>
        <w:t xml:space="preserve"> </w:t>
      </w:r>
      <w:r>
        <w:rPr>
          <w:noProof/>
          <w:spacing w:val="-17"/>
          <w:position w:val="-5"/>
          <w:lang w:eastAsia="ru-RU"/>
        </w:rPr>
        <w:drawing>
          <wp:inline distT="0" distB="0" distL="0" distR="0">
            <wp:extent cx="164592" cy="18745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-5"/>
        </w:rPr>
        <w:t xml:space="preserve"> </w:t>
      </w:r>
      <w:r>
        <w:t>успешная</w:t>
      </w:r>
      <w:r>
        <w:rPr>
          <w:spacing w:val="-1"/>
        </w:rPr>
        <w:t xml:space="preserve"> </w:t>
      </w:r>
      <w:r>
        <w:t>презентация перед одноклассниками.</w:t>
      </w:r>
    </w:p>
    <w:p w:rsidR="00C76CAA" w:rsidRDefault="00966C01">
      <w:pPr>
        <w:pStyle w:val="a3"/>
        <w:spacing w:line="274" w:lineRule="exact"/>
      </w:pPr>
      <w:r>
        <w:t>Виды</w:t>
      </w:r>
      <w:r>
        <w:rPr>
          <w:spacing w:val="-2"/>
        </w:rPr>
        <w:t xml:space="preserve"> </w:t>
      </w:r>
      <w:r>
        <w:t>проектов:</w:t>
      </w:r>
    </w:p>
    <w:p w:rsidR="00C76CAA" w:rsidRDefault="00C76CAA">
      <w:pPr>
        <w:spacing w:line="274" w:lineRule="exact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4"/>
        <w:numPr>
          <w:ilvl w:val="0"/>
          <w:numId w:val="7"/>
        </w:numPr>
        <w:tabs>
          <w:tab w:val="left" w:pos="473"/>
        </w:tabs>
        <w:spacing w:before="60"/>
        <w:ind w:right="473" w:firstLine="0"/>
        <w:rPr>
          <w:sz w:val="24"/>
        </w:rPr>
      </w:pPr>
      <w:r>
        <w:rPr>
          <w:sz w:val="24"/>
        </w:rPr>
        <w:lastRenderedPageBreak/>
        <w:t>учебно-познавательные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(стенгазеты,</w:t>
      </w:r>
      <w:r>
        <w:rPr>
          <w:spacing w:val="5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5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52"/>
          <w:sz w:val="24"/>
        </w:rPr>
        <w:t xml:space="preserve"> </w:t>
      </w:r>
      <w:r>
        <w:rPr>
          <w:sz w:val="24"/>
        </w:rPr>
        <w:t>докладами,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найденными справочными 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постановок,</w:t>
      </w:r>
      <w:r>
        <w:rPr>
          <w:spacing w:val="-5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413"/>
        </w:tabs>
        <w:ind w:left="412" w:hanging="141"/>
        <w:rPr>
          <w:sz w:val="24"/>
        </w:rPr>
      </w:pP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теме;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тему.</w:t>
      </w:r>
    </w:p>
    <w:p w:rsidR="00C76CAA" w:rsidRDefault="00966C01">
      <w:pPr>
        <w:pStyle w:val="a4"/>
        <w:numPr>
          <w:ilvl w:val="0"/>
          <w:numId w:val="7"/>
        </w:numPr>
        <w:tabs>
          <w:tab w:val="left" w:pos="353"/>
        </w:tabs>
        <w:ind w:left="352" w:hanging="141"/>
        <w:rPr>
          <w:sz w:val="24"/>
        </w:rPr>
      </w:pPr>
      <w:r>
        <w:rPr>
          <w:sz w:val="24"/>
        </w:rPr>
        <w:t>дебаты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темы.</w:t>
      </w:r>
    </w:p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spacing w:before="2"/>
        <w:ind w:left="0"/>
      </w:pPr>
    </w:p>
    <w:p w:rsidR="00C76CAA" w:rsidRDefault="00966C01">
      <w:pPr>
        <w:pStyle w:val="a3"/>
        <w:spacing w:before="90"/>
        <w:ind w:left="8843" w:right="430"/>
        <w:jc w:val="center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C76CAA" w:rsidRDefault="00966C01">
      <w:pPr>
        <w:pStyle w:val="a3"/>
        <w:ind w:left="199" w:right="451"/>
        <w:jc w:val="center"/>
      </w:pPr>
      <w:r>
        <w:t>Пример</w:t>
      </w:r>
      <w:r>
        <w:rPr>
          <w:spacing w:val="-2"/>
        </w:rPr>
        <w:t xml:space="preserve"> </w:t>
      </w:r>
      <w:r>
        <w:t>тестовой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</w:p>
    <w:p w:rsidR="00C76CAA" w:rsidRDefault="00C76CAA">
      <w:pPr>
        <w:pStyle w:val="a3"/>
        <w:spacing w:before="6"/>
        <w:ind w:left="0"/>
      </w:pPr>
    </w:p>
    <w:p w:rsidR="00C76CAA" w:rsidRDefault="00966C01">
      <w:pPr>
        <w:spacing w:line="321" w:lineRule="exact"/>
        <w:ind w:right="3444"/>
        <w:jc w:val="right"/>
        <w:rPr>
          <w:b/>
          <w:sz w:val="28"/>
        </w:rPr>
      </w:pPr>
      <w:r>
        <w:rPr>
          <w:b/>
          <w:sz w:val="28"/>
        </w:rPr>
        <w:t>Великая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Отечественная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война</w:t>
      </w:r>
    </w:p>
    <w:p w:rsidR="00C76CAA" w:rsidRDefault="00966C01">
      <w:pPr>
        <w:pStyle w:val="Heading2"/>
        <w:numPr>
          <w:ilvl w:val="0"/>
          <w:numId w:val="4"/>
        </w:numPr>
        <w:tabs>
          <w:tab w:val="left" w:pos="240"/>
        </w:tabs>
        <w:spacing w:line="273" w:lineRule="exact"/>
        <w:ind w:right="3375" w:hanging="453"/>
        <w:jc w:val="right"/>
      </w:pPr>
      <w:r>
        <w:t>«Укажите,</w:t>
      </w:r>
      <w:r>
        <w:rPr>
          <w:spacing w:val="-2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1942г:</w:t>
      </w:r>
    </w:p>
    <w:p w:rsidR="00C76CAA" w:rsidRDefault="00966C01">
      <w:pPr>
        <w:pStyle w:val="a3"/>
        <w:spacing w:line="274" w:lineRule="exact"/>
        <w:ind w:left="573"/>
      </w:pPr>
      <w:r>
        <w:t>а)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блокады</w:t>
      </w:r>
      <w:r>
        <w:rPr>
          <w:spacing w:val="-2"/>
        </w:rPr>
        <w:t xml:space="preserve"> </w:t>
      </w:r>
      <w:r>
        <w:t>Ленинграда</w:t>
      </w:r>
    </w:p>
    <w:p w:rsidR="00C76CAA" w:rsidRDefault="00966C01">
      <w:pPr>
        <w:pStyle w:val="a3"/>
        <w:ind w:left="573" w:right="6900"/>
      </w:pPr>
      <w:r>
        <w:t>б) начало Сталинградской Битвы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Курская Битва</w:t>
      </w:r>
    </w:p>
    <w:p w:rsidR="00C76CAA" w:rsidRDefault="00966C01">
      <w:pPr>
        <w:pStyle w:val="a3"/>
        <w:spacing w:before="1"/>
        <w:ind w:left="573"/>
      </w:pPr>
      <w:r>
        <w:t>г)</w:t>
      </w:r>
      <w:r>
        <w:rPr>
          <w:spacing w:val="-6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«Багратион»</w:t>
      </w:r>
    </w:p>
    <w:p w:rsidR="00C76CAA" w:rsidRDefault="00966C01">
      <w:pPr>
        <w:pStyle w:val="Heading2"/>
        <w:numPr>
          <w:ilvl w:val="0"/>
          <w:numId w:val="4"/>
        </w:numPr>
        <w:tabs>
          <w:tab w:val="left" w:pos="472"/>
        </w:tabs>
        <w:spacing w:before="5" w:line="240" w:lineRule="auto"/>
        <w:ind w:left="212" w:right="474" w:firstLine="0"/>
        <w:jc w:val="both"/>
      </w:pPr>
      <w:r>
        <w:t>Назовите командира соединения партизанских отрядов в период Великой Отечественной</w:t>
      </w:r>
      <w:r>
        <w:rPr>
          <w:spacing w:val="1"/>
        </w:rPr>
        <w:t xml:space="preserve"> </w:t>
      </w:r>
      <w:r>
        <w:t>войны:</w:t>
      </w:r>
    </w:p>
    <w:p w:rsidR="00C76CAA" w:rsidRDefault="00966C01">
      <w:pPr>
        <w:pStyle w:val="a3"/>
        <w:ind w:left="573" w:right="8511"/>
        <w:jc w:val="both"/>
      </w:pPr>
      <w:r>
        <w:t>а) И.Х. Баграмян;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С.А. Ковпак;</w:t>
      </w:r>
    </w:p>
    <w:p w:rsidR="00C76CAA" w:rsidRDefault="00966C01">
      <w:pPr>
        <w:pStyle w:val="a3"/>
        <w:ind w:left="573" w:right="8432"/>
        <w:jc w:val="both"/>
      </w:pPr>
      <w:r>
        <w:t>в) И.В. Панфилов;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Конев;</w:t>
      </w:r>
    </w:p>
    <w:p w:rsidR="00C76CAA" w:rsidRDefault="00966C01">
      <w:pPr>
        <w:pStyle w:val="Heading2"/>
        <w:numPr>
          <w:ilvl w:val="0"/>
          <w:numId w:val="4"/>
        </w:numPr>
        <w:tabs>
          <w:tab w:val="left" w:pos="525"/>
        </w:tabs>
        <w:spacing w:line="240" w:lineRule="auto"/>
        <w:ind w:left="212" w:right="473" w:firstLine="0"/>
        <w:jc w:val="both"/>
      </w:pPr>
      <w:r>
        <w:t>Прочтите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 операции, о</w:t>
      </w:r>
      <w:r>
        <w:rPr>
          <w:spacing w:val="-3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идет</w:t>
      </w:r>
      <w:r>
        <w:rPr>
          <w:spacing w:val="2"/>
        </w:rPr>
        <w:t xml:space="preserve"> </w:t>
      </w:r>
      <w:r>
        <w:t>речь.</w:t>
      </w:r>
    </w:p>
    <w:p w:rsidR="00C76CAA" w:rsidRDefault="00966C01">
      <w:pPr>
        <w:pStyle w:val="a3"/>
        <w:ind w:right="461"/>
        <w:jc w:val="both"/>
      </w:pPr>
      <w:r>
        <w:t>«Мощный узел сопротивления, оборудованный на Зееловских высотах, оказался непреодолимым</w:t>
      </w:r>
      <w:r>
        <w:rPr>
          <w:spacing w:val="1"/>
        </w:rPr>
        <w:t xml:space="preserve"> </w:t>
      </w:r>
      <w:r>
        <w:t>для стрелковых соединений. Это ставило под угрозу успех всей операции. В такой обстановке</w:t>
      </w:r>
      <w:r>
        <w:rPr>
          <w:spacing w:val="1"/>
        </w:rPr>
        <w:t xml:space="preserve"> </w:t>
      </w:r>
      <w:r>
        <w:t>командующий</w:t>
      </w:r>
      <w:r>
        <w:rPr>
          <w:spacing w:val="1"/>
        </w:rPr>
        <w:t xml:space="preserve"> </w:t>
      </w:r>
      <w:r>
        <w:t>фронтом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1-ю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2-ю</w:t>
      </w:r>
      <w:r>
        <w:rPr>
          <w:spacing w:val="60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армии…Танковые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планировалось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прорыва</w:t>
      </w:r>
      <w:r>
        <w:rPr>
          <w:spacing w:val="1"/>
        </w:rPr>
        <w:t xml:space="preserve"> </w:t>
      </w:r>
      <w:r>
        <w:t>общевойсковыми армиями второй полосы обороны на</w:t>
      </w:r>
      <w:r>
        <w:rPr>
          <w:spacing w:val="1"/>
        </w:rPr>
        <w:t xml:space="preserve"> </w:t>
      </w:r>
      <w:r>
        <w:t>Зееловских высотах. Г.К. Жуков решил</w:t>
      </w:r>
      <w:r>
        <w:rPr>
          <w:spacing w:val="1"/>
        </w:rPr>
        <w:t xml:space="preserve"> </w:t>
      </w:r>
      <w:r>
        <w:t>нанести два вспомогательных удара: справа – с севера в направлении на Эберсвальде, Зандау; и</w:t>
      </w:r>
      <w:r>
        <w:rPr>
          <w:spacing w:val="1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 Бонсдорф с</w:t>
      </w:r>
      <w:r>
        <w:rPr>
          <w:spacing w:val="-2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допустить</w:t>
      </w:r>
      <w:r>
        <w:rPr>
          <w:spacing w:val="-1"/>
        </w:rPr>
        <w:t xml:space="preserve"> </w:t>
      </w:r>
      <w:r>
        <w:t>отхода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Берлин</w:t>
      </w:r>
      <w:r>
        <w:rPr>
          <w:spacing w:val="-3"/>
        </w:rPr>
        <w:t xml:space="preserve"> </w:t>
      </w:r>
      <w:r>
        <w:t>9-й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противника.</w:t>
      </w:r>
    </w:p>
    <w:p w:rsidR="00C76CAA" w:rsidRDefault="00966C01">
      <w:pPr>
        <w:pStyle w:val="a3"/>
        <w:jc w:val="both"/>
      </w:pPr>
      <w:r>
        <w:t>1.</w:t>
      </w:r>
      <w:r>
        <w:rPr>
          <w:spacing w:val="-1"/>
        </w:rPr>
        <w:t xml:space="preserve"> </w:t>
      </w:r>
      <w:r>
        <w:t>Июнь –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1944;</w:t>
      </w:r>
      <w:r>
        <w:rPr>
          <w:spacing w:val="1"/>
        </w:rPr>
        <w:t xml:space="preserve"> </w:t>
      </w:r>
      <w:r>
        <w:t>2.</w:t>
      </w:r>
      <w:r>
        <w:rPr>
          <w:spacing w:val="59"/>
        </w:rPr>
        <w:t xml:space="preserve"> </w:t>
      </w:r>
      <w:r>
        <w:t>Сентябрь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ноябрь</w:t>
      </w:r>
      <w:r>
        <w:rPr>
          <w:spacing w:val="-1"/>
        </w:rPr>
        <w:t xml:space="preserve"> </w:t>
      </w:r>
      <w:r>
        <w:t>1944</w:t>
      </w:r>
      <w:r>
        <w:rPr>
          <w:spacing w:val="59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Январь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февраль</w:t>
      </w:r>
      <w:r>
        <w:rPr>
          <w:spacing w:val="-1"/>
        </w:rPr>
        <w:t xml:space="preserve"> </w:t>
      </w:r>
      <w:r>
        <w:t>1945</w:t>
      </w:r>
      <w:r>
        <w:rPr>
          <w:spacing w:val="58"/>
        </w:rPr>
        <w:t xml:space="preserve"> </w:t>
      </w:r>
      <w:r>
        <w:t>4. Апрель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май</w:t>
      </w:r>
      <w:r>
        <w:rPr>
          <w:spacing w:val="-1"/>
        </w:rPr>
        <w:t xml:space="preserve"> </w:t>
      </w:r>
      <w:r>
        <w:t>1945</w:t>
      </w:r>
    </w:p>
    <w:p w:rsidR="00C76CAA" w:rsidRDefault="00966C01">
      <w:pPr>
        <w:pStyle w:val="Heading2"/>
        <w:numPr>
          <w:ilvl w:val="0"/>
          <w:numId w:val="3"/>
        </w:numPr>
        <w:tabs>
          <w:tab w:val="left" w:pos="453"/>
        </w:tabs>
        <w:ind w:hanging="241"/>
        <w:jc w:val="both"/>
      </w:pPr>
      <w:r>
        <w:t>Укажите,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блокады</w:t>
      </w:r>
      <w:r>
        <w:rPr>
          <w:spacing w:val="-4"/>
        </w:rPr>
        <w:t xml:space="preserve"> </w:t>
      </w:r>
      <w:r>
        <w:t>Ленинграда</w:t>
      </w:r>
    </w:p>
    <w:p w:rsidR="00C76CAA" w:rsidRDefault="00966C01">
      <w:pPr>
        <w:pStyle w:val="a3"/>
        <w:tabs>
          <w:tab w:val="left" w:pos="3813"/>
        </w:tabs>
        <w:ind w:left="573" w:right="4291"/>
        <w:jc w:val="both"/>
      </w:pPr>
      <w:r>
        <w:t>а)</w:t>
      </w:r>
      <w:r>
        <w:rPr>
          <w:spacing w:val="-1"/>
        </w:rPr>
        <w:t xml:space="preserve"> </w:t>
      </w:r>
      <w:r>
        <w:t>июнь</w:t>
      </w:r>
      <w:r>
        <w:rPr>
          <w:spacing w:val="-1"/>
        </w:rPr>
        <w:t xml:space="preserve"> </w:t>
      </w:r>
      <w:r>
        <w:t>1941-май</w:t>
      </w:r>
      <w:r>
        <w:rPr>
          <w:spacing w:val="-1"/>
        </w:rPr>
        <w:t xml:space="preserve"> </w:t>
      </w:r>
      <w:r>
        <w:t>1945</w:t>
      </w:r>
      <w:r>
        <w:tab/>
        <w:t>в) июль 1942-февраль 1943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1941-январь</w:t>
      </w:r>
      <w:r>
        <w:rPr>
          <w:spacing w:val="-1"/>
        </w:rPr>
        <w:t xml:space="preserve"> </w:t>
      </w:r>
      <w:r>
        <w:t>1944</w:t>
      </w:r>
      <w:r>
        <w:rPr>
          <w:spacing w:val="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июль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1943</w:t>
      </w:r>
    </w:p>
    <w:p w:rsidR="00C76CAA" w:rsidRDefault="00966C01">
      <w:pPr>
        <w:pStyle w:val="Heading2"/>
        <w:numPr>
          <w:ilvl w:val="0"/>
          <w:numId w:val="3"/>
        </w:numPr>
        <w:tabs>
          <w:tab w:val="left" w:pos="453"/>
        </w:tabs>
        <w:spacing w:before="3"/>
        <w:ind w:hanging="241"/>
        <w:jc w:val="both"/>
      </w:pPr>
      <w:r>
        <w:t>Назовите</w:t>
      </w:r>
      <w:r>
        <w:rPr>
          <w:spacing w:val="-4"/>
        </w:rPr>
        <w:t xml:space="preserve"> </w:t>
      </w:r>
      <w:r>
        <w:t>командующего</w:t>
      </w:r>
      <w:r>
        <w:rPr>
          <w:spacing w:val="-3"/>
        </w:rPr>
        <w:t xml:space="preserve"> </w:t>
      </w:r>
      <w:r>
        <w:t>62-й</w:t>
      </w:r>
      <w:r>
        <w:rPr>
          <w:spacing w:val="-2"/>
        </w:rPr>
        <w:t xml:space="preserve"> </w:t>
      </w:r>
      <w:r>
        <w:t>армией,</w:t>
      </w:r>
      <w:r>
        <w:rPr>
          <w:spacing w:val="-2"/>
        </w:rPr>
        <w:t xml:space="preserve"> </w:t>
      </w:r>
      <w:r>
        <w:t>особо</w:t>
      </w:r>
      <w:r>
        <w:rPr>
          <w:spacing w:val="-2"/>
        </w:rPr>
        <w:t xml:space="preserve"> </w:t>
      </w:r>
      <w:r>
        <w:t>отличившейся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битве:</w:t>
      </w:r>
    </w:p>
    <w:p w:rsidR="00C76CAA" w:rsidRDefault="00966C01">
      <w:pPr>
        <w:pStyle w:val="a3"/>
        <w:ind w:left="573" w:right="8023"/>
        <w:jc w:val="both"/>
      </w:pPr>
      <w:r>
        <w:t>а) И.Д. Черняховский;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И.В. Панфилов.</w:t>
      </w:r>
    </w:p>
    <w:p w:rsidR="00C76CAA" w:rsidRDefault="00966C01">
      <w:pPr>
        <w:pStyle w:val="a3"/>
        <w:ind w:left="573" w:right="8167" w:hanging="361"/>
        <w:jc w:val="both"/>
      </w:pPr>
      <w:r>
        <w:t xml:space="preserve">;  </w:t>
      </w:r>
      <w:r>
        <w:rPr>
          <w:spacing w:val="1"/>
        </w:rPr>
        <w:t xml:space="preserve"> </w:t>
      </w:r>
      <w:r>
        <w:t>в) Р.Я. Малиновский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В.И. Чуйков;</w:t>
      </w:r>
    </w:p>
    <w:p w:rsidR="00C76CAA" w:rsidRDefault="00966C01">
      <w:pPr>
        <w:pStyle w:val="Heading2"/>
        <w:numPr>
          <w:ilvl w:val="0"/>
          <w:numId w:val="3"/>
        </w:numPr>
        <w:tabs>
          <w:tab w:val="left" w:pos="463"/>
        </w:tabs>
        <w:spacing w:before="3" w:line="240" w:lineRule="auto"/>
        <w:ind w:left="212" w:right="466" w:firstLine="0"/>
        <w:jc w:val="both"/>
      </w:pPr>
      <w:r>
        <w:t>Прочтите отрывок из радиообращения и укажите политического деятеля, выступившего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 радиообращением.:</w:t>
      </w:r>
    </w:p>
    <w:p w:rsidR="00C76CAA" w:rsidRDefault="00966C01">
      <w:pPr>
        <w:pStyle w:val="a3"/>
        <w:ind w:right="465"/>
        <w:jc w:val="both"/>
      </w:pPr>
      <w:r>
        <w:t>«Сегодня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утра,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 каких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либо претензий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Советскому Союзу,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объявления войны германские войска напали на нашу страну, атаковали наши границы во многих</w:t>
      </w:r>
      <w:r>
        <w:rPr>
          <w:spacing w:val="1"/>
        </w:rPr>
        <w:t xml:space="preserve"> </w:t>
      </w:r>
      <w:r>
        <w:t>местах и подвергли бомбежке со своих самолетов наши города – Житомир, Киев, Севастополь,</w:t>
      </w:r>
      <w:r>
        <w:rPr>
          <w:spacing w:val="1"/>
        </w:rPr>
        <w:t xml:space="preserve"> </w:t>
      </w:r>
      <w:r>
        <w:t>Каунас</w:t>
      </w:r>
      <w:r>
        <w:rPr>
          <w:spacing w:val="-2"/>
        </w:rPr>
        <w:t xml:space="preserve"> </w:t>
      </w:r>
      <w:r>
        <w:t>и некоторые</w:t>
      </w:r>
      <w:r>
        <w:rPr>
          <w:spacing w:val="-3"/>
        </w:rPr>
        <w:t xml:space="preserve"> </w:t>
      </w:r>
      <w:r>
        <w:t>другие, причем</w:t>
      </w:r>
      <w:r>
        <w:rPr>
          <w:spacing w:val="2"/>
        </w:rPr>
        <w:t xml:space="preserve"> </w:t>
      </w:r>
      <w:r>
        <w:t>убито и</w:t>
      </w:r>
      <w:r>
        <w:rPr>
          <w:spacing w:val="-1"/>
        </w:rPr>
        <w:t xml:space="preserve"> </w:t>
      </w:r>
      <w:r>
        <w:t>ранено более</w:t>
      </w:r>
      <w:r>
        <w:rPr>
          <w:spacing w:val="-3"/>
        </w:rPr>
        <w:t xml:space="preserve"> </w:t>
      </w:r>
      <w:r>
        <w:t>двухсот человек».</w:t>
      </w:r>
    </w:p>
    <w:p w:rsidR="00C76CAA" w:rsidRDefault="00966C01">
      <w:pPr>
        <w:pStyle w:val="a3"/>
        <w:ind w:right="7185"/>
        <w:jc w:val="both"/>
      </w:pPr>
      <w:r>
        <w:t xml:space="preserve">а). И.В. Сталин    </w:t>
      </w:r>
      <w:r>
        <w:rPr>
          <w:spacing w:val="1"/>
        </w:rPr>
        <w:t xml:space="preserve"> </w:t>
      </w:r>
      <w:r>
        <w:t>в). Л.П. Берия</w:t>
      </w:r>
      <w:r>
        <w:rPr>
          <w:spacing w:val="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Молотов</w:t>
      </w:r>
      <w:r>
        <w:rPr>
          <w:spacing w:val="53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Г.К.</w:t>
      </w:r>
      <w:r>
        <w:rPr>
          <w:spacing w:val="-2"/>
        </w:rPr>
        <w:t xml:space="preserve"> </w:t>
      </w:r>
      <w:r>
        <w:t>Жуков</w:t>
      </w:r>
    </w:p>
    <w:p w:rsidR="00C76CAA" w:rsidRDefault="00C76CAA">
      <w:pPr>
        <w:pStyle w:val="a3"/>
        <w:ind w:left="0"/>
      </w:pPr>
    </w:p>
    <w:p w:rsidR="00C76CAA" w:rsidRDefault="00966C01">
      <w:pPr>
        <w:pStyle w:val="Heading2"/>
        <w:numPr>
          <w:ilvl w:val="0"/>
          <w:numId w:val="3"/>
        </w:numPr>
        <w:tabs>
          <w:tab w:val="left" w:pos="651"/>
        </w:tabs>
        <w:spacing w:line="240" w:lineRule="auto"/>
        <w:ind w:left="212" w:right="465" w:firstLine="0"/>
        <w:jc w:val="both"/>
      </w:pP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потерпела</w:t>
      </w:r>
      <w:r>
        <w:rPr>
          <w:spacing w:val="1"/>
        </w:rPr>
        <w:t xml:space="preserve"> </w:t>
      </w:r>
      <w:r>
        <w:t>сокрушительные</w:t>
      </w:r>
      <w:r>
        <w:rPr>
          <w:spacing w:val="-2"/>
        </w:rPr>
        <w:t xml:space="preserve"> </w:t>
      </w:r>
      <w:r>
        <w:t>поражения. Которые</w:t>
      </w:r>
      <w:r>
        <w:rPr>
          <w:spacing w:val="-1"/>
        </w:rPr>
        <w:t xml:space="preserve"> </w:t>
      </w:r>
      <w:r>
        <w:t>были вызваны::</w:t>
      </w:r>
    </w:p>
    <w:p w:rsidR="00C76CAA" w:rsidRDefault="00966C01">
      <w:pPr>
        <w:pStyle w:val="a3"/>
        <w:spacing w:line="272" w:lineRule="exact"/>
        <w:ind w:left="573"/>
        <w:jc w:val="both"/>
      </w:pPr>
      <w:r>
        <w:t>а)</w:t>
      </w:r>
      <w:r>
        <w:rPr>
          <w:spacing w:val="-3"/>
        </w:rPr>
        <w:t xml:space="preserve"> </w:t>
      </w:r>
      <w:r>
        <w:t>отсутствием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настроя</w:t>
      </w:r>
      <w:r>
        <w:rPr>
          <w:spacing w:val="-2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воинов;</w:t>
      </w:r>
    </w:p>
    <w:p w:rsidR="00C76CAA" w:rsidRDefault="00C76CAA">
      <w:pPr>
        <w:spacing w:line="272" w:lineRule="exact"/>
        <w:jc w:val="both"/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3"/>
        <w:spacing w:before="60"/>
        <w:ind w:left="573" w:right="1653"/>
      </w:pPr>
      <w:r>
        <w:lastRenderedPageBreak/>
        <w:t>б) Лучшей боевой подготовкой и техническим превосходством гитлеровских войск;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Добровольным</w:t>
      </w:r>
      <w:r>
        <w:rPr>
          <w:spacing w:val="-3"/>
        </w:rPr>
        <w:t xml:space="preserve"> </w:t>
      </w:r>
      <w:r>
        <w:t>переходом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врага советских</w:t>
      </w:r>
      <w:r>
        <w:rPr>
          <w:spacing w:val="5"/>
        </w:rPr>
        <w:t xml:space="preserve"> </w:t>
      </w:r>
      <w:r>
        <w:t>воинских соединений;</w:t>
      </w:r>
    </w:p>
    <w:p w:rsidR="00C76CAA" w:rsidRDefault="00966C01">
      <w:pPr>
        <w:pStyle w:val="a3"/>
        <w:ind w:left="573"/>
      </w:pPr>
      <w:r>
        <w:t>г)</w:t>
      </w:r>
      <w:r>
        <w:rPr>
          <w:spacing w:val="-4"/>
        </w:rPr>
        <w:t xml:space="preserve"> </w:t>
      </w:r>
      <w:r>
        <w:t>заговором</w:t>
      </w:r>
      <w:r>
        <w:rPr>
          <w:spacing w:val="-5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военачальников;</w:t>
      </w:r>
    </w:p>
    <w:p w:rsidR="00C76CAA" w:rsidRDefault="00966C01">
      <w:pPr>
        <w:pStyle w:val="Heading2"/>
        <w:numPr>
          <w:ilvl w:val="0"/>
          <w:numId w:val="3"/>
        </w:numPr>
        <w:tabs>
          <w:tab w:val="left" w:pos="453"/>
        </w:tabs>
        <w:spacing w:before="5"/>
        <w:ind w:hanging="241"/>
      </w:pPr>
      <w:r>
        <w:t>Среди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отсутствует::</w:t>
      </w:r>
    </w:p>
    <w:p w:rsidR="00C76CAA" w:rsidRDefault="00966C01">
      <w:pPr>
        <w:pStyle w:val="a3"/>
        <w:spacing w:line="274" w:lineRule="exact"/>
        <w:ind w:left="573"/>
      </w:pPr>
      <w:r>
        <w:t>а)</w:t>
      </w:r>
      <w:r>
        <w:rPr>
          <w:spacing w:val="-2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десятков</w:t>
      </w:r>
      <w:r>
        <w:rPr>
          <w:spacing w:val="-2"/>
        </w:rPr>
        <w:t xml:space="preserve"> </w:t>
      </w:r>
      <w:r>
        <w:t>миллионов</w:t>
      </w:r>
      <w:r>
        <w:rPr>
          <w:spacing w:val="-1"/>
        </w:rPr>
        <w:t xml:space="preserve"> </w:t>
      </w:r>
      <w:r>
        <w:t>людей;</w:t>
      </w:r>
    </w:p>
    <w:p w:rsidR="00C76CAA" w:rsidRDefault="00966C01">
      <w:pPr>
        <w:pStyle w:val="a3"/>
        <w:ind w:left="573" w:right="4275"/>
      </w:pPr>
      <w:r>
        <w:t>б) уничтожение примерно трети национального богатства;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колоссальный</w:t>
      </w:r>
      <w:r>
        <w:rPr>
          <w:spacing w:val="2"/>
        </w:rPr>
        <w:t xml:space="preserve"> </w:t>
      </w:r>
      <w:r>
        <w:t>удар по экономике;</w:t>
      </w:r>
    </w:p>
    <w:p w:rsidR="00C76CAA" w:rsidRDefault="00966C01">
      <w:pPr>
        <w:pStyle w:val="a3"/>
        <w:ind w:left="573"/>
      </w:pPr>
      <w:r>
        <w:t>г)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авторитета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C76CAA" w:rsidRDefault="00966C01">
      <w:pPr>
        <w:pStyle w:val="Heading2"/>
        <w:numPr>
          <w:ilvl w:val="0"/>
          <w:numId w:val="3"/>
        </w:numPr>
        <w:tabs>
          <w:tab w:val="left" w:pos="453"/>
        </w:tabs>
        <w:spacing w:before="4"/>
        <w:ind w:hanging="241"/>
      </w:pPr>
      <w:r>
        <w:t>Выберите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предложенных</w:t>
      </w:r>
    </w:p>
    <w:p w:rsidR="00C76CAA" w:rsidRDefault="00966C01">
      <w:pPr>
        <w:pStyle w:val="a3"/>
        <w:ind w:left="573" w:right="5387" w:hanging="361"/>
      </w:pPr>
      <w:r>
        <w:t>В результате победы советских войск под Москвой</w:t>
      </w:r>
      <w:r>
        <w:rPr>
          <w:spacing w:val="-57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укрепилась</w:t>
      </w:r>
      <w:r>
        <w:rPr>
          <w:spacing w:val="-1"/>
        </w:rPr>
        <w:t xml:space="preserve"> </w:t>
      </w:r>
      <w:r>
        <w:t>антигитлеровская</w:t>
      </w:r>
      <w:r>
        <w:rPr>
          <w:spacing w:val="-2"/>
        </w:rPr>
        <w:t xml:space="preserve"> </w:t>
      </w:r>
      <w:r>
        <w:t>коалиция;</w:t>
      </w:r>
    </w:p>
    <w:p w:rsidR="00C76CAA" w:rsidRDefault="00966C01">
      <w:pPr>
        <w:pStyle w:val="a3"/>
        <w:ind w:left="573"/>
      </w:pPr>
      <w:r>
        <w:t>б)</w:t>
      </w:r>
      <w:r>
        <w:rPr>
          <w:spacing w:val="-1"/>
        </w:rPr>
        <w:t xml:space="preserve"> </w:t>
      </w:r>
      <w:r>
        <w:t>произошел</w:t>
      </w:r>
      <w:r>
        <w:rPr>
          <w:spacing w:val="-2"/>
        </w:rPr>
        <w:t xml:space="preserve"> </w:t>
      </w:r>
      <w:r>
        <w:t>коренной</w:t>
      </w:r>
      <w:r>
        <w:rPr>
          <w:spacing w:val="-3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войны;</w:t>
      </w:r>
    </w:p>
    <w:p w:rsidR="00C76CAA" w:rsidRDefault="00966C01">
      <w:pPr>
        <w:pStyle w:val="a3"/>
        <w:ind w:left="573" w:right="3193"/>
      </w:pPr>
      <w:r>
        <w:t>в) стратегическая инициатива полностью перешла к Красной Армии;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потерпела</w:t>
      </w:r>
      <w:r>
        <w:rPr>
          <w:spacing w:val="-1"/>
        </w:rPr>
        <w:t xml:space="preserve"> </w:t>
      </w:r>
      <w:r>
        <w:t>крах</w:t>
      </w:r>
      <w:r>
        <w:rPr>
          <w:spacing w:val="2"/>
        </w:rPr>
        <w:t xml:space="preserve"> </w:t>
      </w:r>
      <w:r>
        <w:t>стратегия блицкрига.</w:t>
      </w:r>
    </w:p>
    <w:p w:rsidR="00C76CAA" w:rsidRDefault="00966C01">
      <w:pPr>
        <w:pStyle w:val="a3"/>
        <w:ind w:right="471" w:firstLine="360"/>
      </w:pPr>
      <w:r>
        <w:t>д)было</w:t>
      </w:r>
      <w:r>
        <w:rPr>
          <w:spacing w:val="2"/>
        </w:rPr>
        <w:t xml:space="preserve"> </w:t>
      </w:r>
      <w:r>
        <w:t>достигнуто</w:t>
      </w:r>
      <w:r>
        <w:rPr>
          <w:spacing w:val="4"/>
        </w:rPr>
        <w:t xml:space="preserve"> </w:t>
      </w:r>
      <w:r>
        <w:t>превосходство</w:t>
      </w:r>
      <w:r>
        <w:rPr>
          <w:spacing w:val="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</w:t>
      </w:r>
      <w:r>
        <w:rPr>
          <w:spacing w:val="3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вермахтом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численности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боевой</w:t>
      </w:r>
      <w:r>
        <w:rPr>
          <w:spacing w:val="-57"/>
        </w:rPr>
        <w:t xml:space="preserve"> </w:t>
      </w:r>
      <w:r>
        <w:t>технике..</w:t>
      </w:r>
    </w:p>
    <w:p w:rsidR="00C76CAA" w:rsidRDefault="00966C01">
      <w:pPr>
        <w:pStyle w:val="Heading2"/>
        <w:numPr>
          <w:ilvl w:val="0"/>
          <w:numId w:val="3"/>
        </w:numPr>
        <w:tabs>
          <w:tab w:val="left" w:pos="574"/>
        </w:tabs>
        <w:spacing w:before="4"/>
        <w:ind w:left="573" w:hanging="362"/>
      </w:pPr>
      <w:r>
        <w:t>Выберите</w:t>
      </w:r>
      <w:r>
        <w:rPr>
          <w:spacing w:val="-3"/>
        </w:rPr>
        <w:t xml:space="preserve"> </w:t>
      </w:r>
      <w:r>
        <w:t>правильные</w:t>
      </w:r>
      <w:r>
        <w:rPr>
          <w:spacing w:val="-2"/>
        </w:rPr>
        <w:t xml:space="preserve"> </w:t>
      </w:r>
      <w:r>
        <w:t>ответы.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созданы::</w:t>
      </w:r>
    </w:p>
    <w:p w:rsidR="00C76CAA" w:rsidRDefault="00966C01">
      <w:pPr>
        <w:pStyle w:val="a3"/>
        <w:ind w:right="464" w:firstLine="360"/>
      </w:pPr>
      <w:r>
        <w:t>а)</w:t>
      </w:r>
      <w:r>
        <w:rPr>
          <w:spacing w:val="17"/>
        </w:rPr>
        <w:t xml:space="preserve"> </w:t>
      </w:r>
      <w:r>
        <w:t>новые</w:t>
      </w:r>
      <w:r>
        <w:rPr>
          <w:spacing w:val="20"/>
        </w:rPr>
        <w:t xml:space="preserve"> </w:t>
      </w:r>
      <w:r>
        <w:t>скоростные</w:t>
      </w:r>
      <w:r>
        <w:rPr>
          <w:spacing w:val="18"/>
        </w:rPr>
        <w:t xml:space="preserve"> </w:t>
      </w:r>
      <w:r>
        <w:t>истребители</w:t>
      </w:r>
      <w:r>
        <w:rPr>
          <w:spacing w:val="20"/>
        </w:rPr>
        <w:t xml:space="preserve"> </w:t>
      </w:r>
      <w:r>
        <w:t>Як-3,</w:t>
      </w:r>
      <w:r>
        <w:rPr>
          <w:spacing w:val="18"/>
        </w:rPr>
        <w:t xml:space="preserve"> </w:t>
      </w:r>
      <w:r>
        <w:t>Як-9,</w:t>
      </w:r>
      <w:r>
        <w:rPr>
          <w:spacing w:val="15"/>
        </w:rPr>
        <w:t xml:space="preserve"> </w:t>
      </w:r>
      <w:r>
        <w:t>Ла-5,</w:t>
      </w:r>
      <w:r>
        <w:rPr>
          <w:spacing w:val="18"/>
        </w:rPr>
        <w:t xml:space="preserve"> </w:t>
      </w:r>
      <w:r>
        <w:t>Ла-7,</w:t>
      </w:r>
      <w:r>
        <w:rPr>
          <w:spacing w:val="18"/>
        </w:rPr>
        <w:t xml:space="preserve"> </w:t>
      </w:r>
      <w:r>
        <w:t>штурмовик</w:t>
      </w:r>
      <w:r>
        <w:rPr>
          <w:spacing w:val="18"/>
        </w:rPr>
        <w:t xml:space="preserve"> </w:t>
      </w:r>
      <w:r>
        <w:t>Л-10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бомбардировщик</w:t>
      </w:r>
      <w:r>
        <w:rPr>
          <w:spacing w:val="-57"/>
        </w:rPr>
        <w:t xml:space="preserve"> </w:t>
      </w:r>
      <w:r>
        <w:t>Ту-2.</w:t>
      </w:r>
    </w:p>
    <w:p w:rsidR="00C76CAA" w:rsidRDefault="00966C01">
      <w:pPr>
        <w:pStyle w:val="a3"/>
        <w:ind w:left="573" w:right="6023"/>
      </w:pPr>
      <w:r>
        <w:t>б) тяжелый танк ИС, танк Т-34 и Т-34-85;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атомная бомба</w:t>
      </w:r>
    </w:p>
    <w:p w:rsidR="00C76CAA" w:rsidRDefault="00966C01">
      <w:pPr>
        <w:pStyle w:val="a3"/>
        <w:ind w:left="573" w:right="6991"/>
      </w:pPr>
      <w:r>
        <w:t>г) реактивный самолет ТУ – 104</w:t>
      </w:r>
      <w:r>
        <w:rPr>
          <w:spacing w:val="-5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атомный ледокол.</w:t>
      </w:r>
    </w:p>
    <w:p w:rsidR="00C76CAA" w:rsidRDefault="00C76CAA">
      <w:pPr>
        <w:pStyle w:val="a3"/>
        <w:spacing w:before="11"/>
        <w:ind w:left="0"/>
        <w:rPr>
          <w:sz w:val="15"/>
        </w:rPr>
      </w:pPr>
    </w:p>
    <w:p w:rsidR="00C76CAA" w:rsidRDefault="00966C01">
      <w:pPr>
        <w:pStyle w:val="a3"/>
        <w:spacing w:before="90"/>
        <w:ind w:left="8843" w:right="370"/>
        <w:jc w:val="center"/>
      </w:pPr>
      <w:r>
        <w:t>Приложение</w:t>
      </w:r>
      <w:r>
        <w:rPr>
          <w:spacing w:val="-3"/>
        </w:rPr>
        <w:t xml:space="preserve"> </w:t>
      </w:r>
      <w:r>
        <w:t>2</w:t>
      </w:r>
    </w:p>
    <w:p w:rsidR="00C76CAA" w:rsidRDefault="00966C01">
      <w:pPr>
        <w:pStyle w:val="a3"/>
        <w:ind w:left="554" w:right="451"/>
        <w:jc w:val="center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источником</w:t>
      </w:r>
    </w:p>
    <w:p w:rsidR="00C76CAA" w:rsidRDefault="00966C01">
      <w:pPr>
        <w:ind w:left="565" w:right="2885"/>
        <w:jc w:val="center"/>
        <w:rPr>
          <w:i/>
          <w:sz w:val="24"/>
        </w:rPr>
      </w:pPr>
      <w:r>
        <w:rPr>
          <w:i/>
          <w:sz w:val="24"/>
        </w:rPr>
        <w:t>Прочитайте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отрывок 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Декрета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ВЦИК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выберите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суждения.</w:t>
      </w:r>
    </w:p>
    <w:p w:rsidR="00C76CAA" w:rsidRDefault="00966C01">
      <w:pPr>
        <w:pStyle w:val="a3"/>
        <w:ind w:right="463" w:firstLine="360"/>
        <w:jc w:val="both"/>
      </w:pPr>
      <w:r>
        <w:t>Гибельный процесс развала продовольственного дела страны, тяжкое наследие четырехлетней</w:t>
      </w:r>
      <w:r>
        <w:rPr>
          <w:spacing w:val="1"/>
        </w:rPr>
        <w:t xml:space="preserve"> </w:t>
      </w:r>
      <w:r>
        <w:t>войны, продолжает все более расширяться и обостряться. В то время как потребляющие губернии</w:t>
      </w:r>
      <w:r>
        <w:rPr>
          <w:spacing w:val="1"/>
        </w:rPr>
        <w:t xml:space="preserve"> </w:t>
      </w:r>
      <w:r>
        <w:t>голодают,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прежнему большие</w:t>
      </w:r>
      <w:r>
        <w:rPr>
          <w:spacing w:val="1"/>
        </w:rPr>
        <w:t xml:space="preserve"> </w:t>
      </w:r>
      <w:r>
        <w:t>запасы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обмолоченного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хлеба</w:t>
      </w:r>
      <w:r>
        <w:rPr>
          <w:spacing w:val="1"/>
        </w:rPr>
        <w:t xml:space="preserve"> </w:t>
      </w:r>
      <w:r>
        <w:t>урожаев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лет…</w:t>
      </w:r>
      <w:r>
        <w:rPr>
          <w:spacing w:val="1"/>
        </w:rPr>
        <w:t xml:space="preserve"> </w:t>
      </w:r>
      <w:r>
        <w:t>Обсудив</w:t>
      </w:r>
      <w:r>
        <w:rPr>
          <w:spacing w:val="1"/>
        </w:rPr>
        <w:t xml:space="preserve"> </w:t>
      </w:r>
      <w:r>
        <w:t>создавшееся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строжайшем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хлебных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выбьется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продовольственного</w:t>
      </w:r>
      <w:r>
        <w:rPr>
          <w:spacing w:val="1"/>
        </w:rPr>
        <w:t xml:space="preserve"> </w:t>
      </w:r>
      <w:r>
        <w:t>кризиса,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Центральный Исполнительный</w:t>
      </w:r>
      <w:r>
        <w:rPr>
          <w:spacing w:val="-1"/>
        </w:rPr>
        <w:t xml:space="preserve"> </w:t>
      </w:r>
      <w:r>
        <w:t>Комитет</w:t>
      </w:r>
      <w:r>
        <w:rPr>
          <w:spacing w:val="-2"/>
        </w:rPr>
        <w:t xml:space="preserve"> </w:t>
      </w:r>
      <w:r>
        <w:t>постановил:</w:t>
      </w:r>
    </w:p>
    <w:p w:rsidR="00C76CAA" w:rsidRDefault="00966C01">
      <w:pPr>
        <w:pStyle w:val="a3"/>
        <w:ind w:right="462" w:firstLine="360"/>
        <w:jc w:val="both"/>
      </w:pPr>
      <w:r>
        <w:t>…Подтверждая</w:t>
      </w:r>
      <w:r>
        <w:rPr>
          <w:spacing w:val="1"/>
        </w:rPr>
        <w:t xml:space="preserve"> </w:t>
      </w:r>
      <w:r>
        <w:t>незыблемость</w:t>
      </w:r>
      <w:r>
        <w:rPr>
          <w:spacing w:val="1"/>
        </w:rPr>
        <w:t xml:space="preserve"> </w:t>
      </w:r>
      <w:r>
        <w:t>хлебной</w:t>
      </w:r>
      <w:r>
        <w:rPr>
          <w:spacing w:val="1"/>
        </w:rPr>
        <w:t xml:space="preserve"> </w:t>
      </w:r>
      <w:r>
        <w:t>монополии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беспощадной борьбы с хлебными спекулянтами – мешочниками, обязать каждого владельца хлеба</w:t>
      </w:r>
      <w:r>
        <w:rPr>
          <w:spacing w:val="1"/>
        </w:rPr>
        <w:t xml:space="preserve"> </w:t>
      </w:r>
      <w:r>
        <w:t>весь избыток, сверх количества необходимого для обсеменения полей</w:t>
      </w:r>
      <w:r>
        <w:rPr>
          <w:spacing w:val="1"/>
        </w:rPr>
        <w:t xml:space="preserve"> </w:t>
      </w:r>
      <w:r>
        <w:t>и личного потребления по</w:t>
      </w:r>
      <w:r>
        <w:rPr>
          <w:spacing w:val="1"/>
        </w:rPr>
        <w:t xml:space="preserve"> </w:t>
      </w:r>
      <w:r>
        <w:t>установленным нормам до нового урожая, заявить к сдаче в недельный срок после объявления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постановления в</w:t>
      </w:r>
      <w:r>
        <w:rPr>
          <w:spacing w:val="-3"/>
        </w:rPr>
        <w:t xml:space="preserve"> </w:t>
      </w:r>
      <w:r>
        <w:t>каждой волости.</w:t>
      </w:r>
    </w:p>
    <w:p w:rsidR="00C76CAA" w:rsidRDefault="00966C01">
      <w:pPr>
        <w:pStyle w:val="a3"/>
        <w:spacing w:before="1"/>
        <w:ind w:right="469" w:firstLine="360"/>
        <w:jc w:val="both"/>
      </w:pPr>
      <w:r>
        <w:t>…Объявить всех, имеющих излишек хлеба и не вывозящих его на ссыпные пункты, а также</w:t>
      </w:r>
      <w:r>
        <w:rPr>
          <w:spacing w:val="1"/>
        </w:rPr>
        <w:t xml:space="preserve"> </w:t>
      </w:r>
      <w:r>
        <w:t>расточающих хлебные запасы на самогонку, врагами народа, предавать их революционному суду,</w:t>
      </w:r>
      <w:r>
        <w:rPr>
          <w:spacing w:val="1"/>
        </w:rPr>
        <w:t xml:space="preserve"> </w:t>
      </w:r>
      <w:r>
        <w:t>заключать в тюрьму на срок не менее 10 лет, подвергать все имущество конфискации</w:t>
      </w:r>
      <w:r>
        <w:rPr>
          <w:spacing w:val="1"/>
        </w:rPr>
        <w:t xml:space="preserve"> </w:t>
      </w:r>
      <w:r>
        <w:t>и изгонять</w:t>
      </w:r>
      <w:r>
        <w:rPr>
          <w:spacing w:val="1"/>
        </w:rPr>
        <w:t xml:space="preserve"> </w:t>
      </w:r>
      <w:r>
        <w:t>навсегда из общины, а самогонщиков, сверх того, присуждать к принудительным общественным</w:t>
      </w:r>
      <w:r>
        <w:rPr>
          <w:spacing w:val="1"/>
        </w:rPr>
        <w:t xml:space="preserve"> </w:t>
      </w:r>
      <w:r>
        <w:t>работам.</w:t>
      </w:r>
    </w:p>
    <w:p w:rsidR="00C76CAA" w:rsidRDefault="00966C01">
      <w:pPr>
        <w:pStyle w:val="a3"/>
        <w:ind w:right="466" w:firstLine="360"/>
        <w:jc w:val="both"/>
      </w:pPr>
      <w:r>
        <w:t>…В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хлеба,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заявленного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сдаче…хлеб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бесплатно,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причитающаяся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ценам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незаявленных</w:t>
      </w:r>
      <w:r>
        <w:rPr>
          <w:spacing w:val="1"/>
        </w:rPr>
        <w:t xml:space="preserve"> </w:t>
      </w:r>
      <w:r>
        <w:t>излишков</w:t>
      </w:r>
      <w:r>
        <w:rPr>
          <w:spacing w:val="1"/>
        </w:rPr>
        <w:t xml:space="preserve"> </w:t>
      </w:r>
      <w:r>
        <w:t>выплачивается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половинном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укажет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сокрытые</w:t>
      </w:r>
      <w:r>
        <w:rPr>
          <w:spacing w:val="1"/>
        </w:rPr>
        <w:t xml:space="preserve"> </w:t>
      </w:r>
      <w:r>
        <w:t>излишки, после фактического поступления их на ссыпные пункты, и в половинном размере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сельскому</w:t>
      </w:r>
      <w:r>
        <w:rPr>
          <w:spacing w:val="-6"/>
        </w:rPr>
        <w:t xml:space="preserve"> </w:t>
      </w:r>
      <w:r>
        <w:t>обществу.</w:t>
      </w:r>
    </w:p>
    <w:p w:rsidR="00C76CAA" w:rsidRDefault="00966C01">
      <w:pPr>
        <w:pStyle w:val="a4"/>
        <w:numPr>
          <w:ilvl w:val="1"/>
          <w:numId w:val="3"/>
        </w:numPr>
        <w:tabs>
          <w:tab w:val="left" w:pos="814"/>
        </w:tabs>
        <w:ind w:hanging="241"/>
        <w:jc w:val="both"/>
        <w:rPr>
          <w:sz w:val="24"/>
        </w:rPr>
      </w:pPr>
      <w:r>
        <w:rPr>
          <w:sz w:val="24"/>
        </w:rPr>
        <w:t>Орган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власти, упомянутый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отрывке,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1916</w:t>
      </w:r>
      <w:r>
        <w:rPr>
          <w:spacing w:val="-3"/>
          <w:sz w:val="24"/>
        </w:rPr>
        <w:t xml:space="preserve"> </w:t>
      </w:r>
      <w:r>
        <w:rPr>
          <w:sz w:val="24"/>
        </w:rPr>
        <w:t>году.</w:t>
      </w:r>
    </w:p>
    <w:p w:rsidR="00C76CAA" w:rsidRDefault="00966C01">
      <w:pPr>
        <w:pStyle w:val="a4"/>
        <w:numPr>
          <w:ilvl w:val="1"/>
          <w:numId w:val="3"/>
        </w:numPr>
        <w:tabs>
          <w:tab w:val="left" w:pos="814"/>
        </w:tabs>
        <w:ind w:hanging="241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декрет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1918г.</w:t>
      </w:r>
    </w:p>
    <w:p w:rsidR="00C76CAA" w:rsidRDefault="00966C01">
      <w:pPr>
        <w:pStyle w:val="a4"/>
        <w:numPr>
          <w:ilvl w:val="1"/>
          <w:numId w:val="3"/>
        </w:numPr>
        <w:tabs>
          <w:tab w:val="left" w:pos="869"/>
        </w:tabs>
        <w:ind w:left="212" w:right="475" w:firstLine="360"/>
        <w:jc w:val="both"/>
        <w:rPr>
          <w:sz w:val="24"/>
        </w:rPr>
      </w:pPr>
      <w:r>
        <w:rPr>
          <w:sz w:val="24"/>
        </w:rPr>
        <w:t>согласно данному декрету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крестьянского хозяйства вводилась норма сдачи</w:t>
      </w:r>
      <w:r>
        <w:rPr>
          <w:spacing w:val="1"/>
          <w:sz w:val="24"/>
        </w:rPr>
        <w:t xml:space="preserve"> </w:t>
      </w:r>
      <w:r>
        <w:rPr>
          <w:sz w:val="24"/>
        </w:rPr>
        <w:t>хлеба,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весь хлеб, который превышал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5"/>
          <w:sz w:val="24"/>
        </w:rPr>
        <w:t xml:space="preserve"> </w:t>
      </w:r>
      <w:r>
        <w:rPr>
          <w:sz w:val="24"/>
        </w:rPr>
        <w:t>норму, оставался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крестьян.</w:t>
      </w:r>
    </w:p>
    <w:p w:rsidR="00C76CAA" w:rsidRDefault="00966C01">
      <w:pPr>
        <w:pStyle w:val="a4"/>
        <w:numPr>
          <w:ilvl w:val="1"/>
          <w:numId w:val="3"/>
        </w:numPr>
        <w:tabs>
          <w:tab w:val="left" w:pos="814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декрета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СНК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В.И.</w:t>
      </w:r>
      <w:r>
        <w:rPr>
          <w:spacing w:val="-3"/>
          <w:sz w:val="24"/>
        </w:rPr>
        <w:t xml:space="preserve"> </w:t>
      </w:r>
      <w:r>
        <w:rPr>
          <w:sz w:val="24"/>
        </w:rPr>
        <w:t>Ленин</w:t>
      </w:r>
    </w:p>
    <w:p w:rsidR="00C76CAA" w:rsidRDefault="00C76CAA">
      <w:pPr>
        <w:jc w:val="both"/>
        <w:rPr>
          <w:sz w:val="24"/>
        </w:r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4"/>
        <w:numPr>
          <w:ilvl w:val="1"/>
          <w:numId w:val="3"/>
        </w:numPr>
        <w:tabs>
          <w:tab w:val="left" w:pos="814"/>
        </w:tabs>
        <w:spacing w:before="60"/>
        <w:ind w:hanging="241"/>
        <w:rPr>
          <w:sz w:val="24"/>
        </w:rPr>
      </w:pPr>
      <w:r>
        <w:rPr>
          <w:sz w:val="24"/>
        </w:rPr>
        <w:lastRenderedPageBreak/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декрету</w:t>
      </w:r>
      <w:r>
        <w:rPr>
          <w:spacing w:val="-7"/>
          <w:sz w:val="24"/>
        </w:rPr>
        <w:t xml:space="preserve"> </w:t>
      </w:r>
      <w:r>
        <w:rPr>
          <w:sz w:val="24"/>
        </w:rPr>
        <w:t>всех,</w:t>
      </w:r>
      <w:r>
        <w:rPr>
          <w:spacing w:val="-2"/>
          <w:sz w:val="24"/>
        </w:rPr>
        <w:t xml:space="preserve"> </w:t>
      </w:r>
      <w:r>
        <w:rPr>
          <w:sz w:val="24"/>
        </w:rPr>
        <w:t>кто уклонялся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сдачи</w:t>
      </w:r>
      <w:r>
        <w:rPr>
          <w:spacing w:val="-2"/>
          <w:sz w:val="24"/>
        </w:rPr>
        <w:t xml:space="preserve"> </w:t>
      </w:r>
      <w:r>
        <w:rPr>
          <w:sz w:val="24"/>
        </w:rPr>
        <w:t>хлеба,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приговаривали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расстрелу.</w:t>
      </w:r>
    </w:p>
    <w:p w:rsidR="00C76CAA" w:rsidRDefault="00966C01">
      <w:pPr>
        <w:pStyle w:val="a4"/>
        <w:numPr>
          <w:ilvl w:val="1"/>
          <w:numId w:val="3"/>
        </w:numPr>
        <w:tabs>
          <w:tab w:val="left" w:pos="814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декрете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spacing w:before="7"/>
        <w:ind w:left="0"/>
      </w:pPr>
    </w:p>
    <w:p w:rsidR="00C76CAA" w:rsidRDefault="00966C01">
      <w:pPr>
        <w:spacing w:before="90"/>
        <w:ind w:left="8842" w:right="451"/>
        <w:jc w:val="center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</w:p>
    <w:p w:rsidR="00C76CAA" w:rsidRDefault="00966C01">
      <w:pPr>
        <w:ind w:left="198" w:right="451"/>
        <w:jc w:val="center"/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картографическим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материалом</w:t>
      </w:r>
    </w:p>
    <w:p w:rsidR="00C76CAA" w:rsidRDefault="00966C01">
      <w:pPr>
        <w:pStyle w:val="a4"/>
        <w:numPr>
          <w:ilvl w:val="2"/>
          <w:numId w:val="3"/>
        </w:numPr>
        <w:tabs>
          <w:tab w:val="left" w:pos="3953"/>
        </w:tabs>
        <w:ind w:right="254" w:hanging="3953"/>
        <w:jc w:val="left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контурной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картой</w:t>
      </w:r>
    </w:p>
    <w:p w:rsidR="00C76CAA" w:rsidRDefault="00966C01">
      <w:pPr>
        <w:ind w:left="200" w:right="451"/>
        <w:jc w:val="center"/>
        <w:rPr>
          <w:rFonts w:ascii="Calibri"/>
        </w:rPr>
      </w:pPr>
      <w:r>
        <w:rPr>
          <w:rFonts w:ascii="Calibri"/>
        </w:rPr>
        <w:t>22</w:t>
      </w:r>
    </w:p>
    <w:p w:rsidR="00C76CAA" w:rsidRDefault="00966C01">
      <w:pPr>
        <w:spacing w:after="4"/>
        <w:ind w:right="249"/>
        <w:jc w:val="center"/>
        <w:rPr>
          <w:rFonts w:ascii="Calibri"/>
        </w:rPr>
      </w:pPr>
      <w:r>
        <w:rPr>
          <w:rFonts w:ascii="Calibri"/>
        </w:rPr>
        <w:t>2</w:t>
      </w:r>
    </w:p>
    <w:p w:rsidR="00C76CAA" w:rsidRDefault="00966C01">
      <w:pPr>
        <w:pStyle w:val="a3"/>
        <w:ind w:left="82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6338652" cy="4101084"/>
            <wp:effectExtent l="0" t="0" r="0" b="0"/>
            <wp:docPr id="3" name="image3.jpeg" descr="https://otvet.imgsmail.ru/download/ed11a1d9a501ce8612bad34d67ca04e1_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652" cy="410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CAA" w:rsidRDefault="00C76CAA">
      <w:pPr>
        <w:pStyle w:val="a3"/>
        <w:ind w:left="0"/>
        <w:rPr>
          <w:rFonts w:ascii="Calibri"/>
          <w:sz w:val="20"/>
        </w:rPr>
      </w:pPr>
    </w:p>
    <w:p w:rsidR="00C76CAA" w:rsidRDefault="00C76CAA">
      <w:pPr>
        <w:pStyle w:val="a3"/>
        <w:ind w:left="0"/>
        <w:rPr>
          <w:rFonts w:ascii="Calibri"/>
          <w:sz w:val="20"/>
        </w:rPr>
      </w:pPr>
    </w:p>
    <w:p w:rsidR="00C76CAA" w:rsidRDefault="00C76CAA">
      <w:pPr>
        <w:pStyle w:val="a3"/>
        <w:ind w:left="0"/>
        <w:rPr>
          <w:rFonts w:ascii="Calibri"/>
          <w:sz w:val="20"/>
        </w:rPr>
      </w:pPr>
    </w:p>
    <w:p w:rsidR="00C76CAA" w:rsidRDefault="00C76CAA">
      <w:pPr>
        <w:pStyle w:val="a3"/>
        <w:ind w:left="0"/>
        <w:rPr>
          <w:rFonts w:ascii="Calibri"/>
          <w:sz w:val="20"/>
        </w:rPr>
      </w:pPr>
    </w:p>
    <w:p w:rsidR="00C76CAA" w:rsidRDefault="00C76CAA">
      <w:pPr>
        <w:pStyle w:val="a3"/>
        <w:ind w:left="0"/>
        <w:rPr>
          <w:rFonts w:ascii="Calibri"/>
          <w:sz w:val="20"/>
        </w:rPr>
      </w:pPr>
    </w:p>
    <w:p w:rsidR="00C76CAA" w:rsidRDefault="00C76CAA">
      <w:pPr>
        <w:pStyle w:val="a3"/>
        <w:ind w:left="0"/>
        <w:rPr>
          <w:rFonts w:ascii="Calibri"/>
          <w:sz w:val="20"/>
        </w:rPr>
      </w:pPr>
    </w:p>
    <w:p w:rsidR="00C76CAA" w:rsidRDefault="00C76CAA">
      <w:pPr>
        <w:pStyle w:val="a3"/>
        <w:spacing w:before="11"/>
        <w:ind w:left="0"/>
        <w:rPr>
          <w:rFonts w:ascii="Calibri"/>
          <w:sz w:val="17"/>
        </w:rPr>
      </w:pPr>
    </w:p>
    <w:p w:rsidR="00C76CAA" w:rsidRDefault="00966C01">
      <w:pPr>
        <w:pStyle w:val="Heading1"/>
        <w:numPr>
          <w:ilvl w:val="2"/>
          <w:numId w:val="3"/>
        </w:numPr>
        <w:tabs>
          <w:tab w:val="left" w:pos="2551"/>
        </w:tabs>
        <w:spacing w:before="90"/>
        <w:ind w:left="2550" w:hanging="241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картой.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ЕГЭ.</w:t>
      </w:r>
    </w:p>
    <w:p w:rsidR="00C76CAA" w:rsidRDefault="00966C01">
      <w:pPr>
        <w:pStyle w:val="a4"/>
        <w:numPr>
          <w:ilvl w:val="0"/>
          <w:numId w:val="2"/>
        </w:numPr>
        <w:tabs>
          <w:tab w:val="left" w:pos="516"/>
        </w:tabs>
        <w:ind w:right="473" w:firstLine="0"/>
        <w:jc w:val="both"/>
        <w:rPr>
          <w:b/>
          <w:sz w:val="24"/>
        </w:rPr>
      </w:pPr>
      <w:r>
        <w:rPr>
          <w:sz w:val="24"/>
        </w:rPr>
        <w:t>Напишите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 обозначены на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схеме.</w:t>
      </w:r>
    </w:p>
    <w:p w:rsidR="00C76CAA" w:rsidRDefault="00966C01">
      <w:pPr>
        <w:pStyle w:val="a4"/>
        <w:numPr>
          <w:ilvl w:val="0"/>
          <w:numId w:val="2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Напишите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аббревиатуру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цифрой «1».</w:t>
      </w:r>
    </w:p>
    <w:p w:rsidR="00C76CAA" w:rsidRDefault="00966C01">
      <w:pPr>
        <w:pStyle w:val="a4"/>
        <w:numPr>
          <w:ilvl w:val="0"/>
          <w:numId w:val="2"/>
        </w:numPr>
        <w:tabs>
          <w:tab w:val="left" w:pos="513"/>
        </w:tabs>
        <w:ind w:right="471" w:firstLine="0"/>
        <w:jc w:val="both"/>
        <w:rPr>
          <w:sz w:val="24"/>
        </w:rPr>
      </w:pPr>
      <w:r>
        <w:rPr>
          <w:sz w:val="24"/>
        </w:rPr>
        <w:t>Напишите название, которое носил обозначенный на схеме цифрой «2» город в год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границам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схема.</w:t>
      </w:r>
    </w:p>
    <w:p w:rsidR="00C76CAA" w:rsidRDefault="00966C01">
      <w:pPr>
        <w:pStyle w:val="a4"/>
        <w:numPr>
          <w:ilvl w:val="0"/>
          <w:numId w:val="2"/>
        </w:numPr>
        <w:tabs>
          <w:tab w:val="left" w:pos="545"/>
        </w:tabs>
        <w:ind w:right="473" w:firstLine="0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верными?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 три суждения из шести предложенных. Запишите в таблицу цифры, под которыми они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указаны.</w:t>
      </w:r>
    </w:p>
    <w:p w:rsidR="00C76CAA" w:rsidRDefault="00966C01">
      <w:pPr>
        <w:pStyle w:val="a4"/>
        <w:numPr>
          <w:ilvl w:val="1"/>
          <w:numId w:val="2"/>
        </w:numPr>
        <w:tabs>
          <w:tab w:val="left" w:pos="854"/>
        </w:tabs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4"/>
          <w:sz w:val="24"/>
        </w:rPr>
        <w:t xml:space="preserve"> </w:t>
      </w:r>
      <w:r>
        <w:rPr>
          <w:sz w:val="24"/>
        </w:rPr>
        <w:t>границам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4"/>
          <w:sz w:val="24"/>
        </w:rPr>
        <w:t xml:space="preserve"> </w:t>
      </w:r>
      <w:r>
        <w:rPr>
          <w:sz w:val="24"/>
        </w:rPr>
        <w:t>посвящена</w:t>
      </w:r>
      <w:r>
        <w:rPr>
          <w:spacing w:val="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1917</w:t>
      </w:r>
    </w:p>
    <w:p w:rsidR="00C76CAA" w:rsidRDefault="00966C01">
      <w:pPr>
        <w:pStyle w:val="a3"/>
        <w:spacing w:line="275" w:lineRule="exact"/>
      </w:pPr>
      <w:r>
        <w:t>г.</w:t>
      </w:r>
    </w:p>
    <w:p w:rsidR="00C76CAA" w:rsidRDefault="00966C01">
      <w:pPr>
        <w:pStyle w:val="a4"/>
        <w:numPr>
          <w:ilvl w:val="1"/>
          <w:numId w:val="2"/>
        </w:numPr>
        <w:tabs>
          <w:tab w:val="left" w:pos="912"/>
        </w:tabs>
        <w:ind w:left="911" w:hanging="325"/>
        <w:rPr>
          <w:sz w:val="24"/>
        </w:rPr>
      </w:pPr>
      <w:r>
        <w:rPr>
          <w:sz w:val="24"/>
        </w:rPr>
        <w:t>Одной</w:t>
      </w:r>
      <w:r>
        <w:rPr>
          <w:spacing w:val="59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62"/>
          <w:sz w:val="24"/>
        </w:rPr>
        <w:t xml:space="preserve"> </w:t>
      </w:r>
      <w:r>
        <w:rPr>
          <w:sz w:val="24"/>
        </w:rPr>
        <w:t>участвовавших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границам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</w:p>
    <w:p w:rsidR="00C76CAA" w:rsidRDefault="00966C01">
      <w:pPr>
        <w:pStyle w:val="a3"/>
        <w:spacing w:line="274" w:lineRule="exact"/>
      </w:pPr>
      <w:r>
        <w:t>составу</w:t>
      </w:r>
      <w:r>
        <w:rPr>
          <w:spacing w:val="-7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посвящена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Литовская</w:t>
      </w:r>
      <w:r>
        <w:rPr>
          <w:spacing w:val="-1"/>
        </w:rPr>
        <w:t xml:space="preserve"> </w:t>
      </w:r>
      <w:r>
        <w:t>Республика.</w:t>
      </w:r>
    </w:p>
    <w:p w:rsidR="00C76CAA" w:rsidRDefault="00966C01">
      <w:pPr>
        <w:pStyle w:val="a4"/>
        <w:numPr>
          <w:ilvl w:val="1"/>
          <w:numId w:val="2"/>
        </w:numPr>
        <w:tabs>
          <w:tab w:val="left" w:pos="847"/>
        </w:tabs>
        <w:ind w:left="846" w:hanging="260"/>
        <w:rPr>
          <w:sz w:val="24"/>
        </w:rPr>
      </w:pPr>
      <w:r>
        <w:rPr>
          <w:sz w:val="24"/>
        </w:rPr>
        <w:t>Обозначенный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1941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C76CAA" w:rsidRDefault="00C76CAA">
      <w:pPr>
        <w:rPr>
          <w:sz w:val="24"/>
        </w:r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4"/>
        <w:numPr>
          <w:ilvl w:val="1"/>
          <w:numId w:val="2"/>
        </w:numPr>
        <w:tabs>
          <w:tab w:val="left" w:pos="898"/>
        </w:tabs>
        <w:spacing w:before="60"/>
        <w:ind w:left="212" w:right="474" w:firstLine="374"/>
        <w:jc w:val="both"/>
        <w:rPr>
          <w:sz w:val="24"/>
        </w:rPr>
      </w:pPr>
      <w:r>
        <w:rPr>
          <w:sz w:val="24"/>
        </w:rPr>
        <w:lastRenderedPageBreak/>
        <w:t>Через два года после образования государства, границам и составу которого посвящена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1"/>
          <w:sz w:val="24"/>
        </w:rPr>
        <w:t xml:space="preserve"> </w:t>
      </w:r>
      <w:r>
        <w:rPr>
          <w:sz w:val="24"/>
        </w:rPr>
        <w:t>«2»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переименован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союзного государства.</w:t>
      </w:r>
    </w:p>
    <w:p w:rsidR="00C76CAA" w:rsidRDefault="00966C01">
      <w:pPr>
        <w:pStyle w:val="a4"/>
        <w:numPr>
          <w:ilvl w:val="1"/>
          <w:numId w:val="2"/>
        </w:numPr>
        <w:tabs>
          <w:tab w:val="left" w:pos="934"/>
        </w:tabs>
        <w:ind w:left="212" w:right="463" w:firstLine="374"/>
        <w:jc w:val="both"/>
        <w:rPr>
          <w:sz w:val="24"/>
        </w:rPr>
      </w:pP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1"/>
          <w:sz w:val="24"/>
        </w:rPr>
        <w:t xml:space="preserve"> </w:t>
      </w:r>
      <w:r>
        <w:rPr>
          <w:sz w:val="24"/>
        </w:rPr>
        <w:t>«1»,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двадцати лет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союзного государства.</w:t>
      </w:r>
    </w:p>
    <w:p w:rsidR="00C76CAA" w:rsidRDefault="00966C01">
      <w:pPr>
        <w:pStyle w:val="a4"/>
        <w:numPr>
          <w:ilvl w:val="1"/>
          <w:numId w:val="2"/>
        </w:numPr>
        <w:tabs>
          <w:tab w:val="left" w:pos="874"/>
        </w:tabs>
        <w:ind w:left="212" w:right="473" w:firstLine="374"/>
        <w:jc w:val="both"/>
        <w:rPr>
          <w:sz w:val="24"/>
        </w:rPr>
      </w:pPr>
      <w:r>
        <w:rPr>
          <w:sz w:val="24"/>
        </w:rPr>
        <w:t>Обозначенная на схеме цифрой «3» территория на момент создания союзного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принадлежала</w:t>
      </w:r>
      <w:r>
        <w:rPr>
          <w:spacing w:val="-2"/>
          <w:sz w:val="24"/>
        </w:rPr>
        <w:t xml:space="preserve"> </w:t>
      </w:r>
      <w:r>
        <w:rPr>
          <w:sz w:val="24"/>
        </w:rPr>
        <w:t>РСФСР.</w:t>
      </w:r>
    </w:p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ind w:left="0"/>
        <w:rPr>
          <w:sz w:val="20"/>
        </w:rPr>
      </w:pPr>
    </w:p>
    <w:p w:rsidR="00C76CAA" w:rsidRDefault="00966C01">
      <w:pPr>
        <w:pStyle w:val="a3"/>
        <w:spacing w:before="4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120527</wp:posOffset>
            </wp:positionV>
            <wp:extent cx="4050572" cy="3026092"/>
            <wp:effectExtent l="0" t="0" r="0" b="0"/>
            <wp:wrapTopAndBottom/>
            <wp:docPr id="5" name="image4.png" descr="https://hist-ege.sdamgia.ru/get_file?id=3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572" cy="302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ind w:left="0"/>
        <w:rPr>
          <w:sz w:val="20"/>
        </w:rPr>
      </w:pPr>
    </w:p>
    <w:p w:rsidR="00C76CAA" w:rsidRDefault="00C76CAA">
      <w:pPr>
        <w:pStyle w:val="a3"/>
        <w:ind w:left="0"/>
        <w:rPr>
          <w:sz w:val="27"/>
        </w:rPr>
      </w:pPr>
    </w:p>
    <w:p w:rsidR="00C76CAA" w:rsidRDefault="00966C01">
      <w:pPr>
        <w:pStyle w:val="Heading1"/>
        <w:spacing w:before="90" w:line="240" w:lineRule="auto"/>
        <w:ind w:left="0" w:right="468"/>
        <w:jc w:val="right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C76CAA" w:rsidRDefault="00C76CAA">
      <w:pPr>
        <w:pStyle w:val="a3"/>
        <w:spacing w:before="1"/>
        <w:ind w:left="0"/>
        <w:rPr>
          <w:b/>
          <w:sz w:val="21"/>
        </w:rPr>
      </w:pPr>
    </w:p>
    <w:p w:rsidR="00C76CAA" w:rsidRDefault="00966C01">
      <w:pPr>
        <w:ind w:left="199" w:right="451"/>
        <w:jc w:val="center"/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иллюстративным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материалом</w:t>
      </w:r>
    </w:p>
    <w:p w:rsidR="00C76CAA" w:rsidRDefault="00966C01">
      <w:pPr>
        <w:pStyle w:val="a3"/>
        <w:spacing w:before="11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153713</wp:posOffset>
            </wp:positionV>
            <wp:extent cx="3561808" cy="2656141"/>
            <wp:effectExtent l="0" t="0" r="0" b="0"/>
            <wp:wrapTopAndBottom/>
            <wp:docPr id="7" name="image5.png" descr="https://hist-ege.sdamgia.ru/get_file?id=1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808" cy="265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CAA" w:rsidRDefault="00C76CAA">
      <w:pPr>
        <w:pStyle w:val="a3"/>
        <w:spacing w:before="3"/>
        <w:ind w:left="0"/>
        <w:rPr>
          <w:b/>
          <w:sz w:val="23"/>
        </w:rPr>
      </w:pPr>
    </w:p>
    <w:p w:rsidR="00C76CAA" w:rsidRDefault="00966C01">
      <w:pPr>
        <w:pStyle w:val="a3"/>
      </w:pPr>
      <w:r>
        <w:t>Задания:</w:t>
      </w:r>
    </w:p>
    <w:p w:rsidR="00C76CAA" w:rsidRDefault="00C76CAA">
      <w:pPr>
        <w:pStyle w:val="a3"/>
        <w:spacing w:before="10"/>
        <w:ind w:left="0"/>
        <w:rPr>
          <w:sz w:val="20"/>
        </w:rPr>
      </w:pPr>
    </w:p>
    <w:p w:rsidR="00C76CAA" w:rsidRDefault="00966C01">
      <w:pPr>
        <w:pStyle w:val="a3"/>
        <w:spacing w:before="1"/>
        <w:ind w:left="587"/>
      </w:pPr>
      <w:r>
        <w:t>Какие</w:t>
      </w:r>
      <w:r>
        <w:rPr>
          <w:spacing w:val="-4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верными?</w:t>
      </w:r>
    </w:p>
    <w:p w:rsidR="00C76CAA" w:rsidRDefault="00C76CAA">
      <w:pPr>
        <w:sectPr w:rsidR="00C76CAA">
          <w:pgSz w:w="11910" w:h="16840"/>
          <w:pgMar w:top="480" w:right="100" w:bottom="1200" w:left="920" w:header="0" w:footer="1002" w:gutter="0"/>
          <w:cols w:space="720"/>
        </w:sectPr>
      </w:pPr>
    </w:p>
    <w:p w:rsidR="00C76CAA" w:rsidRDefault="00966C01">
      <w:pPr>
        <w:pStyle w:val="a4"/>
        <w:numPr>
          <w:ilvl w:val="0"/>
          <w:numId w:val="1"/>
        </w:numPr>
        <w:tabs>
          <w:tab w:val="left" w:pos="847"/>
        </w:tabs>
        <w:spacing w:before="76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C76CAA" w:rsidRDefault="00966C01">
      <w:pPr>
        <w:pStyle w:val="a4"/>
        <w:numPr>
          <w:ilvl w:val="0"/>
          <w:numId w:val="1"/>
        </w:numPr>
        <w:tabs>
          <w:tab w:val="left" w:pos="869"/>
        </w:tabs>
        <w:ind w:left="212" w:right="475" w:firstLine="374"/>
        <w:rPr>
          <w:sz w:val="24"/>
        </w:rPr>
      </w:pPr>
      <w:r>
        <w:rPr>
          <w:sz w:val="24"/>
        </w:rPr>
        <w:t>Изображѐнное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марке</w:t>
      </w:r>
      <w:r>
        <w:rPr>
          <w:spacing w:val="18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И.</w:t>
      </w:r>
      <w:r>
        <w:rPr>
          <w:spacing w:val="23"/>
          <w:sz w:val="24"/>
        </w:rPr>
        <w:t xml:space="preserve"> </w:t>
      </w:r>
      <w:r>
        <w:rPr>
          <w:sz w:val="24"/>
        </w:rPr>
        <w:t>Ленина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II</w:t>
      </w:r>
      <w:r>
        <w:rPr>
          <w:spacing w:val="17"/>
          <w:sz w:val="24"/>
        </w:rPr>
        <w:t xml:space="preserve"> </w:t>
      </w:r>
      <w:r>
        <w:rPr>
          <w:sz w:val="24"/>
        </w:rPr>
        <w:t>Всероссийском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съезде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Советов.</w:t>
      </w:r>
    </w:p>
    <w:p w:rsidR="00C76CAA" w:rsidRDefault="00966C01">
      <w:pPr>
        <w:pStyle w:val="a4"/>
        <w:numPr>
          <w:ilvl w:val="0"/>
          <w:numId w:val="1"/>
        </w:numPr>
        <w:tabs>
          <w:tab w:val="left" w:pos="847"/>
        </w:tabs>
        <w:rPr>
          <w:sz w:val="24"/>
        </w:rPr>
      </w:pPr>
      <w:r>
        <w:rPr>
          <w:sz w:val="24"/>
        </w:rPr>
        <w:t>Марка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3"/>
          <w:sz w:val="24"/>
        </w:rPr>
        <w:t xml:space="preserve"> </w:t>
      </w:r>
      <w:r>
        <w:rPr>
          <w:sz w:val="24"/>
        </w:rPr>
        <w:t>выпущена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И. В.</w:t>
      </w:r>
      <w:r>
        <w:rPr>
          <w:spacing w:val="-1"/>
          <w:sz w:val="24"/>
        </w:rPr>
        <w:t xml:space="preserve"> </w:t>
      </w:r>
      <w:r>
        <w:rPr>
          <w:sz w:val="24"/>
        </w:rPr>
        <w:t>Сталина.</w:t>
      </w:r>
    </w:p>
    <w:p w:rsidR="00C76CAA" w:rsidRDefault="00966C01">
      <w:pPr>
        <w:pStyle w:val="a4"/>
        <w:numPr>
          <w:ilvl w:val="0"/>
          <w:numId w:val="1"/>
        </w:numPr>
        <w:tabs>
          <w:tab w:val="left" w:pos="847"/>
        </w:tabs>
        <w:rPr>
          <w:sz w:val="24"/>
        </w:rPr>
      </w:pPr>
      <w:r>
        <w:rPr>
          <w:sz w:val="24"/>
        </w:rPr>
        <w:t>Марка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выпущена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юбилей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Ленина.</w:t>
      </w:r>
    </w:p>
    <w:p w:rsidR="00C76CAA" w:rsidRDefault="00966C01">
      <w:pPr>
        <w:pStyle w:val="a4"/>
        <w:numPr>
          <w:ilvl w:val="0"/>
          <w:numId w:val="1"/>
        </w:numPr>
        <w:tabs>
          <w:tab w:val="left" w:pos="871"/>
        </w:tabs>
        <w:ind w:left="212" w:right="472" w:firstLine="374"/>
        <w:rPr>
          <w:sz w:val="24"/>
        </w:rPr>
      </w:pPr>
      <w:r>
        <w:rPr>
          <w:sz w:val="24"/>
        </w:rPr>
        <w:t>Одним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0"/>
          <w:sz w:val="24"/>
        </w:rPr>
        <w:t xml:space="preserve"> </w:t>
      </w:r>
      <w:r>
        <w:rPr>
          <w:sz w:val="24"/>
        </w:rPr>
        <w:t>изображѐнного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марке,</w:t>
      </w:r>
      <w:r>
        <w:rPr>
          <w:spacing w:val="20"/>
          <w:sz w:val="24"/>
        </w:rPr>
        <w:t xml:space="preserve"> </w:t>
      </w:r>
      <w:r>
        <w:rPr>
          <w:sz w:val="24"/>
        </w:rPr>
        <w:t>было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Комиссаров.</w:t>
      </w:r>
    </w:p>
    <w:p w:rsidR="00C76CAA" w:rsidRDefault="00C76CAA">
      <w:pPr>
        <w:pStyle w:val="a3"/>
        <w:spacing w:before="2"/>
        <w:ind w:left="0"/>
      </w:pPr>
    </w:p>
    <w:p w:rsidR="00C76CAA" w:rsidRDefault="00966C01">
      <w:pPr>
        <w:pStyle w:val="a3"/>
        <w:tabs>
          <w:tab w:val="left" w:pos="855"/>
          <w:tab w:val="left" w:pos="1334"/>
          <w:tab w:val="left" w:pos="3262"/>
          <w:tab w:val="left" w:pos="4049"/>
          <w:tab w:val="left" w:pos="5716"/>
          <w:tab w:val="left" w:pos="6877"/>
          <w:tab w:val="left" w:pos="7535"/>
          <w:tab w:val="left" w:pos="9506"/>
        </w:tabs>
        <w:spacing w:before="1" w:line="276" w:lineRule="auto"/>
        <w:ind w:right="466"/>
      </w:pPr>
      <w:r>
        <w:t>Кто</w:t>
      </w:r>
      <w:r>
        <w:tab/>
        <w:t>из</w:t>
      </w:r>
      <w:r>
        <w:tab/>
        <w:t>представленных</w:t>
      </w:r>
      <w:r>
        <w:tab/>
        <w:t>ниже</w:t>
      </w:r>
      <w:r>
        <w:tab/>
        <w:t>исторических</w:t>
      </w:r>
      <w:r>
        <w:tab/>
        <w:t>деятелей</w:t>
      </w:r>
      <w:r>
        <w:tab/>
        <w:t>был</w:t>
      </w:r>
      <w:r>
        <w:tab/>
        <w:t>современниками</w:t>
      </w:r>
      <w:r>
        <w:tab/>
      </w:r>
      <w:r>
        <w:rPr>
          <w:spacing w:val="-1"/>
        </w:rPr>
        <w:t>события,</w:t>
      </w:r>
      <w:r>
        <w:rPr>
          <w:spacing w:val="-57"/>
        </w:rPr>
        <w:t xml:space="preserve"> </w:t>
      </w:r>
      <w:r>
        <w:t>изображѐнного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марке</w:t>
      </w:r>
      <w:r>
        <w:rPr>
          <w:spacing w:val="-2"/>
        </w:rPr>
        <w:t xml:space="preserve"> </w:t>
      </w:r>
      <w:r>
        <w:t>выше?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-2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указаны.</w:t>
      </w:r>
    </w:p>
    <w:p w:rsidR="00C76CAA" w:rsidRDefault="00966C01">
      <w:pPr>
        <w:pStyle w:val="a3"/>
        <w:spacing w:before="9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130582</wp:posOffset>
            </wp:positionV>
            <wp:extent cx="2773759" cy="2996565"/>
            <wp:effectExtent l="0" t="0" r="0" b="0"/>
            <wp:wrapTopAndBottom/>
            <wp:docPr id="9" name="image6.png" descr="https://hist-ege.sdamgia.ru/get_file?id=2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759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6CAA" w:rsidSect="00C76CAA">
      <w:pgSz w:w="11910" w:h="16840"/>
      <w:pgMar w:top="740" w:right="100" w:bottom="1200" w:left="92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3A1" w:rsidRDefault="00D943A1" w:rsidP="00C76CAA">
      <w:r>
        <w:separator/>
      </w:r>
    </w:p>
  </w:endnote>
  <w:endnote w:type="continuationSeparator" w:id="1">
    <w:p w:rsidR="00D943A1" w:rsidRDefault="00D943A1" w:rsidP="00C76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C01" w:rsidRDefault="00966C01">
    <w:pPr>
      <w:pStyle w:val="a3"/>
      <w:spacing w:line="14" w:lineRule="auto"/>
      <w:ind w:left="0"/>
      <w:rPr>
        <w:sz w:val="20"/>
      </w:rPr>
    </w:pPr>
    <w:r w:rsidRPr="00C76CA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52.85pt;margin-top:780.8pt;width:18.3pt;height:13.05pt;z-index:-251658752;mso-position-horizontal-relative:page;mso-position-vertical-relative:page" filled="f" stroked="f">
          <v:textbox inset="0,0,0,0">
            <w:txbxContent>
              <w:p w:rsidR="00966C01" w:rsidRDefault="00966C0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A1229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3A1" w:rsidRDefault="00D943A1" w:rsidP="00C76CAA">
      <w:r>
        <w:separator/>
      </w:r>
    </w:p>
  </w:footnote>
  <w:footnote w:type="continuationSeparator" w:id="1">
    <w:p w:rsidR="00D943A1" w:rsidRDefault="00D943A1" w:rsidP="00C76C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87B55"/>
    <w:multiLevelType w:val="hybridMultilevel"/>
    <w:tmpl w:val="5A04A612"/>
    <w:lvl w:ilvl="0" w:tplc="998C1942">
      <w:numFmt w:val="bullet"/>
      <w:lvlText w:val="-"/>
      <w:lvlJc w:val="left"/>
      <w:pPr>
        <w:ind w:left="212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34871D2">
      <w:numFmt w:val="bullet"/>
      <w:lvlText w:val="-"/>
      <w:lvlJc w:val="left"/>
      <w:pPr>
        <w:ind w:left="21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05886D2E">
      <w:numFmt w:val="bullet"/>
      <w:lvlText w:val="•"/>
      <w:lvlJc w:val="left"/>
      <w:pPr>
        <w:ind w:left="2353" w:hanging="708"/>
      </w:pPr>
      <w:rPr>
        <w:rFonts w:hint="default"/>
        <w:lang w:val="ru-RU" w:eastAsia="en-US" w:bidi="ar-SA"/>
      </w:rPr>
    </w:lvl>
    <w:lvl w:ilvl="3" w:tplc="FBB4B2E8">
      <w:numFmt w:val="bullet"/>
      <w:lvlText w:val="•"/>
      <w:lvlJc w:val="left"/>
      <w:pPr>
        <w:ind w:left="3419" w:hanging="708"/>
      </w:pPr>
      <w:rPr>
        <w:rFonts w:hint="default"/>
        <w:lang w:val="ru-RU" w:eastAsia="en-US" w:bidi="ar-SA"/>
      </w:rPr>
    </w:lvl>
    <w:lvl w:ilvl="4" w:tplc="F67443F0">
      <w:numFmt w:val="bullet"/>
      <w:lvlText w:val="•"/>
      <w:lvlJc w:val="left"/>
      <w:pPr>
        <w:ind w:left="4486" w:hanging="708"/>
      </w:pPr>
      <w:rPr>
        <w:rFonts w:hint="default"/>
        <w:lang w:val="ru-RU" w:eastAsia="en-US" w:bidi="ar-SA"/>
      </w:rPr>
    </w:lvl>
    <w:lvl w:ilvl="5" w:tplc="C07273FA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C83AE054">
      <w:numFmt w:val="bullet"/>
      <w:lvlText w:val="•"/>
      <w:lvlJc w:val="left"/>
      <w:pPr>
        <w:ind w:left="6619" w:hanging="708"/>
      </w:pPr>
      <w:rPr>
        <w:rFonts w:hint="default"/>
        <w:lang w:val="ru-RU" w:eastAsia="en-US" w:bidi="ar-SA"/>
      </w:rPr>
    </w:lvl>
    <w:lvl w:ilvl="7" w:tplc="9202DEBA">
      <w:numFmt w:val="bullet"/>
      <w:lvlText w:val="•"/>
      <w:lvlJc w:val="left"/>
      <w:pPr>
        <w:ind w:left="7686" w:hanging="708"/>
      </w:pPr>
      <w:rPr>
        <w:rFonts w:hint="default"/>
        <w:lang w:val="ru-RU" w:eastAsia="en-US" w:bidi="ar-SA"/>
      </w:rPr>
    </w:lvl>
    <w:lvl w:ilvl="8" w:tplc="1FAC7974">
      <w:numFmt w:val="bullet"/>
      <w:lvlText w:val="•"/>
      <w:lvlJc w:val="left"/>
      <w:pPr>
        <w:ind w:left="8753" w:hanging="708"/>
      </w:pPr>
      <w:rPr>
        <w:rFonts w:hint="default"/>
        <w:lang w:val="ru-RU" w:eastAsia="en-US" w:bidi="ar-SA"/>
      </w:rPr>
    </w:lvl>
  </w:abstractNum>
  <w:abstractNum w:abstractNumId="1">
    <w:nsid w:val="24F336CC"/>
    <w:multiLevelType w:val="hybridMultilevel"/>
    <w:tmpl w:val="F9A60F56"/>
    <w:lvl w:ilvl="0" w:tplc="9CE0DBAC">
      <w:start w:val="1"/>
      <w:numFmt w:val="decimal"/>
      <w:lvlText w:val="%1)"/>
      <w:lvlJc w:val="left"/>
      <w:pPr>
        <w:ind w:left="47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37AB746">
      <w:numFmt w:val="bullet"/>
      <w:lvlText w:val="•"/>
      <w:lvlJc w:val="left"/>
      <w:pPr>
        <w:ind w:left="1520" w:hanging="260"/>
      </w:pPr>
      <w:rPr>
        <w:rFonts w:hint="default"/>
        <w:lang w:val="ru-RU" w:eastAsia="en-US" w:bidi="ar-SA"/>
      </w:rPr>
    </w:lvl>
    <w:lvl w:ilvl="2" w:tplc="79843B0A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3FFE670A">
      <w:numFmt w:val="bullet"/>
      <w:lvlText w:val="•"/>
      <w:lvlJc w:val="left"/>
      <w:pPr>
        <w:ind w:left="3601" w:hanging="260"/>
      </w:pPr>
      <w:rPr>
        <w:rFonts w:hint="default"/>
        <w:lang w:val="ru-RU" w:eastAsia="en-US" w:bidi="ar-SA"/>
      </w:rPr>
    </w:lvl>
    <w:lvl w:ilvl="4" w:tplc="4568FA2C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5" w:tplc="F6EA1A56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D9229AA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7" w:tplc="6AD864F2">
      <w:numFmt w:val="bullet"/>
      <w:lvlText w:val="•"/>
      <w:lvlJc w:val="left"/>
      <w:pPr>
        <w:ind w:left="7764" w:hanging="260"/>
      </w:pPr>
      <w:rPr>
        <w:rFonts w:hint="default"/>
        <w:lang w:val="ru-RU" w:eastAsia="en-US" w:bidi="ar-SA"/>
      </w:rPr>
    </w:lvl>
    <w:lvl w:ilvl="8" w:tplc="2BDCEEE8">
      <w:numFmt w:val="bullet"/>
      <w:lvlText w:val="•"/>
      <w:lvlJc w:val="left"/>
      <w:pPr>
        <w:ind w:left="8805" w:hanging="260"/>
      </w:pPr>
      <w:rPr>
        <w:rFonts w:hint="default"/>
        <w:lang w:val="ru-RU" w:eastAsia="en-US" w:bidi="ar-SA"/>
      </w:rPr>
    </w:lvl>
  </w:abstractNum>
  <w:abstractNum w:abstractNumId="2">
    <w:nsid w:val="280B562E"/>
    <w:multiLevelType w:val="hybridMultilevel"/>
    <w:tmpl w:val="E6420B14"/>
    <w:lvl w:ilvl="0" w:tplc="74A2EC22">
      <w:numFmt w:val="bullet"/>
      <w:lvlText w:val="-"/>
      <w:lvlJc w:val="left"/>
      <w:pPr>
        <w:ind w:left="21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4A2F50E">
      <w:numFmt w:val="bullet"/>
      <w:lvlText w:val="•"/>
      <w:lvlJc w:val="left"/>
      <w:pPr>
        <w:ind w:left="1286" w:hanging="185"/>
      </w:pPr>
      <w:rPr>
        <w:rFonts w:hint="default"/>
        <w:lang w:val="ru-RU" w:eastAsia="en-US" w:bidi="ar-SA"/>
      </w:rPr>
    </w:lvl>
    <w:lvl w:ilvl="2" w:tplc="9A820B00">
      <w:numFmt w:val="bullet"/>
      <w:lvlText w:val="•"/>
      <w:lvlJc w:val="left"/>
      <w:pPr>
        <w:ind w:left="2353" w:hanging="185"/>
      </w:pPr>
      <w:rPr>
        <w:rFonts w:hint="default"/>
        <w:lang w:val="ru-RU" w:eastAsia="en-US" w:bidi="ar-SA"/>
      </w:rPr>
    </w:lvl>
    <w:lvl w:ilvl="3" w:tplc="49385554">
      <w:numFmt w:val="bullet"/>
      <w:lvlText w:val="•"/>
      <w:lvlJc w:val="left"/>
      <w:pPr>
        <w:ind w:left="3419" w:hanging="185"/>
      </w:pPr>
      <w:rPr>
        <w:rFonts w:hint="default"/>
        <w:lang w:val="ru-RU" w:eastAsia="en-US" w:bidi="ar-SA"/>
      </w:rPr>
    </w:lvl>
    <w:lvl w:ilvl="4" w:tplc="011035FA">
      <w:numFmt w:val="bullet"/>
      <w:lvlText w:val="•"/>
      <w:lvlJc w:val="left"/>
      <w:pPr>
        <w:ind w:left="4486" w:hanging="185"/>
      </w:pPr>
      <w:rPr>
        <w:rFonts w:hint="default"/>
        <w:lang w:val="ru-RU" w:eastAsia="en-US" w:bidi="ar-SA"/>
      </w:rPr>
    </w:lvl>
    <w:lvl w:ilvl="5" w:tplc="2816510E">
      <w:numFmt w:val="bullet"/>
      <w:lvlText w:val="•"/>
      <w:lvlJc w:val="left"/>
      <w:pPr>
        <w:ind w:left="5553" w:hanging="185"/>
      </w:pPr>
      <w:rPr>
        <w:rFonts w:hint="default"/>
        <w:lang w:val="ru-RU" w:eastAsia="en-US" w:bidi="ar-SA"/>
      </w:rPr>
    </w:lvl>
    <w:lvl w:ilvl="6" w:tplc="EE26C464">
      <w:numFmt w:val="bullet"/>
      <w:lvlText w:val="•"/>
      <w:lvlJc w:val="left"/>
      <w:pPr>
        <w:ind w:left="6619" w:hanging="185"/>
      </w:pPr>
      <w:rPr>
        <w:rFonts w:hint="default"/>
        <w:lang w:val="ru-RU" w:eastAsia="en-US" w:bidi="ar-SA"/>
      </w:rPr>
    </w:lvl>
    <w:lvl w:ilvl="7" w:tplc="B38231F2">
      <w:numFmt w:val="bullet"/>
      <w:lvlText w:val="•"/>
      <w:lvlJc w:val="left"/>
      <w:pPr>
        <w:ind w:left="7686" w:hanging="185"/>
      </w:pPr>
      <w:rPr>
        <w:rFonts w:hint="default"/>
        <w:lang w:val="ru-RU" w:eastAsia="en-US" w:bidi="ar-SA"/>
      </w:rPr>
    </w:lvl>
    <w:lvl w:ilvl="8" w:tplc="56E89CF8">
      <w:numFmt w:val="bullet"/>
      <w:lvlText w:val="•"/>
      <w:lvlJc w:val="left"/>
      <w:pPr>
        <w:ind w:left="8753" w:hanging="185"/>
      </w:pPr>
      <w:rPr>
        <w:rFonts w:hint="default"/>
        <w:lang w:val="ru-RU" w:eastAsia="en-US" w:bidi="ar-SA"/>
      </w:rPr>
    </w:lvl>
  </w:abstractNum>
  <w:abstractNum w:abstractNumId="3">
    <w:nsid w:val="2B6216A3"/>
    <w:multiLevelType w:val="hybridMultilevel"/>
    <w:tmpl w:val="2094583C"/>
    <w:lvl w:ilvl="0" w:tplc="73B207B0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5B6D020">
      <w:numFmt w:val="bullet"/>
      <w:lvlText w:val="•"/>
      <w:lvlJc w:val="left"/>
      <w:pPr>
        <w:ind w:left="1502" w:hanging="240"/>
      </w:pPr>
      <w:rPr>
        <w:rFonts w:hint="default"/>
        <w:lang w:val="ru-RU" w:eastAsia="en-US" w:bidi="ar-SA"/>
      </w:rPr>
    </w:lvl>
    <w:lvl w:ilvl="2" w:tplc="D796347E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3" w:tplc="378EB878">
      <w:numFmt w:val="bullet"/>
      <w:lvlText w:val="•"/>
      <w:lvlJc w:val="left"/>
      <w:pPr>
        <w:ind w:left="3587" w:hanging="240"/>
      </w:pPr>
      <w:rPr>
        <w:rFonts w:hint="default"/>
        <w:lang w:val="ru-RU" w:eastAsia="en-US" w:bidi="ar-SA"/>
      </w:rPr>
    </w:lvl>
    <w:lvl w:ilvl="4" w:tplc="6D68AF38">
      <w:numFmt w:val="bullet"/>
      <w:lvlText w:val="•"/>
      <w:lvlJc w:val="left"/>
      <w:pPr>
        <w:ind w:left="4630" w:hanging="240"/>
      </w:pPr>
      <w:rPr>
        <w:rFonts w:hint="default"/>
        <w:lang w:val="ru-RU" w:eastAsia="en-US" w:bidi="ar-SA"/>
      </w:rPr>
    </w:lvl>
    <w:lvl w:ilvl="5" w:tplc="6BC4AD1A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6D060532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AAF4F6BC">
      <w:numFmt w:val="bullet"/>
      <w:lvlText w:val="•"/>
      <w:lvlJc w:val="left"/>
      <w:pPr>
        <w:ind w:left="7758" w:hanging="240"/>
      </w:pPr>
      <w:rPr>
        <w:rFonts w:hint="default"/>
        <w:lang w:val="ru-RU" w:eastAsia="en-US" w:bidi="ar-SA"/>
      </w:rPr>
    </w:lvl>
    <w:lvl w:ilvl="8" w:tplc="55004C8E">
      <w:numFmt w:val="bullet"/>
      <w:lvlText w:val="•"/>
      <w:lvlJc w:val="left"/>
      <w:pPr>
        <w:ind w:left="8801" w:hanging="240"/>
      </w:pPr>
      <w:rPr>
        <w:rFonts w:hint="default"/>
        <w:lang w:val="ru-RU" w:eastAsia="en-US" w:bidi="ar-SA"/>
      </w:rPr>
    </w:lvl>
  </w:abstractNum>
  <w:abstractNum w:abstractNumId="4">
    <w:nsid w:val="56A674B6"/>
    <w:multiLevelType w:val="hybridMultilevel"/>
    <w:tmpl w:val="BA5AABB2"/>
    <w:lvl w:ilvl="0" w:tplc="3BF4934C">
      <w:start w:val="1"/>
      <w:numFmt w:val="decimal"/>
      <w:lvlText w:val="%1)"/>
      <w:lvlJc w:val="left"/>
      <w:pPr>
        <w:ind w:left="84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4CAFF8">
      <w:numFmt w:val="bullet"/>
      <w:lvlText w:val="•"/>
      <w:lvlJc w:val="left"/>
      <w:pPr>
        <w:ind w:left="1844" w:hanging="260"/>
      </w:pPr>
      <w:rPr>
        <w:rFonts w:hint="default"/>
        <w:lang w:val="ru-RU" w:eastAsia="en-US" w:bidi="ar-SA"/>
      </w:rPr>
    </w:lvl>
    <w:lvl w:ilvl="2" w:tplc="3A52DE98">
      <w:numFmt w:val="bullet"/>
      <w:lvlText w:val="•"/>
      <w:lvlJc w:val="left"/>
      <w:pPr>
        <w:ind w:left="2849" w:hanging="260"/>
      </w:pPr>
      <w:rPr>
        <w:rFonts w:hint="default"/>
        <w:lang w:val="ru-RU" w:eastAsia="en-US" w:bidi="ar-SA"/>
      </w:rPr>
    </w:lvl>
    <w:lvl w:ilvl="3" w:tplc="1A4E7460">
      <w:numFmt w:val="bullet"/>
      <w:lvlText w:val="•"/>
      <w:lvlJc w:val="left"/>
      <w:pPr>
        <w:ind w:left="3853" w:hanging="260"/>
      </w:pPr>
      <w:rPr>
        <w:rFonts w:hint="default"/>
        <w:lang w:val="ru-RU" w:eastAsia="en-US" w:bidi="ar-SA"/>
      </w:rPr>
    </w:lvl>
    <w:lvl w:ilvl="4" w:tplc="05E809C0">
      <w:numFmt w:val="bullet"/>
      <w:lvlText w:val="•"/>
      <w:lvlJc w:val="left"/>
      <w:pPr>
        <w:ind w:left="4858" w:hanging="260"/>
      </w:pPr>
      <w:rPr>
        <w:rFonts w:hint="default"/>
        <w:lang w:val="ru-RU" w:eastAsia="en-US" w:bidi="ar-SA"/>
      </w:rPr>
    </w:lvl>
    <w:lvl w:ilvl="5" w:tplc="7424EC50">
      <w:numFmt w:val="bullet"/>
      <w:lvlText w:val="•"/>
      <w:lvlJc w:val="left"/>
      <w:pPr>
        <w:ind w:left="5863" w:hanging="260"/>
      </w:pPr>
      <w:rPr>
        <w:rFonts w:hint="default"/>
        <w:lang w:val="ru-RU" w:eastAsia="en-US" w:bidi="ar-SA"/>
      </w:rPr>
    </w:lvl>
    <w:lvl w:ilvl="6" w:tplc="81285FD2">
      <w:numFmt w:val="bullet"/>
      <w:lvlText w:val="•"/>
      <w:lvlJc w:val="left"/>
      <w:pPr>
        <w:ind w:left="6867" w:hanging="260"/>
      </w:pPr>
      <w:rPr>
        <w:rFonts w:hint="default"/>
        <w:lang w:val="ru-RU" w:eastAsia="en-US" w:bidi="ar-SA"/>
      </w:rPr>
    </w:lvl>
    <w:lvl w:ilvl="7" w:tplc="78B88714">
      <w:numFmt w:val="bullet"/>
      <w:lvlText w:val="•"/>
      <w:lvlJc w:val="left"/>
      <w:pPr>
        <w:ind w:left="7872" w:hanging="260"/>
      </w:pPr>
      <w:rPr>
        <w:rFonts w:hint="default"/>
        <w:lang w:val="ru-RU" w:eastAsia="en-US" w:bidi="ar-SA"/>
      </w:rPr>
    </w:lvl>
    <w:lvl w:ilvl="8" w:tplc="A38A5882">
      <w:numFmt w:val="bullet"/>
      <w:lvlText w:val="•"/>
      <w:lvlJc w:val="left"/>
      <w:pPr>
        <w:ind w:left="8877" w:hanging="260"/>
      </w:pPr>
      <w:rPr>
        <w:rFonts w:hint="default"/>
        <w:lang w:val="ru-RU" w:eastAsia="en-US" w:bidi="ar-SA"/>
      </w:rPr>
    </w:lvl>
  </w:abstractNum>
  <w:abstractNum w:abstractNumId="5">
    <w:nsid w:val="643E7418"/>
    <w:multiLevelType w:val="hybridMultilevel"/>
    <w:tmpl w:val="3A9CC6F2"/>
    <w:lvl w:ilvl="0" w:tplc="B41887C8">
      <w:start w:val="4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6927DCC">
      <w:start w:val="1"/>
      <w:numFmt w:val="decimal"/>
      <w:lvlText w:val="%2."/>
      <w:lvlJc w:val="left"/>
      <w:pPr>
        <w:ind w:left="81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5B44712">
      <w:start w:val="1"/>
      <w:numFmt w:val="decimal"/>
      <w:lvlText w:val="%3."/>
      <w:lvlJc w:val="left"/>
      <w:pPr>
        <w:ind w:left="395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 w:tplc="D7849E54">
      <w:numFmt w:val="bullet"/>
      <w:lvlText w:val="•"/>
      <w:lvlJc w:val="left"/>
      <w:pPr>
        <w:ind w:left="4825" w:hanging="240"/>
      </w:pPr>
      <w:rPr>
        <w:rFonts w:hint="default"/>
        <w:lang w:val="ru-RU" w:eastAsia="en-US" w:bidi="ar-SA"/>
      </w:rPr>
    </w:lvl>
    <w:lvl w:ilvl="4" w:tplc="69CC1C9A">
      <w:numFmt w:val="bullet"/>
      <w:lvlText w:val="•"/>
      <w:lvlJc w:val="left"/>
      <w:pPr>
        <w:ind w:left="5691" w:hanging="240"/>
      </w:pPr>
      <w:rPr>
        <w:rFonts w:hint="default"/>
        <w:lang w:val="ru-RU" w:eastAsia="en-US" w:bidi="ar-SA"/>
      </w:rPr>
    </w:lvl>
    <w:lvl w:ilvl="5" w:tplc="90441780">
      <w:numFmt w:val="bullet"/>
      <w:lvlText w:val="•"/>
      <w:lvlJc w:val="left"/>
      <w:pPr>
        <w:ind w:left="6557" w:hanging="240"/>
      </w:pPr>
      <w:rPr>
        <w:rFonts w:hint="default"/>
        <w:lang w:val="ru-RU" w:eastAsia="en-US" w:bidi="ar-SA"/>
      </w:rPr>
    </w:lvl>
    <w:lvl w:ilvl="6" w:tplc="D292CDD8">
      <w:numFmt w:val="bullet"/>
      <w:lvlText w:val="•"/>
      <w:lvlJc w:val="left"/>
      <w:pPr>
        <w:ind w:left="7423" w:hanging="240"/>
      </w:pPr>
      <w:rPr>
        <w:rFonts w:hint="default"/>
        <w:lang w:val="ru-RU" w:eastAsia="en-US" w:bidi="ar-SA"/>
      </w:rPr>
    </w:lvl>
    <w:lvl w:ilvl="7" w:tplc="7CDEE582">
      <w:numFmt w:val="bullet"/>
      <w:lvlText w:val="•"/>
      <w:lvlJc w:val="left"/>
      <w:pPr>
        <w:ind w:left="8289" w:hanging="240"/>
      </w:pPr>
      <w:rPr>
        <w:rFonts w:hint="default"/>
        <w:lang w:val="ru-RU" w:eastAsia="en-US" w:bidi="ar-SA"/>
      </w:rPr>
    </w:lvl>
    <w:lvl w:ilvl="8" w:tplc="64E4D7B8">
      <w:numFmt w:val="bullet"/>
      <w:lvlText w:val="•"/>
      <w:lvlJc w:val="left"/>
      <w:pPr>
        <w:ind w:left="9154" w:hanging="240"/>
      </w:pPr>
      <w:rPr>
        <w:rFonts w:hint="default"/>
        <w:lang w:val="ru-RU" w:eastAsia="en-US" w:bidi="ar-SA"/>
      </w:rPr>
    </w:lvl>
  </w:abstractNum>
  <w:abstractNum w:abstractNumId="6">
    <w:nsid w:val="6F9C029D"/>
    <w:multiLevelType w:val="hybridMultilevel"/>
    <w:tmpl w:val="E4E48084"/>
    <w:lvl w:ilvl="0" w:tplc="E2F43190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5F25A54">
      <w:numFmt w:val="bullet"/>
      <w:lvlText w:val="•"/>
      <w:lvlJc w:val="left"/>
      <w:pPr>
        <w:ind w:left="1502" w:hanging="240"/>
      </w:pPr>
      <w:rPr>
        <w:rFonts w:hint="default"/>
        <w:lang w:val="ru-RU" w:eastAsia="en-US" w:bidi="ar-SA"/>
      </w:rPr>
    </w:lvl>
    <w:lvl w:ilvl="2" w:tplc="C24EA52C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3" w:tplc="3578AD9A">
      <w:numFmt w:val="bullet"/>
      <w:lvlText w:val="•"/>
      <w:lvlJc w:val="left"/>
      <w:pPr>
        <w:ind w:left="3587" w:hanging="240"/>
      </w:pPr>
      <w:rPr>
        <w:rFonts w:hint="default"/>
        <w:lang w:val="ru-RU" w:eastAsia="en-US" w:bidi="ar-SA"/>
      </w:rPr>
    </w:lvl>
    <w:lvl w:ilvl="4" w:tplc="9878AA42">
      <w:numFmt w:val="bullet"/>
      <w:lvlText w:val="•"/>
      <w:lvlJc w:val="left"/>
      <w:pPr>
        <w:ind w:left="4630" w:hanging="240"/>
      </w:pPr>
      <w:rPr>
        <w:rFonts w:hint="default"/>
        <w:lang w:val="ru-RU" w:eastAsia="en-US" w:bidi="ar-SA"/>
      </w:rPr>
    </w:lvl>
    <w:lvl w:ilvl="5" w:tplc="4B602D0A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55504EB4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DE089DF0">
      <w:numFmt w:val="bullet"/>
      <w:lvlText w:val="•"/>
      <w:lvlJc w:val="left"/>
      <w:pPr>
        <w:ind w:left="7758" w:hanging="240"/>
      </w:pPr>
      <w:rPr>
        <w:rFonts w:hint="default"/>
        <w:lang w:val="ru-RU" w:eastAsia="en-US" w:bidi="ar-SA"/>
      </w:rPr>
    </w:lvl>
    <w:lvl w:ilvl="8" w:tplc="7E9A4BA4">
      <w:numFmt w:val="bullet"/>
      <w:lvlText w:val="•"/>
      <w:lvlJc w:val="left"/>
      <w:pPr>
        <w:ind w:left="8801" w:hanging="240"/>
      </w:pPr>
      <w:rPr>
        <w:rFonts w:hint="default"/>
        <w:lang w:val="ru-RU" w:eastAsia="en-US" w:bidi="ar-SA"/>
      </w:rPr>
    </w:lvl>
  </w:abstractNum>
  <w:abstractNum w:abstractNumId="7">
    <w:nsid w:val="74844466"/>
    <w:multiLevelType w:val="hybridMultilevel"/>
    <w:tmpl w:val="909C44D6"/>
    <w:lvl w:ilvl="0" w:tplc="572EFEA6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B547D94">
      <w:numFmt w:val="bullet"/>
      <w:lvlText w:val="•"/>
      <w:lvlJc w:val="left"/>
      <w:pPr>
        <w:ind w:left="1286" w:hanging="140"/>
      </w:pPr>
      <w:rPr>
        <w:rFonts w:hint="default"/>
        <w:lang w:val="ru-RU" w:eastAsia="en-US" w:bidi="ar-SA"/>
      </w:rPr>
    </w:lvl>
    <w:lvl w:ilvl="2" w:tplc="FF9244A8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66B47AEE">
      <w:numFmt w:val="bullet"/>
      <w:lvlText w:val="•"/>
      <w:lvlJc w:val="left"/>
      <w:pPr>
        <w:ind w:left="3419" w:hanging="140"/>
      </w:pPr>
      <w:rPr>
        <w:rFonts w:hint="default"/>
        <w:lang w:val="ru-RU" w:eastAsia="en-US" w:bidi="ar-SA"/>
      </w:rPr>
    </w:lvl>
    <w:lvl w:ilvl="4" w:tplc="7CDA540E">
      <w:numFmt w:val="bullet"/>
      <w:lvlText w:val="•"/>
      <w:lvlJc w:val="left"/>
      <w:pPr>
        <w:ind w:left="4486" w:hanging="140"/>
      </w:pPr>
      <w:rPr>
        <w:rFonts w:hint="default"/>
        <w:lang w:val="ru-RU" w:eastAsia="en-US" w:bidi="ar-SA"/>
      </w:rPr>
    </w:lvl>
    <w:lvl w:ilvl="5" w:tplc="FE489320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A5985224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7" w:tplc="BC768F7E">
      <w:numFmt w:val="bullet"/>
      <w:lvlText w:val="•"/>
      <w:lvlJc w:val="left"/>
      <w:pPr>
        <w:ind w:left="7686" w:hanging="140"/>
      </w:pPr>
      <w:rPr>
        <w:rFonts w:hint="default"/>
        <w:lang w:val="ru-RU" w:eastAsia="en-US" w:bidi="ar-SA"/>
      </w:rPr>
    </w:lvl>
    <w:lvl w:ilvl="8" w:tplc="77903D12">
      <w:numFmt w:val="bullet"/>
      <w:lvlText w:val="•"/>
      <w:lvlJc w:val="left"/>
      <w:pPr>
        <w:ind w:left="8753" w:hanging="140"/>
      </w:pPr>
      <w:rPr>
        <w:rFonts w:hint="default"/>
        <w:lang w:val="ru-RU" w:eastAsia="en-US" w:bidi="ar-SA"/>
      </w:rPr>
    </w:lvl>
  </w:abstractNum>
  <w:abstractNum w:abstractNumId="8">
    <w:nsid w:val="7DE46970"/>
    <w:multiLevelType w:val="hybridMultilevel"/>
    <w:tmpl w:val="6D6E7CD6"/>
    <w:lvl w:ilvl="0" w:tplc="7C5EA5BC">
      <w:start w:val="1"/>
      <w:numFmt w:val="decimal"/>
      <w:lvlText w:val="%1."/>
      <w:lvlJc w:val="left"/>
      <w:pPr>
        <w:ind w:left="212" w:hanging="303"/>
        <w:jc w:val="left"/>
      </w:pPr>
      <w:rPr>
        <w:rFonts w:hint="default"/>
        <w:w w:val="100"/>
        <w:lang w:val="ru-RU" w:eastAsia="en-US" w:bidi="ar-SA"/>
      </w:rPr>
    </w:lvl>
    <w:lvl w:ilvl="1" w:tplc="9710C702">
      <w:start w:val="1"/>
      <w:numFmt w:val="decimal"/>
      <w:lvlText w:val="%2)"/>
      <w:lvlJc w:val="left"/>
      <w:pPr>
        <w:ind w:left="853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E44042A">
      <w:numFmt w:val="bullet"/>
      <w:lvlText w:val="•"/>
      <w:lvlJc w:val="left"/>
      <w:pPr>
        <w:ind w:left="1974" w:hanging="267"/>
      </w:pPr>
      <w:rPr>
        <w:rFonts w:hint="default"/>
        <w:lang w:val="ru-RU" w:eastAsia="en-US" w:bidi="ar-SA"/>
      </w:rPr>
    </w:lvl>
    <w:lvl w:ilvl="3" w:tplc="33B61EC6">
      <w:numFmt w:val="bullet"/>
      <w:lvlText w:val="•"/>
      <w:lvlJc w:val="left"/>
      <w:pPr>
        <w:ind w:left="3088" w:hanging="267"/>
      </w:pPr>
      <w:rPr>
        <w:rFonts w:hint="default"/>
        <w:lang w:val="ru-RU" w:eastAsia="en-US" w:bidi="ar-SA"/>
      </w:rPr>
    </w:lvl>
    <w:lvl w:ilvl="4" w:tplc="0746570C">
      <w:numFmt w:val="bullet"/>
      <w:lvlText w:val="•"/>
      <w:lvlJc w:val="left"/>
      <w:pPr>
        <w:ind w:left="4202" w:hanging="267"/>
      </w:pPr>
      <w:rPr>
        <w:rFonts w:hint="default"/>
        <w:lang w:val="ru-RU" w:eastAsia="en-US" w:bidi="ar-SA"/>
      </w:rPr>
    </w:lvl>
    <w:lvl w:ilvl="5" w:tplc="C4242138">
      <w:numFmt w:val="bullet"/>
      <w:lvlText w:val="•"/>
      <w:lvlJc w:val="left"/>
      <w:pPr>
        <w:ind w:left="5316" w:hanging="267"/>
      </w:pPr>
      <w:rPr>
        <w:rFonts w:hint="default"/>
        <w:lang w:val="ru-RU" w:eastAsia="en-US" w:bidi="ar-SA"/>
      </w:rPr>
    </w:lvl>
    <w:lvl w:ilvl="6" w:tplc="BCFEF946">
      <w:numFmt w:val="bullet"/>
      <w:lvlText w:val="•"/>
      <w:lvlJc w:val="left"/>
      <w:pPr>
        <w:ind w:left="6430" w:hanging="267"/>
      </w:pPr>
      <w:rPr>
        <w:rFonts w:hint="default"/>
        <w:lang w:val="ru-RU" w:eastAsia="en-US" w:bidi="ar-SA"/>
      </w:rPr>
    </w:lvl>
    <w:lvl w:ilvl="7" w:tplc="7848D09A">
      <w:numFmt w:val="bullet"/>
      <w:lvlText w:val="•"/>
      <w:lvlJc w:val="left"/>
      <w:pPr>
        <w:ind w:left="7544" w:hanging="267"/>
      </w:pPr>
      <w:rPr>
        <w:rFonts w:hint="default"/>
        <w:lang w:val="ru-RU" w:eastAsia="en-US" w:bidi="ar-SA"/>
      </w:rPr>
    </w:lvl>
    <w:lvl w:ilvl="8" w:tplc="27960136">
      <w:numFmt w:val="bullet"/>
      <w:lvlText w:val="•"/>
      <w:lvlJc w:val="left"/>
      <w:pPr>
        <w:ind w:left="8658" w:hanging="26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76CAA"/>
    <w:rsid w:val="008A1229"/>
    <w:rsid w:val="00966C01"/>
    <w:rsid w:val="00C76CAA"/>
    <w:rsid w:val="00D94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6C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6C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76CAA"/>
    <w:pPr>
      <w:ind w:left="2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76CAA"/>
    <w:pPr>
      <w:spacing w:line="274" w:lineRule="exact"/>
      <w:ind w:left="921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C76CAA"/>
    <w:pPr>
      <w:spacing w:line="274" w:lineRule="exact"/>
      <w:ind w:left="452" w:hanging="241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C76CAA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C76CAA"/>
    <w:pPr>
      <w:spacing w:line="256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8A12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22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4F755-D9DF-498E-A670-F199F3FEC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17616</Words>
  <Characters>100416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ШКОЛА</cp:lastModifiedBy>
  <cp:revision>3</cp:revision>
  <dcterms:created xsi:type="dcterms:W3CDTF">2021-07-02T03:02:00Z</dcterms:created>
  <dcterms:modified xsi:type="dcterms:W3CDTF">2021-07-12T07:48:00Z</dcterms:modified>
</cp:coreProperties>
</file>