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B7" w:rsidRDefault="003C23B7" w:rsidP="0076151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C23B7" w:rsidTr="00B473D4">
        <w:tc>
          <w:tcPr>
            <w:tcW w:w="5341" w:type="dxa"/>
          </w:tcPr>
          <w:p w:rsidR="00B473D4" w:rsidRDefault="00B473D4" w:rsidP="00B473D4">
            <w:pPr>
              <w:spacing w:after="150"/>
              <w:contextualSpacing/>
            </w:pPr>
            <w:r>
              <w:t>«ПРИНЯТО»</w:t>
            </w:r>
          </w:p>
          <w:p w:rsidR="00B473D4" w:rsidRDefault="003C23B7" w:rsidP="00B473D4">
            <w:pPr>
              <w:spacing w:after="150"/>
              <w:contextualSpacing/>
            </w:pPr>
            <w:r>
              <w:t xml:space="preserve">педагогическим советом  </w:t>
            </w:r>
          </w:p>
          <w:p w:rsidR="00B473D4" w:rsidRDefault="003C23B7" w:rsidP="00B473D4">
            <w:pPr>
              <w:spacing w:after="150"/>
              <w:contextualSpacing/>
            </w:pPr>
            <w:r>
              <w:t>МОУ «СОШ» с</w:t>
            </w:r>
            <w:proofErr w:type="gramStart"/>
            <w:r>
              <w:t>.П</w:t>
            </w:r>
            <w:proofErr w:type="gramEnd"/>
            <w:r>
              <w:t xml:space="preserve">риуральское </w:t>
            </w:r>
          </w:p>
          <w:p w:rsidR="003C23B7" w:rsidRDefault="003C23B7" w:rsidP="00B473D4">
            <w:pPr>
              <w:spacing w:after="150"/>
              <w:contextualSpacing/>
              <w:rPr>
                <w:b/>
                <w:color w:val="FF0000"/>
                <w:sz w:val="32"/>
                <w:szCs w:val="32"/>
              </w:rPr>
            </w:pPr>
            <w:r>
              <w:t>Протокол №</w:t>
            </w:r>
            <w:r w:rsidR="00B473D4">
              <w:t xml:space="preserve"> 1</w:t>
            </w:r>
            <w:r>
              <w:t xml:space="preserve"> от 2</w:t>
            </w:r>
            <w:r w:rsidR="00B473D4">
              <w:t>9</w:t>
            </w:r>
            <w:r>
              <w:t xml:space="preserve"> </w:t>
            </w:r>
            <w:r w:rsidR="00B473D4">
              <w:t>января</w:t>
            </w:r>
            <w:r>
              <w:t xml:space="preserve"> 201</w:t>
            </w:r>
            <w:r w:rsidR="00B473D4">
              <w:t>5</w:t>
            </w:r>
            <w:r>
              <w:t xml:space="preserve"> г.                                             </w:t>
            </w:r>
          </w:p>
          <w:p w:rsidR="003C23B7" w:rsidRDefault="003C23B7" w:rsidP="00761515"/>
        </w:tc>
        <w:tc>
          <w:tcPr>
            <w:tcW w:w="5341" w:type="dxa"/>
          </w:tcPr>
          <w:p w:rsidR="00B473D4" w:rsidRDefault="003C23B7" w:rsidP="00761515">
            <w:r>
              <w:t xml:space="preserve">Утверждаю </w:t>
            </w:r>
          </w:p>
          <w:p w:rsidR="00B473D4" w:rsidRDefault="003C23B7" w:rsidP="00B473D4">
            <w:r>
              <w:t xml:space="preserve">Директор </w:t>
            </w:r>
            <w:r w:rsidR="00B473D4">
              <w:t xml:space="preserve">МОУ «СОШ» </w:t>
            </w:r>
            <w:r>
              <w:t>Приуральское</w:t>
            </w:r>
            <w:r w:rsidR="00B473D4">
              <w:t xml:space="preserve">  </w:t>
            </w:r>
            <w:r>
              <w:t xml:space="preserve">………………  Чапина В.И. </w:t>
            </w:r>
          </w:p>
          <w:p w:rsidR="003C23B7" w:rsidRDefault="00B473D4" w:rsidP="00B473D4">
            <w:r>
              <w:t xml:space="preserve">Приказ от </w:t>
            </w:r>
            <w:r w:rsidR="003C23B7">
              <w:t>2</w:t>
            </w:r>
            <w:r>
              <w:t>9</w:t>
            </w:r>
            <w:r w:rsidR="003C23B7">
              <w:t xml:space="preserve"> января 2015 г.</w:t>
            </w:r>
            <w:r>
              <w:t xml:space="preserve"> № 8 (2)</w:t>
            </w:r>
          </w:p>
        </w:tc>
      </w:tr>
      <w:tr w:rsidR="003C23B7" w:rsidTr="00B473D4">
        <w:tc>
          <w:tcPr>
            <w:tcW w:w="5341" w:type="dxa"/>
          </w:tcPr>
          <w:p w:rsidR="003C23B7" w:rsidRDefault="003C23B7" w:rsidP="00761515">
            <w:r>
              <w:t>«РАССМОТРЕНО»</w:t>
            </w:r>
          </w:p>
          <w:p w:rsidR="003C23B7" w:rsidRDefault="003C23B7" w:rsidP="003C23B7">
            <w:r>
              <w:t>Общешкольн</w:t>
            </w:r>
            <w:r w:rsidR="00B473D4">
              <w:t>ым</w:t>
            </w:r>
            <w:r>
              <w:t xml:space="preserve"> родительск</w:t>
            </w:r>
            <w:r w:rsidR="00B473D4">
              <w:t>им</w:t>
            </w:r>
            <w:r>
              <w:t xml:space="preserve"> собрание</w:t>
            </w:r>
            <w:r w:rsidR="00B473D4">
              <w:t>м</w:t>
            </w:r>
            <w:r>
              <w:t xml:space="preserve"> </w:t>
            </w:r>
          </w:p>
          <w:p w:rsidR="003C23B7" w:rsidRDefault="003C23B7" w:rsidP="003C23B7">
            <w:r>
              <w:t>МОУ «СОШ» с. Приуральское</w:t>
            </w:r>
          </w:p>
          <w:p w:rsidR="003C23B7" w:rsidRDefault="003C23B7" w:rsidP="00B473D4">
            <w:r>
              <w:t>Протокол № 1 от 23</w:t>
            </w:r>
            <w:r w:rsidR="00B473D4">
              <w:t xml:space="preserve"> января </w:t>
            </w:r>
            <w:r>
              <w:t>2015 г.</w:t>
            </w:r>
          </w:p>
        </w:tc>
        <w:tc>
          <w:tcPr>
            <w:tcW w:w="5341" w:type="dxa"/>
          </w:tcPr>
          <w:p w:rsidR="003C23B7" w:rsidRDefault="003C23B7" w:rsidP="00761515"/>
        </w:tc>
      </w:tr>
    </w:tbl>
    <w:p w:rsidR="00761515" w:rsidRDefault="00761515" w:rsidP="00761515">
      <w:r>
        <w:t xml:space="preserve">                                                         </w:t>
      </w:r>
    </w:p>
    <w:p w:rsidR="00761515" w:rsidRDefault="00385A6F" w:rsidP="00761515">
      <w:r>
        <w:t xml:space="preserve">                        </w:t>
      </w:r>
      <w:r w:rsidR="00761515">
        <w:t xml:space="preserve">                                                        </w:t>
      </w:r>
      <w:r w:rsidR="007D3EA5">
        <w:t xml:space="preserve">  </w:t>
      </w:r>
      <w:r w:rsidR="00761515">
        <w:t xml:space="preserve">   </w:t>
      </w:r>
    </w:p>
    <w:p w:rsidR="004C2359" w:rsidRDefault="007139F9" w:rsidP="007139F9">
      <w:pPr>
        <w:pStyle w:val="1"/>
        <w:contextualSpacing/>
        <w:jc w:val="center"/>
        <w:rPr>
          <w:sz w:val="36"/>
          <w:szCs w:val="36"/>
        </w:rPr>
      </w:pPr>
      <w:r>
        <w:rPr>
          <w:b w:val="0"/>
          <w:sz w:val="28"/>
          <w:szCs w:val="28"/>
        </w:rPr>
        <w:t xml:space="preserve"> </w:t>
      </w:r>
      <w:r w:rsidR="002D76AD" w:rsidRPr="004C2359">
        <w:rPr>
          <w:sz w:val="36"/>
          <w:szCs w:val="36"/>
        </w:rPr>
        <w:t xml:space="preserve">Положение о школьной </w:t>
      </w:r>
      <w:r>
        <w:rPr>
          <w:sz w:val="36"/>
          <w:szCs w:val="36"/>
        </w:rPr>
        <w:t>одежде</w:t>
      </w:r>
    </w:p>
    <w:p w:rsidR="002D76AD" w:rsidRDefault="002D76AD" w:rsidP="007D3EA5">
      <w:pPr>
        <w:spacing w:before="100" w:beforeAutospacing="1" w:after="100" w:afterAutospacing="1"/>
        <w:ind w:left="720"/>
        <w:contextualSpacing/>
        <w:jc w:val="center"/>
      </w:pPr>
      <w:r>
        <w:rPr>
          <w:rStyle w:val="a3"/>
        </w:rPr>
        <w:t>1.     Общие положения:</w:t>
      </w:r>
    </w:p>
    <w:p w:rsidR="009033B9" w:rsidRDefault="009C7B85" w:rsidP="00717B9F">
      <w:pPr>
        <w:pStyle w:val="a4"/>
        <w:contextualSpacing/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соответствии со ст.38.1</w:t>
      </w:r>
      <w:r w:rsidR="007139F9">
        <w:t xml:space="preserve"> </w:t>
      </w:r>
      <w:proofErr w:type="spellStart"/>
      <w:r w:rsidR="007D3EA5">
        <w:t>пп</w:t>
      </w:r>
      <w:proofErr w:type="spellEnd"/>
      <w:r w:rsidR="007D3EA5">
        <w:t xml:space="preserve">. 1,2 </w:t>
      </w:r>
      <w:r>
        <w:t>Федерального закона от 29 декабря 2012 г. № 273</w:t>
      </w:r>
      <w:r w:rsidR="002D76AD">
        <w:t xml:space="preserve"> «Об образовании</w:t>
      </w:r>
      <w:r>
        <w:t xml:space="preserve"> в Российской Федерации</w:t>
      </w:r>
      <w:r w:rsidR="002D76AD">
        <w:t>»,</w:t>
      </w:r>
      <w:r w:rsidR="007D3EA5">
        <w:t xml:space="preserve"> типовыми требованиями к одежде обучающихся государственных и муниципальных образовательных организаций Республики Коми, осуществляющих образовательную деятельность по образовательным программам начального общего, основного общего и среднего общего образования (утв. Приказом Министерства образования Республики Коми от 10 ноября 2014 г. № 380),</w:t>
      </w:r>
      <w:r w:rsidR="004C2359">
        <w:t xml:space="preserve"> решением общешкольного родитель</w:t>
      </w:r>
      <w:r w:rsidR="00023EC5">
        <w:t xml:space="preserve">ского собрания  от </w:t>
      </w:r>
      <w:r w:rsidR="007D3EA5">
        <w:t>23</w:t>
      </w:r>
      <w:r>
        <w:t xml:space="preserve"> </w:t>
      </w:r>
      <w:r w:rsidR="007D3EA5">
        <w:t>января</w:t>
      </w:r>
      <w:r>
        <w:t xml:space="preserve"> 201</w:t>
      </w:r>
      <w:r w:rsidR="007D3EA5">
        <w:t xml:space="preserve">5 </w:t>
      </w:r>
      <w:r>
        <w:t>г.</w:t>
      </w:r>
      <w:r w:rsidR="002D76AD">
        <w:t xml:space="preserve"> в школе вводится школьная </w:t>
      </w:r>
      <w:r>
        <w:t xml:space="preserve">одежда </w:t>
      </w:r>
      <w:r w:rsidR="002D76AD">
        <w:t>установ</w:t>
      </w:r>
      <w:r w:rsidR="007D3EA5">
        <w:t>ленного образца.</w:t>
      </w:r>
      <w:r w:rsidR="009033B9">
        <w:t xml:space="preserve">  </w:t>
      </w:r>
    </w:p>
    <w:p w:rsidR="002D76AD" w:rsidRDefault="002D76AD" w:rsidP="00717B9F">
      <w:pPr>
        <w:pStyle w:val="a4"/>
        <w:contextualSpacing/>
        <w:jc w:val="both"/>
      </w:pPr>
      <w:r>
        <w:t xml:space="preserve">1.2. Данное положение разработано с целью выработки единых требований  к   </w:t>
      </w:r>
      <w:r w:rsidR="00023EC5">
        <w:t>школьной  одежде обучающихся 1-11</w:t>
      </w:r>
      <w:r>
        <w:t xml:space="preserve"> классов.</w:t>
      </w:r>
    </w:p>
    <w:p w:rsidR="002D76AD" w:rsidRDefault="002D76AD" w:rsidP="00717B9F">
      <w:pPr>
        <w:pStyle w:val="a4"/>
        <w:contextualSpacing/>
        <w:jc w:val="both"/>
      </w:pPr>
      <w:r>
        <w:t xml:space="preserve">1.3. Настоящим Положением устанавливается определение школьной формы как делового стиля одежды,  вводится понятие </w:t>
      </w:r>
      <w:r w:rsidRPr="006503C7">
        <w:rPr>
          <w:b/>
          <w:u w:val="single"/>
        </w:rPr>
        <w:t>школьной одежды</w:t>
      </w:r>
      <w:r>
        <w:t xml:space="preserve">, порядок ее ношения для обучающихся </w:t>
      </w:r>
      <w:r w:rsidR="004C2359">
        <w:t xml:space="preserve">                  </w:t>
      </w:r>
      <w:r w:rsidR="00023EC5">
        <w:t>1 – 11</w:t>
      </w:r>
      <w:r>
        <w:t>-х  классов.</w:t>
      </w:r>
    </w:p>
    <w:p w:rsidR="002D76AD" w:rsidRDefault="002D76AD" w:rsidP="00717B9F">
      <w:pPr>
        <w:pStyle w:val="a4"/>
        <w:contextualSpacing/>
        <w:jc w:val="both"/>
      </w:pPr>
      <w:r>
        <w:t xml:space="preserve"> 1.4. </w:t>
      </w:r>
      <w:proofErr w:type="gramStart"/>
      <w: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>
        <w:t>СанПиН</w:t>
      </w:r>
      <w:proofErr w:type="spellEnd"/>
      <w:r>
        <w:t>) 2.4.2 1178-02 «Забота о здоровье и гигиене обучающихся» и 2.4.7/1.1.1286–03 «Гигиенические требования к одежде дл</w:t>
      </w:r>
      <w:r w:rsidR="007D3EA5">
        <w:t>я детей, подростков и взрослых»,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05</w:t>
      </w:r>
      <w:proofErr w:type="gramEnd"/>
      <w:r w:rsidR="007D3EA5">
        <w:t xml:space="preserve"> мая 2003 г., регистрационный № 4499)</w:t>
      </w:r>
    </w:p>
    <w:p w:rsidR="002D76AD" w:rsidRDefault="002D76AD" w:rsidP="00717B9F">
      <w:pPr>
        <w:pStyle w:val="a4"/>
        <w:contextualSpacing/>
        <w:jc w:val="both"/>
      </w:pPr>
      <w:r>
        <w:t xml:space="preserve">1.5. </w:t>
      </w:r>
      <w:r w:rsidRPr="004C2359">
        <w:rPr>
          <w:b/>
        </w:rPr>
        <w:t>Школьная одежда</w:t>
      </w:r>
      <w:r>
        <w:t xml:space="preserve"> - это классического или делового стиля </w:t>
      </w:r>
      <w:r w:rsidRPr="004C2359">
        <w:rPr>
          <w:b/>
          <w:u w:val="single"/>
        </w:rPr>
        <w:t>однотонный костюм</w:t>
      </w:r>
      <w:r w:rsidR="004C2359" w:rsidRPr="004C2359">
        <w:rPr>
          <w:b/>
          <w:u w:val="single"/>
        </w:rPr>
        <w:t xml:space="preserve"> синего</w:t>
      </w:r>
      <w:r w:rsidR="009C7B85">
        <w:rPr>
          <w:b/>
          <w:u w:val="single"/>
        </w:rPr>
        <w:t>,</w:t>
      </w:r>
      <w:r w:rsidR="003C23B7">
        <w:rPr>
          <w:b/>
          <w:u w:val="single"/>
        </w:rPr>
        <w:t xml:space="preserve"> </w:t>
      </w:r>
      <w:r w:rsidR="009C7B85">
        <w:rPr>
          <w:b/>
          <w:u w:val="single"/>
        </w:rPr>
        <w:t>серого или черного</w:t>
      </w:r>
      <w:r w:rsidR="004C2359" w:rsidRPr="004C2359">
        <w:rPr>
          <w:b/>
          <w:u w:val="single"/>
        </w:rPr>
        <w:t xml:space="preserve"> цвета</w:t>
      </w:r>
      <w:r w:rsidRPr="004C2359">
        <w:rPr>
          <w:u w:val="single"/>
        </w:rPr>
        <w:t>,</w:t>
      </w:r>
      <w:r>
        <w:t xml:space="preserve"> брючный или юбочный, однотон</w:t>
      </w:r>
      <w:r w:rsidR="004C2359">
        <w:t>ная рубашка или блузка,  возможен жилет,  водолазка и галстук.</w:t>
      </w:r>
    </w:p>
    <w:p w:rsidR="002D76AD" w:rsidRDefault="002D76AD" w:rsidP="00717B9F">
      <w:pPr>
        <w:pStyle w:val="a4"/>
        <w:contextualSpacing/>
        <w:jc w:val="both"/>
      </w:pPr>
      <w:r>
        <w:t> </w:t>
      </w:r>
      <w:r w:rsidRPr="004C2359">
        <w:t xml:space="preserve">1.6. </w:t>
      </w:r>
      <w:r w:rsidR="007D3EA5">
        <w:t xml:space="preserve">Единые требования к одежде </w:t>
      </w:r>
      <w:proofErr w:type="gramStart"/>
      <w:r w:rsidR="007D3EA5">
        <w:t>обучающихся</w:t>
      </w:r>
      <w:proofErr w:type="gramEnd"/>
      <w:r w:rsidR="007D3EA5">
        <w:t xml:space="preserve"> по образовательным программам начального общего, основного общего и среднего общего образования (далее – одежда обучающихся) направлены на</w:t>
      </w:r>
      <w:r w:rsidRPr="004C2359">
        <w:t>:</w:t>
      </w:r>
    </w:p>
    <w:p w:rsidR="007D3EA5" w:rsidRDefault="007D3EA5" w:rsidP="007D3EA5">
      <w:pPr>
        <w:pStyle w:val="s1"/>
        <w:numPr>
          <w:ilvl w:val="0"/>
          <w:numId w:val="12"/>
        </w:numPr>
        <w:jc w:val="both"/>
      </w:pPr>
      <w:r>
        <w:t>соблюдение гигиенических требований и требований безопасности к одежде и обуви обучающихся;</w:t>
      </w:r>
    </w:p>
    <w:p w:rsidR="007D3EA5" w:rsidRDefault="007D3EA5" w:rsidP="007D3EA5">
      <w:pPr>
        <w:pStyle w:val="s1"/>
        <w:numPr>
          <w:ilvl w:val="0"/>
          <w:numId w:val="12"/>
        </w:numPr>
        <w:jc w:val="both"/>
      </w:pPr>
      <w:r>
        <w:t>создание для обучающихся безопасных и комфортных условий пребывания в образовательной организации;</w:t>
      </w:r>
    </w:p>
    <w:p w:rsidR="007D3EA5" w:rsidRDefault="007D3EA5" w:rsidP="007D3EA5">
      <w:pPr>
        <w:pStyle w:val="s1"/>
        <w:numPr>
          <w:ilvl w:val="0"/>
          <w:numId w:val="12"/>
        </w:numPr>
        <w:jc w:val="both"/>
      </w:pPr>
      <w:r>
        <w:t xml:space="preserve">формирование и развитие у </w:t>
      </w:r>
      <w:proofErr w:type="gramStart"/>
      <w:r>
        <w:t>обучающихся</w:t>
      </w:r>
      <w:proofErr w:type="gramEnd"/>
      <w:r>
        <w:t xml:space="preserve"> культуры делового стиля одежды, школьной идентичности, чувства уважения к традициям образовательной организации.</w:t>
      </w:r>
    </w:p>
    <w:p w:rsidR="007D3EA5" w:rsidRDefault="003C23B7" w:rsidP="007D3EA5">
      <w:pPr>
        <w:pStyle w:val="s1"/>
        <w:jc w:val="both"/>
      </w:pPr>
      <w:r>
        <w:t>1.7</w:t>
      </w:r>
      <w:r w:rsidR="007D3EA5">
        <w:t>. Одежда обучающихся должна соответствовать погодным условиям и месту проведения учебных занятий, температурному режиму в помещении.</w:t>
      </w:r>
    </w:p>
    <w:p w:rsidR="007D3EA5" w:rsidRDefault="007D3EA5" w:rsidP="00717B9F">
      <w:pPr>
        <w:pStyle w:val="a4"/>
        <w:contextualSpacing/>
        <w:jc w:val="center"/>
        <w:rPr>
          <w:rStyle w:val="a3"/>
        </w:rPr>
      </w:pPr>
    </w:p>
    <w:p w:rsidR="007D3EA5" w:rsidRDefault="007D3EA5" w:rsidP="00717B9F">
      <w:pPr>
        <w:pStyle w:val="a4"/>
        <w:contextualSpacing/>
        <w:jc w:val="center"/>
        <w:rPr>
          <w:rStyle w:val="a3"/>
        </w:rPr>
      </w:pPr>
    </w:p>
    <w:p w:rsidR="002D76AD" w:rsidRDefault="002D76AD" w:rsidP="00717B9F">
      <w:pPr>
        <w:pStyle w:val="a4"/>
        <w:contextualSpacing/>
        <w:jc w:val="center"/>
      </w:pPr>
      <w:r w:rsidRPr="004C2359">
        <w:rPr>
          <w:rStyle w:val="a3"/>
        </w:rPr>
        <w:lastRenderedPageBreak/>
        <w:t>2. Общие принципы создания внешнего вида.</w:t>
      </w:r>
    </w:p>
    <w:p w:rsidR="002D76AD" w:rsidRDefault="002D76AD" w:rsidP="00717B9F">
      <w:pPr>
        <w:pStyle w:val="a4"/>
        <w:contextualSpacing/>
        <w:jc w:val="both"/>
      </w:pPr>
      <w:r>
        <w:t>2.1. Аккуратность и опрятность:</w:t>
      </w:r>
    </w:p>
    <w:p w:rsidR="002D76AD" w:rsidRDefault="002D76AD" w:rsidP="00717B9F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>одежда должна быть обязательно чистой, свежей, выглаженной;</w:t>
      </w:r>
    </w:p>
    <w:p w:rsidR="002D76AD" w:rsidRDefault="002D76AD" w:rsidP="00717B9F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>обувь должна быть чистой;</w:t>
      </w:r>
    </w:p>
    <w:p w:rsidR="002D76AD" w:rsidRDefault="002D76AD" w:rsidP="00717B9F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2D76AD" w:rsidRDefault="002D76AD" w:rsidP="00717B9F">
      <w:pPr>
        <w:pStyle w:val="a4"/>
        <w:contextualSpacing/>
        <w:jc w:val="both"/>
      </w:pPr>
      <w:r>
        <w:t>2.2. Сдержанность:</w:t>
      </w:r>
    </w:p>
    <w:p w:rsidR="002D76AD" w:rsidRDefault="002D76AD" w:rsidP="00717B9F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2D76AD" w:rsidRDefault="002D76AD" w:rsidP="00717B9F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 xml:space="preserve">основной стандарт одежды для всех  - деловой стиль. </w:t>
      </w:r>
    </w:p>
    <w:p w:rsidR="007A6967" w:rsidRDefault="007A6967" w:rsidP="00717B9F">
      <w:pPr>
        <w:pStyle w:val="a4"/>
        <w:contextualSpacing/>
        <w:jc w:val="both"/>
      </w:pPr>
    </w:p>
    <w:p w:rsidR="002D76AD" w:rsidRDefault="002D76AD" w:rsidP="00717B9F">
      <w:pPr>
        <w:pStyle w:val="a4"/>
        <w:contextualSpacing/>
        <w:jc w:val="both"/>
      </w:pPr>
      <w:r>
        <w:t xml:space="preserve">2.3. </w:t>
      </w:r>
      <w:r w:rsidRPr="004C2359">
        <w:rPr>
          <w:b/>
        </w:rPr>
        <w:t xml:space="preserve">Запрещается </w:t>
      </w:r>
      <w:r>
        <w:t>использовать для ношения в рабочее время следующие</w:t>
      </w:r>
      <w:r w:rsidR="004C2359">
        <w:t xml:space="preserve"> </w:t>
      </w:r>
      <w:r>
        <w:t>варианты одежды и обуви: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спортивная одежда (спортивный костюм или его детали);</w:t>
      </w:r>
    </w:p>
    <w:p w:rsidR="002D76AD" w:rsidRDefault="006503C7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джинсы;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одежда для активного отдыха (шорты, толстовки, майки и футболки с символикой и т.п.);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одежда бельевого стиля;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прозрачные платья, юбки и блузки, в том числе одежда с прозрачными вставками;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 xml:space="preserve">декольтированные платья и блузки (открыт V- образный вырез груди, </w:t>
      </w:r>
      <w:proofErr w:type="gramStart"/>
      <w:r>
        <w:t>заметно нижнее</w:t>
      </w:r>
      <w:proofErr w:type="gramEnd"/>
      <w:r>
        <w:t xml:space="preserve"> белье)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 xml:space="preserve">мини-юбки (длина юбки должна быть не выше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от колена);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слишком короткие блузки, открывающие часть живота или спины;</w:t>
      </w:r>
    </w:p>
    <w:p w:rsidR="006503C7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спортивная обувь (в том числе для экстремальных видов спорта и развлечений);</w:t>
      </w:r>
    </w:p>
    <w:p w:rsidR="006503C7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туфли на чрезмерно высоком каблуке.</w:t>
      </w:r>
    </w:p>
    <w:p w:rsidR="002D76AD" w:rsidRDefault="002D76AD" w:rsidP="00717B9F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в одежде и обуви не должны присутствовать очень яркие цвета, блестящие нити и   вызывающие экстравагантные детали, привлекающие пристальное внимание.</w:t>
      </w:r>
    </w:p>
    <w:p w:rsidR="002D76AD" w:rsidRDefault="002D76AD" w:rsidP="00717B9F">
      <w:pPr>
        <w:pStyle w:val="a4"/>
        <w:contextualSpacing/>
        <w:jc w:val="both"/>
      </w:pPr>
      <w:r>
        <w:t>2.</w:t>
      </w:r>
      <w:r w:rsidR="003C23B7">
        <w:t>4</w:t>
      </w:r>
      <w:r>
        <w:t>. Запрещено использовать в качестве деталей массивные серьги, броши, кулоны, кольца.</w:t>
      </w:r>
    </w:p>
    <w:p w:rsidR="002D76AD" w:rsidRDefault="002D76AD" w:rsidP="00717B9F">
      <w:pPr>
        <w:pStyle w:val="a4"/>
        <w:contextualSpacing/>
        <w:jc w:val="both"/>
      </w:pPr>
      <w:r>
        <w:t>2.</w:t>
      </w:r>
      <w:r w:rsidR="003C23B7">
        <w:t>5</w:t>
      </w:r>
      <w:r>
        <w:t xml:space="preserve">. Запрещено ношение </w:t>
      </w:r>
      <w:proofErr w:type="spellStart"/>
      <w:r>
        <w:t>пирсинга</w:t>
      </w:r>
      <w:proofErr w:type="spellEnd"/>
      <w:r>
        <w:t>.</w:t>
      </w:r>
    </w:p>
    <w:p w:rsidR="002D76AD" w:rsidRDefault="002D76AD" w:rsidP="00717B9F">
      <w:pPr>
        <w:pStyle w:val="a4"/>
        <w:contextualSpacing/>
        <w:jc w:val="both"/>
      </w:pPr>
      <w:r>
        <w:t>2.</w:t>
      </w:r>
      <w:r w:rsidR="003C23B7">
        <w:t>6</w:t>
      </w:r>
      <w:r>
        <w:t xml:space="preserve">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  <w:r w:rsidR="006503C7">
        <w:t xml:space="preserve">                       </w:t>
      </w:r>
      <w:r w:rsidR="00717B9F">
        <w:t xml:space="preserve">           2.</w:t>
      </w:r>
      <w:r w:rsidR="003C23B7">
        <w:t>7</w:t>
      </w:r>
      <w:r w:rsidR="00717B9F">
        <w:t xml:space="preserve">. Все </w:t>
      </w:r>
      <w:r w:rsidR="007A6967">
        <w:t>об</w:t>
      </w:r>
      <w:r w:rsidR="00717B9F">
        <w:t>уча</w:t>
      </w:r>
      <w:r w:rsidR="007A6967">
        <w:t>ю</w:t>
      </w:r>
      <w:r w:rsidR="00717B9F">
        <w:t>щиеся 1-11</w:t>
      </w:r>
      <w:r>
        <w:t xml:space="preserve"> классов должны иметь сменную обувь.</w:t>
      </w:r>
    </w:p>
    <w:p w:rsidR="003C23B7" w:rsidRDefault="003C23B7" w:rsidP="00717B9F">
      <w:pPr>
        <w:pStyle w:val="a4"/>
        <w:contextualSpacing/>
        <w:jc w:val="center"/>
        <w:rPr>
          <w:rStyle w:val="a3"/>
        </w:rPr>
      </w:pPr>
    </w:p>
    <w:p w:rsidR="002D76AD" w:rsidRDefault="002D76AD" w:rsidP="00717B9F">
      <w:pPr>
        <w:pStyle w:val="a4"/>
        <w:contextualSpacing/>
        <w:jc w:val="center"/>
      </w:pPr>
      <w:r>
        <w:rPr>
          <w:rStyle w:val="a3"/>
        </w:rPr>
        <w:t>4. Требования</w:t>
      </w:r>
      <w:r w:rsidR="007139F9">
        <w:rPr>
          <w:rStyle w:val="a3"/>
        </w:rPr>
        <w:t xml:space="preserve"> к школьной одежде</w:t>
      </w:r>
      <w:r>
        <w:rPr>
          <w:rStyle w:val="a3"/>
        </w:rPr>
        <w:t>.</w:t>
      </w:r>
    </w:p>
    <w:p w:rsidR="002D76AD" w:rsidRDefault="002D76AD" w:rsidP="00717B9F">
      <w:pPr>
        <w:pStyle w:val="a4"/>
        <w:contextualSpacing/>
        <w:jc w:val="both"/>
      </w:pPr>
      <w:r>
        <w:t>4.1.</w:t>
      </w:r>
      <w:r w:rsidR="00023EC5">
        <w:t xml:space="preserve"> Парадная </w:t>
      </w:r>
      <w:r w:rsidR="007139F9">
        <w:t xml:space="preserve">одежда </w:t>
      </w:r>
      <w:r w:rsidR="00023EC5">
        <w:t xml:space="preserve">для </w:t>
      </w:r>
      <w:r w:rsidR="007A6967">
        <w:t>об</w:t>
      </w:r>
      <w:r w:rsidR="00023EC5">
        <w:t>уча</w:t>
      </w:r>
      <w:r w:rsidR="007A6967">
        <w:t>ю</w:t>
      </w:r>
      <w:r w:rsidR="00023EC5">
        <w:t>щихся 1-11</w:t>
      </w:r>
      <w:r>
        <w:t xml:space="preserve"> классов:</w:t>
      </w:r>
    </w:p>
    <w:p w:rsidR="00CB3764" w:rsidRDefault="002D76AD" w:rsidP="00717B9F">
      <w:pPr>
        <w:pStyle w:val="a4"/>
        <w:contextualSpacing/>
        <w:jc w:val="both"/>
        <w:rPr>
          <w:i/>
        </w:rPr>
      </w:pPr>
      <w:r>
        <w:rPr>
          <w:rStyle w:val="a5"/>
          <w:b/>
          <w:bCs/>
        </w:rPr>
        <w:t>мальчики</w:t>
      </w:r>
      <w:r>
        <w:rPr>
          <w:rStyle w:val="a5"/>
        </w:rPr>
        <w:t xml:space="preserve"> - </w:t>
      </w:r>
      <w:r w:rsidR="006503C7">
        <w:t>костюм однотонный</w:t>
      </w:r>
      <w:r w:rsidR="009033B9">
        <w:t xml:space="preserve"> синего</w:t>
      </w:r>
      <w:r w:rsidR="007A6967">
        <w:t>, серого или чёрного</w:t>
      </w:r>
      <w:r w:rsidR="009033B9">
        <w:t xml:space="preserve"> цвета</w:t>
      </w:r>
      <w:r>
        <w:t>:</w:t>
      </w:r>
      <w:r w:rsidRPr="002D76AD">
        <w:t xml:space="preserve"> </w:t>
      </w:r>
      <w:r w:rsidR="009033B9">
        <w:t>пиджак</w:t>
      </w:r>
      <w:r w:rsidR="007A6967">
        <w:t>,</w:t>
      </w:r>
      <w:r>
        <w:t xml:space="preserve"> брюки классические, сорочка белая однотонная</w:t>
      </w:r>
      <w:proofErr w:type="gramStart"/>
      <w:r w:rsidR="009033B9">
        <w:t xml:space="preserve"> </w:t>
      </w:r>
      <w:r w:rsidR="007A6967">
        <w:rPr>
          <w:rStyle w:val="a5"/>
          <w:i w:val="0"/>
        </w:rPr>
        <w:t>,</w:t>
      </w:r>
      <w:proofErr w:type="gramEnd"/>
      <w:r w:rsidR="009033B9" w:rsidRPr="009033B9">
        <w:rPr>
          <w:rStyle w:val="a5"/>
          <w:i w:val="0"/>
        </w:rPr>
        <w:t>возможно наличие жилета.</w:t>
      </w:r>
    </w:p>
    <w:p w:rsidR="002D76AD" w:rsidRPr="00CB3764" w:rsidRDefault="002D76AD" w:rsidP="00717B9F">
      <w:pPr>
        <w:pStyle w:val="a4"/>
        <w:contextualSpacing/>
        <w:jc w:val="both"/>
        <w:rPr>
          <w:i/>
        </w:rPr>
      </w:pPr>
      <w:proofErr w:type="gramStart"/>
      <w:r>
        <w:rPr>
          <w:rStyle w:val="a5"/>
          <w:b/>
          <w:bCs/>
        </w:rPr>
        <w:t xml:space="preserve">девочки </w:t>
      </w:r>
      <w:r>
        <w:t>- костюм однотонный</w:t>
      </w:r>
      <w:r w:rsidR="007A6967">
        <w:t xml:space="preserve"> синего, серого или чёрного цвета</w:t>
      </w:r>
      <w:r>
        <w:t xml:space="preserve"> </w:t>
      </w:r>
      <w:r w:rsidR="009033B9">
        <w:t>(пиджак, жилет, юбка, сарафан</w:t>
      </w:r>
      <w:r>
        <w:t>), белая блуза;</w:t>
      </w:r>
      <w:proofErr w:type="gramEnd"/>
    </w:p>
    <w:p w:rsidR="002D76AD" w:rsidRDefault="002D76AD" w:rsidP="00717B9F">
      <w:pPr>
        <w:pStyle w:val="a4"/>
        <w:contextualSpacing/>
        <w:jc w:val="both"/>
      </w:pPr>
      <w:r>
        <w:t>4.2.</w:t>
      </w:r>
      <w:r>
        <w:rPr>
          <w:rStyle w:val="a5"/>
        </w:rPr>
        <w:t xml:space="preserve"> </w:t>
      </w:r>
      <w:r>
        <w:t>Пов</w:t>
      </w:r>
      <w:r w:rsidR="00023EC5">
        <w:t xml:space="preserve">седневная </w:t>
      </w:r>
      <w:r w:rsidR="007139F9">
        <w:t xml:space="preserve">одежда </w:t>
      </w:r>
      <w:r w:rsidR="00023EC5">
        <w:t xml:space="preserve">для </w:t>
      </w:r>
      <w:r w:rsidR="007A6967">
        <w:t>об</w:t>
      </w:r>
      <w:r w:rsidR="00023EC5">
        <w:t>уча</w:t>
      </w:r>
      <w:r w:rsidR="007A6967">
        <w:t>ю</w:t>
      </w:r>
      <w:r w:rsidR="00023EC5">
        <w:t>щихся 1-11</w:t>
      </w:r>
      <w:r>
        <w:t xml:space="preserve"> классов:</w:t>
      </w:r>
    </w:p>
    <w:p w:rsidR="002D76AD" w:rsidRDefault="002D76AD" w:rsidP="00717B9F">
      <w:pPr>
        <w:pStyle w:val="a4"/>
        <w:contextualSpacing/>
        <w:jc w:val="both"/>
      </w:pPr>
      <w:r>
        <w:rPr>
          <w:rStyle w:val="a5"/>
        </w:rPr>
        <w:t xml:space="preserve">       </w:t>
      </w:r>
      <w:r>
        <w:rPr>
          <w:rStyle w:val="a3"/>
          <w:i/>
          <w:iCs/>
        </w:rPr>
        <w:t>мальчики</w:t>
      </w:r>
      <w:r>
        <w:rPr>
          <w:rStyle w:val="a5"/>
        </w:rPr>
        <w:t xml:space="preserve"> </w:t>
      </w:r>
      <w:r>
        <w:t>- костюм однотонный:</w:t>
      </w:r>
      <w:r w:rsidRPr="002D76AD">
        <w:t xml:space="preserve"> </w:t>
      </w:r>
      <w:r w:rsidR="009033B9">
        <w:t>пиджак, жилет синего</w:t>
      </w:r>
      <w:r w:rsidR="007A6967">
        <w:t xml:space="preserve">, серого или черного цвета </w:t>
      </w:r>
      <w:r w:rsidR="009033B9">
        <w:t xml:space="preserve"> </w:t>
      </w:r>
      <w:proofErr w:type="spellStart"/>
      <w:proofErr w:type="gramStart"/>
      <w:r w:rsidR="009033B9">
        <w:t>цвета</w:t>
      </w:r>
      <w:proofErr w:type="spellEnd"/>
      <w:proofErr w:type="gramEnd"/>
      <w:r>
        <w:t>, брюки классические, сорочка однотонная</w:t>
      </w:r>
      <w:r w:rsidR="009033B9">
        <w:t>(водолазка)</w:t>
      </w:r>
    </w:p>
    <w:p w:rsidR="002D76AD" w:rsidRDefault="007A6967" w:rsidP="00717B9F">
      <w:pPr>
        <w:pStyle w:val="a4"/>
        <w:contextualSpacing/>
        <w:jc w:val="both"/>
      </w:pPr>
      <w:r>
        <w:rPr>
          <w:rStyle w:val="a5"/>
        </w:rPr>
        <w:t>     </w:t>
      </w:r>
      <w:r w:rsidR="002D76AD">
        <w:rPr>
          <w:rStyle w:val="a5"/>
        </w:rPr>
        <w:t xml:space="preserve"> </w:t>
      </w:r>
      <w:r w:rsidR="002D76AD">
        <w:rPr>
          <w:rStyle w:val="a3"/>
          <w:i/>
          <w:iCs/>
        </w:rPr>
        <w:t>девочки</w:t>
      </w:r>
      <w:r w:rsidR="002D76AD">
        <w:rPr>
          <w:rStyle w:val="a5"/>
        </w:rPr>
        <w:t xml:space="preserve"> </w:t>
      </w:r>
      <w:r w:rsidR="002D76AD">
        <w:t>- костюм однотонный</w:t>
      </w:r>
      <w:r>
        <w:t xml:space="preserve"> синего, серого или чёрного цвета</w:t>
      </w:r>
      <w:r w:rsidR="002D76AD">
        <w:t xml:space="preserve"> </w:t>
      </w:r>
      <w:r w:rsidR="009033B9">
        <w:t xml:space="preserve">(пиджак, жилет, юбка, сарафан ), </w:t>
      </w:r>
      <w:r w:rsidR="002D76AD">
        <w:t>однотонная блуз</w:t>
      </w:r>
      <w:proofErr w:type="gramStart"/>
      <w:r w:rsidR="002D76AD">
        <w:t>а</w:t>
      </w:r>
      <w:r w:rsidR="009033B9">
        <w:t>(</w:t>
      </w:r>
      <w:proofErr w:type="gramEnd"/>
      <w:r w:rsidR="009033B9">
        <w:t>водолазка).</w:t>
      </w:r>
    </w:p>
    <w:p w:rsidR="009113EC" w:rsidRDefault="00AB3E49" w:rsidP="00717B9F">
      <w:pPr>
        <w:pStyle w:val="a4"/>
        <w:contextualSpacing/>
        <w:jc w:val="both"/>
      </w:pPr>
      <w:r>
        <w:t>В холодное время года допускае</w:t>
      </w:r>
      <w:r w:rsidR="009113EC">
        <w:t>тся</w:t>
      </w:r>
      <w:r>
        <w:t xml:space="preserve"> ношение</w:t>
      </w:r>
      <w:r w:rsidR="009113EC">
        <w:t xml:space="preserve"> </w:t>
      </w:r>
      <w:r>
        <w:t>теплых</w:t>
      </w:r>
      <w:r w:rsidR="009113EC">
        <w:t xml:space="preserve"> </w:t>
      </w:r>
      <w:r>
        <w:t>однотонных свитеров.</w:t>
      </w:r>
    </w:p>
    <w:p w:rsidR="002D76AD" w:rsidRDefault="002D76AD" w:rsidP="00717B9F">
      <w:pPr>
        <w:pStyle w:val="a4"/>
        <w:contextualSpacing/>
        <w:jc w:val="both"/>
      </w:pPr>
      <w:r>
        <w:t>      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2D76AD" w:rsidRDefault="009033B9" w:rsidP="00717B9F">
      <w:pPr>
        <w:pStyle w:val="a4"/>
        <w:contextualSpacing/>
        <w:jc w:val="both"/>
      </w:pPr>
      <w:r>
        <w:t xml:space="preserve">4.3. </w:t>
      </w:r>
      <w:r w:rsidR="002D76AD">
        <w:t>На уроки физической культуры учащиеся должны переодеваться в спортивную форму: спортивный костюм, футболка, спортивная обувь.</w:t>
      </w:r>
    </w:p>
    <w:p w:rsidR="002D76AD" w:rsidRDefault="002D76AD" w:rsidP="00717B9F">
      <w:pPr>
        <w:pStyle w:val="a4"/>
        <w:contextualSpacing/>
        <w:jc w:val="center"/>
      </w:pPr>
      <w:r>
        <w:rPr>
          <w:rStyle w:val="a3"/>
        </w:rPr>
        <w:t>5. Порядок введения и механизм поддержки форменного стиля</w:t>
      </w:r>
    </w:p>
    <w:p w:rsidR="002D76AD" w:rsidRDefault="00CB3764" w:rsidP="00717B9F">
      <w:pPr>
        <w:pStyle w:val="a4"/>
        <w:contextualSpacing/>
      </w:pPr>
      <w:r>
        <w:t> 5.1.</w:t>
      </w:r>
      <w:r w:rsidR="002D76AD">
        <w:t xml:space="preserve">Данный локальный акт </w:t>
      </w:r>
      <w:r>
        <w:t xml:space="preserve"> </w:t>
      </w:r>
      <w:r w:rsidR="002D76AD">
        <w:t>подлежит обя</w:t>
      </w:r>
      <w:r>
        <w:t xml:space="preserve">зательному исполнению </w:t>
      </w:r>
      <w:proofErr w:type="gramStart"/>
      <w:r w:rsidR="007A6967">
        <w:t>об</w:t>
      </w:r>
      <w:r>
        <w:t>уча</w:t>
      </w:r>
      <w:r w:rsidR="007A6967">
        <w:t>ю</w:t>
      </w:r>
      <w:r>
        <w:t>щимися</w:t>
      </w:r>
      <w:proofErr w:type="gramEnd"/>
      <w:r>
        <w:t>.</w:t>
      </w:r>
    </w:p>
    <w:p w:rsidR="002D76AD" w:rsidRDefault="002D76AD" w:rsidP="00717B9F">
      <w:pPr>
        <w:pStyle w:val="a4"/>
        <w:contextualSpacing/>
        <w:jc w:val="both"/>
      </w:pPr>
      <w:r>
        <w:t>5.2. Ответственность за доведение информации до обучающихся и их законных</w:t>
      </w:r>
      <w:r>
        <w:br/>
        <w:t>представителей и соблюдение пунктов данного Положения возлагается на</w:t>
      </w:r>
      <w:r>
        <w:br/>
        <w:t>классных руководителей.</w:t>
      </w:r>
    </w:p>
    <w:p w:rsidR="002D76AD" w:rsidRDefault="002D76AD" w:rsidP="00717B9F">
      <w:pPr>
        <w:pStyle w:val="a4"/>
        <w:contextualSpacing/>
        <w:jc w:val="both"/>
      </w:pPr>
      <w:r>
        <w:t xml:space="preserve">5.3. Несоблюдение </w:t>
      </w:r>
      <w:r w:rsidR="00CB3764">
        <w:t xml:space="preserve"> </w:t>
      </w:r>
      <w:r>
        <w:t>обучающимися</w:t>
      </w:r>
      <w:r w:rsidR="00CB3764">
        <w:t xml:space="preserve"> </w:t>
      </w:r>
      <w:r>
        <w:t>данног</w:t>
      </w:r>
      <w:r w:rsidR="00CB3764">
        <w:t xml:space="preserve">о  Положения  является  нарушением  решения общешкольного  родительского собрания и  Правил  поведения </w:t>
      </w:r>
      <w:proofErr w:type="gramStart"/>
      <w:r>
        <w:t>для</w:t>
      </w:r>
      <w:proofErr w:type="gramEnd"/>
      <w:r>
        <w:t xml:space="preserve"> </w:t>
      </w:r>
      <w:r w:rsidR="007A6967">
        <w:t>об</w:t>
      </w:r>
      <w:r>
        <w:t>уча</w:t>
      </w:r>
      <w:r w:rsidR="007A6967">
        <w:t>ю</w:t>
      </w:r>
      <w:r>
        <w:t>щихся в школе.</w:t>
      </w:r>
    </w:p>
    <w:p w:rsidR="002D76AD" w:rsidRDefault="002D76AD" w:rsidP="00717B9F">
      <w:pPr>
        <w:pStyle w:val="a4"/>
        <w:contextualSpacing/>
        <w:jc w:val="both"/>
      </w:pPr>
      <w:r>
        <w:t xml:space="preserve">5.4. </w:t>
      </w:r>
      <w:r w:rsidRPr="00CB3764">
        <w:rPr>
          <w:b/>
        </w:rPr>
        <w:t>О случае явки учащихся без школьной</w:t>
      </w:r>
      <w:r w:rsidR="009113EC">
        <w:rPr>
          <w:b/>
        </w:rPr>
        <w:t xml:space="preserve"> одежды,</w:t>
      </w:r>
      <w:r>
        <w:t xml:space="preserve"> т.е. нарушения данного</w:t>
      </w:r>
      <w:r>
        <w:br/>
        <w:t>Положения, родители должны быть поставлены в известность классным</w:t>
      </w:r>
      <w:r>
        <w:br/>
        <w:t>руководителем в течение учебного дня.</w:t>
      </w:r>
    </w:p>
    <w:p w:rsidR="003C23B7" w:rsidRDefault="003C23B7" w:rsidP="00717B9F">
      <w:pPr>
        <w:pStyle w:val="a4"/>
        <w:contextualSpacing/>
        <w:jc w:val="center"/>
      </w:pPr>
    </w:p>
    <w:p w:rsidR="002D76AD" w:rsidRDefault="002D76AD" w:rsidP="00717B9F">
      <w:pPr>
        <w:pStyle w:val="a4"/>
        <w:contextualSpacing/>
        <w:jc w:val="center"/>
      </w:pPr>
      <w:r>
        <w:rPr>
          <w:rStyle w:val="a3"/>
        </w:rPr>
        <w:t>6. Обязанности родителей.</w:t>
      </w:r>
    </w:p>
    <w:p w:rsidR="002D76AD" w:rsidRDefault="002D76AD" w:rsidP="00717B9F">
      <w:pPr>
        <w:pStyle w:val="a4"/>
        <w:contextualSpacing/>
        <w:jc w:val="both"/>
      </w:pPr>
      <w:r>
        <w:t xml:space="preserve">6.1. Родители (законные представители) обязаны приобрести обучающимся школьную </w:t>
      </w:r>
      <w:r w:rsidR="007A6967">
        <w:t xml:space="preserve">одежду, </w:t>
      </w:r>
      <w:r>
        <w:t>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2D76AD" w:rsidRDefault="002D76AD" w:rsidP="00717B9F">
      <w:pPr>
        <w:pStyle w:val="a4"/>
        <w:contextualSpacing/>
        <w:jc w:val="both"/>
      </w:pPr>
      <w:r>
        <w:t>6.2. Родители</w:t>
      </w:r>
      <w:r w:rsidR="007A6967">
        <w:t xml:space="preserve"> (законные представители)</w:t>
      </w:r>
      <w:r>
        <w:t xml:space="preserve"> обязаны контролировать внешний вид </w:t>
      </w:r>
      <w:proofErr w:type="gramStart"/>
      <w:r w:rsidR="007A6967">
        <w:t>об</w:t>
      </w:r>
      <w:r>
        <w:t>уча</w:t>
      </w:r>
      <w:r w:rsidR="007A6967">
        <w:t>ю</w:t>
      </w:r>
      <w:r>
        <w:t>щихся</w:t>
      </w:r>
      <w:proofErr w:type="gramEnd"/>
      <w:r>
        <w:t xml:space="preserve"> перед выходом в школу в строгом соответствии с требованиями Положения.</w:t>
      </w:r>
    </w:p>
    <w:p w:rsidR="002D76AD" w:rsidRDefault="002D76AD" w:rsidP="00717B9F">
      <w:pPr>
        <w:pStyle w:val="a4"/>
        <w:contextualSpacing/>
        <w:jc w:val="both"/>
      </w:pPr>
    </w:p>
    <w:sectPr w:rsidR="002D76AD" w:rsidSect="004C2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D8A"/>
    <w:multiLevelType w:val="multilevel"/>
    <w:tmpl w:val="475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02106"/>
    <w:multiLevelType w:val="multilevel"/>
    <w:tmpl w:val="2DD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2C71"/>
    <w:multiLevelType w:val="multilevel"/>
    <w:tmpl w:val="4C0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27E75"/>
    <w:multiLevelType w:val="multilevel"/>
    <w:tmpl w:val="68B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F36EE"/>
    <w:multiLevelType w:val="multilevel"/>
    <w:tmpl w:val="315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74761"/>
    <w:multiLevelType w:val="hybridMultilevel"/>
    <w:tmpl w:val="141AAF58"/>
    <w:lvl w:ilvl="0" w:tplc="95E0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D53CE"/>
    <w:multiLevelType w:val="multilevel"/>
    <w:tmpl w:val="AE3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7787E"/>
    <w:multiLevelType w:val="multilevel"/>
    <w:tmpl w:val="AD3E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E1C"/>
    <w:multiLevelType w:val="multilevel"/>
    <w:tmpl w:val="0820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12344"/>
    <w:multiLevelType w:val="multilevel"/>
    <w:tmpl w:val="374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452E0"/>
    <w:multiLevelType w:val="multilevel"/>
    <w:tmpl w:val="4CEEA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262BD"/>
    <w:multiLevelType w:val="multilevel"/>
    <w:tmpl w:val="760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2D76AD"/>
    <w:rsid w:val="00023EC5"/>
    <w:rsid w:val="00136B66"/>
    <w:rsid w:val="002D76AD"/>
    <w:rsid w:val="00385A6F"/>
    <w:rsid w:val="003C23B7"/>
    <w:rsid w:val="004C2359"/>
    <w:rsid w:val="005A62BE"/>
    <w:rsid w:val="00620619"/>
    <w:rsid w:val="006503C7"/>
    <w:rsid w:val="007139F9"/>
    <w:rsid w:val="00717B9F"/>
    <w:rsid w:val="00761515"/>
    <w:rsid w:val="007A6967"/>
    <w:rsid w:val="007D3EA5"/>
    <w:rsid w:val="008407D2"/>
    <w:rsid w:val="00895FDE"/>
    <w:rsid w:val="009033B9"/>
    <w:rsid w:val="009113EC"/>
    <w:rsid w:val="0095561C"/>
    <w:rsid w:val="009C7B85"/>
    <w:rsid w:val="00A27E15"/>
    <w:rsid w:val="00A643C2"/>
    <w:rsid w:val="00A83F95"/>
    <w:rsid w:val="00AB3E49"/>
    <w:rsid w:val="00B473D4"/>
    <w:rsid w:val="00C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66"/>
    <w:rPr>
      <w:sz w:val="24"/>
      <w:szCs w:val="24"/>
    </w:rPr>
  </w:style>
  <w:style w:type="paragraph" w:styleId="1">
    <w:name w:val="heading 1"/>
    <w:basedOn w:val="a"/>
    <w:qFormat/>
    <w:rsid w:val="002D7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76AD"/>
    <w:rPr>
      <w:b/>
      <w:bCs/>
    </w:rPr>
  </w:style>
  <w:style w:type="paragraph" w:styleId="a4">
    <w:name w:val="Normal (Web)"/>
    <w:basedOn w:val="a"/>
    <w:rsid w:val="002D76A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D76AD"/>
    <w:rPr>
      <w:i/>
      <w:iCs/>
    </w:rPr>
  </w:style>
  <w:style w:type="paragraph" w:customStyle="1" w:styleId="s1">
    <w:name w:val="s_1"/>
    <w:basedOn w:val="a"/>
    <w:rsid w:val="007D3EA5"/>
    <w:pPr>
      <w:spacing w:before="100" w:beforeAutospacing="1" w:after="100" w:afterAutospacing="1"/>
    </w:pPr>
  </w:style>
  <w:style w:type="table" w:styleId="a6">
    <w:name w:val="Table Grid"/>
    <w:basedOn w:val="a1"/>
    <w:rsid w:val="003C2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Положение о школьной форме и внешнем виде обучающихся</vt:lpstr>
      <vt:lpstr/>
      <vt:lpstr>Положение о школьной одежде</vt:lpstr>
    </vt:vector>
  </TitlesOfParts>
  <Company>Sch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обучающихся</dc:title>
  <dc:creator>User</dc:creator>
  <cp:lastModifiedBy>Валентина</cp:lastModifiedBy>
  <cp:revision>4</cp:revision>
  <cp:lastPrinted>2015-03-09T09:08:00Z</cp:lastPrinted>
  <dcterms:created xsi:type="dcterms:W3CDTF">2015-03-09T08:41:00Z</dcterms:created>
  <dcterms:modified xsi:type="dcterms:W3CDTF">2015-03-09T09:08:00Z</dcterms:modified>
</cp:coreProperties>
</file>