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BC60A0" w:rsidRPr="00BC60A0" w:rsidTr="00BC60A0">
        <w:tc>
          <w:tcPr>
            <w:tcW w:w="10173" w:type="dxa"/>
            <w:gridSpan w:val="2"/>
          </w:tcPr>
          <w:p w:rsidR="00BC60A0" w:rsidRPr="00BC60A0" w:rsidRDefault="00BC60A0" w:rsidP="00BC60A0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BC60A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Материально-техническая оснащенность </w:t>
            </w:r>
          </w:p>
          <w:p w:rsidR="00BC60A0" w:rsidRPr="00BC60A0" w:rsidRDefault="00051A63" w:rsidP="00BC60A0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МОУ «СОШ</w:t>
            </w:r>
            <w:r w:rsidR="00BC60A0" w:rsidRPr="00BC60A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с.Приуральское</w:t>
            </w:r>
          </w:p>
          <w:p w:rsidR="00BC60A0" w:rsidRPr="00BC60A0" w:rsidRDefault="00BC60A0" w:rsidP="00BC60A0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F509DD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Общая площадь всех помещений(кв.м)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051A63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2563,4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F509DD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классных комнат(включая лаборатории и мастерские)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674E46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F509DD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Их площадь (кв.м)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E234E3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1161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7A528F" w:rsidRDefault="00F509DD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Физкультурный зал</w:t>
            </w:r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кв.м</w:t>
            </w:r>
            <w:proofErr w:type="spellEnd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  <w:r w:rsidR="007A528F">
              <w:rPr>
                <w:rFonts w:ascii="Times New Roman" w:hAnsi="Times New Roman"/>
                <w:sz w:val="28"/>
                <w:szCs w:val="28"/>
              </w:rPr>
              <w:t>, 161,5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Актовый зал</w:t>
            </w:r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кв.м</w:t>
            </w:r>
            <w:proofErr w:type="spellEnd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  <w:r w:rsidR="007A528F">
              <w:rPr>
                <w:rFonts w:ascii="Times New Roman" w:hAnsi="Times New Roman"/>
                <w:sz w:val="28"/>
                <w:szCs w:val="28"/>
              </w:rPr>
              <w:t xml:space="preserve"> 112,7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Столовая</w:t>
            </w:r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кв.м</w:t>
            </w:r>
            <w:proofErr w:type="spellEnd"/>
            <w:r w:rsidR="007A528F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674E46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</w:t>
            </w:r>
            <w:r w:rsidR="0055139F" w:rsidRPr="00BC60A0">
              <w:rPr>
                <w:rFonts w:ascii="Times New Roman" w:hAnsi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28F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посадочных мест в столовой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5139F" w:rsidRPr="00BC60A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Численность обучающихся, пользующихся горячим питанием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4</w:t>
            </w:r>
            <w:r w:rsidR="006326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Численность обучающихся, пользующихся льготным горячим питанием</w:t>
            </w:r>
          </w:p>
          <w:p w:rsidR="009F4777" w:rsidRPr="00BC60A0" w:rsidRDefault="009F4777" w:rsidP="00BC60A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26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книг в библиотечном книжном фонде школы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63266E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8381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В т.ч.школьных учебников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E234E3" w:rsidP="0063266E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266E">
              <w:rPr>
                <w:rFonts w:ascii="Times New Roman" w:hAnsi="Times New Roman"/>
                <w:sz w:val="28"/>
                <w:szCs w:val="28"/>
              </w:rPr>
              <w:t>861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Водопровод</w:t>
            </w:r>
            <w:r w:rsidR="007A528F">
              <w:rPr>
                <w:rFonts w:ascii="Times New Roman" w:hAnsi="Times New Roman"/>
                <w:sz w:val="28"/>
                <w:szCs w:val="28"/>
              </w:rPr>
              <w:t xml:space="preserve"> (скважина) 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Автономное</w:t>
            </w:r>
            <w:r w:rsidR="0055139F" w:rsidRPr="00BC6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электрическое </w:t>
            </w:r>
            <w:r w:rsidR="0055139F" w:rsidRPr="00BC60A0">
              <w:rPr>
                <w:rFonts w:ascii="Times New Roman" w:hAnsi="Times New Roman"/>
                <w:sz w:val="28"/>
                <w:szCs w:val="28"/>
              </w:rPr>
              <w:t>отопление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Канализация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674E46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</w:t>
            </w:r>
            <w:r w:rsidR="0055139F" w:rsidRPr="00BC60A0">
              <w:rPr>
                <w:rFonts w:ascii="Times New Roman" w:hAnsi="Times New Roman"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автотранспортных средств, предназначенных для перевозки учащихся (школьный автобус)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В них пассажирских мест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BC60A0" w:rsidRPr="00BC60A0" w:rsidTr="00E234E3">
        <w:tc>
          <w:tcPr>
            <w:tcW w:w="7338" w:type="dxa"/>
          </w:tcPr>
          <w:p w:rsidR="00F509DD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В них рабочих мест с ЭВМ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509DD" w:rsidRPr="00BC60A0" w:rsidRDefault="00674E46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5139F" w:rsidRPr="00BC60A0" w:rsidTr="00E234E3">
        <w:tc>
          <w:tcPr>
            <w:tcW w:w="7338" w:type="dxa"/>
          </w:tcPr>
          <w:p w:rsidR="0055139F" w:rsidRPr="00BC60A0" w:rsidRDefault="0055139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lastRenderedPageBreak/>
              <w:t>Число персональных ЭВМ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139F" w:rsidRPr="00BC60A0" w:rsidRDefault="007A528F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5139F" w:rsidRPr="00BC60A0" w:rsidTr="00E234E3">
        <w:tc>
          <w:tcPr>
            <w:tcW w:w="7338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Из них: использующиеся в учебных целях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1</w:t>
            </w:r>
            <w:r w:rsidR="007A52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139F" w:rsidRPr="00BC60A0" w:rsidTr="00E234E3">
        <w:tc>
          <w:tcPr>
            <w:tcW w:w="7338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Подключение к сети Интернет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55139F" w:rsidRPr="00BC60A0" w:rsidTr="00E234E3">
        <w:tc>
          <w:tcPr>
            <w:tcW w:w="7338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 xml:space="preserve">Тип подключения к сети Интернет: </w:t>
            </w:r>
            <w:r w:rsidR="007A528F">
              <w:rPr>
                <w:rFonts w:ascii="Times New Roman" w:hAnsi="Times New Roman"/>
                <w:sz w:val="28"/>
                <w:szCs w:val="28"/>
              </w:rPr>
              <w:t>спутниковое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139F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Есть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Скорость подключения к сети Интернет</w:t>
            </w:r>
          </w:p>
        </w:tc>
        <w:tc>
          <w:tcPr>
            <w:tcW w:w="2835" w:type="dxa"/>
          </w:tcPr>
          <w:p w:rsidR="009F4777" w:rsidRPr="00BC60A0" w:rsidRDefault="009F4777" w:rsidP="007A528F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От 128 кбит/с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ЭВМ, подключенных к сети Интернет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BC60A0" w:rsidRDefault="00E234E3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674E46" w:rsidRDefault="00674E46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priuralsk-85@mail.ru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Сайт школы в сети Интернет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BC60A0" w:rsidRDefault="00674E46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priuralsk@jimdo.ru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Ведется ли электронный дневник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BC60A0" w:rsidRDefault="00E234E3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Имеется ли пожарная сигнализация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9F4777" w:rsidRPr="00BC60A0" w:rsidTr="00E234E3">
        <w:tc>
          <w:tcPr>
            <w:tcW w:w="7338" w:type="dxa"/>
          </w:tcPr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C60A0">
              <w:rPr>
                <w:rFonts w:ascii="Times New Roman" w:hAnsi="Times New Roman"/>
                <w:sz w:val="28"/>
                <w:szCs w:val="28"/>
              </w:rPr>
              <w:t>Число огнетушителей</w:t>
            </w:r>
          </w:p>
          <w:p w:rsidR="009F4777" w:rsidRPr="00BC60A0" w:rsidRDefault="009F4777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777" w:rsidRPr="00BC60A0" w:rsidRDefault="00E234E3" w:rsidP="00BC60A0">
            <w:pPr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F4777" w:rsidRDefault="009F4777" w:rsidP="009F4777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sectPr w:rsidR="009F4777" w:rsidSect="0098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DD"/>
    <w:rsid w:val="00051A63"/>
    <w:rsid w:val="000D4725"/>
    <w:rsid w:val="00120705"/>
    <w:rsid w:val="00143EE6"/>
    <w:rsid w:val="0049082F"/>
    <w:rsid w:val="0055139F"/>
    <w:rsid w:val="00574067"/>
    <w:rsid w:val="0063266E"/>
    <w:rsid w:val="00635845"/>
    <w:rsid w:val="00674E46"/>
    <w:rsid w:val="007A528F"/>
    <w:rsid w:val="00980917"/>
    <w:rsid w:val="009F4777"/>
    <w:rsid w:val="00A33D23"/>
    <w:rsid w:val="00BB5B2B"/>
    <w:rsid w:val="00BC60A0"/>
    <w:rsid w:val="00C31B39"/>
    <w:rsid w:val="00D77E86"/>
    <w:rsid w:val="00E17AAA"/>
    <w:rsid w:val="00E234E3"/>
    <w:rsid w:val="00E65042"/>
    <w:rsid w:val="00EF5A3F"/>
    <w:rsid w:val="00EF6CB8"/>
    <w:rsid w:val="00F15A4A"/>
    <w:rsid w:val="00F43EE5"/>
    <w:rsid w:val="00F5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36256-F301-417C-ACA3-84F6EC6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17"/>
    <w:pPr>
      <w:spacing w:line="276" w:lineRule="auto"/>
      <w:ind w:left="-73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Михаил Челов</cp:lastModifiedBy>
  <cp:revision>2</cp:revision>
  <dcterms:created xsi:type="dcterms:W3CDTF">2020-04-12T20:53:00Z</dcterms:created>
  <dcterms:modified xsi:type="dcterms:W3CDTF">2020-04-12T20:53:00Z</dcterms:modified>
</cp:coreProperties>
</file>