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F6" w:rsidRDefault="00F836F6" w:rsidP="00F836F6">
      <w:pPr>
        <w:jc w:val="center"/>
        <w:rPr>
          <w:b/>
          <w:color w:val="FF0000"/>
        </w:rPr>
      </w:pPr>
      <w:r>
        <w:rPr>
          <w:b/>
        </w:rPr>
        <w:t>СПРАВКА</w:t>
      </w:r>
    </w:p>
    <w:p w:rsidR="00F836F6" w:rsidRDefault="00F836F6" w:rsidP="00F836F6">
      <w:pPr>
        <w:jc w:val="center"/>
        <w:rPr>
          <w:b/>
        </w:rPr>
      </w:pPr>
      <w:r>
        <w:rPr>
          <w:b/>
        </w:rPr>
        <w:t xml:space="preserve">о материально-техническом обеспечении образовательной деятельности </w:t>
      </w:r>
    </w:p>
    <w:p w:rsidR="00F836F6" w:rsidRDefault="00F836F6" w:rsidP="00F836F6">
      <w:pPr>
        <w:jc w:val="center"/>
        <w:rPr>
          <w:b/>
        </w:rPr>
      </w:pPr>
    </w:p>
    <w:p w:rsidR="00F836F6" w:rsidRDefault="00F836F6" w:rsidP="00F836F6">
      <w:pPr>
        <w:jc w:val="center"/>
        <w:rPr>
          <w:u w:val="single"/>
        </w:rPr>
      </w:pPr>
    </w:p>
    <w:p w:rsidR="00F836F6" w:rsidRDefault="00F836F6" w:rsidP="00F836F6">
      <w:pPr>
        <w:jc w:val="center"/>
        <w:rPr>
          <w:b/>
        </w:rPr>
      </w:pPr>
      <w:r>
        <w:rPr>
          <w:b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pPr w:leftFromText="180" w:rightFromText="180" w:vertAnchor="text" w:horzAnchor="margin" w:tblpX="-459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71"/>
        <w:gridCol w:w="3134"/>
        <w:gridCol w:w="1834"/>
        <w:gridCol w:w="1730"/>
        <w:gridCol w:w="2672"/>
        <w:gridCol w:w="2379"/>
      </w:tblGrid>
      <w:tr w:rsidR="00F836F6" w:rsidTr="00D876C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№ п/п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Фактический адрес зданий, строений, сооружений, помещений, территорий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</w:t>
            </w:r>
          </w:p>
          <w:p w:rsidR="00F836F6" w:rsidRDefault="00F836F6" w:rsidP="00F836F6">
            <w:pPr>
              <w:jc w:val="center"/>
            </w:pPr>
            <w:r>
              <w:t xml:space="preserve"> (кв. м)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Наименование организации-собственника (арендодателя, ссудодателя и др.)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Реквизиты и сроки действия правоустанавливающих документов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F836F6" w:rsidTr="00D876C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7</w:t>
            </w:r>
          </w:p>
        </w:tc>
      </w:tr>
      <w:tr w:rsidR="00F836F6" w:rsidTr="00D876C2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jc w:val="center"/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both"/>
            </w:pPr>
            <w:r>
              <w:t>169625 Республика Коми г.Печора, с.Приуральское, ул. Школьная, д. 15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rPr>
                <w:b/>
              </w:rPr>
            </w:pPr>
            <w:r>
              <w:rPr>
                <w:b/>
              </w:rPr>
              <w:t>1.Учебные:</w:t>
            </w:r>
          </w:p>
          <w:p w:rsidR="00F836F6" w:rsidRDefault="00F836F6" w:rsidP="00F836F6">
            <w:pPr>
              <w:jc w:val="both"/>
            </w:pPr>
            <w:r>
              <w:t>- кабинет русского языка и литературы – 2 –127,4 кв.м.;</w:t>
            </w:r>
          </w:p>
          <w:p w:rsidR="00F836F6" w:rsidRDefault="00F836F6" w:rsidP="00F836F6">
            <w:pPr>
              <w:jc w:val="both"/>
            </w:pPr>
            <w:r>
              <w:t xml:space="preserve"> -кабинет математики -2 -132,2 кв.м.; </w:t>
            </w:r>
          </w:p>
          <w:p w:rsidR="00F836F6" w:rsidRDefault="00F836F6" w:rsidP="00F836F6">
            <w:pPr>
              <w:jc w:val="both"/>
            </w:pPr>
            <w:r>
              <w:t>-кабинет физики -1-59,6кв.м; кабинет</w:t>
            </w:r>
          </w:p>
          <w:p w:rsidR="00F836F6" w:rsidRDefault="00F836F6" w:rsidP="00F836F6">
            <w:pPr>
              <w:jc w:val="both"/>
            </w:pPr>
            <w:r>
              <w:t>информатики  -1 – 59,6 кв.м.;</w:t>
            </w:r>
          </w:p>
          <w:p w:rsidR="00F836F6" w:rsidRDefault="00F836F6" w:rsidP="00F836F6">
            <w:pPr>
              <w:jc w:val="both"/>
            </w:pPr>
            <w:r>
              <w:t>-кабинет истории -1-72,8кв.м;</w:t>
            </w:r>
          </w:p>
          <w:p w:rsidR="00F836F6" w:rsidRDefault="00F836F6" w:rsidP="00F836F6">
            <w:pPr>
              <w:jc w:val="both"/>
            </w:pPr>
            <w:r>
              <w:t>кабинет географии – 1 - 72,8 кв.м.;</w:t>
            </w:r>
          </w:p>
          <w:p w:rsidR="00F836F6" w:rsidRDefault="00F836F6" w:rsidP="00F836F6">
            <w:pPr>
              <w:jc w:val="both"/>
            </w:pPr>
            <w:r>
              <w:t>- кабинет биологии -1-71,7 кв.м;</w:t>
            </w:r>
          </w:p>
          <w:p w:rsidR="00F836F6" w:rsidRDefault="00F836F6" w:rsidP="00F836F6">
            <w:pPr>
              <w:jc w:val="both"/>
            </w:pPr>
            <w:r>
              <w:lastRenderedPageBreak/>
              <w:t>кабинет химии -1 – 71,7 кв.м.;</w:t>
            </w:r>
          </w:p>
          <w:p w:rsidR="00F836F6" w:rsidRDefault="00F836F6" w:rsidP="00F836F6">
            <w:pPr>
              <w:jc w:val="both"/>
            </w:pPr>
            <w:r>
              <w:t>-кабинет технологии -1- 114,3 кв.м.;</w:t>
            </w:r>
          </w:p>
          <w:p w:rsidR="00F836F6" w:rsidRDefault="00F836F6" w:rsidP="00F836F6">
            <w:pPr>
              <w:jc w:val="both"/>
            </w:pPr>
            <w:r>
              <w:t>- кабинет ИЗО-1-</w:t>
            </w:r>
          </w:p>
          <w:p w:rsidR="00F836F6" w:rsidRDefault="00F836F6" w:rsidP="00F836F6">
            <w:pPr>
              <w:jc w:val="both"/>
            </w:pPr>
            <w:r>
              <w:t>54 кв. м;</w:t>
            </w:r>
          </w:p>
          <w:p w:rsidR="00F836F6" w:rsidRDefault="00F836F6" w:rsidP="00F836F6">
            <w:pPr>
              <w:jc w:val="both"/>
            </w:pPr>
            <w:r>
              <w:t>кабинет черчения – 1 – 54 кв.м</w:t>
            </w:r>
          </w:p>
          <w:p w:rsidR="00F836F6" w:rsidRDefault="00F836F6" w:rsidP="00F836F6">
            <w:pPr>
              <w:jc w:val="both"/>
            </w:pPr>
            <w:r>
              <w:t xml:space="preserve"> - ОБЖ -1 – 55,7 кв.м.;</w:t>
            </w:r>
          </w:p>
          <w:p w:rsidR="00F836F6" w:rsidRDefault="00F836F6" w:rsidP="00F836F6">
            <w:pPr>
              <w:jc w:val="both"/>
            </w:pPr>
            <w:r>
              <w:t>-кабинет начальных классов - 2– 106,9 кв.м.;</w:t>
            </w:r>
          </w:p>
          <w:p w:rsidR="00F836F6" w:rsidRDefault="00F836F6" w:rsidP="00F836F6">
            <w:pPr>
              <w:jc w:val="both"/>
            </w:pPr>
            <w:r>
              <w:t xml:space="preserve">-кабинет музыки-1 - 55,3кв.м.; </w:t>
            </w:r>
          </w:p>
          <w:p w:rsidR="00F836F6" w:rsidRDefault="00F836F6" w:rsidP="00F836F6">
            <w:pPr>
              <w:jc w:val="both"/>
            </w:pPr>
            <w:r>
              <w:t>- кабинет коми языка и литературы – 1 – 61,4 кв.м;</w:t>
            </w:r>
          </w:p>
          <w:p w:rsidR="00F836F6" w:rsidRDefault="00F836F6" w:rsidP="00F836F6">
            <w:pPr>
              <w:jc w:val="both"/>
            </w:pPr>
            <w:r>
              <w:t>-кабинет англ. яз.-1-56,2 кв.м;</w:t>
            </w:r>
          </w:p>
          <w:p w:rsidR="00F836F6" w:rsidRDefault="00F836F6" w:rsidP="00F836F6">
            <w:pPr>
              <w:jc w:val="both"/>
            </w:pPr>
            <w:r>
              <w:t xml:space="preserve">- спортивный зал – 1, </w:t>
            </w:r>
          </w:p>
          <w:p w:rsidR="00F836F6" w:rsidRDefault="00F836F6" w:rsidP="00F836F6">
            <w:pPr>
              <w:jc w:val="both"/>
            </w:pPr>
            <w:r>
              <w:t xml:space="preserve"> – 161,5 кв.м.</w:t>
            </w:r>
          </w:p>
          <w:p w:rsidR="00F836F6" w:rsidRDefault="00F836F6" w:rsidP="00F836F6">
            <w:pPr>
              <w:jc w:val="both"/>
            </w:pPr>
            <w:r>
              <w:rPr>
                <w:b/>
              </w:rPr>
              <w:t>2.</w:t>
            </w:r>
            <w:r>
              <w:t xml:space="preserve"> библиотека – 41 кв.м;</w:t>
            </w:r>
          </w:p>
          <w:p w:rsidR="00F836F6" w:rsidRDefault="00F836F6" w:rsidP="00F836F6">
            <w:pPr>
              <w:jc w:val="both"/>
            </w:pPr>
            <w:r>
              <w:rPr>
                <w:b/>
              </w:rPr>
              <w:t>3</w:t>
            </w:r>
            <w:r>
              <w:t>. актовый зал – 129 кв.м;</w:t>
            </w:r>
          </w:p>
          <w:p w:rsidR="00F836F6" w:rsidRDefault="00F836F6" w:rsidP="00F836F6">
            <w:pPr>
              <w:jc w:val="both"/>
            </w:pPr>
          </w:p>
          <w:p w:rsidR="00F836F6" w:rsidRDefault="00F836F6" w:rsidP="00F836F6">
            <w:pPr>
              <w:jc w:val="both"/>
              <w:rPr>
                <w:b/>
              </w:rPr>
            </w:pPr>
            <w:r>
              <w:rPr>
                <w:b/>
              </w:rPr>
              <w:t xml:space="preserve">4. Административ-ные – 5 – </w:t>
            </w:r>
            <w:r>
              <w:t>63,2</w:t>
            </w:r>
          </w:p>
          <w:p w:rsidR="00F836F6" w:rsidRDefault="00F836F6" w:rsidP="00F836F6">
            <w:pPr>
              <w:jc w:val="both"/>
            </w:pPr>
          </w:p>
          <w:p w:rsidR="00F836F6" w:rsidRDefault="00F836F6" w:rsidP="00F836F6">
            <w:pPr>
              <w:jc w:val="both"/>
              <w:rPr>
                <w:b/>
              </w:rPr>
            </w:pPr>
            <w:r>
              <w:rPr>
                <w:b/>
              </w:rPr>
              <w:t xml:space="preserve">5. Вспомогательные: </w:t>
            </w:r>
          </w:p>
          <w:p w:rsidR="00F836F6" w:rsidRDefault="00F836F6" w:rsidP="00F836F6">
            <w:pPr>
              <w:jc w:val="both"/>
            </w:pPr>
            <w:r>
              <w:t>1427,4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lastRenderedPageBreak/>
              <w:t>Оперативное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pPr>
              <w:jc w:val="center"/>
            </w:pPr>
            <w:r>
              <w:t>МР «Печора»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F836F6" w:rsidRDefault="00F836F6" w:rsidP="00F836F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 АА №598362,  выдано Управлением Федеральной регистрационной службы по Республике Коми 07.05.2009 года.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r>
              <w:t xml:space="preserve">Санитарно-эпидемиологическое заключение </w:t>
            </w:r>
          </w:p>
          <w:p w:rsidR="00F836F6" w:rsidRDefault="00F836F6" w:rsidP="00F836F6">
            <w:r>
              <w:t xml:space="preserve">№ 0716829 от 03.04.2007 </w:t>
            </w:r>
          </w:p>
          <w:p w:rsidR="00F836F6" w:rsidRDefault="00F836F6" w:rsidP="00F836F6"/>
          <w:p w:rsidR="00F836F6" w:rsidRDefault="00F836F6" w:rsidP="00F836F6"/>
          <w:p w:rsidR="00F836F6" w:rsidRDefault="00F836F6" w:rsidP="00F836F6">
            <w:r>
              <w:t>Управление надзорной деятельности ГУ МЧС России по РК</w:t>
            </w:r>
          </w:p>
          <w:p w:rsidR="00F836F6" w:rsidRDefault="00F836F6" w:rsidP="00F836F6">
            <w:pPr>
              <w:rPr>
                <w:b/>
              </w:rPr>
            </w:pPr>
            <w:r>
              <w:t>Заключение № …..</w:t>
            </w:r>
          </w:p>
        </w:tc>
      </w:tr>
      <w:tr w:rsidR="00F836F6" w:rsidTr="00D876C2"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 w:rsidP="00F836F6">
            <w:r>
              <w:t xml:space="preserve">Всего (кв. м.): 2563,4 </w:t>
            </w:r>
          </w:p>
          <w:p w:rsidR="00F836F6" w:rsidRDefault="00F836F6" w:rsidP="00F836F6">
            <w:r>
              <w:t xml:space="preserve">В т.ч.учебная площадь (кв. м): 1072,8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 w:rsidP="00F836F6">
            <w:pPr>
              <w:jc w:val="center"/>
            </w:pPr>
          </w:p>
        </w:tc>
      </w:tr>
    </w:tbl>
    <w:p w:rsidR="00F836F6" w:rsidRDefault="00F836F6" w:rsidP="00F836F6">
      <w:pPr>
        <w:jc w:val="center"/>
        <w:rPr>
          <w:b/>
        </w:rPr>
      </w:pPr>
    </w:p>
    <w:p w:rsidR="00F836F6" w:rsidRDefault="00F836F6" w:rsidP="00F836F6">
      <w:pPr>
        <w:rPr>
          <w:sz w:val="28"/>
          <w:szCs w:val="28"/>
        </w:rPr>
      </w:pPr>
    </w:p>
    <w:p w:rsidR="00F836F6" w:rsidRDefault="00F836F6" w:rsidP="00F836F6">
      <w:pPr>
        <w:rPr>
          <w:sz w:val="22"/>
          <w:szCs w:val="22"/>
        </w:rPr>
      </w:pPr>
    </w:p>
    <w:p w:rsidR="00F836F6" w:rsidRDefault="00F836F6" w:rsidP="00F836F6">
      <w:pPr>
        <w:rPr>
          <w:sz w:val="22"/>
          <w:szCs w:val="22"/>
        </w:rPr>
      </w:pPr>
    </w:p>
    <w:p w:rsidR="00F836F6" w:rsidRDefault="00F836F6" w:rsidP="00F836F6">
      <w:pPr>
        <w:jc w:val="center"/>
        <w:rPr>
          <w:b/>
        </w:rPr>
      </w:pPr>
    </w:p>
    <w:p w:rsidR="00F836F6" w:rsidRDefault="00F836F6" w:rsidP="00F836F6">
      <w:pPr>
        <w:jc w:val="center"/>
        <w:rPr>
          <w:b/>
        </w:rPr>
      </w:pPr>
      <w:r>
        <w:rPr>
          <w:b/>
        </w:rPr>
        <w:t>Раздел 2. Обеспечение образовательной деятельности объектами и помещениями социально-бытового назначения</w:t>
      </w:r>
    </w:p>
    <w:p w:rsidR="00D876C2" w:rsidRDefault="00D876C2" w:rsidP="00F836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57"/>
        <w:gridCol w:w="2455"/>
        <w:gridCol w:w="2441"/>
        <w:gridCol w:w="2415"/>
        <w:gridCol w:w="2672"/>
      </w:tblGrid>
      <w:tr w:rsidR="00F836F6" w:rsidTr="00F836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pPr>
              <w:jc w:val="center"/>
            </w:pPr>
            <w:r>
              <w:t>Объекты и помещения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Фактический адрес объектов и помещений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Наименование организации-собственника (арендодателя, ссудодателя и др.)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Реквизиты и сроки действия правоустанавливающих документов</w:t>
            </w:r>
          </w:p>
        </w:tc>
      </w:tr>
      <w:tr w:rsidR="00F836F6" w:rsidTr="00F836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 xml:space="preserve">Помещения для питания обучающихся, воспитанников и работников: </w:t>
            </w:r>
          </w:p>
          <w:p w:rsidR="00F836F6" w:rsidRDefault="00F836F6">
            <w:r>
              <w:t xml:space="preserve">столовая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 xml:space="preserve">169625 Республика Коми, г. Печора, с.Приуральское, ул. Школьная , д.15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Оперативное управление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МР «Печора»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F836F6" w:rsidRDefault="00F836F6">
            <w:r>
              <w:rPr>
                <w:sz w:val="22"/>
                <w:szCs w:val="22"/>
              </w:rPr>
              <w:t>11 АА №598362,  выдано Управлением Федеральной регистрационной службы по Республике Коми 07.05.2009 года.</w:t>
            </w:r>
          </w:p>
        </w:tc>
      </w:tr>
      <w:tr w:rsidR="00F836F6" w:rsidTr="00F836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Объекты хозяйственно-бытового и санитарно-гигиенического назначения:</w:t>
            </w:r>
          </w:p>
          <w:p w:rsidR="00F836F6" w:rsidRDefault="00F836F6">
            <w:r>
              <w:t>Туалеты (6)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169625 Республика Коми, г. Печора, с.Приуральское, ул. Школьная , д.15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Оперативное управление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МР «Печора»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F836F6" w:rsidRDefault="00F836F6">
            <w:r>
              <w:rPr>
                <w:sz w:val="22"/>
                <w:szCs w:val="22"/>
              </w:rPr>
              <w:t>11 АА №598362,  выдано Управлением Федеральной регистрационной службы по Республике Коми 07.05.2009 года.</w:t>
            </w:r>
          </w:p>
        </w:tc>
      </w:tr>
      <w:tr w:rsidR="00F836F6" w:rsidTr="00F836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 xml:space="preserve">Помещения для круглосуточного пребывания, для сна и отдыха обучающихся, воспитанников, общежития:  -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rPr>
                <w:sz w:val="22"/>
                <w:szCs w:val="22"/>
              </w:rPr>
              <w:t>-</w:t>
            </w:r>
          </w:p>
          <w:p w:rsidR="00F836F6" w:rsidRDefault="00F836F6"/>
        </w:tc>
      </w:tr>
      <w:tr w:rsidR="00F836F6" w:rsidTr="00F836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Объекты для проведения специальных коррекционных занятий: 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-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-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rPr>
                <w:sz w:val="22"/>
                <w:szCs w:val="22"/>
              </w:rPr>
              <w:t>-</w:t>
            </w:r>
          </w:p>
          <w:p w:rsidR="00F836F6" w:rsidRDefault="00F836F6"/>
        </w:tc>
      </w:tr>
      <w:tr w:rsidR="00F836F6" w:rsidTr="00F836F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Объекты физической культуры и спорта:</w:t>
            </w:r>
          </w:p>
          <w:p w:rsidR="00F836F6" w:rsidRDefault="00F836F6">
            <w:r>
              <w:t>Спортивный зал -1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 xml:space="preserve">169625 Республика Коми, г. Печора, с.Приуральское, ул. Школьная , д.15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Оперативное управление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МР «Печора»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F836F6" w:rsidRDefault="00F836F6">
            <w:r>
              <w:rPr>
                <w:sz w:val="22"/>
                <w:szCs w:val="22"/>
              </w:rPr>
              <w:t>11 АА №598362,  выдано Управлением Федеральной регистрационной службы по Республике Коми 07.05.2009 года.</w:t>
            </w:r>
          </w:p>
        </w:tc>
      </w:tr>
    </w:tbl>
    <w:p w:rsidR="00F836F6" w:rsidRDefault="00F836F6" w:rsidP="00F836F6">
      <w:pPr>
        <w:rPr>
          <w:sz w:val="22"/>
          <w:szCs w:val="22"/>
        </w:rPr>
      </w:pPr>
    </w:p>
    <w:p w:rsidR="00F836F6" w:rsidRDefault="00F836F6" w:rsidP="00F836F6"/>
    <w:p w:rsidR="00D876C2" w:rsidRDefault="00D876C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836F6" w:rsidRDefault="00F836F6" w:rsidP="00F836F6">
      <w:pPr>
        <w:jc w:val="center"/>
        <w:rPr>
          <w:b/>
          <w:color w:val="FF0000"/>
        </w:rPr>
      </w:pPr>
      <w:r>
        <w:rPr>
          <w:b/>
        </w:rPr>
        <w:lastRenderedPageBreak/>
        <w:t>СПРАВКА</w:t>
      </w:r>
    </w:p>
    <w:p w:rsidR="00F836F6" w:rsidRDefault="00F836F6" w:rsidP="00F836F6">
      <w:pPr>
        <w:jc w:val="center"/>
        <w:rPr>
          <w:b/>
        </w:rPr>
      </w:pPr>
      <w:r>
        <w:rPr>
          <w:b/>
        </w:rPr>
        <w:t xml:space="preserve">о материально-техническом обеспечении образовательной деятельности </w:t>
      </w:r>
    </w:p>
    <w:p w:rsidR="00F836F6" w:rsidRDefault="00F836F6" w:rsidP="00F836F6">
      <w:pPr>
        <w:rPr>
          <w:sz w:val="22"/>
          <w:szCs w:val="22"/>
        </w:rPr>
      </w:pPr>
    </w:p>
    <w:p w:rsidR="00F836F6" w:rsidRDefault="00F836F6" w:rsidP="00F836F6">
      <w:pPr>
        <w:jc w:val="center"/>
        <w:rPr>
          <w:b/>
        </w:rPr>
      </w:pPr>
      <w:r>
        <w:rPr>
          <w:b/>
        </w:rPr>
        <w:t xml:space="preserve">Раздел 3. Обеспечение образовательного процесса оборудованными учебными кабинетами, объектами для проведения практических занятий </w:t>
      </w:r>
    </w:p>
    <w:p w:rsidR="00F836F6" w:rsidRDefault="00F836F6" w:rsidP="00F836F6">
      <w:pPr>
        <w:jc w:val="center"/>
        <w:rPr>
          <w:b/>
        </w:rPr>
      </w:pPr>
      <w:r>
        <w:rPr>
          <w:b/>
        </w:rPr>
        <w:t>Начальное общее образование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206"/>
        <w:gridCol w:w="4705"/>
        <w:gridCol w:w="2091"/>
        <w:gridCol w:w="1834"/>
        <w:gridCol w:w="2053"/>
      </w:tblGrid>
      <w:tr w:rsidR="00D876C2" w:rsidTr="00D876C2">
        <w:trPr>
          <w:trHeight w:val="14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>
            <w:pPr>
              <w:jc w:val="center"/>
            </w:pPr>
            <w:r>
              <w:t>№</w:t>
            </w:r>
          </w:p>
          <w:p w:rsidR="00D876C2" w:rsidRDefault="00D876C2">
            <w:pPr>
              <w:jc w:val="center"/>
            </w:pPr>
            <w:r>
              <w:t>п/п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pPr>
              <w:jc w:val="center"/>
            </w:pPr>
            <w:r>
              <w:t xml:space="preserve">Уровень, ступень образования, вид образовательной программы (основная/дополнительная), наименование предмета в соответствии с учебным планом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jc w:val="both"/>
            </w:pPr>
            <w:r>
              <w:t>Наименование оборудованных учебных кабинетов, объектов</w:t>
            </w:r>
          </w:p>
          <w:p w:rsidR="00D876C2" w:rsidRDefault="00D876C2">
            <w:pPr>
              <w:jc w:val="both"/>
            </w:pPr>
            <w:r>
              <w:t xml:space="preserve">для проведения практических занятий с перечнем основного оборудования </w:t>
            </w:r>
          </w:p>
          <w:p w:rsidR="00D876C2" w:rsidRDefault="00D876C2">
            <w:pPr>
              <w:jc w:val="both"/>
            </w:pPr>
          </w:p>
          <w:p w:rsidR="00D876C2" w:rsidRDefault="00D876C2">
            <w:pPr>
              <w:jc w:val="both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jc w:val="both"/>
            </w:pPr>
            <w:r>
              <w:t xml:space="preserve">Фактический адрес учебных кабинетов и объектов </w:t>
            </w:r>
          </w:p>
          <w:p w:rsidR="00D876C2" w:rsidRDefault="00D876C2">
            <w:pPr>
              <w:jc w:val="both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pPr>
              <w:jc w:val="both"/>
            </w:pPr>
            <w:r>
              <w:t xml:space="preserve">Форма владения, пользования (собственность, оперативное управление, аренда, безвозмездное пользование и др.)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pPr>
              <w:jc w:val="both"/>
            </w:pPr>
            <w:r>
              <w:t>Реквизиты</w:t>
            </w:r>
          </w:p>
          <w:p w:rsidR="00D876C2" w:rsidRDefault="00D876C2">
            <w:pPr>
              <w:jc w:val="both"/>
            </w:pPr>
            <w:r>
              <w:t xml:space="preserve">и сроки действия правоустанавли-вающих документов </w:t>
            </w:r>
          </w:p>
        </w:tc>
      </w:tr>
      <w:tr w:rsidR="00D876C2" w:rsidTr="00D876C2">
        <w:trPr>
          <w:trHeight w:val="23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sz w:val="22"/>
                <w:szCs w:val="22"/>
              </w:rPr>
              <w:t>Русский язык</w:t>
            </w:r>
          </w:p>
          <w:p w:rsidR="00D876C2" w:rsidRDefault="00D876C2">
            <w:r>
              <w:rPr>
                <w:sz w:val="22"/>
                <w:szCs w:val="22"/>
              </w:rPr>
              <w:t>Коми язык</w:t>
            </w:r>
          </w:p>
          <w:p w:rsidR="00D876C2" w:rsidRDefault="00D876C2">
            <w:r>
              <w:rPr>
                <w:sz w:val="22"/>
                <w:szCs w:val="22"/>
              </w:rPr>
              <w:t>Литературное чтение</w:t>
            </w:r>
          </w:p>
          <w:p w:rsidR="00D876C2" w:rsidRDefault="00D876C2">
            <w:r>
              <w:rPr>
                <w:sz w:val="22"/>
                <w:szCs w:val="22"/>
              </w:rPr>
              <w:t>Иностранный язык</w:t>
            </w:r>
          </w:p>
          <w:p w:rsidR="00D876C2" w:rsidRDefault="00D876C2">
            <w:r>
              <w:rPr>
                <w:sz w:val="22"/>
                <w:szCs w:val="22"/>
              </w:rPr>
              <w:t>Математика</w:t>
            </w:r>
          </w:p>
          <w:p w:rsidR="00D876C2" w:rsidRDefault="00D876C2">
            <w:r>
              <w:rPr>
                <w:sz w:val="22"/>
                <w:szCs w:val="22"/>
              </w:rPr>
              <w:t>Информатика</w:t>
            </w:r>
          </w:p>
          <w:p w:rsidR="00D876C2" w:rsidRDefault="00D876C2">
            <w:r>
              <w:rPr>
                <w:sz w:val="22"/>
                <w:szCs w:val="22"/>
              </w:rPr>
              <w:t>Окружающий мир</w:t>
            </w:r>
          </w:p>
          <w:p w:rsidR="00D876C2" w:rsidRDefault="00D876C2">
            <w:r>
              <w:rPr>
                <w:sz w:val="22"/>
                <w:szCs w:val="22"/>
              </w:rPr>
              <w:t>Основы религиозных культур и светской этики</w:t>
            </w:r>
          </w:p>
          <w:p w:rsidR="00D876C2" w:rsidRDefault="00D876C2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rPr>
                <w:b/>
              </w:rPr>
            </w:pPr>
            <w:r>
              <w:rPr>
                <w:b/>
              </w:rPr>
              <w:t>Кабинет начальных классов :</w:t>
            </w:r>
          </w:p>
          <w:p w:rsidR="00D876C2" w:rsidRDefault="00D876C2">
            <w:r>
              <w:t>ноутбук «</w:t>
            </w:r>
            <w:r>
              <w:rPr>
                <w:lang w:val="en-US"/>
              </w:rPr>
              <w:t>Asus</w:t>
            </w:r>
            <w:r>
              <w:t>»,    ноутбук «</w:t>
            </w:r>
            <w:r>
              <w:rPr>
                <w:lang w:val="en-US"/>
              </w:rPr>
              <w:t>Samsung</w:t>
            </w:r>
            <w:r>
              <w:t>», мультимедийный проектор «</w:t>
            </w:r>
            <w:r>
              <w:rPr>
                <w:lang w:val="en-US"/>
              </w:rPr>
              <w:t>Aser</w:t>
            </w:r>
            <w:r>
              <w:t>» , экран</w:t>
            </w:r>
          </w:p>
          <w:p w:rsidR="00D876C2" w:rsidRDefault="00D876C2">
            <w:pPr>
              <w:rPr>
                <w:b/>
              </w:rPr>
            </w:pPr>
            <w:r>
              <w:t>Оснащенность – 100 %</w:t>
            </w:r>
            <w:r>
              <w:rPr>
                <w:color w:val="FF0000"/>
              </w:rPr>
              <w:t xml:space="preserve"> </w:t>
            </w:r>
          </w:p>
          <w:p w:rsidR="00D876C2" w:rsidRDefault="00D876C2">
            <w:r>
              <w:t xml:space="preserve"> </w:t>
            </w:r>
          </w:p>
          <w:p w:rsidR="00D876C2" w:rsidRDefault="00D876C2">
            <w:pPr>
              <w:rPr>
                <w:b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169625 Республика Коми, г.Печора, с.Приуральское, ул.Школьная, д.15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Оперативное управление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D876C2" w:rsidRDefault="00D876C2">
            <w:r>
              <w:rPr>
                <w:sz w:val="22"/>
                <w:szCs w:val="22"/>
              </w:rPr>
              <w:t>11 АА №624088,  от 11.09.2009 года.</w:t>
            </w:r>
          </w:p>
        </w:tc>
      </w:tr>
      <w:tr w:rsidR="00D876C2" w:rsidTr="00D876C2">
        <w:trPr>
          <w:trHeight w:val="38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Музыка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музыки</w:t>
            </w:r>
            <w:r>
              <w:t>-музыкальный центр «</w:t>
            </w:r>
            <w:r>
              <w:rPr>
                <w:lang w:val="en-US"/>
              </w:rPr>
              <w:t>Samsung</w:t>
            </w:r>
            <w:r>
              <w:t>» -1 шт., ноутбук «</w:t>
            </w:r>
            <w:r>
              <w:rPr>
                <w:lang w:val="en-US"/>
              </w:rPr>
              <w:t>Samsung</w:t>
            </w:r>
            <w:r w:rsidRPr="00F836F6">
              <w:t xml:space="preserve"> </w:t>
            </w:r>
            <w:r>
              <w:t>», принтер «</w:t>
            </w:r>
            <w:r>
              <w:rPr>
                <w:lang w:val="en-US"/>
              </w:rPr>
              <w:t>hp</w:t>
            </w:r>
            <w:r>
              <w:t>»,  телевизор  «</w:t>
            </w:r>
            <w:r>
              <w:rPr>
                <w:lang w:val="en-US"/>
              </w:rPr>
              <w:t>Rolsen</w:t>
            </w:r>
            <w:r>
              <w:t>»</w:t>
            </w:r>
          </w:p>
          <w:p w:rsidR="00D876C2" w:rsidRDefault="00D876C2">
            <w:r>
              <w:t>Оснащенность - 100%</w:t>
            </w:r>
            <w:r>
              <w:rPr>
                <w:b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</w:tr>
      <w:tr w:rsidR="00D876C2" w:rsidTr="00D876C2">
        <w:trPr>
          <w:trHeight w:val="38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Физическая культура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Спортивный зал</w:t>
            </w:r>
            <w:r>
              <w:t xml:space="preserve"> - </w:t>
            </w:r>
            <w:r>
              <w:rPr>
                <w:sz w:val="22"/>
                <w:szCs w:val="22"/>
              </w:rPr>
              <w:t>палатка 2-х местная (4), стол теннисный- 3 шт., турник для спортивных занятий- 1 шт., стенка шведская- -6 шт., ноутбук «</w:t>
            </w:r>
            <w:r>
              <w:rPr>
                <w:sz w:val="22"/>
                <w:szCs w:val="22"/>
                <w:lang w:val="en-US"/>
              </w:rPr>
              <w:t>EMACHINES</w:t>
            </w:r>
            <w:r>
              <w:rPr>
                <w:sz w:val="22"/>
                <w:szCs w:val="22"/>
              </w:rPr>
              <w:t>»</w:t>
            </w:r>
          </w:p>
          <w:p w:rsidR="00D876C2" w:rsidRDefault="00D876C2">
            <w:r>
              <w:lastRenderedPageBreak/>
              <w:t xml:space="preserve"> Оснащенность - 73%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</w:tr>
      <w:tr w:rsidR="00D876C2" w:rsidTr="00D876C2">
        <w:trPr>
          <w:trHeight w:val="38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pPr>
              <w:rPr>
                <w:b/>
              </w:rPr>
            </w:pPr>
            <w:r>
              <w:rPr>
                <w:b/>
              </w:rPr>
              <w:t>Оснащенность 1-4 классов (ФГОС)-100%</w:t>
            </w:r>
          </w:p>
          <w:p w:rsidR="00D876C2" w:rsidRDefault="00D876C2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rPr>
                <w:b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</w:tr>
    </w:tbl>
    <w:p w:rsidR="00D876C2" w:rsidRDefault="00D876C2"/>
    <w:p w:rsidR="00D876C2" w:rsidRDefault="00D876C2"/>
    <w:p w:rsidR="00D876C2" w:rsidRDefault="00D876C2" w:rsidP="00D876C2">
      <w:pPr>
        <w:jc w:val="center"/>
        <w:rPr>
          <w:b/>
        </w:rPr>
      </w:pPr>
      <w:r>
        <w:rPr>
          <w:b/>
        </w:rPr>
        <w:t>Раздел 3. Обеспечение образовательного процесса оборудованными учебными кабинетами, объектами для проведения практических занятий</w:t>
      </w:r>
    </w:p>
    <w:p w:rsidR="00D876C2" w:rsidRDefault="00D876C2" w:rsidP="00D876C2">
      <w:pPr>
        <w:jc w:val="center"/>
      </w:pPr>
      <w:r>
        <w:rPr>
          <w:b/>
        </w:rPr>
        <w:t>Основное общее образование</w:t>
      </w:r>
    </w:p>
    <w:p w:rsidR="00D876C2" w:rsidRDefault="00D876C2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87"/>
        <w:gridCol w:w="3385"/>
        <w:gridCol w:w="3408"/>
        <w:gridCol w:w="1890"/>
        <w:gridCol w:w="1979"/>
      </w:tblGrid>
      <w:tr w:rsidR="00D876C2" w:rsidTr="00D876C2">
        <w:trPr>
          <w:trHeight w:val="17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№</w:t>
            </w:r>
          </w:p>
          <w:p w:rsidR="00D876C2" w:rsidRDefault="00D876C2">
            <w:r>
              <w:t>п/п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Уровень, ступень образования, вид образовательной программы (основная/дополнительная), наименование предмета в соответствии с учебным планом</w:t>
            </w:r>
          </w:p>
          <w:p w:rsidR="00D876C2" w:rsidRDefault="00D876C2">
            <w:pPr>
              <w:rPr>
                <w:color w:val="FF000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jc w:val="both"/>
            </w:pPr>
            <w:r>
              <w:t>Наименование оборудованных учебных кабинетов, объектов</w:t>
            </w:r>
          </w:p>
          <w:p w:rsidR="00D876C2" w:rsidRDefault="00D876C2">
            <w:pPr>
              <w:rPr>
                <w:b/>
              </w:rPr>
            </w:pPr>
            <w:r>
              <w:t>для проведения практических занятий с перечнем основного оборудования</w:t>
            </w:r>
          </w:p>
          <w:p w:rsidR="00D876C2" w:rsidRDefault="00D876C2">
            <w:pPr>
              <w:rPr>
                <w:b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Фактический адрес учебных кабинетов и объектов</w:t>
            </w:r>
          </w:p>
          <w:p w:rsidR="00D876C2" w:rsidRDefault="00D876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 xml:space="preserve">Форма владения, пользования (собственность, оперативное управление, аренда, безвозмездное пользование и др.)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jc w:val="both"/>
            </w:pPr>
            <w:r>
              <w:t>Реквизиты</w:t>
            </w:r>
          </w:p>
          <w:p w:rsidR="00D876C2" w:rsidRDefault="00D876C2">
            <w:r>
              <w:t>и сроки действия правоустанавли-вающих документов</w:t>
            </w:r>
          </w:p>
          <w:p w:rsidR="00D876C2" w:rsidRDefault="00D876C2"/>
        </w:tc>
      </w:tr>
      <w:tr w:rsidR="00D876C2" w:rsidTr="00D876C2">
        <w:trPr>
          <w:trHeight w:val="6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 xml:space="preserve">Русский язык и литература </w:t>
            </w:r>
          </w:p>
          <w:p w:rsidR="00D876C2" w:rsidRDefault="00D876C2"/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русского языка и литературы</w:t>
            </w:r>
            <w:r>
              <w:t xml:space="preserve"> – ноутбук «</w:t>
            </w:r>
            <w:r>
              <w:rPr>
                <w:lang w:val="en-US"/>
              </w:rPr>
              <w:t>Rover</w:t>
            </w:r>
            <w:r w:rsidRPr="00F836F6">
              <w:t xml:space="preserve"> </w:t>
            </w:r>
            <w:r>
              <w:rPr>
                <w:lang w:val="en-US"/>
              </w:rPr>
              <w:t>Book</w:t>
            </w:r>
            <w:r w:rsidRPr="00F836F6">
              <w:t xml:space="preserve"> </w:t>
            </w:r>
            <w:r>
              <w:rPr>
                <w:lang w:val="en-US"/>
              </w:rPr>
              <w:t>Pro</w:t>
            </w:r>
            <w:r>
              <w:t xml:space="preserve"> 554», принтер «</w:t>
            </w:r>
            <w:r>
              <w:rPr>
                <w:lang w:val="en-US"/>
              </w:rPr>
              <w:t>Canon</w:t>
            </w:r>
            <w:r>
              <w:t xml:space="preserve"> 3200», ноутбук  «</w:t>
            </w:r>
            <w:r>
              <w:rPr>
                <w:lang w:val="en-US"/>
              </w:rPr>
              <w:t>Aser</w:t>
            </w:r>
            <w:r>
              <w:t>», принтер «</w:t>
            </w:r>
            <w:r>
              <w:rPr>
                <w:lang w:val="en-US"/>
              </w:rPr>
              <w:t>Samsung</w:t>
            </w:r>
            <w:r>
              <w:t>», комплект мультимедиа</w:t>
            </w:r>
          </w:p>
          <w:p w:rsidR="00D876C2" w:rsidRDefault="00D876C2">
            <w:pPr>
              <w:rPr>
                <w:b/>
              </w:rPr>
            </w:pPr>
            <w:r>
              <w:t>Оснащенность - 77%</w:t>
            </w:r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169625 Республика Коми, г.Печора, с.Приуральское,ул. Школьная , д.15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 xml:space="preserve">Оперативное управление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D876C2" w:rsidRDefault="00D876C2">
            <w:r>
              <w:rPr>
                <w:sz w:val="22"/>
                <w:szCs w:val="22"/>
              </w:rPr>
              <w:t xml:space="preserve">11 АА №624088,  от 11.09.2009 года. </w:t>
            </w:r>
          </w:p>
        </w:tc>
      </w:tr>
      <w:tr w:rsidR="00D876C2" w:rsidTr="00741895">
        <w:trPr>
          <w:trHeight w:val="63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Математика</w:t>
            </w:r>
          </w:p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 математики</w:t>
            </w:r>
            <w:r>
              <w:t xml:space="preserve"> – ноутбук «</w:t>
            </w:r>
            <w:r>
              <w:rPr>
                <w:lang w:val="en-US"/>
              </w:rPr>
              <w:t>Samsung</w:t>
            </w:r>
            <w:r>
              <w:t>», принтер, ксерокс «</w:t>
            </w:r>
            <w:r>
              <w:rPr>
                <w:lang w:val="en-US"/>
              </w:rPr>
              <w:t>CANON</w:t>
            </w:r>
            <w:r>
              <w:t>»-</w:t>
            </w:r>
            <w:r>
              <w:rPr>
                <w:lang w:val="en-US"/>
              </w:rPr>
              <w:t>FC</w:t>
            </w:r>
            <w:r>
              <w:t>-128, ноутбук «</w:t>
            </w:r>
            <w:r>
              <w:rPr>
                <w:lang w:val="en-US"/>
              </w:rPr>
              <w:t>Aser</w:t>
            </w:r>
            <w:r>
              <w:t>», принтер «</w:t>
            </w:r>
            <w:r>
              <w:rPr>
                <w:lang w:val="en-US"/>
              </w:rPr>
              <w:t>Samsung</w:t>
            </w:r>
            <w:r>
              <w:t>»,</w:t>
            </w:r>
          </w:p>
          <w:p w:rsidR="00D876C2" w:rsidRDefault="00D876C2">
            <w:pPr>
              <w:rPr>
                <w:b/>
              </w:rPr>
            </w:pPr>
            <w:r>
              <w:t>Оснащенность - 83%</w:t>
            </w:r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741895">
        <w:trPr>
          <w:trHeight w:val="145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lastRenderedPageBreak/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Физика</w:t>
            </w:r>
          </w:p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 xml:space="preserve">Кабинет физики </w:t>
            </w:r>
            <w:r>
              <w:t xml:space="preserve"> – ноутбук «</w:t>
            </w:r>
            <w:r>
              <w:rPr>
                <w:lang w:val="en-US"/>
              </w:rPr>
              <w:t>Aser</w:t>
            </w:r>
            <w:r>
              <w:t>»-1 шт., комплект мультимедиа, экран, принтер «</w:t>
            </w:r>
            <w:r>
              <w:rPr>
                <w:lang w:val="en-US"/>
              </w:rPr>
              <w:t>CANON</w:t>
            </w:r>
            <w:r>
              <w:t xml:space="preserve">» </w:t>
            </w:r>
            <w:r>
              <w:rPr>
                <w:lang w:val="en-US"/>
              </w:rPr>
              <w:t>LBP</w:t>
            </w:r>
            <w:r>
              <w:t>-3000, комплект приборов для изучения принципов радиоприемов, осциллограф С1-94, магнитола, амперметр демонстрационный цифровой, комплекты  по механике, молекулярной физике, оптике, электродинамике, атомной физике</w:t>
            </w:r>
          </w:p>
          <w:p w:rsidR="00D876C2" w:rsidRDefault="00D876C2">
            <w:pPr>
              <w:rPr>
                <w:b/>
              </w:rPr>
            </w:pPr>
            <w:r>
              <w:t>Оснащенность - 91%</w:t>
            </w:r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39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Информатика и ИКТ</w:t>
            </w:r>
          </w:p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информатики  -</w:t>
            </w:r>
            <w:r>
              <w:t xml:space="preserve"> ПК – 7 шт., комплект мультимедиа, экран, принтер « </w:t>
            </w:r>
            <w:r>
              <w:rPr>
                <w:lang w:val="en-US"/>
              </w:rPr>
              <w:t>Canon</w:t>
            </w:r>
            <w:r>
              <w:t>»</w:t>
            </w:r>
          </w:p>
          <w:p w:rsidR="00D876C2" w:rsidRDefault="00D876C2">
            <w:pPr>
              <w:rPr>
                <w:b/>
              </w:rPr>
            </w:pPr>
            <w:r>
              <w:t xml:space="preserve">Оснащённость – 91%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45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5</w:t>
            </w:r>
          </w:p>
          <w:p w:rsidR="00D876C2" w:rsidRDefault="00D876C2"/>
          <w:p w:rsidR="00D876C2" w:rsidRDefault="00D876C2"/>
          <w:p w:rsidR="00D876C2" w:rsidRDefault="00D876C2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 xml:space="preserve">История </w:t>
            </w:r>
          </w:p>
          <w:p w:rsidR="00D876C2" w:rsidRDefault="00D876C2"/>
          <w:p w:rsidR="00D876C2" w:rsidRDefault="00D876C2"/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 xml:space="preserve">Кабинет истории </w:t>
            </w:r>
            <w:r>
              <w:t>- ноутбук «</w:t>
            </w:r>
            <w:r>
              <w:rPr>
                <w:lang w:val="en-US"/>
              </w:rPr>
              <w:t>Asus</w:t>
            </w:r>
            <w:r>
              <w:t>», комплект мультимедиа, экран, принтер «</w:t>
            </w:r>
            <w:r>
              <w:rPr>
                <w:lang w:val="en-US"/>
              </w:rPr>
              <w:t>HP</w:t>
            </w:r>
            <w:r>
              <w:t xml:space="preserve">», </w:t>
            </w:r>
            <w:r>
              <w:rPr>
                <w:lang w:val="en-US"/>
              </w:rPr>
              <w:t>DVD</w:t>
            </w:r>
            <w:r>
              <w:t>-«</w:t>
            </w:r>
            <w:r>
              <w:rPr>
                <w:lang w:val="en-US"/>
              </w:rPr>
              <w:t>LG</w:t>
            </w:r>
            <w:r>
              <w:t xml:space="preserve">» </w:t>
            </w:r>
          </w:p>
          <w:p w:rsidR="00D876C2" w:rsidRDefault="00D876C2">
            <w:r>
              <w:t xml:space="preserve">Оснащенность - 100%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2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6</w:t>
            </w:r>
          </w:p>
          <w:p w:rsidR="00D876C2" w:rsidRDefault="00D876C2"/>
          <w:p w:rsidR="00D876C2" w:rsidRDefault="00D876C2"/>
          <w:p w:rsidR="00D876C2" w:rsidRDefault="00D876C2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География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географии</w:t>
            </w:r>
            <w:r>
              <w:t xml:space="preserve">  - ноутбук «</w:t>
            </w:r>
            <w:r>
              <w:rPr>
                <w:lang w:val="en-US"/>
              </w:rPr>
              <w:t>Asus</w:t>
            </w:r>
            <w:r>
              <w:t>», комплект мультимедиа, экран, принтер «</w:t>
            </w:r>
            <w:r>
              <w:rPr>
                <w:lang w:val="en-US"/>
              </w:rPr>
              <w:t>HP</w:t>
            </w:r>
            <w:r>
              <w:t xml:space="preserve">», </w:t>
            </w:r>
            <w:r>
              <w:rPr>
                <w:lang w:val="en-US"/>
              </w:rPr>
              <w:t>DVD</w:t>
            </w:r>
            <w:r>
              <w:t>-«</w:t>
            </w:r>
            <w:r>
              <w:rPr>
                <w:lang w:val="en-US"/>
              </w:rPr>
              <w:t>LG</w:t>
            </w:r>
            <w:r>
              <w:t xml:space="preserve">» </w:t>
            </w:r>
          </w:p>
          <w:p w:rsidR="00D876C2" w:rsidRDefault="00D876C2">
            <w:pPr>
              <w:rPr>
                <w:b/>
              </w:rPr>
            </w:pPr>
            <w:r>
              <w:t>Оснащенность - 100%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69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7</w:t>
            </w:r>
          </w:p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lastRenderedPageBreak/>
              <w:t>Биология</w:t>
            </w:r>
          </w:p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lastRenderedPageBreak/>
              <w:t xml:space="preserve">Кабинет  биологии </w:t>
            </w:r>
            <w:r>
              <w:t xml:space="preserve">- </w:t>
            </w:r>
          </w:p>
          <w:p w:rsidR="00D876C2" w:rsidRDefault="00D876C2">
            <w:r>
              <w:t>ПК для учителя «Л</w:t>
            </w:r>
            <w:r>
              <w:rPr>
                <w:lang w:val="en-US"/>
              </w:rPr>
              <w:t>OC</w:t>
            </w:r>
            <w:r>
              <w:t xml:space="preserve">», микроскоп «Биомед»-3 шт., </w:t>
            </w:r>
          </w:p>
          <w:p w:rsidR="00D876C2" w:rsidRDefault="00D876C2">
            <w:r>
              <w:t>комплект мультимедиа, экран</w:t>
            </w:r>
          </w:p>
          <w:p w:rsidR="00D876C2" w:rsidRDefault="00D876C2">
            <w:r>
              <w:lastRenderedPageBreak/>
              <w:t xml:space="preserve">Оснащенность - 93%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16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Химия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 xml:space="preserve">Кабинет химии - </w:t>
            </w:r>
            <w:r>
              <w:t>ПК для учителя «Л</w:t>
            </w:r>
            <w:r>
              <w:rPr>
                <w:lang w:val="en-US"/>
              </w:rPr>
              <w:t>OC</w:t>
            </w:r>
            <w:r>
              <w:t xml:space="preserve">»,комплект мультимедиа, экран, баня комбинированная. </w:t>
            </w:r>
          </w:p>
          <w:p w:rsidR="00D876C2" w:rsidRDefault="00D876C2">
            <w:pPr>
              <w:rPr>
                <w:b/>
              </w:rPr>
            </w:pPr>
            <w:r>
              <w:t>Оснащенность - 93%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6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9</w:t>
            </w:r>
          </w:p>
          <w:p w:rsidR="00D876C2" w:rsidRDefault="00D876C2"/>
          <w:p w:rsidR="00D876C2" w:rsidRDefault="00D876C2"/>
          <w:p w:rsidR="00D876C2" w:rsidRDefault="00D876C2"/>
          <w:p w:rsidR="00D876C2" w:rsidRDefault="00D876C2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 xml:space="preserve">ОБЖ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 ОБЖ</w:t>
            </w:r>
            <w:r>
              <w:t xml:space="preserve">  - </w:t>
            </w:r>
          </w:p>
          <w:p w:rsidR="00D876C2" w:rsidRDefault="00D876C2">
            <w:r>
              <w:t>пневматические винтовки –2 шт., учебный автомат Калашникова АК74 – 1 шт.</w:t>
            </w:r>
          </w:p>
          <w:p w:rsidR="00D876C2" w:rsidRDefault="00D876C2">
            <w:pPr>
              <w:rPr>
                <w:b/>
              </w:rPr>
            </w:pPr>
            <w:r>
              <w:t>Оснащенность - 51%</w:t>
            </w:r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6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10</w:t>
            </w:r>
          </w:p>
          <w:p w:rsidR="00D876C2" w:rsidRDefault="00D876C2"/>
          <w:p w:rsidR="00D876C2" w:rsidRDefault="00D876C2"/>
          <w:p w:rsidR="00D876C2" w:rsidRDefault="00D876C2"/>
          <w:p w:rsidR="00D876C2" w:rsidRDefault="00D876C2"/>
          <w:p w:rsidR="00D876C2" w:rsidRDefault="00D876C2">
            <w:r>
              <w:t>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 xml:space="preserve">Физическая культура </w:t>
            </w:r>
          </w:p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Спортивный зал</w:t>
            </w:r>
            <w:r>
              <w:t xml:space="preserve"> - </w:t>
            </w:r>
            <w:r>
              <w:rPr>
                <w:sz w:val="22"/>
                <w:szCs w:val="22"/>
              </w:rPr>
              <w:t>палатка 2-х местная (4), стол теннисный- 3 шт., турник для спортивных занятий- 1шт., стенка шведская- -6 шт., ноутбук «</w:t>
            </w:r>
            <w:r>
              <w:rPr>
                <w:sz w:val="22"/>
                <w:szCs w:val="22"/>
                <w:lang w:val="en-US"/>
              </w:rPr>
              <w:t>EMACHINES</w:t>
            </w:r>
            <w:r>
              <w:rPr>
                <w:sz w:val="22"/>
                <w:szCs w:val="22"/>
              </w:rPr>
              <w:t xml:space="preserve">» </w:t>
            </w:r>
          </w:p>
          <w:p w:rsidR="00D876C2" w:rsidRDefault="00D876C2">
            <w:r>
              <w:rPr>
                <w:sz w:val="22"/>
                <w:szCs w:val="22"/>
              </w:rPr>
              <w:t>Оснащённость – 73%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157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Технология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 xml:space="preserve">Кабинет технологии </w:t>
            </w:r>
            <w:r>
              <w:t>– ноутбук «</w:t>
            </w:r>
            <w:r>
              <w:rPr>
                <w:lang w:val="en-US"/>
              </w:rPr>
              <w:t>Samsung</w:t>
            </w:r>
            <w:r>
              <w:t xml:space="preserve">»717, </w:t>
            </w:r>
          </w:p>
          <w:p w:rsidR="00D876C2" w:rsidRDefault="00D876C2">
            <w:r>
              <w:t xml:space="preserve">машина швейная с ручным управлением – 4 шт, машина швейная ножная «Чайка» -1 шт, оверлок-1(380В).   </w:t>
            </w:r>
          </w:p>
          <w:p w:rsidR="00D876C2" w:rsidRDefault="00D876C2">
            <w:r>
              <w:t xml:space="preserve">– перфоратор – 1 шт., заточной станок -1шт., электрическая дрель – 1 шт., сверлильный станок-1 шт, комплект столярных инструментов, аккумуляторная сверлильная машина -1 шт., </w:t>
            </w:r>
          </w:p>
          <w:p w:rsidR="00D876C2" w:rsidRDefault="00D876C2">
            <w:r>
              <w:t>Оснащенность - 62%</w:t>
            </w:r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49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lastRenderedPageBreak/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Коми язык и литература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 xml:space="preserve">Кабинет коми языка и литературы - </w:t>
            </w:r>
            <w:r>
              <w:t xml:space="preserve"> ноутбук «ICL», принтер, </w:t>
            </w:r>
            <w:r>
              <w:rPr>
                <w:lang w:val="en-US"/>
              </w:rPr>
              <w:t>DVD</w:t>
            </w:r>
            <w:r w:rsidRPr="00F836F6">
              <w:t xml:space="preserve"> </w:t>
            </w:r>
            <w:r>
              <w:t>плеер «</w:t>
            </w:r>
            <w:r>
              <w:rPr>
                <w:lang w:val="en-US"/>
              </w:rPr>
              <w:t>Pioneer</w:t>
            </w:r>
            <w:r>
              <w:t>», телевизор «</w:t>
            </w:r>
            <w:r>
              <w:rPr>
                <w:lang w:val="en-US"/>
              </w:rPr>
              <w:t>Erisson</w:t>
            </w:r>
            <w:r>
              <w:t>», комплект мультимедиа</w:t>
            </w:r>
          </w:p>
          <w:p w:rsidR="00D876C2" w:rsidRDefault="00D876C2">
            <w:r>
              <w:t>Оснащённость – 83%</w:t>
            </w:r>
            <w:r>
              <w:rPr>
                <w:b/>
              </w:rPr>
              <w:t xml:space="preserve"> 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</w:tr>
      <w:tr w:rsidR="00D876C2" w:rsidTr="00D876C2">
        <w:trPr>
          <w:trHeight w:val="13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Музыка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>Кабинет музыки</w:t>
            </w:r>
            <w:r>
              <w:t>-музыкальный центр «</w:t>
            </w:r>
            <w:r>
              <w:rPr>
                <w:lang w:val="en-US"/>
              </w:rPr>
              <w:t>Samsung</w:t>
            </w:r>
            <w:r>
              <w:t>» -1 шт., ноутбук «</w:t>
            </w:r>
            <w:r>
              <w:rPr>
                <w:lang w:val="en-US"/>
              </w:rPr>
              <w:t>Samsung</w:t>
            </w:r>
            <w:r w:rsidRPr="00F836F6">
              <w:t xml:space="preserve"> </w:t>
            </w:r>
            <w:r>
              <w:t>», принтер «</w:t>
            </w:r>
            <w:r>
              <w:rPr>
                <w:lang w:val="en-US"/>
              </w:rPr>
              <w:t>hp</w:t>
            </w:r>
            <w:r>
              <w:t>»,  телевизор  «</w:t>
            </w:r>
            <w:r>
              <w:rPr>
                <w:lang w:val="en-US"/>
              </w:rPr>
              <w:t>Rolsen</w:t>
            </w:r>
            <w:r>
              <w:t>»</w:t>
            </w:r>
          </w:p>
          <w:p w:rsidR="00D876C2" w:rsidRDefault="00D876C2">
            <w:pPr>
              <w:rPr>
                <w:b/>
              </w:rPr>
            </w:pPr>
            <w:r>
              <w:t>Оснащенность - 100%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32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t>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r>
              <w:t>ИЗО</w:t>
            </w:r>
          </w:p>
          <w:p w:rsidR="00D876C2" w:rsidRDefault="00D876C2"/>
          <w:p w:rsidR="00D876C2" w:rsidRDefault="00D876C2"/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C2" w:rsidRDefault="00D876C2">
            <w:r>
              <w:rPr>
                <w:b/>
              </w:rPr>
              <w:t xml:space="preserve">Кабинет  ИЗО </w:t>
            </w:r>
            <w:r>
              <w:t xml:space="preserve">  - слайд- проектор,</w:t>
            </w:r>
          </w:p>
          <w:p w:rsidR="00D876C2" w:rsidRDefault="00D876C2">
            <w:r>
              <w:t>экран, ноутбук «</w:t>
            </w:r>
            <w:r>
              <w:rPr>
                <w:lang w:val="en-US"/>
              </w:rPr>
              <w:t>ASUS</w:t>
            </w:r>
            <w:r>
              <w:t>»</w:t>
            </w:r>
          </w:p>
          <w:p w:rsidR="00D876C2" w:rsidRDefault="00D876C2">
            <w:pPr>
              <w:rPr>
                <w:b/>
              </w:rPr>
            </w:pPr>
            <w:r>
              <w:t>Оснащенность - 57</w:t>
            </w:r>
          </w:p>
        </w:tc>
        <w:tc>
          <w:tcPr>
            <w:tcW w:w="1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C2" w:rsidRDefault="00D876C2"/>
        </w:tc>
      </w:tr>
      <w:tr w:rsidR="00D876C2" w:rsidTr="00D876C2">
        <w:trPr>
          <w:trHeight w:val="26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>
            <w:pPr>
              <w:rPr>
                <w:b/>
              </w:rPr>
            </w:pPr>
            <w:r>
              <w:rPr>
                <w:b/>
              </w:rPr>
              <w:t>Оснащенность – 87 %</w:t>
            </w:r>
          </w:p>
          <w:p w:rsidR="00D876C2" w:rsidRDefault="00D876C2">
            <w:pPr>
              <w:rPr>
                <w:b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2" w:rsidRDefault="00D876C2"/>
        </w:tc>
      </w:tr>
    </w:tbl>
    <w:p w:rsidR="00D876C2" w:rsidRDefault="00D876C2"/>
    <w:p w:rsidR="00D876C2" w:rsidRDefault="00D876C2"/>
    <w:p w:rsidR="00D876C2" w:rsidRDefault="00D876C2"/>
    <w:p w:rsidR="00D876C2" w:rsidRDefault="00D876C2" w:rsidP="00D876C2">
      <w:pPr>
        <w:jc w:val="center"/>
        <w:rPr>
          <w:b/>
        </w:rPr>
      </w:pPr>
      <w:r>
        <w:rPr>
          <w:b/>
        </w:rPr>
        <w:t>Раздел 3. Обеспечение образовательного процесса оборудованными учебными кабинетами, объектами для проведения практических занятий</w:t>
      </w:r>
    </w:p>
    <w:p w:rsidR="00D876C2" w:rsidRDefault="00D876C2" w:rsidP="00D876C2">
      <w:pPr>
        <w:jc w:val="center"/>
        <w:rPr>
          <w:b/>
        </w:rPr>
      </w:pPr>
      <w:r>
        <w:rPr>
          <w:b/>
        </w:rPr>
        <w:t>Среднее общее образование</w:t>
      </w:r>
    </w:p>
    <w:p w:rsidR="00D876C2" w:rsidRDefault="00D876C2" w:rsidP="00D876C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90"/>
        <w:gridCol w:w="5008"/>
        <w:gridCol w:w="2169"/>
        <w:gridCol w:w="1834"/>
        <w:gridCol w:w="1919"/>
      </w:tblGrid>
      <w:tr w:rsidR="00D876C2" w:rsidTr="00741895">
        <w:trPr>
          <w:trHeight w:val="2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№ п/п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 xml:space="preserve">Уровень, ступень образования, вид образовательной программы (основная/дополнительная), наименование предмета в </w:t>
            </w:r>
            <w:r>
              <w:lastRenderedPageBreak/>
              <w:t>соответствии с учебным планом</w:t>
            </w:r>
          </w:p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pPr>
              <w:jc w:val="both"/>
            </w:pPr>
            <w:r>
              <w:lastRenderedPageBreak/>
              <w:t>Наименование оборудованных учебных кабинетов, объектов</w:t>
            </w:r>
          </w:p>
          <w:p w:rsidR="00F836F6" w:rsidRDefault="00F836F6">
            <w:pPr>
              <w:rPr>
                <w:b/>
              </w:rPr>
            </w:pPr>
            <w:r>
              <w:t>для проведения практических занятий с перечнем основного оборудования</w:t>
            </w:r>
          </w:p>
          <w:p w:rsidR="00F836F6" w:rsidRDefault="00F836F6">
            <w:pPr>
              <w:rPr>
                <w:b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>Фактический адрес учебных кабинетов и объектов</w:t>
            </w:r>
          </w:p>
          <w:p w:rsidR="00F836F6" w:rsidRDefault="00F836F6"/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 xml:space="preserve">Форма владения, пользования (собственность, оперативное управление, аренда, </w:t>
            </w:r>
            <w:r>
              <w:lastRenderedPageBreak/>
              <w:t>безвозмездное пользование и др.)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pPr>
              <w:jc w:val="both"/>
            </w:pPr>
            <w:r>
              <w:lastRenderedPageBreak/>
              <w:t>Реквизиты</w:t>
            </w:r>
          </w:p>
          <w:p w:rsidR="00F836F6" w:rsidRDefault="00F836F6">
            <w:r>
              <w:t>и сроки действия правоустанавли-вающих документов</w:t>
            </w:r>
          </w:p>
          <w:p w:rsidR="00F836F6" w:rsidRDefault="00F836F6"/>
        </w:tc>
      </w:tr>
      <w:tr w:rsidR="00D876C2" w:rsidTr="00741895">
        <w:trPr>
          <w:trHeight w:val="16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lastRenderedPageBreak/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>Русский язык и  литература</w:t>
            </w:r>
          </w:p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>Кабинет русского языка и литературы</w:t>
            </w:r>
            <w:r>
              <w:t xml:space="preserve"> – ноутбук «</w:t>
            </w:r>
            <w:r>
              <w:rPr>
                <w:lang w:val="en-US"/>
              </w:rPr>
              <w:t>Rover</w:t>
            </w:r>
            <w:r w:rsidRPr="00F836F6">
              <w:t xml:space="preserve"> </w:t>
            </w:r>
            <w:r>
              <w:rPr>
                <w:lang w:val="en-US"/>
              </w:rPr>
              <w:t>Book</w:t>
            </w:r>
            <w:r w:rsidRPr="00F836F6">
              <w:t xml:space="preserve"> </w:t>
            </w:r>
            <w:r>
              <w:rPr>
                <w:lang w:val="en-US"/>
              </w:rPr>
              <w:t>Pro</w:t>
            </w:r>
            <w:r>
              <w:t xml:space="preserve"> 554», принтер «</w:t>
            </w:r>
            <w:r>
              <w:rPr>
                <w:lang w:val="en-US"/>
              </w:rPr>
              <w:t>Canon</w:t>
            </w:r>
            <w:r>
              <w:t xml:space="preserve"> 3200», ноутбук  «</w:t>
            </w:r>
            <w:r>
              <w:rPr>
                <w:lang w:val="en-US"/>
              </w:rPr>
              <w:t>Aser</w:t>
            </w:r>
            <w:r>
              <w:t>», принтер «</w:t>
            </w:r>
            <w:r>
              <w:rPr>
                <w:lang w:val="en-US"/>
              </w:rPr>
              <w:t>Samsung</w:t>
            </w:r>
            <w:r>
              <w:t xml:space="preserve">», </w:t>
            </w:r>
            <w:r w:rsidR="00BA65B1">
              <w:t>комплект мультимедиа</w:t>
            </w:r>
          </w:p>
          <w:p w:rsidR="00F836F6" w:rsidRDefault="00F836F6">
            <w:pPr>
              <w:rPr>
                <w:b/>
              </w:rPr>
            </w:pPr>
            <w:r>
              <w:t xml:space="preserve">Оснащенность - 77%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169625. Республика Коми, г.Печора, с.Приуральское, ул.Школьная, д.15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Оперативное управление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sz w:val="22"/>
                <w:szCs w:val="22"/>
              </w:rPr>
              <w:t>Свидетельство  о государственной регистрации права</w:t>
            </w:r>
          </w:p>
          <w:p w:rsidR="00F836F6" w:rsidRDefault="00F836F6">
            <w:r>
              <w:rPr>
                <w:sz w:val="22"/>
                <w:szCs w:val="22"/>
              </w:rPr>
              <w:t>11 АА №624088,  от 11.09.2009 года.</w:t>
            </w:r>
          </w:p>
        </w:tc>
      </w:tr>
      <w:tr w:rsidR="00D876C2" w:rsidTr="00741895">
        <w:trPr>
          <w:trHeight w:val="2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МХК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 xml:space="preserve">Кабинет МХК - </w:t>
            </w:r>
            <w:r>
              <w:t>ноутбук «</w:t>
            </w:r>
            <w:r>
              <w:rPr>
                <w:lang w:val="en-US"/>
              </w:rPr>
              <w:t>Rover</w:t>
            </w:r>
            <w:r w:rsidRPr="00F836F6">
              <w:t xml:space="preserve"> </w:t>
            </w:r>
            <w:r>
              <w:rPr>
                <w:lang w:val="en-US"/>
              </w:rPr>
              <w:t>Book</w:t>
            </w:r>
            <w:r w:rsidRPr="00F836F6">
              <w:t xml:space="preserve"> </w:t>
            </w:r>
            <w:r>
              <w:rPr>
                <w:lang w:val="en-US"/>
              </w:rPr>
              <w:t>Pro</w:t>
            </w:r>
            <w:r>
              <w:t xml:space="preserve"> 554», принтер «</w:t>
            </w:r>
            <w:r>
              <w:rPr>
                <w:lang w:val="en-US"/>
              </w:rPr>
              <w:t>Canon</w:t>
            </w:r>
            <w:r>
              <w:t xml:space="preserve"> 3200», ноутбук  «</w:t>
            </w:r>
            <w:r>
              <w:rPr>
                <w:lang w:val="en-US"/>
              </w:rPr>
              <w:t>Aser</w:t>
            </w:r>
            <w:r>
              <w:t>», принтер «</w:t>
            </w:r>
            <w:r>
              <w:rPr>
                <w:lang w:val="en-US"/>
              </w:rPr>
              <w:t>Samsung</w:t>
            </w:r>
            <w:r>
              <w:t xml:space="preserve">», </w:t>
            </w:r>
          </w:p>
          <w:p w:rsidR="00F836F6" w:rsidRDefault="00F836F6">
            <w:pPr>
              <w:rPr>
                <w:b/>
              </w:rPr>
            </w:pPr>
            <w:r>
              <w:t>Оснащенность - 77%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140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 xml:space="preserve">Алгебра и начала анализа </w:t>
            </w:r>
          </w:p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>Кабинет   математики</w:t>
            </w:r>
            <w:r>
              <w:t>– ноутбук «</w:t>
            </w:r>
            <w:r>
              <w:rPr>
                <w:lang w:val="en-US"/>
              </w:rPr>
              <w:t>Samsung</w:t>
            </w:r>
            <w:r>
              <w:t>», принтер, ксерокс «</w:t>
            </w:r>
            <w:r>
              <w:rPr>
                <w:lang w:val="en-US"/>
              </w:rPr>
              <w:t>CANON</w:t>
            </w:r>
            <w:r>
              <w:t>»-</w:t>
            </w:r>
            <w:r>
              <w:rPr>
                <w:lang w:val="en-US"/>
              </w:rPr>
              <w:t>FC</w:t>
            </w:r>
            <w:r>
              <w:t>-128, ноутбук «</w:t>
            </w:r>
            <w:r>
              <w:rPr>
                <w:lang w:val="en-US"/>
              </w:rPr>
              <w:t>Aser</w:t>
            </w:r>
            <w:r>
              <w:t>», принтер «</w:t>
            </w:r>
            <w:r>
              <w:rPr>
                <w:lang w:val="en-US"/>
              </w:rPr>
              <w:t>Samsung</w:t>
            </w:r>
            <w:r>
              <w:t>»,</w:t>
            </w:r>
          </w:p>
          <w:p w:rsidR="00F836F6" w:rsidRDefault="00F836F6">
            <w:r>
              <w:t>Оснащенность - 83%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3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>Физика</w:t>
            </w:r>
          </w:p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color w:val="FF0000"/>
              </w:rPr>
              <w:t xml:space="preserve"> </w:t>
            </w:r>
            <w:r>
              <w:rPr>
                <w:b/>
              </w:rPr>
              <w:t xml:space="preserve">Кабинет физики </w:t>
            </w:r>
            <w:r>
              <w:t xml:space="preserve"> – ноутбук «</w:t>
            </w:r>
            <w:r>
              <w:rPr>
                <w:lang w:val="en-US"/>
              </w:rPr>
              <w:t>Aser</w:t>
            </w:r>
            <w:r>
              <w:t>»-1 шт., комплект мультимедиа, экран, принтер «</w:t>
            </w:r>
            <w:r>
              <w:rPr>
                <w:lang w:val="en-US"/>
              </w:rPr>
              <w:t>CANON</w:t>
            </w:r>
            <w:r>
              <w:t xml:space="preserve">» </w:t>
            </w:r>
            <w:r>
              <w:rPr>
                <w:lang w:val="en-US"/>
              </w:rPr>
              <w:t>LBP</w:t>
            </w:r>
            <w:r>
              <w:t>-3000, комплект приборов для изучения принципов радиоприемов, осциллограф С1-94, магнитола, амперметр демонстрационный цифровой, комплекты  по механике, молекулярной физике, оптике, электродинамике, атомной физике</w:t>
            </w:r>
          </w:p>
          <w:p w:rsidR="00F836F6" w:rsidRDefault="00F836F6">
            <w:r>
              <w:t>Оснащенность - 91%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5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>Информатика и ИКТ</w:t>
            </w:r>
          </w:p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 w:rsidRPr="00F836F6">
              <w:rPr>
                <w:b/>
              </w:rPr>
              <w:t>Кабинет информатики</w:t>
            </w:r>
            <w:r w:rsidRPr="00F836F6">
              <w:t xml:space="preserve"> -</w:t>
            </w:r>
            <w:r>
              <w:rPr>
                <w:color w:val="FF0000"/>
              </w:rPr>
              <w:t xml:space="preserve"> </w:t>
            </w:r>
            <w:r>
              <w:t xml:space="preserve">ПК – 7 шт., комплект мультимедиа, экран, принтер </w:t>
            </w:r>
            <w:r>
              <w:rPr>
                <w:lang w:val="en-US"/>
              </w:rPr>
              <w:t>Canon</w:t>
            </w:r>
          </w:p>
          <w:p w:rsidR="00F836F6" w:rsidRDefault="00F836F6">
            <w:pPr>
              <w:rPr>
                <w:color w:val="FF0000"/>
              </w:rPr>
            </w:pPr>
            <w:r>
              <w:t>Оснащённость – 91%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9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lastRenderedPageBreak/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>История</w:t>
            </w:r>
          </w:p>
          <w:p w:rsidR="00F836F6" w:rsidRDefault="00F836F6"/>
          <w:p w:rsidR="00F836F6" w:rsidRDefault="00F836F6"/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 xml:space="preserve">Кабинет истории </w:t>
            </w:r>
            <w:r>
              <w:t>- ноутбук «</w:t>
            </w:r>
            <w:r>
              <w:rPr>
                <w:lang w:val="en-US"/>
              </w:rPr>
              <w:t>Asus</w:t>
            </w:r>
            <w:r>
              <w:t>», комплект мультимедиа, экран, принтер «</w:t>
            </w:r>
            <w:r>
              <w:rPr>
                <w:lang w:val="en-US"/>
              </w:rPr>
              <w:t>HP</w:t>
            </w:r>
            <w:r>
              <w:t xml:space="preserve">», </w:t>
            </w:r>
            <w:r>
              <w:rPr>
                <w:lang w:val="en-US"/>
              </w:rPr>
              <w:t>DVD</w:t>
            </w:r>
            <w:r>
              <w:t>-«</w:t>
            </w:r>
            <w:r>
              <w:rPr>
                <w:lang w:val="en-US"/>
              </w:rPr>
              <w:t>LG</w:t>
            </w:r>
            <w:r>
              <w:t xml:space="preserve">» </w:t>
            </w:r>
          </w:p>
          <w:p w:rsidR="00F836F6" w:rsidRDefault="00F836F6">
            <w:r>
              <w:t>Оснащенность – 100%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2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География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 xml:space="preserve">Кабинет географии - </w:t>
            </w:r>
            <w:r>
              <w:t>ноутбук «</w:t>
            </w:r>
            <w:r>
              <w:rPr>
                <w:lang w:val="en-US"/>
              </w:rPr>
              <w:t>Asus</w:t>
            </w:r>
            <w:r>
              <w:t>», комплект мультимедиа, экран, принтер «</w:t>
            </w:r>
            <w:r>
              <w:rPr>
                <w:lang w:val="en-US"/>
              </w:rPr>
              <w:t>HP</w:t>
            </w:r>
            <w:r>
              <w:t xml:space="preserve">», </w:t>
            </w:r>
            <w:r>
              <w:rPr>
                <w:lang w:val="en-US"/>
              </w:rPr>
              <w:t>DVD</w:t>
            </w:r>
            <w:r>
              <w:t>-«</w:t>
            </w:r>
            <w:r>
              <w:rPr>
                <w:lang w:val="en-US"/>
              </w:rPr>
              <w:t>LG</w:t>
            </w:r>
            <w:r>
              <w:t xml:space="preserve">» </w:t>
            </w:r>
          </w:p>
          <w:p w:rsidR="00F836F6" w:rsidRDefault="00F836F6">
            <w:pPr>
              <w:rPr>
                <w:b/>
              </w:rPr>
            </w:pPr>
            <w:r>
              <w:t>Оснащенность - 100%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12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F6" w:rsidRDefault="00F836F6">
            <w:r>
              <w:t>Биология</w:t>
            </w:r>
          </w:p>
          <w:p w:rsidR="00F836F6" w:rsidRDefault="00F836F6"/>
          <w:p w:rsidR="00F836F6" w:rsidRDefault="00F836F6"/>
          <w:p w:rsidR="00F836F6" w:rsidRDefault="00F836F6"/>
          <w:p w:rsidR="00F836F6" w:rsidRDefault="00F836F6"/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 xml:space="preserve">Кабинет  биологии </w:t>
            </w:r>
            <w:r>
              <w:t xml:space="preserve">- </w:t>
            </w:r>
          </w:p>
          <w:p w:rsidR="00F836F6" w:rsidRDefault="00F836F6">
            <w:r>
              <w:t>ПК для учителя «Л</w:t>
            </w:r>
            <w:r>
              <w:rPr>
                <w:lang w:val="en-US"/>
              </w:rPr>
              <w:t>OC</w:t>
            </w:r>
            <w:r>
              <w:t xml:space="preserve">», микроскоп «Биомед»-3 шт., </w:t>
            </w:r>
          </w:p>
          <w:p w:rsidR="00F836F6" w:rsidRDefault="00F836F6">
            <w:r>
              <w:t>комплект мультимедиа, экран</w:t>
            </w:r>
          </w:p>
          <w:p w:rsidR="00F836F6" w:rsidRDefault="00F836F6">
            <w:r>
              <w:t xml:space="preserve">Оснащенность - 93% 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2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Химия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>Кабинет химии</w:t>
            </w:r>
            <w:r>
              <w:t xml:space="preserve"> - ПК для учителя «Л</w:t>
            </w:r>
            <w:r>
              <w:rPr>
                <w:lang w:val="en-US"/>
              </w:rPr>
              <w:t>OC</w:t>
            </w:r>
            <w:r>
              <w:t xml:space="preserve">», комплект мультимедиа, экран, баня комбинированная. </w:t>
            </w:r>
          </w:p>
          <w:p w:rsidR="00F836F6" w:rsidRDefault="00F836F6">
            <w:pPr>
              <w:rPr>
                <w:b/>
              </w:rPr>
            </w:pPr>
            <w:r>
              <w:t>Оснащенность - 93%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 xml:space="preserve">Физическая культура 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>Спортивный зал</w:t>
            </w:r>
            <w:r>
              <w:t xml:space="preserve"> – </w:t>
            </w:r>
            <w:r>
              <w:rPr>
                <w:sz w:val="22"/>
                <w:szCs w:val="22"/>
              </w:rPr>
              <w:t>палатка 2-х местная (4), стол теннисный- 3 шт., турник для спортивных занятий- 1шт., стенка шведская- -6 шт., ноутбук «</w:t>
            </w:r>
            <w:r>
              <w:rPr>
                <w:sz w:val="22"/>
                <w:szCs w:val="22"/>
                <w:lang w:val="en-US"/>
              </w:rPr>
              <w:t>EMACHINES</w:t>
            </w:r>
            <w:r>
              <w:rPr>
                <w:sz w:val="22"/>
                <w:szCs w:val="22"/>
              </w:rPr>
              <w:t>»</w:t>
            </w:r>
          </w:p>
          <w:p w:rsidR="00F836F6" w:rsidRDefault="00F836F6">
            <w:r>
              <w:rPr>
                <w:sz w:val="22"/>
                <w:szCs w:val="22"/>
              </w:rPr>
              <w:t>Оснащённость – 73%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13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ОБЖ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>Кабинет  ОБЖ</w:t>
            </w:r>
            <w:r>
              <w:t xml:space="preserve">  - </w:t>
            </w:r>
          </w:p>
          <w:p w:rsidR="00F836F6" w:rsidRDefault="00F836F6">
            <w:r>
              <w:t>пневматические винтовки –2 шт., учебный автомат Калашникова АК74 – 1 шт.</w:t>
            </w:r>
          </w:p>
          <w:p w:rsidR="00F836F6" w:rsidRDefault="00F836F6">
            <w:r>
              <w:t>Оснащенность - 51%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11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Коми язык и литература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>Кабинет коми языка и литературы -</w:t>
            </w:r>
            <w:r>
              <w:t xml:space="preserve"> ПК, принтер, </w:t>
            </w:r>
            <w:r>
              <w:rPr>
                <w:lang w:val="en-US"/>
              </w:rPr>
              <w:t>DVD</w:t>
            </w:r>
            <w:r w:rsidRPr="00F836F6">
              <w:t xml:space="preserve"> </w:t>
            </w:r>
            <w:r>
              <w:t>плеер «</w:t>
            </w:r>
            <w:r>
              <w:rPr>
                <w:lang w:val="en-US"/>
              </w:rPr>
              <w:t>Pioneer</w:t>
            </w:r>
            <w:r>
              <w:t>», телевизор «</w:t>
            </w:r>
            <w:r>
              <w:rPr>
                <w:lang w:val="en-US"/>
              </w:rPr>
              <w:t>Erisson</w:t>
            </w:r>
            <w:r>
              <w:t>»</w:t>
            </w:r>
          </w:p>
          <w:p w:rsidR="00F836F6" w:rsidRDefault="00F836F6">
            <w:pPr>
              <w:rPr>
                <w:b/>
              </w:rPr>
            </w:pPr>
            <w:r>
              <w:t>Оснащённость – 83%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  <w:tr w:rsidR="00D876C2" w:rsidTr="00741895">
        <w:trPr>
          <w:trHeight w:val="26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t>Технология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F6" w:rsidRDefault="00F836F6">
            <w:r>
              <w:rPr>
                <w:b/>
              </w:rPr>
              <w:t xml:space="preserve">Кабинет технологии </w:t>
            </w:r>
            <w:r>
              <w:t>– ноутбук «</w:t>
            </w:r>
            <w:r>
              <w:rPr>
                <w:lang w:val="en-US"/>
              </w:rPr>
              <w:t>Samsung</w:t>
            </w:r>
            <w:r>
              <w:t xml:space="preserve">»717, </w:t>
            </w:r>
          </w:p>
          <w:p w:rsidR="00F836F6" w:rsidRDefault="00F836F6">
            <w:r>
              <w:lastRenderedPageBreak/>
              <w:t xml:space="preserve">машина швейная с ручным управлением – 4 шт, машина швейная ножная «Чайка» -1 шт, оверлок-1(380В).   </w:t>
            </w:r>
          </w:p>
          <w:p w:rsidR="00F836F6" w:rsidRDefault="00F836F6">
            <w:r>
              <w:t>– перфоратор – 1 шт., заточной станок -1шт., электрическая дрель – 1 шт., сверлильный станок-1 шт, комплект столярных инструментов</w:t>
            </w:r>
          </w:p>
          <w:p w:rsidR="00F836F6" w:rsidRDefault="00F836F6">
            <w:r>
              <w:t xml:space="preserve">угловая шлифовальная машина -1шт., аккумуляторная сверлильная машина -1 шт., </w:t>
            </w:r>
          </w:p>
          <w:p w:rsidR="00F836F6" w:rsidRDefault="00F836F6">
            <w:pPr>
              <w:rPr>
                <w:b/>
              </w:rPr>
            </w:pPr>
            <w:r>
              <w:t>Оснащенность - 62%</w:t>
            </w: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F6" w:rsidRDefault="00F836F6"/>
        </w:tc>
      </w:tr>
    </w:tbl>
    <w:p w:rsidR="00F836F6" w:rsidRDefault="00F836F6" w:rsidP="00F836F6"/>
    <w:p w:rsidR="00F836F6" w:rsidRDefault="00F836F6" w:rsidP="00F836F6"/>
    <w:p w:rsidR="00F836F6" w:rsidRDefault="00F836F6" w:rsidP="00F836F6"/>
    <w:p w:rsidR="00A8501B" w:rsidRDefault="00A8501B"/>
    <w:sectPr w:rsidR="00A8501B" w:rsidSect="00D87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F6"/>
    <w:rsid w:val="0051319C"/>
    <w:rsid w:val="00741895"/>
    <w:rsid w:val="00851596"/>
    <w:rsid w:val="00A13920"/>
    <w:rsid w:val="00A8501B"/>
    <w:rsid w:val="00AB3B92"/>
    <w:rsid w:val="00BA65B1"/>
    <w:rsid w:val="00D876C2"/>
    <w:rsid w:val="00F836F6"/>
    <w:rsid w:val="00F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0AED192-973B-4764-9B1C-E35ABF2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Михаил Челов</cp:lastModifiedBy>
  <cp:revision>2</cp:revision>
  <dcterms:created xsi:type="dcterms:W3CDTF">2020-04-12T20:53:00Z</dcterms:created>
  <dcterms:modified xsi:type="dcterms:W3CDTF">2020-04-12T20:53:00Z</dcterms:modified>
</cp:coreProperties>
</file>