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3F" w:rsidRPr="00DD0DB1" w:rsidRDefault="00E6273F" w:rsidP="00E6273F">
      <w:pPr>
        <w:tabs>
          <w:tab w:val="left" w:pos="3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  <w:r w:rsidRPr="00D66A8C">
        <w:rPr>
          <w:b/>
          <w:sz w:val="22"/>
          <w:szCs w:val="22"/>
        </w:rPr>
        <w:t>КАРТА</w:t>
      </w:r>
    </w:p>
    <w:p w:rsidR="00E6273F" w:rsidRPr="00D66A8C" w:rsidRDefault="00E6273F" w:rsidP="00E6273F">
      <w:pPr>
        <w:tabs>
          <w:tab w:val="left" w:pos="3900"/>
        </w:tabs>
        <w:ind w:left="-1260"/>
        <w:jc w:val="center"/>
        <w:rPr>
          <w:b/>
          <w:sz w:val="22"/>
          <w:szCs w:val="22"/>
        </w:rPr>
      </w:pPr>
      <w:r w:rsidRPr="00D66A8C">
        <w:rPr>
          <w:b/>
          <w:sz w:val="22"/>
          <w:szCs w:val="22"/>
        </w:rPr>
        <w:t>ПСИХОЛОГИЧЕСКОЙ ХАРАКТЕРИСТИКИ ЛИЧНОСТНОГО РАЗВИТИЯ ПОДРОСТКА.</w:t>
      </w:r>
    </w:p>
    <w:p w:rsidR="00E6273F" w:rsidRPr="00D66A8C" w:rsidRDefault="00E6273F" w:rsidP="00E6273F">
      <w:pPr>
        <w:tabs>
          <w:tab w:val="left" w:pos="3900"/>
        </w:tabs>
        <w:ind w:left="-180"/>
        <w:rPr>
          <w:sz w:val="22"/>
          <w:szCs w:val="22"/>
        </w:rPr>
      </w:pPr>
    </w:p>
    <w:p w:rsidR="00E6273F" w:rsidRPr="00D66A8C" w:rsidRDefault="00E6273F" w:rsidP="00E6273F">
      <w:pPr>
        <w:tabs>
          <w:tab w:val="left" w:pos="3900"/>
        </w:tabs>
        <w:ind w:left="-720"/>
        <w:rPr>
          <w:sz w:val="22"/>
          <w:szCs w:val="22"/>
        </w:rPr>
      </w:pPr>
      <w:r w:rsidRPr="00D66A8C">
        <w:rPr>
          <w:sz w:val="22"/>
          <w:szCs w:val="22"/>
        </w:rPr>
        <w:t>Ф.И.О……………………………………………………………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Дата рождения………………………………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Школа……………………………………</w:t>
      </w:r>
      <w:r>
        <w:rPr>
          <w:sz w:val="22"/>
          <w:szCs w:val="22"/>
        </w:rPr>
        <w:t>…………………………………….………………………..……………</w:t>
      </w:r>
      <w:r w:rsidRPr="00D66A8C">
        <w:rPr>
          <w:sz w:val="22"/>
          <w:szCs w:val="22"/>
        </w:rPr>
        <w:t>Класс…….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  <w:u w:val="single"/>
        </w:rPr>
      </w:pPr>
      <w:r w:rsidRPr="00D66A8C">
        <w:rPr>
          <w:sz w:val="22"/>
          <w:szCs w:val="22"/>
          <w:u w:val="single"/>
        </w:rPr>
        <w:t>1.Состояние здоровья и развития учащегося:</w:t>
      </w:r>
    </w:p>
    <w:p w:rsidR="00E6273F" w:rsidRPr="00D66A8C" w:rsidRDefault="00E6273F" w:rsidP="00E6273F">
      <w:pPr>
        <w:ind w:left="-720"/>
        <w:rPr>
          <w:sz w:val="22"/>
          <w:szCs w:val="22"/>
        </w:rPr>
      </w:pPr>
      <w:r w:rsidRPr="00D66A8C">
        <w:rPr>
          <w:sz w:val="22"/>
          <w:szCs w:val="22"/>
        </w:rPr>
        <w:t>1.1.</w:t>
      </w:r>
      <w:r>
        <w:rPr>
          <w:sz w:val="22"/>
          <w:szCs w:val="22"/>
        </w:rPr>
        <w:t xml:space="preserve">Общая оценка здоровья учащегося  </w:t>
      </w:r>
      <w:r w:rsidRPr="00D66A8C">
        <w:rPr>
          <w:sz w:val="22"/>
          <w:szCs w:val="22"/>
        </w:rPr>
        <w:t xml:space="preserve">(по данным медицинской </w:t>
      </w:r>
      <w:r>
        <w:rPr>
          <w:sz w:val="22"/>
          <w:szCs w:val="22"/>
        </w:rPr>
        <w:t xml:space="preserve"> </w:t>
      </w:r>
      <w:r w:rsidRPr="00D66A8C">
        <w:rPr>
          <w:sz w:val="22"/>
          <w:szCs w:val="22"/>
        </w:rPr>
        <w:t>карты)………………………………………..………………………</w:t>
      </w:r>
      <w:r>
        <w:rPr>
          <w:sz w:val="22"/>
          <w:szCs w:val="22"/>
        </w:rPr>
        <w:t>………………………………………………</w:t>
      </w:r>
      <w:r w:rsidRPr="00D66A8C">
        <w:rPr>
          <w:sz w:val="22"/>
          <w:szCs w:val="22"/>
        </w:rPr>
        <w:t>.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proofErr w:type="gramStart"/>
      <w:r w:rsidRPr="00D66A8C">
        <w:rPr>
          <w:sz w:val="22"/>
          <w:szCs w:val="22"/>
        </w:rPr>
        <w:t>1.2.Признаки повышенной нервозности: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сверстникам, отказ от контактов, общих дел, склонность к разрушительным действиям, садизм, другие действия ……………….……………………</w:t>
      </w:r>
      <w:r>
        <w:rPr>
          <w:sz w:val="22"/>
          <w:szCs w:val="22"/>
        </w:rPr>
        <w:t>…………………………</w:t>
      </w:r>
      <w:r w:rsidRPr="00D66A8C">
        <w:rPr>
          <w:sz w:val="22"/>
          <w:szCs w:val="22"/>
        </w:rPr>
        <w:t>………………………….</w:t>
      </w:r>
      <w:proofErr w:type="gramEnd"/>
    </w:p>
    <w:p w:rsidR="00E6273F" w:rsidRPr="00D66A8C" w:rsidRDefault="00E6273F" w:rsidP="00E6273F">
      <w:pPr>
        <w:tabs>
          <w:tab w:val="left" w:pos="3900"/>
        </w:tabs>
        <w:ind w:left="-720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1.3.Патологические влечения: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 * курит (не курит, курит эпизодически, систематически)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 * употребляет спиртные напитки (не употребляет, употребляет эпизодически, систематически)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 </w:t>
      </w:r>
      <w:proofErr w:type="gramStart"/>
      <w:r w:rsidRPr="00D66A8C">
        <w:rPr>
          <w:sz w:val="22"/>
          <w:szCs w:val="22"/>
        </w:rPr>
        <w:t xml:space="preserve">* употребляет токсико-наркотические вещества (не употребляет, употреблял однократно, </w:t>
      </w:r>
      <w:proofErr w:type="gramEnd"/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    систематически)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 w:rsidRPr="00D66A8C">
        <w:rPr>
          <w:sz w:val="22"/>
          <w:szCs w:val="22"/>
        </w:rPr>
        <w:t>1.4.Состоит на диспансерном учёте, по поводу чего……………………………………………………………………………………</w:t>
      </w:r>
      <w:r>
        <w:rPr>
          <w:sz w:val="22"/>
          <w:szCs w:val="22"/>
        </w:rPr>
        <w:t>…………………………</w:t>
      </w:r>
      <w:r w:rsidRPr="00D66A8C">
        <w:rPr>
          <w:sz w:val="22"/>
          <w:szCs w:val="22"/>
        </w:rPr>
        <w:t>…....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  <w:u w:val="single"/>
        </w:rPr>
      </w:pPr>
      <w:r w:rsidRPr="00D66A8C">
        <w:rPr>
          <w:sz w:val="22"/>
          <w:szCs w:val="22"/>
          <w:u w:val="single"/>
        </w:rPr>
        <w:t>2.Психологическая атмосфера семьи: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 * благоприятная       * неблагоприятная       * крайне неблагоприятная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2.1.Данные о родителях: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i/>
          <w:sz w:val="22"/>
          <w:szCs w:val="22"/>
        </w:rPr>
      </w:pPr>
      <w:r w:rsidRPr="00D66A8C">
        <w:rPr>
          <w:i/>
          <w:sz w:val="22"/>
          <w:szCs w:val="22"/>
        </w:rPr>
        <w:t>ОТЕЦ…………………………………………………………………………………</w:t>
      </w:r>
      <w:r>
        <w:rPr>
          <w:i/>
          <w:sz w:val="22"/>
          <w:szCs w:val="22"/>
        </w:rPr>
        <w:t>………………………………..……………</w:t>
      </w:r>
    </w:p>
    <w:p w:rsidR="00E6273F" w:rsidRPr="00D66A8C" w:rsidRDefault="00E6273F" w:rsidP="00E6273F">
      <w:pPr>
        <w:ind w:left="-720" w:right="-186"/>
        <w:rPr>
          <w:sz w:val="22"/>
          <w:szCs w:val="22"/>
        </w:rPr>
      </w:pPr>
      <w:r>
        <w:rPr>
          <w:sz w:val="22"/>
          <w:szCs w:val="22"/>
        </w:rPr>
        <w:t>Профессия……………………………………Место работы………………….…………</w:t>
      </w:r>
      <w:r w:rsidRPr="00D66A8C">
        <w:rPr>
          <w:sz w:val="22"/>
          <w:szCs w:val="22"/>
        </w:rPr>
        <w:t>……….………………...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i/>
          <w:sz w:val="22"/>
          <w:szCs w:val="22"/>
        </w:rPr>
        <w:t>МАТЬ</w:t>
      </w:r>
      <w:r w:rsidRPr="00D66A8C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>
        <w:rPr>
          <w:sz w:val="22"/>
          <w:szCs w:val="22"/>
        </w:rPr>
        <w:t>Профессия……………………………………Место работы………………………….…</w:t>
      </w:r>
      <w:r w:rsidRPr="00D66A8C">
        <w:rPr>
          <w:sz w:val="22"/>
          <w:szCs w:val="22"/>
        </w:rPr>
        <w:t>……………..…………...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>
        <w:rPr>
          <w:sz w:val="22"/>
          <w:szCs w:val="22"/>
        </w:rPr>
        <w:t xml:space="preserve">2.2.Другие </w:t>
      </w:r>
      <w:r w:rsidRPr="00D66A8C">
        <w:rPr>
          <w:sz w:val="22"/>
          <w:szCs w:val="22"/>
        </w:rPr>
        <w:t xml:space="preserve">члены </w:t>
      </w:r>
      <w:r>
        <w:rPr>
          <w:sz w:val="22"/>
          <w:szCs w:val="22"/>
        </w:rPr>
        <w:t xml:space="preserve"> семьи </w:t>
      </w:r>
      <w:r w:rsidRPr="00D66A8C">
        <w:rPr>
          <w:sz w:val="22"/>
          <w:szCs w:val="22"/>
        </w:rPr>
        <w:t>…………………………………………………………………………………………………….………………….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2.3.Тип семьи: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благополучная (родители морально устойчивы, владеют культурой воспитания, эмоциональная атмосфера семьи положительна)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</w:t>
      </w:r>
      <w:proofErr w:type="gramStart"/>
      <w:r w:rsidRPr="00D66A8C">
        <w:rPr>
          <w:sz w:val="22"/>
          <w:szCs w:val="22"/>
        </w:rPr>
        <w:t>неблагополучная</w:t>
      </w:r>
      <w:proofErr w:type="gramEnd"/>
      <w:r w:rsidRPr="00D66A8C">
        <w:rPr>
          <w:sz w:val="22"/>
          <w:szCs w:val="22"/>
        </w:rPr>
        <w:t>, в том числе: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педагогически некомпетентная (родители не владеют культурой воспитания); признаки: отсутствует единство требований, ребёнок безнадзорен, жестокое обращение, систематически физические наказания, низкая осведомлённость об интересах, о поведении ребёнка вне школы;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нравственно-неблагополучная (асоциальная, родители ведут аморальный образ жизни: пьянствуют, тунеядствуют, содержат притон, имеют судимость, воспитанием семьи не занимаются);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конфликтная (в семье неблагополучная эмоциональная атмосфера, между родителями постоянные конфликты, родители повышенно раздражены, жестоки, нетерпимы).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2.4.Характер взаимоотношений родителей с ребёнком: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семейный диктат (систематическое подавление инициативы и чувства собственного достоинства ребёнка)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чрезмерная опека (удовлетворение всех потребностей ребёнка, ограждение от трудностей, забот, усилий)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попустительство (уклонение от активного участия в воспитании ребёнка, пассивность, признание полной автономности ребёнка)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сотрудничество (отношение взаимного уважения, совместное переживание радостей, горя и т.д.)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2.5.Организация режима труда и отдыха: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>
        <w:rPr>
          <w:sz w:val="22"/>
          <w:szCs w:val="22"/>
        </w:rPr>
        <w:t xml:space="preserve">Какие обязанности выполняет в </w:t>
      </w:r>
      <w:r w:rsidRPr="00D66A8C">
        <w:rPr>
          <w:sz w:val="22"/>
          <w:szCs w:val="22"/>
        </w:rPr>
        <w:t>семь</w:t>
      </w:r>
      <w:r>
        <w:rPr>
          <w:sz w:val="22"/>
          <w:szCs w:val="22"/>
        </w:rPr>
        <w:t>е……………………………………………</w:t>
      </w:r>
      <w:r w:rsidRPr="00D66A8C">
        <w:rPr>
          <w:sz w:val="22"/>
          <w:szCs w:val="22"/>
        </w:rPr>
        <w:t>…………………</w:t>
      </w:r>
      <w:r>
        <w:rPr>
          <w:sz w:val="22"/>
          <w:szCs w:val="22"/>
        </w:rPr>
        <w:t>……</w:t>
      </w:r>
      <w:r w:rsidRPr="00D66A8C">
        <w:rPr>
          <w:sz w:val="22"/>
          <w:szCs w:val="22"/>
        </w:rPr>
        <w:t>…….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>
        <w:rPr>
          <w:sz w:val="22"/>
          <w:szCs w:val="22"/>
        </w:rPr>
        <w:t xml:space="preserve">Соблюдается ли режим </w:t>
      </w:r>
      <w:r w:rsidRPr="00D66A8C">
        <w:rPr>
          <w:sz w:val="22"/>
          <w:szCs w:val="22"/>
        </w:rPr>
        <w:t>дня………</w:t>
      </w:r>
      <w:r>
        <w:rPr>
          <w:sz w:val="22"/>
          <w:szCs w:val="22"/>
        </w:rPr>
        <w:t>…………………………</w:t>
      </w:r>
      <w:r w:rsidRPr="00D66A8C">
        <w:rPr>
          <w:sz w:val="22"/>
          <w:szCs w:val="22"/>
        </w:rPr>
        <w:t>………….……………</w:t>
      </w:r>
      <w:r>
        <w:rPr>
          <w:sz w:val="22"/>
          <w:szCs w:val="22"/>
        </w:rPr>
        <w:t>……………………………..</w:t>
      </w:r>
      <w:r w:rsidRPr="00D66A8C">
        <w:rPr>
          <w:sz w:val="22"/>
          <w:szCs w:val="22"/>
        </w:rPr>
        <w:t>..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Кто и в какой степени помогает и контролирует выполнение домашнего задания ……………………………………….…………………</w:t>
      </w:r>
      <w:r>
        <w:rPr>
          <w:sz w:val="22"/>
          <w:szCs w:val="22"/>
        </w:rPr>
        <w:t>………………………………………………………………</w:t>
      </w:r>
      <w:r w:rsidRPr="00D66A8C">
        <w:rPr>
          <w:sz w:val="22"/>
          <w:szCs w:val="22"/>
        </w:rPr>
        <w:t>..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lastRenderedPageBreak/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546"/>
        <w:rPr>
          <w:sz w:val="22"/>
          <w:szCs w:val="22"/>
        </w:rPr>
      </w:pPr>
      <w:r w:rsidRPr="00D66A8C">
        <w:rPr>
          <w:sz w:val="22"/>
          <w:szCs w:val="22"/>
        </w:rPr>
        <w:t>Как организовано общение учащегося в семье во время досуга, летнего отдыха, отпуска родителей…………………………</w:t>
      </w:r>
      <w:r>
        <w:rPr>
          <w:sz w:val="22"/>
          <w:szCs w:val="22"/>
        </w:rPr>
        <w:t>………………………………………………………………………..</w:t>
      </w:r>
      <w:r w:rsidRPr="00D66A8C">
        <w:rPr>
          <w:sz w:val="22"/>
          <w:szCs w:val="22"/>
        </w:rPr>
        <w:t>……………..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  <w:u w:val="single"/>
        </w:rPr>
      </w:pPr>
      <w:r w:rsidRPr="00D66A8C">
        <w:rPr>
          <w:sz w:val="22"/>
          <w:szCs w:val="22"/>
          <w:u w:val="single"/>
        </w:rPr>
        <w:t>3.Особенности учебной деятельности: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3.1.Успеваемость учащегося: отличная, хорошая, удовлетворительная, неудовлетворительная.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3.2.Отношение к учению: положительное, нейтральное, равнодушное, отрицательное.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3.3.Интеллектуальные возможности учащегося: высокие, средние, низкие.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3.4.Мотивы учения: познавательный интерес к предметам, осознание необходимости учиться в школьном возрасте, стремлении получить оценку, заслужить одобрение взрослых, стремление избежать наказания, стремление к самоутверждению в группе сверстников.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  <w:u w:val="single"/>
        </w:rPr>
        <w:t>4.Положение в классном коллективе, отношение к коллективу: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proofErr w:type="gramStart"/>
      <w:r w:rsidRPr="00D66A8C">
        <w:rPr>
          <w:sz w:val="22"/>
          <w:szCs w:val="22"/>
        </w:rPr>
        <w:t>4.1.Позиция учащегося в коллективе: лидер (звезда), предпочитаемый, принятый, отвергаемый, изолированный.</w:t>
      </w:r>
      <w:proofErr w:type="gramEnd"/>
    </w:p>
    <w:p w:rsidR="00E6273F" w:rsidRPr="00D66A8C" w:rsidRDefault="00E6273F" w:rsidP="00E6273F">
      <w:pPr>
        <w:tabs>
          <w:tab w:val="left" w:pos="3900"/>
        </w:tabs>
        <w:ind w:left="-720" w:right="-546"/>
        <w:rPr>
          <w:sz w:val="22"/>
          <w:szCs w:val="22"/>
        </w:rPr>
      </w:pPr>
      <w:r>
        <w:rPr>
          <w:sz w:val="22"/>
          <w:szCs w:val="22"/>
        </w:rPr>
        <w:t xml:space="preserve">4.2.С кем из класса наиболее </w:t>
      </w:r>
      <w:proofErr w:type="gramStart"/>
      <w:r>
        <w:rPr>
          <w:sz w:val="22"/>
          <w:szCs w:val="22"/>
        </w:rPr>
        <w:t>близок</w:t>
      </w:r>
      <w:proofErr w:type="gramEnd"/>
      <w:r>
        <w:rPr>
          <w:sz w:val="22"/>
          <w:szCs w:val="22"/>
        </w:rPr>
        <w:t>………</w:t>
      </w:r>
      <w:r w:rsidRPr="00D66A8C">
        <w:rPr>
          <w:sz w:val="22"/>
          <w:szCs w:val="22"/>
        </w:rPr>
        <w:t>……………………...…………………………</w:t>
      </w:r>
      <w:r>
        <w:rPr>
          <w:sz w:val="22"/>
          <w:szCs w:val="22"/>
        </w:rPr>
        <w:t>………………</w:t>
      </w:r>
      <w:r w:rsidRPr="00D66A8C">
        <w:rPr>
          <w:sz w:val="22"/>
          <w:szCs w:val="22"/>
        </w:rPr>
        <w:t>………..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>
        <w:rPr>
          <w:sz w:val="22"/>
          <w:szCs w:val="22"/>
        </w:rPr>
        <w:t>Характер взаимного влияния…………………</w:t>
      </w:r>
      <w:r w:rsidRPr="00D66A8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……………….</w:t>
      </w:r>
      <w:r w:rsidRPr="00D66A8C">
        <w:rPr>
          <w:sz w:val="22"/>
          <w:szCs w:val="22"/>
        </w:rPr>
        <w:t>……………………………..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4.3.Взаимоотношения с другими одноклассниками: деловые, ровные, дружеские, тёплые, конфликтные, ни с кем не общается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546"/>
        <w:rPr>
          <w:sz w:val="22"/>
          <w:szCs w:val="22"/>
        </w:rPr>
      </w:pPr>
      <w:r w:rsidRPr="00D66A8C">
        <w:rPr>
          <w:sz w:val="22"/>
          <w:szCs w:val="22"/>
        </w:rPr>
        <w:t>4.4.Манера, стиль общения с окружающими: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доминантный стиль (уверен в себе, стремится навязать своё мнение, легко перебивает, но не даёт перебить себя, нелегко признаёт свою неправоту)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</w:t>
      </w:r>
      <w:proofErr w:type="spellStart"/>
      <w:r w:rsidRPr="00D66A8C">
        <w:rPr>
          <w:sz w:val="22"/>
          <w:szCs w:val="22"/>
        </w:rPr>
        <w:t>недоминантный</w:t>
      </w:r>
      <w:proofErr w:type="spellEnd"/>
      <w:r w:rsidRPr="00D66A8C">
        <w:rPr>
          <w:sz w:val="22"/>
          <w:szCs w:val="22"/>
        </w:rPr>
        <w:t xml:space="preserve"> стиль (застенчив, уступчив, легко признаёт себя неправым, нуждается в поощрении при разговоре)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экстраверт (постоянно направлен на общение, легко входит в контакт, открыт, полон внимания к окружающим)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</w:t>
      </w:r>
      <w:proofErr w:type="spellStart"/>
      <w:r w:rsidRPr="00D66A8C">
        <w:rPr>
          <w:sz w:val="22"/>
          <w:szCs w:val="22"/>
        </w:rPr>
        <w:t>интравент</w:t>
      </w:r>
      <w:proofErr w:type="spellEnd"/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4.5.Отношение к общественному мнению: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</w:t>
      </w:r>
      <w:proofErr w:type="gramStart"/>
      <w:r w:rsidRPr="00D66A8C">
        <w:rPr>
          <w:sz w:val="22"/>
          <w:szCs w:val="22"/>
        </w:rPr>
        <w:t>активно-положительное</w:t>
      </w:r>
      <w:proofErr w:type="gramEnd"/>
      <w:r w:rsidRPr="00D66A8C">
        <w:rPr>
          <w:sz w:val="22"/>
          <w:szCs w:val="22"/>
        </w:rPr>
        <w:t xml:space="preserve"> (согласен на критику, но недостатки не исправляет)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</w:t>
      </w:r>
      <w:proofErr w:type="gramStart"/>
      <w:r w:rsidRPr="00D66A8C">
        <w:rPr>
          <w:sz w:val="22"/>
          <w:szCs w:val="22"/>
        </w:rPr>
        <w:t>безразличное</w:t>
      </w:r>
      <w:proofErr w:type="gramEnd"/>
      <w:r w:rsidRPr="00D66A8C">
        <w:rPr>
          <w:sz w:val="22"/>
          <w:szCs w:val="22"/>
        </w:rPr>
        <w:t xml:space="preserve"> (не реагирует на критику, не меняет поведения)</w:t>
      </w:r>
    </w:p>
    <w:p w:rsidR="00E6273F" w:rsidRPr="00D66A8C" w:rsidRDefault="00E6273F" w:rsidP="00E6273F">
      <w:pPr>
        <w:tabs>
          <w:tab w:val="left" w:pos="3900"/>
        </w:tabs>
        <w:ind w:left="-720" w:right="-54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негативное (спорит, не </w:t>
      </w:r>
      <w:proofErr w:type="gramStart"/>
      <w:r w:rsidRPr="00D66A8C">
        <w:rPr>
          <w:sz w:val="22"/>
          <w:szCs w:val="22"/>
        </w:rPr>
        <w:t>согласен</w:t>
      </w:r>
      <w:proofErr w:type="gramEnd"/>
      <w:r w:rsidRPr="00D66A8C">
        <w:rPr>
          <w:sz w:val="22"/>
          <w:szCs w:val="22"/>
        </w:rPr>
        <w:t xml:space="preserve"> с замечаниями, поведение не меняет)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  <w:u w:val="single"/>
        </w:rPr>
      </w:pPr>
      <w:r w:rsidRPr="00D66A8C">
        <w:rPr>
          <w:sz w:val="22"/>
          <w:szCs w:val="22"/>
          <w:u w:val="single"/>
        </w:rPr>
        <w:t>5.Отношение к общественной деятельности и общественно полезному труду.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5.1.Отношение к общественным поручениям: с готовностью, без видимого интереса, отказывается.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5.2.Выполнение общественных поручений: добросовестное, недобросовестное, по настроению, под нажимом, с инициативой.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5.3.Отношение к трудовым делам класса: принимает активное участие, </w:t>
      </w:r>
      <w:proofErr w:type="gramStart"/>
      <w:r w:rsidRPr="00D66A8C">
        <w:rPr>
          <w:sz w:val="22"/>
          <w:szCs w:val="22"/>
        </w:rPr>
        <w:t>безразличен</w:t>
      </w:r>
      <w:proofErr w:type="gramEnd"/>
      <w:r w:rsidRPr="00D66A8C">
        <w:rPr>
          <w:sz w:val="22"/>
          <w:szCs w:val="22"/>
        </w:rPr>
        <w:t>, демонстративно отказывается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5.4.Отношение к физическому труду: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положительное (трудолюбие, часто предпочитает физический труд </w:t>
      </w:r>
      <w:proofErr w:type="gramStart"/>
      <w:r w:rsidRPr="00D66A8C">
        <w:rPr>
          <w:sz w:val="22"/>
          <w:szCs w:val="22"/>
        </w:rPr>
        <w:t>умственному</w:t>
      </w:r>
      <w:proofErr w:type="gramEnd"/>
      <w:r w:rsidRPr="00D66A8C">
        <w:rPr>
          <w:sz w:val="22"/>
          <w:szCs w:val="22"/>
        </w:rPr>
        <w:t>, имеет «золотые руки»)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равнодушен (не выделяет физический труд как интересную деятельность, от него не отказывается, но выполняет без инициативы)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</w:t>
      </w:r>
      <w:proofErr w:type="gramStart"/>
      <w:r w:rsidRPr="00D66A8C">
        <w:rPr>
          <w:sz w:val="22"/>
          <w:szCs w:val="22"/>
        </w:rPr>
        <w:t>отрицательное</w:t>
      </w:r>
      <w:proofErr w:type="gramEnd"/>
      <w:r w:rsidRPr="00D66A8C">
        <w:rPr>
          <w:sz w:val="22"/>
          <w:szCs w:val="22"/>
        </w:rPr>
        <w:t xml:space="preserve"> (ленив, трудится недобросовестно, под нажимом, к физическому труду относится с высока, пренебрежительно)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proofErr w:type="gramStart"/>
      <w:r w:rsidRPr="00D66A8C">
        <w:rPr>
          <w:sz w:val="22"/>
          <w:szCs w:val="22"/>
        </w:rPr>
        <w:t>5.5.Отношение к общественному имуществу:  относится бережливо, по-хозяйски, равнодушно, демонстративно-пренебрежительное, вплоть до умышленной порчи имущества)</w:t>
      </w:r>
      <w:proofErr w:type="gramEnd"/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  <w:u w:val="single"/>
        </w:rPr>
      </w:pPr>
      <w:r w:rsidRPr="00D66A8C">
        <w:rPr>
          <w:sz w:val="22"/>
          <w:szCs w:val="22"/>
          <w:u w:val="single"/>
        </w:rPr>
        <w:t>6.Направленность интересов: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proofErr w:type="gramStart"/>
      <w:r w:rsidRPr="00D66A8C">
        <w:rPr>
          <w:sz w:val="22"/>
          <w:szCs w:val="22"/>
        </w:rPr>
        <w:t>6.1.Проявляет интерес к деятельности: физический, умственный труд, общественная, организаторская, художественная (артистическая, литературная, музыкальная, хореографическая и т.д.), спортивная деятельность</w:t>
      </w:r>
      <w:proofErr w:type="gramEnd"/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6.2.В каких кружках, </w:t>
      </w:r>
      <w:r w:rsidRPr="00D66A8C">
        <w:rPr>
          <w:sz w:val="22"/>
          <w:szCs w:val="22"/>
        </w:rPr>
        <w:t>се</w:t>
      </w:r>
      <w:r>
        <w:rPr>
          <w:sz w:val="22"/>
          <w:szCs w:val="22"/>
        </w:rPr>
        <w:t xml:space="preserve">кциях </w:t>
      </w:r>
      <w:r w:rsidRPr="00D66A8C">
        <w:rPr>
          <w:sz w:val="22"/>
          <w:szCs w:val="22"/>
        </w:rPr>
        <w:t>со</w:t>
      </w:r>
      <w:r>
        <w:rPr>
          <w:sz w:val="22"/>
          <w:szCs w:val="22"/>
        </w:rPr>
        <w:t>стоит………………</w:t>
      </w:r>
      <w:r w:rsidRPr="00D66A8C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……………………………..</w:t>
      </w:r>
      <w:r w:rsidRPr="00D66A8C">
        <w:rPr>
          <w:sz w:val="22"/>
          <w:szCs w:val="22"/>
        </w:rPr>
        <w:t>…………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состоял……………………………………………………………………..………………………………….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6.3.Культурный кругозор: каковы читательские интересы, какую литературу предпочитает, регулярность чтения (книг не читает, читает эпизодически, систематически)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  <w:u w:val="single"/>
        </w:rPr>
      </w:pPr>
      <w:r w:rsidRPr="00D66A8C">
        <w:rPr>
          <w:sz w:val="22"/>
          <w:szCs w:val="22"/>
          <w:u w:val="single"/>
        </w:rPr>
        <w:t>7.Особенности сферы свободного общения учащегося: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7.1.Сколько времени уделяется «уличному» общению в течение недели, часы вечернего прихода домой………………….……………………………………</w:t>
      </w:r>
      <w:r>
        <w:rPr>
          <w:sz w:val="22"/>
          <w:szCs w:val="22"/>
        </w:rPr>
        <w:t>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/>
        <w:rPr>
          <w:sz w:val="22"/>
          <w:szCs w:val="22"/>
        </w:rPr>
      </w:pPr>
      <w:r w:rsidRPr="00D66A8C">
        <w:rPr>
          <w:sz w:val="22"/>
          <w:szCs w:val="22"/>
        </w:rPr>
        <w:lastRenderedPageBreak/>
        <w:t>7.2.С кем имеет дружеские связи вне класса, какое влияние они оказывают на</w:t>
      </w:r>
      <w:r>
        <w:rPr>
          <w:sz w:val="22"/>
          <w:szCs w:val="22"/>
        </w:rPr>
        <w:t xml:space="preserve"> учащегося…………………..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/>
        <w:rPr>
          <w:sz w:val="22"/>
          <w:szCs w:val="22"/>
        </w:rPr>
      </w:pPr>
      <w:r w:rsidRPr="00D66A8C">
        <w:rPr>
          <w:sz w:val="22"/>
          <w:szCs w:val="22"/>
        </w:rPr>
        <w:t>7.3.Постоянное или предпочитаемое место уличного общения (клуб, дв</w:t>
      </w:r>
      <w:r>
        <w:rPr>
          <w:sz w:val="22"/>
          <w:szCs w:val="22"/>
        </w:rPr>
        <w:t>ор, подъезд и т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…………………</w:t>
      </w:r>
    </w:p>
    <w:p w:rsidR="00E6273F" w:rsidRPr="00D66A8C" w:rsidRDefault="00E6273F" w:rsidP="00E6273F">
      <w:pPr>
        <w:tabs>
          <w:tab w:val="left" w:pos="3900"/>
        </w:tabs>
        <w:ind w:left="-720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 w:rsidRPr="00D66A8C">
        <w:rPr>
          <w:sz w:val="22"/>
          <w:szCs w:val="22"/>
        </w:rPr>
        <w:t>7.4.Содержание общения в уличных играх: работа с техникой,</w:t>
      </w:r>
      <w:r>
        <w:rPr>
          <w:sz w:val="22"/>
          <w:szCs w:val="22"/>
        </w:rPr>
        <w:t xml:space="preserve"> </w:t>
      </w:r>
      <w:proofErr w:type="spellStart"/>
      <w:r w:rsidRPr="00D66A8C">
        <w:rPr>
          <w:sz w:val="22"/>
          <w:szCs w:val="22"/>
        </w:rPr>
        <w:t>автомототехникой</w:t>
      </w:r>
      <w:proofErr w:type="gramStart"/>
      <w:r w:rsidRPr="00D66A8C">
        <w:rPr>
          <w:sz w:val="22"/>
          <w:szCs w:val="22"/>
        </w:rPr>
        <w:t>,и</w:t>
      </w:r>
      <w:proofErr w:type="gramEnd"/>
      <w:r w:rsidRPr="00D66A8C">
        <w:rPr>
          <w:sz w:val="22"/>
          <w:szCs w:val="22"/>
        </w:rPr>
        <w:t>гра</w:t>
      </w:r>
      <w:proofErr w:type="spellEnd"/>
      <w:r w:rsidRPr="00D66A8C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 </w:t>
      </w:r>
      <w:r w:rsidRPr="00D66A8C">
        <w:rPr>
          <w:sz w:val="22"/>
          <w:szCs w:val="22"/>
        </w:rPr>
        <w:t>гитаре.,</w:t>
      </w:r>
      <w:r>
        <w:rPr>
          <w:sz w:val="22"/>
          <w:szCs w:val="22"/>
        </w:rPr>
        <w:t xml:space="preserve">  </w:t>
      </w:r>
      <w:r w:rsidRPr="00D66A8C">
        <w:rPr>
          <w:sz w:val="22"/>
          <w:szCs w:val="22"/>
        </w:rPr>
        <w:t xml:space="preserve">прослушивание музыкальных </w:t>
      </w:r>
      <w:proofErr w:type="spellStart"/>
      <w:r w:rsidRPr="00D66A8C">
        <w:rPr>
          <w:sz w:val="22"/>
          <w:szCs w:val="22"/>
        </w:rPr>
        <w:t>записей,разговоры</w:t>
      </w:r>
      <w:proofErr w:type="spellEnd"/>
      <w:r w:rsidRPr="00D66A8C">
        <w:rPr>
          <w:sz w:val="22"/>
          <w:szCs w:val="22"/>
        </w:rPr>
        <w:t xml:space="preserve"> на разные темы,</w:t>
      </w:r>
      <w:r>
        <w:rPr>
          <w:sz w:val="22"/>
          <w:szCs w:val="22"/>
        </w:rPr>
        <w:t xml:space="preserve"> </w:t>
      </w:r>
      <w:r w:rsidRPr="00D66A8C">
        <w:rPr>
          <w:sz w:val="22"/>
          <w:szCs w:val="22"/>
        </w:rPr>
        <w:t xml:space="preserve">бесцельное </w:t>
      </w:r>
      <w:proofErr w:type="spellStart"/>
      <w:r w:rsidRPr="00D66A8C">
        <w:rPr>
          <w:sz w:val="22"/>
          <w:szCs w:val="22"/>
        </w:rPr>
        <w:t>времяпровождение,выпивка,курение,азартные</w:t>
      </w:r>
      <w:proofErr w:type="spellEnd"/>
      <w:r w:rsidRPr="00D66A8C">
        <w:rPr>
          <w:sz w:val="22"/>
          <w:szCs w:val="22"/>
        </w:rPr>
        <w:t xml:space="preserve"> игры и </w:t>
      </w:r>
      <w:proofErr w:type="spellStart"/>
      <w:r w:rsidRPr="00D66A8C">
        <w:rPr>
          <w:sz w:val="22"/>
          <w:szCs w:val="22"/>
        </w:rPr>
        <w:t>тд</w:t>
      </w:r>
      <w:proofErr w:type="spellEnd"/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  <w:u w:val="single"/>
        </w:rPr>
      </w:pPr>
      <w:r w:rsidRPr="00D66A8C">
        <w:rPr>
          <w:sz w:val="22"/>
          <w:szCs w:val="22"/>
          <w:u w:val="single"/>
        </w:rPr>
        <w:t>8.Самооценка личности: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8.1.Уровень самооценки: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</w:t>
      </w:r>
      <w:proofErr w:type="gramStart"/>
      <w:r w:rsidRPr="00D66A8C">
        <w:rPr>
          <w:sz w:val="22"/>
          <w:szCs w:val="22"/>
        </w:rPr>
        <w:t>адекватная</w:t>
      </w:r>
      <w:proofErr w:type="gramEnd"/>
      <w:r w:rsidRPr="00D66A8C">
        <w:rPr>
          <w:sz w:val="22"/>
          <w:szCs w:val="22"/>
        </w:rPr>
        <w:t xml:space="preserve"> (правильно оценивает свои положительные и отрицательные качества, личные возможности и достижения)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* </w:t>
      </w:r>
      <w:proofErr w:type="gramStart"/>
      <w:r w:rsidRPr="00D66A8C">
        <w:rPr>
          <w:sz w:val="22"/>
          <w:szCs w:val="22"/>
        </w:rPr>
        <w:t>завышенная</w:t>
      </w:r>
      <w:proofErr w:type="gramEnd"/>
      <w:r w:rsidRPr="00D66A8C">
        <w:rPr>
          <w:sz w:val="22"/>
          <w:szCs w:val="22"/>
        </w:rPr>
        <w:t xml:space="preserve"> (некритичен по отношению к себе, преувеличивает свои достижения)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  </w:t>
      </w:r>
      <w:r>
        <w:rPr>
          <w:sz w:val="22"/>
          <w:szCs w:val="22"/>
        </w:rPr>
        <w:t>*</w:t>
      </w:r>
      <w:proofErr w:type="gramStart"/>
      <w:r w:rsidRPr="00D66A8C">
        <w:rPr>
          <w:sz w:val="22"/>
          <w:szCs w:val="22"/>
        </w:rPr>
        <w:t>заниженная</w:t>
      </w:r>
      <w:proofErr w:type="gramEnd"/>
      <w:r w:rsidRPr="00D66A8C">
        <w:rPr>
          <w:sz w:val="22"/>
          <w:szCs w:val="22"/>
        </w:rPr>
        <w:t xml:space="preserve"> (излишне самокритичен, недооценивает свои положительные качества и личные достижения)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>
        <w:rPr>
          <w:sz w:val="22"/>
          <w:szCs w:val="22"/>
        </w:rPr>
        <w:t xml:space="preserve">8.2.Какими  </w:t>
      </w:r>
      <w:r w:rsidRPr="00D66A8C">
        <w:rPr>
          <w:sz w:val="22"/>
          <w:szCs w:val="22"/>
        </w:rPr>
        <w:t xml:space="preserve">чертами </w:t>
      </w:r>
      <w:r>
        <w:rPr>
          <w:sz w:val="22"/>
          <w:szCs w:val="22"/>
        </w:rPr>
        <w:t xml:space="preserve"> </w:t>
      </w:r>
      <w:r w:rsidRPr="00D66A8C">
        <w:rPr>
          <w:sz w:val="22"/>
          <w:szCs w:val="22"/>
        </w:rPr>
        <w:t>хотел бы обладать…………………………</w:t>
      </w:r>
      <w:r>
        <w:rPr>
          <w:sz w:val="22"/>
          <w:szCs w:val="22"/>
        </w:rPr>
        <w:t>……………………………………….…………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Pr="00D66A8C">
        <w:rPr>
          <w:sz w:val="22"/>
          <w:szCs w:val="22"/>
        </w:rPr>
        <w:t>каких хотел бы избавиться…………………………………………………………………………….…………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  <w:u w:val="single"/>
        </w:rPr>
        <w:t>9.Особенности поведения: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 w:rsidRPr="00D66A8C">
        <w:rPr>
          <w:sz w:val="22"/>
          <w:szCs w:val="22"/>
        </w:rPr>
        <w:t>9.</w:t>
      </w:r>
      <w:r>
        <w:rPr>
          <w:sz w:val="22"/>
          <w:szCs w:val="22"/>
        </w:rPr>
        <w:t xml:space="preserve">1.Положительные </w:t>
      </w:r>
      <w:r w:rsidRPr="00D66A8C">
        <w:rPr>
          <w:sz w:val="22"/>
          <w:szCs w:val="22"/>
        </w:rPr>
        <w:t xml:space="preserve">поступки </w:t>
      </w:r>
      <w:r>
        <w:rPr>
          <w:sz w:val="22"/>
          <w:szCs w:val="22"/>
        </w:rPr>
        <w:t xml:space="preserve">  </w:t>
      </w:r>
      <w:r w:rsidRPr="00D66A8C">
        <w:rPr>
          <w:sz w:val="22"/>
          <w:szCs w:val="22"/>
        </w:rPr>
        <w:t>учащегося…………………</w:t>
      </w:r>
      <w:r>
        <w:rPr>
          <w:sz w:val="22"/>
          <w:szCs w:val="22"/>
        </w:rPr>
        <w:t>……………………………………………………..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>
        <w:rPr>
          <w:sz w:val="22"/>
          <w:szCs w:val="22"/>
        </w:rPr>
        <w:t xml:space="preserve">Как часто </w:t>
      </w:r>
      <w:r w:rsidRPr="00D66A8C">
        <w:rPr>
          <w:sz w:val="22"/>
          <w:szCs w:val="22"/>
        </w:rPr>
        <w:t>они совершаются…………………………………</w:t>
      </w:r>
      <w:r>
        <w:rPr>
          <w:sz w:val="22"/>
          <w:szCs w:val="22"/>
        </w:rPr>
        <w:t>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>
        <w:rPr>
          <w:sz w:val="22"/>
          <w:szCs w:val="22"/>
        </w:rPr>
        <w:t xml:space="preserve">Возможные </w:t>
      </w:r>
      <w:r w:rsidRPr="00D66A8C">
        <w:rPr>
          <w:sz w:val="22"/>
          <w:szCs w:val="22"/>
        </w:rPr>
        <w:t>мотивы их совершения……………………………</w:t>
      </w:r>
      <w:r>
        <w:rPr>
          <w:sz w:val="22"/>
          <w:szCs w:val="22"/>
        </w:rPr>
        <w:t>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9.2.Отрицательные поступки (проступки), их проявления (эпизодически, систематически).  Их характер: грубость, драки, прогулы, опоздания на уроки, нарушения дисциплины в классе, отказ от требований, поручений, не работает в классе на уроках.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9.3.Правонарушения учащегося: воровство, вымогательство у младших и слабых, избиение младших и слабых, попытка к насилию, жестокое обращение с животными, проявления садистских наклонностей, грубые нарушения общественного порядка (хулиганство).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 xml:space="preserve">9.4.Отношение к своим поступкам: </w:t>
      </w:r>
      <w:proofErr w:type="gramStart"/>
      <w:r w:rsidRPr="00D66A8C">
        <w:rPr>
          <w:sz w:val="22"/>
          <w:szCs w:val="22"/>
        </w:rPr>
        <w:t>равнодушен</w:t>
      </w:r>
      <w:proofErr w:type="gramEnd"/>
      <w:r w:rsidRPr="00D66A8C">
        <w:rPr>
          <w:sz w:val="22"/>
          <w:szCs w:val="22"/>
        </w:rPr>
        <w:t>, переживает, оправдывает, осуждает.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9.5.Как относится к педагогическим воздействиям: с ожесточением, равнодушно, понимает, старается выполнить действия.</w:t>
      </w:r>
    </w:p>
    <w:p w:rsidR="00E6273F" w:rsidRPr="00D66A8C" w:rsidRDefault="00E6273F" w:rsidP="00E6273F">
      <w:pPr>
        <w:tabs>
          <w:tab w:val="left" w:pos="3900"/>
        </w:tabs>
        <w:ind w:left="-720" w:right="-186"/>
        <w:rPr>
          <w:sz w:val="22"/>
          <w:szCs w:val="22"/>
        </w:rPr>
      </w:pPr>
      <w:r w:rsidRPr="00D66A8C">
        <w:rPr>
          <w:sz w:val="22"/>
          <w:szCs w:val="22"/>
        </w:rPr>
        <w:t>9.6.Состоит на учёте в КПДН………………………………………</w:t>
      </w:r>
      <w:r>
        <w:rPr>
          <w:sz w:val="22"/>
          <w:szCs w:val="22"/>
        </w:rPr>
        <w:t>………………………………………………………………………..….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Внутри школы…………………………………………………………</w:t>
      </w:r>
      <w:r>
        <w:rPr>
          <w:sz w:val="22"/>
          <w:szCs w:val="22"/>
        </w:rPr>
        <w:t>……………………………………………..</w:t>
      </w:r>
    </w:p>
    <w:p w:rsidR="00E6273F" w:rsidRDefault="00E6273F" w:rsidP="00E6273F">
      <w:pPr>
        <w:tabs>
          <w:tab w:val="left" w:pos="3900"/>
        </w:tabs>
        <w:ind w:left="-720" w:right="-186"/>
        <w:jc w:val="both"/>
        <w:rPr>
          <w:i/>
          <w:sz w:val="22"/>
          <w:szCs w:val="22"/>
        </w:rPr>
      </w:pP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i/>
          <w:sz w:val="22"/>
          <w:szCs w:val="22"/>
        </w:rPr>
        <w:t>ПРИМЕЧАНИЯ:</w:t>
      </w: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</w:p>
    <w:p w:rsidR="00E6273F" w:rsidRPr="00D66A8C" w:rsidRDefault="00E6273F" w:rsidP="00E6273F">
      <w:pPr>
        <w:tabs>
          <w:tab w:val="left" w:pos="3900"/>
        </w:tabs>
        <w:ind w:left="-720" w:right="-186"/>
        <w:jc w:val="both"/>
        <w:rPr>
          <w:sz w:val="22"/>
          <w:szCs w:val="22"/>
        </w:rPr>
      </w:pPr>
      <w:r w:rsidRPr="00D66A8C">
        <w:rPr>
          <w:sz w:val="22"/>
          <w:szCs w:val="22"/>
        </w:rPr>
        <w:t>«…….»…………………………….  Классный руководитель……………………………….</w:t>
      </w:r>
    </w:p>
    <w:p w:rsidR="00E6273F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</w:p>
    <w:p w:rsidR="00E6273F" w:rsidRPr="00D66A8C" w:rsidRDefault="00E6273F" w:rsidP="00E6273F">
      <w:pPr>
        <w:tabs>
          <w:tab w:val="left" w:pos="3900"/>
        </w:tabs>
        <w:ind w:left="-540" w:right="-186"/>
        <w:rPr>
          <w:b/>
          <w:sz w:val="22"/>
          <w:szCs w:val="22"/>
        </w:rPr>
      </w:pPr>
      <w:r w:rsidRPr="00D66A8C">
        <w:rPr>
          <w:b/>
          <w:sz w:val="22"/>
          <w:szCs w:val="22"/>
        </w:rPr>
        <w:lastRenderedPageBreak/>
        <w:t>КАРТА СЕМЬИ.</w:t>
      </w:r>
    </w:p>
    <w:p w:rsidR="00E6273F" w:rsidRPr="00D66A8C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Ф.И.О. ребёнка………………………………………………………………………………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Какое образовательное учреждение посещает…………………………………………………..........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Возраст………………………………………..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Домашний адрес (прописан и фактический)………………………………………………………….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Родители</w:t>
      </w:r>
      <w:proofErr w:type="gramStart"/>
      <w:r w:rsidRPr="00D66A8C">
        <w:rPr>
          <w:sz w:val="22"/>
          <w:szCs w:val="22"/>
        </w:rPr>
        <w:t xml:space="preserve"> :</w:t>
      </w:r>
      <w:proofErr w:type="gramEnd"/>
      <w:r w:rsidRPr="00D66A8C">
        <w:rPr>
          <w:sz w:val="22"/>
          <w:szCs w:val="22"/>
        </w:rPr>
        <w:t xml:space="preserve">  мать…………………………………………………………………………………………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  <w:r w:rsidRPr="00D66A8C">
        <w:rPr>
          <w:sz w:val="22"/>
          <w:szCs w:val="22"/>
        </w:rPr>
        <w:t>отец………………………………………………………………………………………….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Возраст родителей………………………………………………………………………………………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Образование родителей…………………………………………………………………………………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Род занятий родителей и их профессия……………………………………………………………….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Сколько лет существует семья…………………………………………………………………………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Тип семьи (подробно охарактеризовать)……………………………………………………………..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186" w:firstLine="0"/>
        <w:rPr>
          <w:sz w:val="22"/>
          <w:szCs w:val="22"/>
        </w:rPr>
      </w:pPr>
      <w:r w:rsidRPr="00D66A8C">
        <w:rPr>
          <w:sz w:val="22"/>
          <w:szCs w:val="22"/>
        </w:rPr>
        <w:t>Состав семьи (перечислить всех совместно проживающих и указать степень родства)………….</w:t>
      </w:r>
    </w:p>
    <w:p w:rsidR="00E6273F" w:rsidRPr="00D66A8C" w:rsidRDefault="00E6273F" w:rsidP="00E6273F">
      <w:pPr>
        <w:tabs>
          <w:tab w:val="left" w:pos="3900"/>
        </w:tabs>
        <w:ind w:left="-540" w:right="-18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54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6" w:firstLine="0"/>
        <w:rPr>
          <w:sz w:val="22"/>
          <w:szCs w:val="22"/>
        </w:rPr>
      </w:pPr>
      <w:r w:rsidRPr="00D66A8C">
        <w:rPr>
          <w:sz w:val="22"/>
          <w:szCs w:val="22"/>
        </w:rPr>
        <w:t>Материальное положение семьи (указать доход на каждого члена семьи, получение пособий, пенсий, дотаций и т.д.)………………………………………………………………………………..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54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54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6" w:firstLine="0"/>
        <w:rPr>
          <w:sz w:val="22"/>
          <w:szCs w:val="22"/>
        </w:rPr>
      </w:pPr>
      <w:r w:rsidRPr="00D66A8C">
        <w:rPr>
          <w:sz w:val="22"/>
          <w:szCs w:val="22"/>
        </w:rPr>
        <w:t>Жилищные условия:</w:t>
      </w:r>
    </w:p>
    <w:p w:rsidR="00E6273F" w:rsidRPr="00D66A8C" w:rsidRDefault="00E6273F" w:rsidP="00E6273F">
      <w:pPr>
        <w:numPr>
          <w:ilvl w:val="0"/>
          <w:numId w:val="1"/>
        </w:numPr>
        <w:tabs>
          <w:tab w:val="left" w:pos="3900"/>
        </w:tabs>
        <w:ind w:left="-540" w:right="-6" w:firstLine="0"/>
        <w:rPr>
          <w:sz w:val="22"/>
          <w:szCs w:val="22"/>
        </w:rPr>
      </w:pPr>
      <w:proofErr w:type="gramStart"/>
      <w:r w:rsidRPr="00D66A8C">
        <w:rPr>
          <w:sz w:val="22"/>
          <w:szCs w:val="22"/>
        </w:rPr>
        <w:t>нормальные</w:t>
      </w:r>
      <w:proofErr w:type="gramEnd"/>
      <w:r w:rsidRPr="00D66A8C">
        <w:rPr>
          <w:sz w:val="22"/>
          <w:szCs w:val="22"/>
        </w:rPr>
        <w:t xml:space="preserve"> (благоустроенная квартира, дом)</w:t>
      </w:r>
    </w:p>
    <w:p w:rsidR="00E6273F" w:rsidRPr="00D66A8C" w:rsidRDefault="00E6273F" w:rsidP="00E6273F">
      <w:pPr>
        <w:numPr>
          <w:ilvl w:val="0"/>
          <w:numId w:val="1"/>
        </w:numPr>
        <w:tabs>
          <w:tab w:val="left" w:pos="3900"/>
        </w:tabs>
        <w:ind w:left="-540" w:right="-6" w:firstLine="0"/>
        <w:rPr>
          <w:sz w:val="22"/>
          <w:szCs w:val="22"/>
        </w:rPr>
      </w:pPr>
      <w:r w:rsidRPr="00D66A8C">
        <w:rPr>
          <w:sz w:val="22"/>
          <w:szCs w:val="22"/>
        </w:rPr>
        <w:t>неблагоустроенная квартира, комната, общежитие</w:t>
      </w:r>
    </w:p>
    <w:p w:rsidR="00E6273F" w:rsidRPr="00D66A8C" w:rsidRDefault="00E6273F" w:rsidP="00E6273F">
      <w:pPr>
        <w:numPr>
          <w:ilvl w:val="0"/>
          <w:numId w:val="1"/>
        </w:numPr>
        <w:tabs>
          <w:tab w:val="left" w:pos="3900"/>
        </w:tabs>
        <w:ind w:left="-540" w:right="-6" w:firstLine="0"/>
        <w:rPr>
          <w:sz w:val="22"/>
          <w:szCs w:val="22"/>
        </w:rPr>
      </w:pPr>
      <w:r w:rsidRPr="00D66A8C">
        <w:rPr>
          <w:sz w:val="22"/>
          <w:szCs w:val="22"/>
        </w:rPr>
        <w:t>подробно описать все особенности</w:t>
      </w:r>
    </w:p>
    <w:p w:rsidR="00E6273F" w:rsidRPr="00D66A8C" w:rsidRDefault="00E6273F" w:rsidP="00E6273F">
      <w:pPr>
        <w:tabs>
          <w:tab w:val="left" w:pos="3900"/>
        </w:tabs>
        <w:ind w:left="-54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6" w:firstLine="0"/>
        <w:rPr>
          <w:sz w:val="22"/>
          <w:szCs w:val="22"/>
        </w:rPr>
      </w:pPr>
      <w:r w:rsidRPr="00D66A8C">
        <w:rPr>
          <w:sz w:val="22"/>
          <w:szCs w:val="22"/>
        </w:rPr>
        <w:t>Отношения в семье…………………………………………………………………………………….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540" w:right="-6"/>
        <w:rPr>
          <w:sz w:val="22"/>
          <w:szCs w:val="22"/>
        </w:rPr>
      </w:pPr>
      <w:r w:rsidRPr="00D66A8C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6" w:firstLine="0"/>
        <w:rPr>
          <w:sz w:val="22"/>
          <w:szCs w:val="22"/>
        </w:rPr>
      </w:pPr>
      <w:r w:rsidRPr="00D66A8C">
        <w:rPr>
          <w:sz w:val="22"/>
          <w:szCs w:val="22"/>
        </w:rPr>
        <w:t>Неблагополучие семьи (описать, в чём оно проявляется)…………………………………………..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54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273F" w:rsidRPr="00D66A8C" w:rsidRDefault="00E6273F" w:rsidP="00E6273F">
      <w:pPr>
        <w:numPr>
          <w:ilvl w:val="0"/>
          <w:numId w:val="3"/>
        </w:numPr>
        <w:tabs>
          <w:tab w:val="left" w:pos="3900"/>
        </w:tabs>
        <w:ind w:right="-6" w:firstLine="0"/>
        <w:rPr>
          <w:sz w:val="22"/>
          <w:szCs w:val="22"/>
        </w:rPr>
      </w:pPr>
      <w:r w:rsidRPr="00D66A8C">
        <w:rPr>
          <w:sz w:val="22"/>
          <w:szCs w:val="22"/>
        </w:rPr>
        <w:t>Наследственные болезни………………………………………………………………………………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54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17.Психолого-педагогическая  культура</w:t>
      </w:r>
      <w:proofErr w:type="gramStart"/>
      <w:r w:rsidRPr="00D66A8C">
        <w:rPr>
          <w:sz w:val="22"/>
          <w:szCs w:val="22"/>
        </w:rPr>
        <w:t xml:space="preserve"> :</w:t>
      </w:r>
      <w:proofErr w:type="gramEnd"/>
      <w:r w:rsidRPr="00D66A8C">
        <w:rPr>
          <w:sz w:val="22"/>
          <w:szCs w:val="22"/>
        </w:rPr>
        <w:t xml:space="preserve">  матери……………………………………………………….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………………………………………………………………………………………………………………...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lastRenderedPageBreak/>
        <w:t>отца…………………………………………………………………………………………………………………………………………………………………………………………………………………………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18.Знание интересов детей………………………………………………………………………………….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E6273F" w:rsidRPr="00D66A8C" w:rsidRDefault="00E6273F" w:rsidP="00E6273F">
      <w:pPr>
        <w:numPr>
          <w:ilvl w:val="0"/>
          <w:numId w:val="2"/>
        </w:numPr>
        <w:tabs>
          <w:tab w:val="left" w:pos="3900"/>
        </w:tabs>
        <w:ind w:left="-360" w:right="-6" w:firstLine="0"/>
        <w:rPr>
          <w:sz w:val="22"/>
          <w:szCs w:val="22"/>
        </w:rPr>
      </w:pPr>
      <w:r w:rsidRPr="00D66A8C">
        <w:rPr>
          <w:sz w:val="22"/>
          <w:szCs w:val="22"/>
        </w:rPr>
        <w:t>Забота родителей о детях……………………………………………………………………………….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20.Суть конфликтов родителей с детьми………………………………………………………………….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…………………………………………………………………………………………………………….....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21.Анализ ситуаций в семье     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273F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</w:p>
    <w:p w:rsidR="00E6273F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22. Наличие помощи в семье (кто и какую помощь уже оказывал семье, каковы его результаты</w:t>
      </w:r>
      <w:proofErr w:type="gramStart"/>
      <w:r w:rsidRPr="00D66A8C">
        <w:rPr>
          <w:sz w:val="22"/>
          <w:szCs w:val="22"/>
        </w:rPr>
        <w:t>)</w:t>
      </w:r>
      <w:proofErr w:type="gramEnd"/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23.В каких видах помощи нуждается семья……………………………………………………………….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24. Какие ведомства и учреждения необходимо подключить к работе с данной семьёй и её отдельными членами………………………………………………………………………………………..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25. Какие проблемы существуют у ребёнка в образовательном учреждении…………………………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26. Какова помощь образовательного учреждения ребёнку……………………………………………...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27. Кто в данный момент оказывает существенное влияние  на формирование ребёнка в семье (подробно описать)………………………………………………………………………………………….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28. Какое влияние на поведение ребёнка оказывают друзья, окружение, родственники и т</w:t>
      </w:r>
      <w:proofErr w:type="gramStart"/>
      <w:r w:rsidRPr="00D66A8C">
        <w:rPr>
          <w:sz w:val="22"/>
          <w:szCs w:val="22"/>
        </w:rPr>
        <w:t>.д</w:t>
      </w:r>
      <w:proofErr w:type="gramEnd"/>
      <w:r w:rsidRPr="00D66A8C">
        <w:rPr>
          <w:sz w:val="22"/>
          <w:szCs w:val="22"/>
        </w:rPr>
        <w:t>……….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29. Какие ошибки имеют место в оказании помощи семье и ребёнку…………………………………..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30. Что мешает родителям в воспитании детей (недостаток свободного времени, незнание возрастных особенностей, отсутствие единых требований в воспитании, др</w:t>
      </w:r>
      <w:proofErr w:type="gramStart"/>
      <w:r w:rsidRPr="00D66A8C">
        <w:rPr>
          <w:sz w:val="22"/>
          <w:szCs w:val="22"/>
        </w:rPr>
        <w:t>.п</w:t>
      </w:r>
      <w:proofErr w:type="gramEnd"/>
      <w:r w:rsidRPr="00D66A8C">
        <w:rPr>
          <w:sz w:val="22"/>
          <w:szCs w:val="22"/>
        </w:rPr>
        <w:t>ричины)………………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proofErr w:type="gramStart"/>
      <w:r w:rsidRPr="00D66A8C">
        <w:rPr>
          <w:sz w:val="22"/>
          <w:szCs w:val="22"/>
        </w:rPr>
        <w:t xml:space="preserve">31.Какие недостатки присущи, по мнению родителей, их детям (равнодушие, эгоизм, </w:t>
      </w:r>
      <w:proofErr w:type="spellStart"/>
      <w:r w:rsidRPr="00D66A8C">
        <w:rPr>
          <w:sz w:val="22"/>
          <w:szCs w:val="22"/>
        </w:rPr>
        <w:t>потребительство</w:t>
      </w:r>
      <w:proofErr w:type="spellEnd"/>
      <w:r w:rsidRPr="00D66A8C">
        <w:rPr>
          <w:sz w:val="22"/>
          <w:szCs w:val="22"/>
        </w:rPr>
        <w:t>, нежелание учиться, жестокость, лень, грубость, невнимательность, несамостоятельность,, плохие способности и т.д.)………………………………………………………</w:t>
      </w:r>
      <w:proofErr w:type="gramEnd"/>
    </w:p>
    <w:p w:rsidR="00E6273F" w:rsidRPr="00D66A8C" w:rsidRDefault="00E6273F" w:rsidP="00E6273F">
      <w:pPr>
        <w:tabs>
          <w:tab w:val="left" w:pos="3900"/>
        </w:tabs>
        <w:ind w:left="-360" w:right="-6"/>
        <w:rPr>
          <w:sz w:val="22"/>
          <w:szCs w:val="22"/>
        </w:rPr>
      </w:pPr>
      <w:r w:rsidRPr="00D66A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73F" w:rsidRDefault="00E6273F" w:rsidP="00E6273F">
      <w:pPr>
        <w:tabs>
          <w:tab w:val="left" w:pos="3900"/>
        </w:tabs>
        <w:ind w:right="-6"/>
        <w:rPr>
          <w:i/>
          <w:sz w:val="22"/>
          <w:szCs w:val="22"/>
        </w:rPr>
      </w:pPr>
    </w:p>
    <w:p w:rsidR="00E6273F" w:rsidRPr="00D66A8C" w:rsidRDefault="00E6273F" w:rsidP="00E6273F">
      <w:pPr>
        <w:tabs>
          <w:tab w:val="left" w:pos="3900"/>
        </w:tabs>
        <w:ind w:right="-6"/>
        <w:rPr>
          <w:i/>
          <w:sz w:val="22"/>
          <w:szCs w:val="22"/>
        </w:rPr>
      </w:pPr>
      <w:r w:rsidRPr="00D66A8C">
        <w:rPr>
          <w:i/>
          <w:sz w:val="22"/>
          <w:szCs w:val="22"/>
        </w:rPr>
        <w:t>Карту  заполнила………………………………………………………………………………………………………</w:t>
      </w:r>
    </w:p>
    <w:p w:rsidR="00E6273F" w:rsidRPr="00D66A8C" w:rsidRDefault="00E6273F" w:rsidP="00E6273F">
      <w:pPr>
        <w:tabs>
          <w:tab w:val="left" w:pos="3900"/>
        </w:tabs>
        <w:ind w:left="-360" w:right="-6"/>
        <w:rPr>
          <w:i/>
          <w:sz w:val="22"/>
          <w:szCs w:val="22"/>
        </w:rPr>
      </w:pPr>
      <w:r w:rsidRPr="00D66A8C">
        <w:rPr>
          <w:i/>
          <w:sz w:val="22"/>
          <w:szCs w:val="22"/>
        </w:rPr>
        <w:t xml:space="preserve">                        </w:t>
      </w:r>
      <w:r>
        <w:rPr>
          <w:i/>
          <w:sz w:val="22"/>
          <w:szCs w:val="22"/>
        </w:rPr>
        <w:t xml:space="preserve">         </w:t>
      </w:r>
      <w:r w:rsidRPr="00D66A8C">
        <w:rPr>
          <w:i/>
          <w:sz w:val="22"/>
          <w:szCs w:val="22"/>
        </w:rPr>
        <w:t xml:space="preserve">     (ф. и. о.)          </w:t>
      </w:r>
      <w:r>
        <w:rPr>
          <w:i/>
          <w:sz w:val="22"/>
          <w:szCs w:val="22"/>
        </w:rPr>
        <w:t xml:space="preserve">               </w:t>
      </w:r>
      <w:r w:rsidRPr="00D66A8C">
        <w:rPr>
          <w:i/>
          <w:sz w:val="22"/>
          <w:szCs w:val="22"/>
        </w:rPr>
        <w:t xml:space="preserve">  должность                                                            подпись</w:t>
      </w:r>
    </w:p>
    <w:p w:rsidR="00E6273F" w:rsidRPr="00D66A8C" w:rsidRDefault="00E6273F" w:rsidP="00E6273F">
      <w:pPr>
        <w:tabs>
          <w:tab w:val="left" w:pos="3900"/>
        </w:tabs>
        <w:ind w:left="-360"/>
        <w:rPr>
          <w:sz w:val="22"/>
          <w:szCs w:val="22"/>
        </w:rPr>
      </w:pPr>
    </w:p>
    <w:p w:rsidR="00E6273F" w:rsidRDefault="00E6273F" w:rsidP="00E6273F">
      <w:pPr>
        <w:ind w:left="-360"/>
        <w:rPr>
          <w:sz w:val="22"/>
          <w:szCs w:val="22"/>
        </w:rPr>
      </w:pPr>
      <w:r w:rsidRPr="00D66A8C">
        <w:rPr>
          <w:sz w:val="22"/>
          <w:szCs w:val="22"/>
        </w:rPr>
        <w:t xml:space="preserve">                                  </w:t>
      </w:r>
    </w:p>
    <w:p w:rsidR="00E6273F" w:rsidRDefault="00E6273F" w:rsidP="00E6273F">
      <w:pPr>
        <w:ind w:left="-360"/>
        <w:rPr>
          <w:sz w:val="22"/>
          <w:szCs w:val="22"/>
        </w:rPr>
      </w:pPr>
    </w:p>
    <w:p w:rsidR="00E6273F" w:rsidRDefault="00E6273F" w:rsidP="00E6273F">
      <w:pPr>
        <w:ind w:left="-360"/>
        <w:rPr>
          <w:sz w:val="22"/>
          <w:szCs w:val="22"/>
        </w:rPr>
      </w:pPr>
    </w:p>
    <w:p w:rsidR="00E6273F" w:rsidRDefault="00E6273F" w:rsidP="00E6273F">
      <w:pPr>
        <w:ind w:left="-360"/>
        <w:rPr>
          <w:sz w:val="22"/>
          <w:szCs w:val="22"/>
        </w:rPr>
      </w:pPr>
    </w:p>
    <w:p w:rsidR="00E6273F" w:rsidRDefault="00E6273F" w:rsidP="00E6273F">
      <w:pPr>
        <w:ind w:left="-360"/>
        <w:rPr>
          <w:sz w:val="22"/>
          <w:szCs w:val="22"/>
        </w:rPr>
      </w:pPr>
    </w:p>
    <w:p w:rsidR="00E6273F" w:rsidRDefault="00E6273F" w:rsidP="00E6273F">
      <w:pPr>
        <w:ind w:left="-360"/>
        <w:rPr>
          <w:sz w:val="22"/>
          <w:szCs w:val="22"/>
        </w:rPr>
      </w:pPr>
    </w:p>
    <w:p w:rsidR="00E6273F" w:rsidRDefault="00E6273F" w:rsidP="00E6273F">
      <w:pPr>
        <w:ind w:left="900"/>
        <w:rPr>
          <w:sz w:val="22"/>
          <w:szCs w:val="22"/>
        </w:rPr>
      </w:pPr>
    </w:p>
    <w:p w:rsidR="00E6273F" w:rsidRDefault="00E6273F" w:rsidP="00E6273F">
      <w:pPr>
        <w:ind w:left="900"/>
        <w:rPr>
          <w:sz w:val="22"/>
          <w:szCs w:val="22"/>
        </w:rPr>
      </w:pPr>
    </w:p>
    <w:p w:rsidR="00E6273F" w:rsidRDefault="00E6273F" w:rsidP="00E6273F">
      <w:pPr>
        <w:ind w:left="900"/>
        <w:rPr>
          <w:sz w:val="22"/>
          <w:szCs w:val="22"/>
        </w:rPr>
      </w:pPr>
    </w:p>
    <w:p w:rsidR="00E6273F" w:rsidRDefault="00E6273F" w:rsidP="00E6273F">
      <w:pPr>
        <w:ind w:left="900"/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E6273F" w:rsidRDefault="00E6273F" w:rsidP="00E6273F">
      <w:pPr>
        <w:rPr>
          <w:sz w:val="22"/>
          <w:szCs w:val="22"/>
        </w:rPr>
      </w:pPr>
    </w:p>
    <w:p w:rsidR="00DD11D2" w:rsidRDefault="00DD11D2"/>
    <w:sectPr w:rsidR="00DD11D2" w:rsidSect="002C27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A21"/>
    <w:multiLevelType w:val="hybridMultilevel"/>
    <w:tmpl w:val="EA821DA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4862"/>
    <w:multiLevelType w:val="hybridMultilevel"/>
    <w:tmpl w:val="86723336"/>
    <w:lvl w:ilvl="0" w:tplc="1F06A96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54A22CFA">
      <w:numFmt w:val="none"/>
      <w:lvlText w:val=""/>
      <w:lvlJc w:val="left"/>
      <w:pPr>
        <w:tabs>
          <w:tab w:val="num" w:pos="360"/>
        </w:tabs>
      </w:pPr>
    </w:lvl>
    <w:lvl w:ilvl="2" w:tplc="E306F8B4">
      <w:numFmt w:val="none"/>
      <w:lvlText w:val=""/>
      <w:lvlJc w:val="left"/>
      <w:pPr>
        <w:tabs>
          <w:tab w:val="num" w:pos="360"/>
        </w:tabs>
      </w:pPr>
    </w:lvl>
    <w:lvl w:ilvl="3" w:tplc="CC22DE24">
      <w:numFmt w:val="none"/>
      <w:lvlText w:val=""/>
      <w:lvlJc w:val="left"/>
      <w:pPr>
        <w:tabs>
          <w:tab w:val="num" w:pos="360"/>
        </w:tabs>
      </w:pPr>
    </w:lvl>
    <w:lvl w:ilvl="4" w:tplc="A5D6B080">
      <w:numFmt w:val="none"/>
      <w:lvlText w:val=""/>
      <w:lvlJc w:val="left"/>
      <w:pPr>
        <w:tabs>
          <w:tab w:val="num" w:pos="360"/>
        </w:tabs>
      </w:pPr>
    </w:lvl>
    <w:lvl w:ilvl="5" w:tplc="CD3AB11A">
      <w:numFmt w:val="none"/>
      <w:lvlText w:val=""/>
      <w:lvlJc w:val="left"/>
      <w:pPr>
        <w:tabs>
          <w:tab w:val="num" w:pos="360"/>
        </w:tabs>
      </w:pPr>
    </w:lvl>
    <w:lvl w:ilvl="6" w:tplc="DF6A969C">
      <w:numFmt w:val="none"/>
      <w:lvlText w:val=""/>
      <w:lvlJc w:val="left"/>
      <w:pPr>
        <w:tabs>
          <w:tab w:val="num" w:pos="360"/>
        </w:tabs>
      </w:pPr>
    </w:lvl>
    <w:lvl w:ilvl="7" w:tplc="4AA4C514">
      <w:numFmt w:val="none"/>
      <w:lvlText w:val=""/>
      <w:lvlJc w:val="left"/>
      <w:pPr>
        <w:tabs>
          <w:tab w:val="num" w:pos="360"/>
        </w:tabs>
      </w:pPr>
    </w:lvl>
    <w:lvl w:ilvl="8" w:tplc="0408E7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A52150"/>
    <w:multiLevelType w:val="hybridMultilevel"/>
    <w:tmpl w:val="64AEF6DA"/>
    <w:lvl w:ilvl="0" w:tplc="7D886BB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3F"/>
    <w:rsid w:val="00DD11D2"/>
    <w:rsid w:val="00E6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2016-05-18T10:07:00Z</dcterms:created>
  <dcterms:modified xsi:type="dcterms:W3CDTF">2016-05-18T10:08:00Z</dcterms:modified>
</cp:coreProperties>
</file>