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FE4" w:rsidRPr="008176A8" w:rsidRDefault="008176A8" w:rsidP="008176A8">
      <w:pPr>
        <w:tabs>
          <w:tab w:val="left" w:pos="3000"/>
        </w:tabs>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9495" cy="869638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9495" cy="8696388"/>
                    </a:xfrm>
                    <a:prstGeom prst="rect">
                      <a:avLst/>
                    </a:prstGeom>
                    <a:noFill/>
                    <a:ln w="9525">
                      <a:noFill/>
                      <a:miter lim="800000"/>
                      <a:headEnd/>
                      <a:tailEnd/>
                    </a:ln>
                  </pic:spPr>
                </pic:pic>
              </a:graphicData>
            </a:graphic>
          </wp:inline>
        </w:drawing>
      </w:r>
    </w:p>
    <w:p w:rsidR="00751FE4" w:rsidRDefault="00751FE4" w:rsidP="00427AB0">
      <w:pPr>
        <w:spacing w:line="240" w:lineRule="auto"/>
        <w:jc w:val="center"/>
        <w:rPr>
          <w:rFonts w:ascii="Times New Roman" w:eastAsia="Times New Roman" w:hAnsi="Times New Roman" w:cs="Times New Roman"/>
          <w:b/>
          <w:sz w:val="24"/>
          <w:szCs w:val="24"/>
          <w:lang w:eastAsia="ru-RU"/>
        </w:rPr>
      </w:pPr>
    </w:p>
    <w:p w:rsidR="008F3A9D" w:rsidRPr="00427AB0" w:rsidRDefault="008F3A9D" w:rsidP="00427AB0">
      <w:pPr>
        <w:spacing w:line="240" w:lineRule="auto"/>
        <w:jc w:val="center"/>
        <w:rPr>
          <w:rFonts w:ascii="Times New Roman" w:hAnsi="Times New Roman" w:cs="Times New Roman"/>
          <w:sz w:val="24"/>
          <w:szCs w:val="24"/>
        </w:rPr>
      </w:pPr>
      <w:r w:rsidRPr="00EA5002">
        <w:rPr>
          <w:rFonts w:ascii="Times New Roman" w:eastAsia="Times New Roman" w:hAnsi="Times New Roman" w:cs="Times New Roman"/>
          <w:b/>
          <w:sz w:val="24"/>
          <w:szCs w:val="24"/>
          <w:lang w:eastAsia="ru-RU"/>
        </w:rPr>
        <w:lastRenderedPageBreak/>
        <w:t>Пояснительная записка</w:t>
      </w:r>
    </w:p>
    <w:p w:rsidR="008F3A9D" w:rsidRPr="00EA5002" w:rsidRDefault="008F3A9D" w:rsidP="008F3A9D">
      <w:pPr>
        <w:spacing w:after="0" w:line="240" w:lineRule="auto"/>
        <w:ind w:firstLine="708"/>
        <w:jc w:val="center"/>
        <w:rPr>
          <w:rFonts w:ascii="Times New Roman" w:eastAsia="Times New Roman" w:hAnsi="Times New Roman" w:cs="Times New Roman"/>
          <w:b/>
          <w:sz w:val="24"/>
          <w:szCs w:val="24"/>
          <w:lang w:eastAsia="ru-RU"/>
        </w:rPr>
      </w:pPr>
    </w:p>
    <w:p w:rsidR="00BB7230" w:rsidRDefault="008F3A9D" w:rsidP="00BB7230">
      <w:pPr>
        <w:spacing w:after="0" w:line="240" w:lineRule="auto"/>
        <w:rPr>
          <w:b/>
          <w:sz w:val="28"/>
          <w:szCs w:val="28"/>
        </w:rPr>
      </w:pPr>
      <w:r w:rsidRPr="00EA5002">
        <w:rPr>
          <w:rFonts w:ascii="Times New Roman" w:eastAsia="Times New Roman" w:hAnsi="Times New Roman" w:cs="Times New Roman"/>
          <w:sz w:val="24"/>
          <w:szCs w:val="24"/>
          <w:lang w:eastAsia="ru-RU"/>
        </w:rPr>
        <w:t xml:space="preserve">Рабочая программа учебного курса составлена на основе  примерной программы среднего (полного) общего образования по математике в соответствии с федеральным компонентом государственного стандарта и с учетом рекомендаций авторских программ А.Г.Мордковича по алгебре и началам анализа  и </w:t>
      </w:r>
      <w:r w:rsidRPr="00EA5002">
        <w:rPr>
          <w:rFonts w:ascii="Times New Roman" w:eastAsia="Times New Roman" w:hAnsi="Times New Roman" w:cs="Times New Roman"/>
          <w:color w:val="000000"/>
          <w:sz w:val="24"/>
          <w:szCs w:val="24"/>
          <w:lang w:eastAsia="ru-RU"/>
        </w:rPr>
        <w:t xml:space="preserve">Т.А. Бурмистровой </w:t>
      </w:r>
      <w:r w:rsidRPr="00EA5002">
        <w:rPr>
          <w:rFonts w:ascii="Times New Roman" w:eastAsia="Times New Roman" w:hAnsi="Times New Roman" w:cs="Times New Roman"/>
          <w:sz w:val="24"/>
          <w:szCs w:val="24"/>
          <w:lang w:eastAsia="ru-RU"/>
        </w:rPr>
        <w:t>по геометрии.</w:t>
      </w:r>
      <w:r w:rsidR="00BB7230">
        <w:rPr>
          <w:b/>
          <w:sz w:val="28"/>
          <w:szCs w:val="28"/>
        </w:rPr>
        <w:t xml:space="preserve">      </w:t>
      </w:r>
    </w:p>
    <w:p w:rsidR="00BB7230" w:rsidRPr="00427AB0" w:rsidRDefault="00BB7230" w:rsidP="00BB7230">
      <w:pPr>
        <w:spacing w:after="0" w:line="240" w:lineRule="auto"/>
        <w:rPr>
          <w:rFonts w:ascii="Times New Roman" w:eastAsia="Times New Roman" w:hAnsi="Times New Roman" w:cs="Times New Roman"/>
          <w:bCs/>
          <w:sz w:val="24"/>
          <w:szCs w:val="24"/>
          <w:lang w:eastAsia="ru-RU"/>
        </w:rPr>
      </w:pPr>
      <w:r w:rsidRPr="00BB7230">
        <w:rPr>
          <w:rFonts w:ascii="Times New Roman" w:hAnsi="Times New Roman" w:cs="Times New Roman"/>
          <w:sz w:val="24"/>
          <w:szCs w:val="24"/>
        </w:rPr>
        <w:t>(учитывая</w:t>
      </w:r>
      <w:r>
        <w:rPr>
          <w:b/>
          <w:sz w:val="28"/>
          <w:szCs w:val="28"/>
        </w:rPr>
        <w:t xml:space="preserve"> </w:t>
      </w:r>
      <w:r>
        <w:rPr>
          <w:rFonts w:ascii="Times New Roman" w:eastAsia="Times New Roman" w:hAnsi="Times New Roman" w:cs="Times New Roman"/>
          <w:bCs/>
          <w:sz w:val="24"/>
          <w:szCs w:val="24"/>
          <w:lang w:eastAsia="ru-RU"/>
        </w:rPr>
        <w:t>п</w:t>
      </w:r>
      <w:r w:rsidRPr="00427AB0">
        <w:rPr>
          <w:rFonts w:ascii="Times New Roman" w:eastAsia="Times New Roman" w:hAnsi="Times New Roman" w:cs="Times New Roman"/>
          <w:bCs/>
          <w:sz w:val="24"/>
          <w:szCs w:val="24"/>
          <w:lang w:eastAsia="ru-RU"/>
        </w:rPr>
        <w:t>риказ Минобразования РФ от 5 марта 2004 г. N 1089</w:t>
      </w:r>
      <w:r w:rsidRPr="00427AB0">
        <w:rPr>
          <w:rFonts w:ascii="Times New Roman" w:eastAsia="Times New Roman" w:hAnsi="Times New Roman" w:cs="Times New Roman"/>
          <w:bCs/>
          <w:sz w:val="24"/>
          <w:szCs w:val="24"/>
          <w:lang w:eastAsia="ru-RU"/>
        </w:rPr>
        <w:br/>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F3A9D" w:rsidRPr="00BB7230" w:rsidRDefault="00BB7230" w:rsidP="00BB7230">
      <w:pPr>
        <w:pBdr>
          <w:bottom w:val="dotted" w:sz="6" w:space="0" w:color="3272C0"/>
        </w:pBdr>
        <w:spacing w:after="272" w:line="240" w:lineRule="auto"/>
        <w:outlineLvl w:val="3"/>
        <w:rPr>
          <w:rFonts w:ascii="Times New Roman" w:eastAsia="Times New Roman" w:hAnsi="Times New Roman" w:cs="Times New Roman"/>
          <w:bCs/>
          <w:sz w:val="24"/>
          <w:szCs w:val="24"/>
          <w:lang w:eastAsia="ru-RU"/>
        </w:rPr>
      </w:pPr>
      <w:r w:rsidRPr="00427AB0">
        <w:rPr>
          <w:rFonts w:ascii="Times New Roman" w:eastAsia="Times New Roman" w:hAnsi="Times New Roman" w:cs="Times New Roman"/>
          <w:bCs/>
          <w:sz w:val="24"/>
          <w:szCs w:val="24"/>
          <w:lang w:eastAsia="ru-RU"/>
        </w:rPr>
        <w:t>С изменениями и дополнениями от:</w:t>
      </w:r>
      <w:r w:rsidRPr="00427AB0">
        <w:rPr>
          <w:rFonts w:ascii="Times New Roman" w:eastAsia="Times New Roman" w:hAnsi="Times New Roman" w:cs="Times New Roman"/>
          <w:sz w:val="28"/>
          <w:szCs w:val="28"/>
          <w:lang w:eastAsia="ru-RU"/>
        </w:rPr>
        <w:t xml:space="preserve"> </w:t>
      </w:r>
      <w:r w:rsidRPr="00427AB0">
        <w:rPr>
          <w:rFonts w:ascii="Times New Roman" w:eastAsia="Times New Roman" w:hAnsi="Times New Roman" w:cs="Times New Roman"/>
          <w:sz w:val="24"/>
          <w:szCs w:val="24"/>
          <w:lang w:eastAsia="ru-RU"/>
        </w:rPr>
        <w:t>7 июня 2017 г)</w:t>
      </w:r>
    </w:p>
    <w:p w:rsidR="008F3A9D" w:rsidRPr="00EA5002" w:rsidRDefault="008F3A9D" w:rsidP="008F3A9D">
      <w:pPr>
        <w:spacing w:after="0" w:line="240" w:lineRule="auto"/>
        <w:ind w:firstLine="360"/>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Согласно базисному учебному плану средней (полной) школы, рекомендациям Министерства образования Российской Федерации и в продолжение начатой в средней школе линии, выбрана данная учебная программа и учебно-методический комплект.</w:t>
      </w:r>
    </w:p>
    <w:p w:rsidR="001A6BF7" w:rsidRDefault="008F3A9D" w:rsidP="001A6BF7">
      <w:pPr>
        <w:pStyle w:val="ad"/>
        <w:ind w:firstLine="708"/>
        <w:jc w:val="both"/>
        <w:rPr>
          <w:rFonts w:ascii="Times New Roman" w:hAnsi="Times New Roman"/>
          <w:sz w:val="24"/>
          <w:szCs w:val="24"/>
        </w:rPr>
      </w:pPr>
      <w:r w:rsidRPr="00EA5002">
        <w:rPr>
          <w:rFonts w:ascii="Times New Roman" w:hAnsi="Times New Roman"/>
          <w:sz w:val="24"/>
          <w:szCs w:val="24"/>
        </w:rPr>
        <w:t>Курс математики 10-11 классов состоит из следующих предметов: «Алгебра и начала анализа», «Геометрия». Преподавание  которых осуществляется путём синхронно – параллельного изучения курсов с использованием блочно – модульного метода организации учебного процесса (основание – Письмо Министерства образования Республики Коми от 15.02.2013г. «О некоторых аспектах разработки учебных планов в общеобразовательных учреждениях Республики Коми»).</w:t>
      </w:r>
      <w:r w:rsidR="001A6BF7" w:rsidRPr="001A6BF7">
        <w:rPr>
          <w:rFonts w:ascii="Times New Roman" w:hAnsi="Times New Roman"/>
          <w:sz w:val="24"/>
          <w:szCs w:val="24"/>
        </w:rPr>
        <w:t xml:space="preserve"> </w:t>
      </w:r>
    </w:p>
    <w:p w:rsidR="00FA672B" w:rsidRPr="00FA672B" w:rsidRDefault="001A6BF7" w:rsidP="00FA672B">
      <w:pPr>
        <w:pStyle w:val="ad"/>
        <w:ind w:firstLine="708"/>
        <w:jc w:val="both"/>
        <w:rPr>
          <w:rFonts w:ascii="Times New Roman" w:eastAsiaTheme="minorEastAsia" w:hAnsi="Times New Roman"/>
          <w:sz w:val="24"/>
          <w:szCs w:val="24"/>
        </w:rPr>
      </w:pPr>
      <w:r w:rsidRPr="003C343D">
        <w:rPr>
          <w:rFonts w:ascii="Times New Roman" w:hAnsi="Times New Roman"/>
          <w:sz w:val="24"/>
          <w:szCs w:val="24"/>
        </w:rPr>
        <w:t xml:space="preserve">Согласно федеральному базисному учебному плану на изучение математики в </w:t>
      </w:r>
      <w:r>
        <w:rPr>
          <w:rFonts w:ascii="Times New Roman" w:hAnsi="Times New Roman"/>
          <w:sz w:val="24"/>
          <w:szCs w:val="24"/>
        </w:rPr>
        <w:t>10-11</w:t>
      </w:r>
      <w:r w:rsidRPr="003C343D">
        <w:rPr>
          <w:rFonts w:ascii="Times New Roman" w:hAnsi="Times New Roman"/>
          <w:sz w:val="24"/>
          <w:szCs w:val="24"/>
        </w:rPr>
        <w:t xml:space="preserve"> классах отводится не менее 1</w:t>
      </w:r>
      <w:r>
        <w:rPr>
          <w:rFonts w:ascii="Times New Roman" w:hAnsi="Times New Roman"/>
          <w:sz w:val="24"/>
          <w:szCs w:val="24"/>
        </w:rPr>
        <w:t>05</w:t>
      </w:r>
      <w:r w:rsidRPr="003C343D">
        <w:rPr>
          <w:rFonts w:ascii="Times New Roman" w:hAnsi="Times New Roman"/>
          <w:sz w:val="24"/>
          <w:szCs w:val="24"/>
        </w:rPr>
        <w:t xml:space="preserve"> часов из расчета </w:t>
      </w:r>
      <w:r>
        <w:rPr>
          <w:rFonts w:ascii="Times New Roman" w:hAnsi="Times New Roman"/>
          <w:sz w:val="24"/>
          <w:szCs w:val="24"/>
        </w:rPr>
        <w:t>4</w:t>
      </w:r>
      <w:r w:rsidRPr="003C343D">
        <w:rPr>
          <w:rFonts w:ascii="Times New Roman" w:hAnsi="Times New Roman"/>
          <w:sz w:val="24"/>
          <w:szCs w:val="24"/>
        </w:rPr>
        <w:t xml:space="preserve"> ч в неделю, из школьного компонента  выделен 1 час в неделю с целью повышения расширения курса математики </w:t>
      </w:r>
      <w:r>
        <w:rPr>
          <w:rFonts w:ascii="Times New Roman" w:hAnsi="Times New Roman"/>
          <w:sz w:val="24"/>
          <w:szCs w:val="24"/>
        </w:rPr>
        <w:t>для</w:t>
      </w:r>
      <w:r w:rsidRPr="003C343D">
        <w:rPr>
          <w:rFonts w:ascii="Times New Roman" w:hAnsi="Times New Roman"/>
          <w:sz w:val="24"/>
          <w:szCs w:val="24"/>
        </w:rPr>
        <w:t xml:space="preserve"> создания необходимой основы для дальнейшего </w:t>
      </w:r>
      <w:r>
        <w:rPr>
          <w:rFonts w:ascii="Times New Roman" w:hAnsi="Times New Roman"/>
          <w:sz w:val="24"/>
          <w:szCs w:val="24"/>
        </w:rPr>
        <w:t>применения полученных умений и знаний</w:t>
      </w:r>
      <w:r w:rsidRPr="003C343D">
        <w:rPr>
          <w:rFonts w:ascii="Times New Roman" w:hAnsi="Times New Roman"/>
          <w:sz w:val="24"/>
          <w:szCs w:val="24"/>
        </w:rPr>
        <w:t xml:space="preserve"> обучающимися.</w:t>
      </w:r>
      <w:r w:rsidR="00FA672B" w:rsidRPr="00FA672B">
        <w:rPr>
          <w:rFonts w:ascii="Times New Roman" w:eastAsiaTheme="minorEastAsia" w:hAnsi="Times New Roman"/>
          <w:sz w:val="24"/>
          <w:szCs w:val="24"/>
        </w:rPr>
        <w:t xml:space="preserve"> Дополнительный недельный час, выделенный из школьного компонента, используется:</w:t>
      </w:r>
    </w:p>
    <w:p w:rsidR="00FA672B" w:rsidRPr="00FA672B" w:rsidRDefault="00FA672B" w:rsidP="00FA672B">
      <w:pPr>
        <w:contextualSpacing/>
        <w:jc w:val="both"/>
        <w:rPr>
          <w:rFonts w:ascii="Times New Roman" w:eastAsia="Times New Roman" w:hAnsi="Times New Roman" w:cs="Times New Roman"/>
          <w:sz w:val="24"/>
          <w:szCs w:val="24"/>
          <w:lang w:eastAsia="ru-RU"/>
        </w:rPr>
      </w:pPr>
      <w:r w:rsidRPr="00FA672B">
        <w:rPr>
          <w:rFonts w:ascii="Times New Roman" w:eastAsiaTheme="minorEastAsia" w:hAnsi="Times New Roman" w:cs="Times New Roman"/>
          <w:sz w:val="24"/>
          <w:szCs w:val="24"/>
          <w:lang w:eastAsia="ru-RU"/>
        </w:rPr>
        <w:t xml:space="preserve">- для </w:t>
      </w:r>
      <w:r w:rsidRPr="00FA672B">
        <w:rPr>
          <w:rFonts w:ascii="Times New Roman" w:eastAsia="Times New Roman" w:hAnsi="Times New Roman" w:cs="Times New Roman"/>
          <w:sz w:val="24"/>
          <w:szCs w:val="24"/>
          <w:lang w:eastAsia="ru-RU"/>
        </w:rPr>
        <w:t xml:space="preserve">выполнения  </w:t>
      </w:r>
      <w:r w:rsidRPr="00175FB1">
        <w:rPr>
          <w:rFonts w:ascii="Times New Roman" w:eastAsia="Times New Roman" w:hAnsi="Times New Roman" w:cs="Times New Roman"/>
          <w:sz w:val="24"/>
          <w:szCs w:val="24"/>
          <w:lang w:eastAsia="ru-RU"/>
        </w:rPr>
        <w:t>авторск</w:t>
      </w:r>
      <w:r w:rsidRPr="00175FB1">
        <w:rPr>
          <w:rFonts w:ascii="Times New Roman" w:eastAsiaTheme="minorEastAsia" w:hAnsi="Times New Roman" w:cs="Times New Roman"/>
          <w:sz w:val="24"/>
          <w:szCs w:val="24"/>
          <w:lang w:eastAsia="ru-RU"/>
        </w:rPr>
        <w:t>ой</w:t>
      </w:r>
      <w:r w:rsidRPr="00175FB1">
        <w:rPr>
          <w:rFonts w:ascii="Times New Roman" w:eastAsia="Times New Roman" w:hAnsi="Times New Roman" w:cs="Times New Roman"/>
          <w:sz w:val="24"/>
          <w:szCs w:val="24"/>
          <w:lang w:eastAsia="ru-RU"/>
        </w:rPr>
        <w:t xml:space="preserve"> программ</w:t>
      </w:r>
      <w:r w:rsidRPr="00175FB1">
        <w:rPr>
          <w:rFonts w:ascii="Times New Roman" w:eastAsiaTheme="minorEastAsia" w:hAnsi="Times New Roman" w:cs="Times New Roman"/>
          <w:sz w:val="24"/>
          <w:szCs w:val="24"/>
          <w:lang w:eastAsia="ru-RU"/>
        </w:rPr>
        <w:t>ы</w:t>
      </w:r>
      <w:r w:rsidRPr="00FA672B">
        <w:rPr>
          <w:rFonts w:ascii="Times New Roman" w:eastAsia="Times New Roman" w:hAnsi="Times New Roman" w:cs="Times New Roman"/>
          <w:sz w:val="24"/>
          <w:szCs w:val="24"/>
          <w:lang w:eastAsia="ru-RU"/>
        </w:rPr>
        <w:t xml:space="preserve"> по математике: </w:t>
      </w:r>
    </w:p>
    <w:p w:rsidR="00FA672B" w:rsidRPr="00FA672B" w:rsidRDefault="00FA672B" w:rsidP="00FA672B">
      <w:pPr>
        <w:contextualSpacing/>
        <w:jc w:val="both"/>
        <w:rPr>
          <w:rFonts w:ascii="Times New Roman" w:eastAsia="Times New Roman" w:hAnsi="Times New Roman" w:cs="Times New Roman"/>
          <w:sz w:val="24"/>
          <w:szCs w:val="24"/>
          <w:lang w:eastAsia="ru-RU"/>
        </w:rPr>
      </w:pPr>
      <w:r w:rsidRPr="00FA672B">
        <w:rPr>
          <w:rFonts w:ascii="Times New Roman" w:eastAsia="Times New Roman" w:hAnsi="Times New Roman" w:cs="Times New Roman"/>
          <w:sz w:val="24"/>
          <w:szCs w:val="24"/>
          <w:lang w:eastAsia="ru-RU"/>
        </w:rPr>
        <w:t>Программы. Математика. 5 – 6 классы. Алгебра 7 – 9 классы. Алгебра и начала математического анализа. 10 – 11 классы (базовый уровень) / авт.- сост. И.И. Зубарева, А.Г. Мордкович. – 2-е изд., испр. и  доп. – М.: Мнемозина, 2009. – 63 с.</w:t>
      </w:r>
    </w:p>
    <w:p w:rsidR="00FA672B" w:rsidRPr="00FA672B" w:rsidRDefault="00FA672B" w:rsidP="00FA672B">
      <w:pPr>
        <w:jc w:val="both"/>
        <w:rPr>
          <w:rFonts w:ascii="Times New Roman" w:eastAsia="Times New Roman" w:hAnsi="Times New Roman" w:cs="Times New Roman"/>
          <w:sz w:val="24"/>
          <w:szCs w:val="24"/>
          <w:lang w:eastAsia="ru-RU"/>
        </w:rPr>
      </w:pPr>
      <w:r w:rsidRPr="00FA672B">
        <w:rPr>
          <w:rFonts w:ascii="Times New Roman" w:eastAsia="Times New Roman" w:hAnsi="Times New Roman" w:cs="Times New Roman"/>
          <w:sz w:val="24"/>
          <w:szCs w:val="24"/>
          <w:lang w:eastAsia="ru-RU"/>
        </w:rPr>
        <w:t>Программы общеобразовательных учреждений. Геометрия. 10 – 11 классы / составитель Т.А. Бурмистрова. – М.: Просвещение, 2009. – 96 с.</w:t>
      </w:r>
    </w:p>
    <w:p w:rsidR="00FA672B" w:rsidRPr="00FA672B" w:rsidRDefault="00FA672B" w:rsidP="00FA672B">
      <w:pPr>
        <w:spacing w:after="0" w:line="240" w:lineRule="auto"/>
        <w:jc w:val="both"/>
        <w:rPr>
          <w:rFonts w:ascii="Times New Roman" w:eastAsiaTheme="minorEastAsia" w:hAnsi="Times New Roman" w:cs="Times New Roman"/>
          <w:sz w:val="24"/>
          <w:szCs w:val="24"/>
          <w:lang w:eastAsia="ru-RU"/>
        </w:rPr>
      </w:pPr>
      <w:r w:rsidRPr="00FA672B">
        <w:rPr>
          <w:rFonts w:ascii="Times New Roman" w:eastAsiaTheme="minorEastAsia" w:hAnsi="Times New Roman" w:cs="Times New Roman"/>
          <w:sz w:val="24"/>
          <w:szCs w:val="24"/>
          <w:lang w:eastAsia="ru-RU"/>
        </w:rPr>
        <w:t>- для формирования навыков самостоятельной работы с теоретическим материалом учебника: умению читать математический текст, выделению в нем главной мысли, информации для понимания и запоминания, умению задавать вопросы по тексту, составлять план к пункту;</w:t>
      </w:r>
    </w:p>
    <w:p w:rsidR="00FA672B" w:rsidRPr="00FA672B" w:rsidRDefault="00FA672B" w:rsidP="00FA672B">
      <w:pPr>
        <w:spacing w:after="0" w:line="240" w:lineRule="auto"/>
        <w:jc w:val="both"/>
        <w:rPr>
          <w:rFonts w:ascii="Times New Roman" w:eastAsiaTheme="minorEastAsia" w:hAnsi="Times New Roman" w:cs="Times New Roman"/>
          <w:sz w:val="24"/>
          <w:szCs w:val="24"/>
          <w:lang w:eastAsia="ru-RU"/>
        </w:rPr>
      </w:pPr>
      <w:r w:rsidRPr="00FA672B">
        <w:rPr>
          <w:rFonts w:ascii="Times New Roman" w:eastAsiaTheme="minorEastAsia" w:hAnsi="Times New Roman" w:cs="Times New Roman"/>
          <w:sz w:val="24"/>
          <w:szCs w:val="24"/>
          <w:lang w:eastAsia="ru-RU"/>
        </w:rPr>
        <w:t>- для формирования грамотной математической речи учащихся, умению правильно объяснить свои действия и доказывать верность используемых шагов.</w:t>
      </w:r>
    </w:p>
    <w:p w:rsidR="001A6BF7" w:rsidRPr="00175FB1" w:rsidRDefault="00FA672B" w:rsidP="00175FB1">
      <w:pPr>
        <w:spacing w:after="0" w:line="240" w:lineRule="auto"/>
        <w:jc w:val="both"/>
        <w:rPr>
          <w:rFonts w:ascii="Times New Roman" w:eastAsiaTheme="minorEastAsia" w:hAnsi="Times New Roman" w:cs="Times New Roman"/>
          <w:sz w:val="24"/>
          <w:szCs w:val="24"/>
          <w:lang w:eastAsia="ru-RU"/>
        </w:rPr>
      </w:pPr>
      <w:r w:rsidRPr="00FA672B">
        <w:rPr>
          <w:rFonts w:ascii="Times New Roman" w:eastAsia="Times New Roman" w:hAnsi="Times New Roman" w:cs="Times New Roman"/>
          <w:sz w:val="24"/>
          <w:szCs w:val="24"/>
          <w:lang w:eastAsia="ru-RU"/>
        </w:rPr>
        <w:t>- на изучение предмета «математика», что обусловлено желанием родителей и учащихся с целью подготовки к государственной итоговой аттестации.</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Согласно календарному учебному график</w:t>
      </w:r>
      <w:r w:rsidR="00F007F7">
        <w:rPr>
          <w:rFonts w:ascii="Times New Roman" w:eastAsia="Times New Roman" w:hAnsi="Times New Roman" w:cs="Times New Roman"/>
          <w:sz w:val="24"/>
          <w:szCs w:val="24"/>
          <w:lang w:eastAsia="ru-RU"/>
        </w:rPr>
        <w:t>у в 10 классе 36 учебных недель,</w:t>
      </w:r>
      <w:r w:rsidRPr="00EA5002">
        <w:rPr>
          <w:rFonts w:ascii="Times New Roman" w:eastAsia="Times New Roman" w:hAnsi="Times New Roman" w:cs="Times New Roman"/>
          <w:sz w:val="24"/>
          <w:szCs w:val="24"/>
          <w:lang w:eastAsia="ru-RU"/>
        </w:rPr>
        <w:t xml:space="preserve"> в 11классе 34 учебные недели. Поэтому 5 часов повторения с 11 класса перенесены в 10 класс.</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Всего  на изучение  предмета – 210 часа на алгебру и начала анализа, 140 часов на геометрию. </w:t>
      </w:r>
    </w:p>
    <w:p w:rsidR="008F3A9D" w:rsidRPr="00EA5002" w:rsidRDefault="008F3A9D" w:rsidP="008F3A9D">
      <w:pPr>
        <w:spacing w:after="0"/>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Изменение часов по некоторым темам основано на практическом опыте преподавания математики в 10-11 классах. Кроме этого, в курсе алгебры 11 класса переставлены местами темы «Элементы математической статистики, комбинаторики и теории вероятности» и «Уравнения и неравенства. Системы уравнений и неравенств». Это связано с тем, что </w:t>
      </w:r>
      <w:r w:rsidRPr="00EA5002">
        <w:rPr>
          <w:rFonts w:ascii="Times New Roman" w:eastAsia="Times New Roman" w:hAnsi="Times New Roman" w:cs="Times New Roman"/>
          <w:sz w:val="24"/>
          <w:szCs w:val="24"/>
          <w:lang w:eastAsia="ru-RU"/>
        </w:rPr>
        <w:lastRenderedPageBreak/>
        <w:t>материалы ЕГЭ по математике содержат большее количество заданий из второй темы, поэтому её изучение целесообразнее провести в более ранние сроки.</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Контрольных работ за год в10классе– 12, одна из них итоговая, в11классе -11,одна из них итоговая.</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Промежуточная аттестация проводится в форме тестов, самостоятельных, проверочных, контрольных  работ и математических диктантов.</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Преподавание курса «Алгебра и начала анализа» ведётся по УМК А.Г.Мордковича, состоящему из следующих книг:</w:t>
      </w:r>
    </w:p>
    <w:p w:rsidR="008F3A9D" w:rsidRPr="00EA5002" w:rsidRDefault="008F3A9D" w:rsidP="003F77E3">
      <w:pPr>
        <w:numPr>
          <w:ilvl w:val="0"/>
          <w:numId w:val="3"/>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Программы. Математика. 5-6 классы. Алгебра. 7-9 классы. Алгебра и начала математического анализа. 10-11 классы/ авт.-сост. И.И.Зубарева, А.Г.Мордкович</w:t>
      </w:r>
    </w:p>
    <w:p w:rsidR="008F3A9D" w:rsidRPr="00EA5002" w:rsidRDefault="008F3A9D" w:rsidP="003F77E3">
      <w:pPr>
        <w:numPr>
          <w:ilvl w:val="0"/>
          <w:numId w:val="3"/>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А.Г.Мордкович, П.В.Семёнов. Алгебра и начала математического анализа. 10-11 классы (базовый уровень). В 2 ч. Ч.1. Учебник (базовый уровень)</w:t>
      </w:r>
    </w:p>
    <w:p w:rsidR="008F3A9D" w:rsidRPr="00EA5002" w:rsidRDefault="008F3A9D" w:rsidP="003F77E3">
      <w:pPr>
        <w:numPr>
          <w:ilvl w:val="0"/>
          <w:numId w:val="3"/>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А.Г.Мордкович и др. Алгебра и начала математического анализа. 10-11 классы. В 2ч. Ч. 2. Задачник (базовый уровень)</w:t>
      </w:r>
    </w:p>
    <w:p w:rsidR="008F3A9D" w:rsidRPr="00EA5002" w:rsidRDefault="008F3A9D" w:rsidP="003F77E3">
      <w:pPr>
        <w:numPr>
          <w:ilvl w:val="0"/>
          <w:numId w:val="3"/>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В.И.Глизбург. Алгебра и начала математического анализа. 10 класс. Контрольные работы (базовый уровень) /Под ред. А.Г.Мордковича</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Преподавание курса «Геометрия» ведётся по учебнику:</w:t>
      </w:r>
    </w:p>
    <w:p w:rsidR="008F3A9D" w:rsidRPr="00EA5002" w:rsidRDefault="008F3A9D" w:rsidP="003F77E3">
      <w:pPr>
        <w:numPr>
          <w:ilvl w:val="0"/>
          <w:numId w:val="4"/>
        </w:numPr>
        <w:spacing w:after="0" w:line="240" w:lineRule="auto"/>
        <w:ind w:left="426"/>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Геометрия, 10—11: Учеб. Для общеобразоват. учреждений / Л.С.Атанасян, В.Ф.Бутузов,  С.Б.Кадомцев и др. – М.: Просвещение, 2013</w:t>
      </w:r>
    </w:p>
    <w:p w:rsidR="008F3A9D" w:rsidRPr="00EA5002" w:rsidRDefault="008F3A9D" w:rsidP="008F3A9D">
      <w:pPr>
        <w:autoSpaceDE w:val="0"/>
        <w:autoSpaceDN w:val="0"/>
        <w:adjustRightInd w:val="0"/>
        <w:spacing w:after="0" w:line="360" w:lineRule="auto"/>
        <w:ind w:firstLine="680"/>
        <w:jc w:val="both"/>
        <w:rPr>
          <w:rFonts w:ascii="Times New Roman" w:eastAsia="Times New Roman" w:hAnsi="Times New Roman" w:cs="Times New Roman"/>
          <w:b/>
          <w:sz w:val="24"/>
          <w:szCs w:val="24"/>
          <w:lang w:eastAsia="ru-RU"/>
        </w:rPr>
      </w:pPr>
    </w:p>
    <w:p w:rsidR="008F3A9D" w:rsidRPr="00EA5002" w:rsidRDefault="008F3A9D" w:rsidP="008F3A9D">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 xml:space="preserve">                 Учебный курс  направлен на решение следующих задач:</w:t>
      </w:r>
    </w:p>
    <w:p w:rsidR="008F3A9D" w:rsidRPr="00EA5002" w:rsidRDefault="008F3A9D" w:rsidP="008F3A9D">
      <w:pPr>
        <w:spacing w:after="0" w:line="240" w:lineRule="auto"/>
        <w:ind w:right="-2" w:firstLine="567"/>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систематизация сведений о числах; формирование представлений о 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 совершенствование техники вычислений;</w:t>
      </w:r>
    </w:p>
    <w:p w:rsidR="008F3A9D" w:rsidRPr="00EA5002" w:rsidRDefault="008F3A9D" w:rsidP="008F3A9D">
      <w:pPr>
        <w:spacing w:after="0" w:line="240" w:lineRule="auto"/>
        <w:ind w:right="-2" w:firstLine="567"/>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развитие и совершенствование техники алгебраических преобразований, решения уравнений, неравенств, систем; </w:t>
      </w:r>
    </w:p>
    <w:p w:rsidR="008F3A9D" w:rsidRPr="00EA5002" w:rsidRDefault="008F3A9D" w:rsidP="008F3A9D">
      <w:pPr>
        <w:spacing w:after="0" w:line="240" w:lineRule="auto"/>
        <w:ind w:right="-2" w:firstLine="567"/>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систематизация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задачи;</w:t>
      </w:r>
    </w:p>
    <w:p w:rsidR="008F3A9D" w:rsidRPr="00EA5002" w:rsidRDefault="008F3A9D" w:rsidP="008F3A9D">
      <w:pPr>
        <w:spacing w:after="0" w:line="240" w:lineRule="auto"/>
        <w:ind w:right="-2" w:firstLine="567"/>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расширение системы сведений о свойствах плоских фигур, систематическое изучение свойств пространственных тел, развитие представлений о геометрических измерениях;</w:t>
      </w:r>
    </w:p>
    <w:p w:rsidR="008F3A9D" w:rsidRPr="00EA5002" w:rsidRDefault="008F3A9D" w:rsidP="008F3A9D">
      <w:pPr>
        <w:spacing w:after="0" w:line="240" w:lineRule="auto"/>
        <w:ind w:right="-2" w:firstLine="567"/>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развитие представлений о вероятностно-статистических закономерностях в окружающем мире;</w:t>
      </w:r>
    </w:p>
    <w:p w:rsidR="008F3A9D" w:rsidRPr="00EA5002" w:rsidRDefault="008F3A9D" w:rsidP="008F3A9D">
      <w:pPr>
        <w:spacing w:after="0" w:line="240" w:lineRule="auto"/>
        <w:ind w:right="-2" w:firstLine="567"/>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8F3A9D" w:rsidRPr="00EA5002" w:rsidRDefault="008F3A9D" w:rsidP="008F3A9D">
      <w:pPr>
        <w:spacing w:after="0" w:line="240" w:lineRule="auto"/>
        <w:ind w:right="-2" w:firstLine="567"/>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 и явлений в природе и обществе.  </w:t>
      </w:r>
    </w:p>
    <w:p w:rsidR="008F3A9D" w:rsidRPr="00EA5002" w:rsidRDefault="008F3A9D" w:rsidP="008F3A9D">
      <w:pPr>
        <w:autoSpaceDE w:val="0"/>
        <w:autoSpaceDN w:val="0"/>
        <w:adjustRightInd w:val="0"/>
        <w:spacing w:after="0" w:line="360" w:lineRule="auto"/>
        <w:ind w:firstLine="680"/>
        <w:jc w:val="both"/>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 xml:space="preserve">Изучение математики </w:t>
      </w:r>
      <w:r w:rsidR="00740B34" w:rsidRPr="00740B34">
        <w:rPr>
          <w:rFonts w:ascii="Times New Roman" w:eastAsia="Times New Roman" w:hAnsi="Times New Roman" w:cs="Times New Roman"/>
          <w:b/>
          <w:sz w:val="24"/>
          <w:szCs w:val="24"/>
          <w:lang w:eastAsia="ru-RU"/>
        </w:rPr>
        <w:t>на базовом уровне</w:t>
      </w:r>
      <w:r w:rsidR="00740B34" w:rsidRPr="00AE3CAB">
        <w:rPr>
          <w:rFonts w:ascii="Times New Roman" w:eastAsia="Times New Roman" w:hAnsi="Times New Roman" w:cs="Times New Roman"/>
          <w:sz w:val="28"/>
          <w:szCs w:val="28"/>
          <w:lang w:eastAsia="ru-RU"/>
        </w:rPr>
        <w:t xml:space="preserve"> </w:t>
      </w:r>
      <w:r w:rsidRPr="00EA5002">
        <w:rPr>
          <w:rFonts w:ascii="Times New Roman" w:eastAsia="Times New Roman" w:hAnsi="Times New Roman" w:cs="Times New Roman"/>
          <w:b/>
          <w:sz w:val="24"/>
          <w:szCs w:val="24"/>
          <w:lang w:eastAsia="ru-RU"/>
        </w:rPr>
        <w:t>среднего (полного) образования направлено на достижение следующих целей:</w:t>
      </w:r>
    </w:p>
    <w:p w:rsidR="008F3A9D" w:rsidRPr="00EA5002" w:rsidRDefault="008F3A9D" w:rsidP="003F77E3">
      <w:pPr>
        <w:numPr>
          <w:ilvl w:val="0"/>
          <w:numId w:val="16"/>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Формирование представлений об идеях и методах математики; о математике как универсальном языке науки, средстве моделирования явлений и процессов;</w:t>
      </w:r>
    </w:p>
    <w:p w:rsidR="008F3A9D" w:rsidRPr="00EA5002" w:rsidRDefault="008F3A9D" w:rsidP="003F77E3">
      <w:pPr>
        <w:numPr>
          <w:ilvl w:val="0"/>
          <w:numId w:val="15"/>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Овладение математическими знаниями и умениями, необходимыми для изучения школьных естественнонаучных дисциплин, продолжение образования и освоение избранной специальности на современном уровне;</w:t>
      </w:r>
    </w:p>
    <w:p w:rsidR="008F3A9D" w:rsidRPr="00EA5002" w:rsidRDefault="008F3A9D" w:rsidP="00283524">
      <w:pPr>
        <w:numPr>
          <w:ilvl w:val="0"/>
          <w:numId w:val="15"/>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lastRenderedPageBreak/>
        <w:t>Развитие логического мышления, пространственного воображения, творческих способностей, необходимых для продолжения образования и для самостоятельной деятельности в области математики и её приложений в будущей профессиональной деятельности.</w:t>
      </w:r>
    </w:p>
    <w:p w:rsidR="008F3A9D" w:rsidRPr="00EA5002" w:rsidRDefault="008F3A9D" w:rsidP="00283524">
      <w:pPr>
        <w:numPr>
          <w:ilvl w:val="0"/>
          <w:numId w:val="15"/>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 xml:space="preserve">воспитание средствами математики культуры личности: отношения к                           математике как части общечеловеческой культуры:     </w:t>
      </w:r>
    </w:p>
    <w:p w:rsidR="008F3A9D" w:rsidRPr="00EA5002" w:rsidRDefault="008F3A9D" w:rsidP="00283524">
      <w:pPr>
        <w:numPr>
          <w:ilvl w:val="0"/>
          <w:numId w:val="15"/>
        </w:numPr>
        <w:spacing w:after="0" w:line="24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знакомство с историей развития математики, эволюцией математических идей, понимания значимости математики для общественного прогресса.</w:t>
      </w:r>
    </w:p>
    <w:p w:rsidR="00427AB0" w:rsidRPr="00AE3CAB" w:rsidRDefault="00427AB0" w:rsidP="00427AB0">
      <w:pPr>
        <w:spacing w:after="0" w:line="240" w:lineRule="auto"/>
        <w:contextualSpacing/>
        <w:rPr>
          <w:rFonts w:ascii="Times New Roman" w:eastAsia="Times New Roman" w:hAnsi="Times New Roman" w:cs="Times New Roman"/>
          <w:sz w:val="28"/>
          <w:szCs w:val="28"/>
          <w:lang w:eastAsia="ru-RU"/>
        </w:rPr>
      </w:pPr>
      <w:r w:rsidRPr="00AE3CAB">
        <w:rPr>
          <w:rFonts w:ascii="Times New Roman" w:eastAsia="Times New Roman" w:hAnsi="Times New Roman" w:cs="Times New Roman"/>
          <w:sz w:val="28"/>
          <w:szCs w:val="28"/>
          <w:lang w:eastAsia="ru-RU"/>
        </w:rPr>
        <w:t> </w:t>
      </w:r>
    </w:p>
    <w:p w:rsidR="008F3A9D" w:rsidRPr="00EA5002" w:rsidRDefault="008F3A9D" w:rsidP="008F3A9D">
      <w:pPr>
        <w:ind w:left="720"/>
        <w:contextualSpacing/>
        <w:rPr>
          <w:rFonts w:ascii="Times New Roman" w:eastAsia="MS Mincho" w:hAnsi="Times New Roman" w:cs="Times New Roman"/>
          <w:sz w:val="24"/>
          <w:szCs w:val="24"/>
          <w:lang w:eastAsia="ja-JP"/>
        </w:rPr>
      </w:pPr>
    </w:p>
    <w:p w:rsidR="008F3A9D" w:rsidRPr="00EA5002" w:rsidRDefault="008F3A9D" w:rsidP="008F3A9D">
      <w:pPr>
        <w:spacing w:after="0" w:line="36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 xml:space="preserve">                              УЧЕБНО-ТЕМАТИЧЕСКИЙ ПЛАН</w:t>
      </w:r>
    </w:p>
    <w:tbl>
      <w:tblPr>
        <w:tblStyle w:val="3"/>
        <w:tblW w:w="0" w:type="auto"/>
        <w:tblLayout w:type="fixed"/>
        <w:tblLook w:val="01E0"/>
      </w:tblPr>
      <w:tblGrid>
        <w:gridCol w:w="1228"/>
        <w:gridCol w:w="6393"/>
        <w:gridCol w:w="1134"/>
        <w:gridCol w:w="1098"/>
      </w:tblGrid>
      <w:tr w:rsidR="008F3A9D" w:rsidRPr="00EA5002" w:rsidTr="0036401F">
        <w:tc>
          <w:tcPr>
            <w:tcW w:w="1228" w:type="dxa"/>
          </w:tcPr>
          <w:p w:rsidR="008F3A9D" w:rsidRPr="00EA5002" w:rsidRDefault="008F3A9D" w:rsidP="008F3A9D">
            <w:pPr>
              <w:jc w:val="center"/>
              <w:rPr>
                <w:spacing w:val="-3"/>
                <w:sz w:val="24"/>
                <w:szCs w:val="24"/>
              </w:rPr>
            </w:pPr>
            <w:r w:rsidRPr="00EA5002">
              <w:rPr>
                <w:spacing w:val="-3"/>
                <w:sz w:val="24"/>
                <w:szCs w:val="24"/>
              </w:rPr>
              <w:t>№ темы</w:t>
            </w:r>
          </w:p>
        </w:tc>
        <w:tc>
          <w:tcPr>
            <w:tcW w:w="6393" w:type="dxa"/>
          </w:tcPr>
          <w:p w:rsidR="008F3A9D" w:rsidRPr="00EA5002" w:rsidRDefault="008F3A9D" w:rsidP="008F3A9D">
            <w:pPr>
              <w:jc w:val="center"/>
              <w:rPr>
                <w:spacing w:val="-3"/>
                <w:sz w:val="24"/>
                <w:szCs w:val="24"/>
              </w:rPr>
            </w:pPr>
            <w:r w:rsidRPr="00EA5002">
              <w:rPr>
                <w:sz w:val="24"/>
                <w:szCs w:val="24"/>
              </w:rPr>
              <w:t>Наименование разделов</w:t>
            </w:r>
            <w:r w:rsidR="0036401F">
              <w:rPr>
                <w:sz w:val="24"/>
                <w:szCs w:val="24"/>
              </w:rPr>
              <w:t>(блоков)</w:t>
            </w:r>
            <w:r w:rsidRPr="00EA5002">
              <w:rPr>
                <w:sz w:val="24"/>
                <w:szCs w:val="24"/>
              </w:rPr>
              <w:t xml:space="preserve"> и тем</w:t>
            </w:r>
          </w:p>
        </w:tc>
        <w:tc>
          <w:tcPr>
            <w:tcW w:w="1134" w:type="dxa"/>
          </w:tcPr>
          <w:p w:rsidR="008F3A9D" w:rsidRPr="00EA5002" w:rsidRDefault="008F3A9D" w:rsidP="008F3A9D">
            <w:pPr>
              <w:jc w:val="center"/>
              <w:rPr>
                <w:spacing w:val="-3"/>
                <w:sz w:val="24"/>
                <w:szCs w:val="24"/>
              </w:rPr>
            </w:pPr>
            <w:r w:rsidRPr="00EA5002">
              <w:rPr>
                <w:spacing w:val="-3"/>
                <w:sz w:val="24"/>
                <w:szCs w:val="24"/>
              </w:rPr>
              <w:t>Количество часов</w:t>
            </w:r>
          </w:p>
        </w:tc>
        <w:tc>
          <w:tcPr>
            <w:tcW w:w="1098" w:type="dxa"/>
          </w:tcPr>
          <w:p w:rsidR="008F3A9D" w:rsidRPr="00EA5002" w:rsidRDefault="008F3A9D" w:rsidP="008F3A9D">
            <w:pPr>
              <w:jc w:val="center"/>
              <w:rPr>
                <w:spacing w:val="-3"/>
                <w:sz w:val="24"/>
                <w:szCs w:val="24"/>
              </w:rPr>
            </w:pPr>
            <w:r w:rsidRPr="00EA5002">
              <w:rPr>
                <w:spacing w:val="-3"/>
                <w:sz w:val="24"/>
                <w:szCs w:val="24"/>
              </w:rPr>
              <w:t>В том числе контр.работы</w:t>
            </w:r>
          </w:p>
        </w:tc>
      </w:tr>
      <w:tr w:rsidR="008F3A9D" w:rsidRPr="00EA5002" w:rsidTr="0036401F">
        <w:tc>
          <w:tcPr>
            <w:tcW w:w="1228" w:type="dxa"/>
          </w:tcPr>
          <w:p w:rsidR="008F3A9D" w:rsidRPr="00EA5002" w:rsidRDefault="008F3A9D" w:rsidP="008F3A9D">
            <w:pPr>
              <w:jc w:val="center"/>
              <w:rPr>
                <w:spacing w:val="-3"/>
                <w:sz w:val="24"/>
                <w:szCs w:val="24"/>
              </w:rPr>
            </w:pPr>
          </w:p>
        </w:tc>
        <w:tc>
          <w:tcPr>
            <w:tcW w:w="6393" w:type="dxa"/>
          </w:tcPr>
          <w:p w:rsidR="008F3A9D" w:rsidRPr="00EA5002" w:rsidRDefault="008F3A9D" w:rsidP="008F3A9D">
            <w:pPr>
              <w:jc w:val="center"/>
              <w:rPr>
                <w:b/>
                <w:sz w:val="24"/>
                <w:szCs w:val="24"/>
              </w:rPr>
            </w:pPr>
            <w:r w:rsidRPr="00EA5002">
              <w:rPr>
                <w:b/>
                <w:sz w:val="24"/>
                <w:szCs w:val="24"/>
              </w:rPr>
              <w:t>10 класс</w:t>
            </w:r>
          </w:p>
        </w:tc>
        <w:tc>
          <w:tcPr>
            <w:tcW w:w="1134" w:type="dxa"/>
          </w:tcPr>
          <w:p w:rsidR="008F3A9D" w:rsidRPr="00EA5002" w:rsidRDefault="008F3A9D" w:rsidP="008F3A9D">
            <w:pPr>
              <w:jc w:val="center"/>
              <w:rPr>
                <w:spacing w:val="-3"/>
                <w:sz w:val="24"/>
                <w:szCs w:val="24"/>
              </w:rPr>
            </w:pPr>
          </w:p>
        </w:tc>
        <w:tc>
          <w:tcPr>
            <w:tcW w:w="1098" w:type="dxa"/>
          </w:tcPr>
          <w:p w:rsidR="008F3A9D" w:rsidRPr="00EA5002" w:rsidRDefault="008F3A9D" w:rsidP="008F3A9D">
            <w:pPr>
              <w:jc w:val="center"/>
              <w:rPr>
                <w:spacing w:val="-3"/>
                <w:sz w:val="24"/>
                <w:szCs w:val="24"/>
              </w:rPr>
            </w:pPr>
          </w:p>
        </w:tc>
      </w:tr>
      <w:tr w:rsidR="008F3A9D" w:rsidRPr="00EA5002" w:rsidTr="0036401F">
        <w:tc>
          <w:tcPr>
            <w:tcW w:w="1228" w:type="dxa"/>
          </w:tcPr>
          <w:p w:rsidR="008F3A9D" w:rsidRPr="00EA5002" w:rsidRDefault="008F3A9D" w:rsidP="003F77E3">
            <w:pPr>
              <w:numPr>
                <w:ilvl w:val="0"/>
                <w:numId w:val="5"/>
              </w:numPr>
              <w:jc w:val="center"/>
              <w:rPr>
                <w:spacing w:val="-3"/>
                <w:sz w:val="24"/>
                <w:szCs w:val="24"/>
              </w:rPr>
            </w:pPr>
          </w:p>
        </w:tc>
        <w:tc>
          <w:tcPr>
            <w:tcW w:w="6393" w:type="dxa"/>
          </w:tcPr>
          <w:p w:rsidR="008F3A9D" w:rsidRPr="0036401F" w:rsidRDefault="008F3A9D" w:rsidP="008F3A9D">
            <w:pPr>
              <w:rPr>
                <w:b/>
                <w:spacing w:val="-3"/>
                <w:sz w:val="24"/>
                <w:szCs w:val="24"/>
              </w:rPr>
            </w:pPr>
            <w:r w:rsidRPr="0036401F">
              <w:rPr>
                <w:b/>
                <w:bCs/>
                <w:sz w:val="24"/>
                <w:szCs w:val="24"/>
              </w:rPr>
              <w:t>Числовые функции</w:t>
            </w:r>
          </w:p>
        </w:tc>
        <w:tc>
          <w:tcPr>
            <w:tcW w:w="1134" w:type="dxa"/>
          </w:tcPr>
          <w:p w:rsidR="008F3A9D" w:rsidRPr="0090665A" w:rsidRDefault="008F3A9D" w:rsidP="008F3A9D">
            <w:pPr>
              <w:rPr>
                <w:b/>
                <w:spacing w:val="-3"/>
                <w:sz w:val="24"/>
                <w:szCs w:val="24"/>
              </w:rPr>
            </w:pPr>
            <w:r w:rsidRPr="0090665A">
              <w:rPr>
                <w:b/>
                <w:spacing w:val="-3"/>
                <w:sz w:val="24"/>
                <w:szCs w:val="24"/>
              </w:rPr>
              <w:t>12</w:t>
            </w:r>
          </w:p>
        </w:tc>
        <w:tc>
          <w:tcPr>
            <w:tcW w:w="1098" w:type="dxa"/>
          </w:tcPr>
          <w:p w:rsidR="008F3A9D" w:rsidRPr="00EA5002" w:rsidRDefault="008F3A9D" w:rsidP="008F3A9D">
            <w:pPr>
              <w:rPr>
                <w:spacing w:val="-3"/>
                <w:sz w:val="24"/>
                <w:szCs w:val="24"/>
              </w:rPr>
            </w:pPr>
          </w:p>
        </w:tc>
      </w:tr>
      <w:tr w:rsidR="0036401F" w:rsidRPr="00EA5002" w:rsidTr="0036401F">
        <w:tc>
          <w:tcPr>
            <w:tcW w:w="1228" w:type="dxa"/>
          </w:tcPr>
          <w:p w:rsidR="0036401F" w:rsidRPr="00EA5002" w:rsidRDefault="0036401F" w:rsidP="0036401F">
            <w:pPr>
              <w:ind w:left="720"/>
              <w:rPr>
                <w:spacing w:val="-3"/>
                <w:sz w:val="24"/>
                <w:szCs w:val="24"/>
              </w:rPr>
            </w:pPr>
            <w:r>
              <w:rPr>
                <w:spacing w:val="-3"/>
                <w:sz w:val="24"/>
                <w:szCs w:val="24"/>
              </w:rPr>
              <w:t>1.1</w:t>
            </w:r>
          </w:p>
        </w:tc>
        <w:tc>
          <w:tcPr>
            <w:tcW w:w="6393" w:type="dxa"/>
          </w:tcPr>
          <w:p w:rsidR="0036401F" w:rsidRPr="00EA5002" w:rsidRDefault="0036401F" w:rsidP="008F3A9D">
            <w:pPr>
              <w:rPr>
                <w:bCs/>
                <w:sz w:val="24"/>
                <w:szCs w:val="24"/>
              </w:rPr>
            </w:pPr>
            <w:r>
              <w:rPr>
                <w:bCs/>
                <w:sz w:val="24"/>
                <w:szCs w:val="24"/>
              </w:rPr>
              <w:t>Повторение.</w:t>
            </w:r>
          </w:p>
        </w:tc>
        <w:tc>
          <w:tcPr>
            <w:tcW w:w="1134" w:type="dxa"/>
          </w:tcPr>
          <w:p w:rsidR="0036401F" w:rsidRPr="00EA5002" w:rsidRDefault="0036401F" w:rsidP="008F3A9D">
            <w:pPr>
              <w:rPr>
                <w:spacing w:val="-3"/>
                <w:sz w:val="24"/>
                <w:szCs w:val="24"/>
              </w:rPr>
            </w:pPr>
            <w:r>
              <w:rPr>
                <w:spacing w:val="-3"/>
                <w:sz w:val="24"/>
                <w:szCs w:val="24"/>
              </w:rPr>
              <w:t>3</w:t>
            </w:r>
          </w:p>
        </w:tc>
        <w:tc>
          <w:tcPr>
            <w:tcW w:w="1098" w:type="dxa"/>
          </w:tcPr>
          <w:p w:rsidR="0036401F" w:rsidRPr="00EA5002" w:rsidRDefault="0036401F" w:rsidP="008F3A9D">
            <w:pPr>
              <w:rPr>
                <w:spacing w:val="-3"/>
                <w:sz w:val="24"/>
                <w:szCs w:val="24"/>
              </w:rPr>
            </w:pPr>
          </w:p>
        </w:tc>
      </w:tr>
      <w:tr w:rsidR="0036401F" w:rsidRPr="00EA5002" w:rsidTr="0036401F">
        <w:tc>
          <w:tcPr>
            <w:tcW w:w="1228" w:type="dxa"/>
          </w:tcPr>
          <w:p w:rsidR="0036401F" w:rsidRDefault="0036401F" w:rsidP="0036401F">
            <w:pPr>
              <w:ind w:left="720"/>
              <w:rPr>
                <w:spacing w:val="-3"/>
                <w:sz w:val="24"/>
                <w:szCs w:val="24"/>
              </w:rPr>
            </w:pPr>
            <w:r>
              <w:rPr>
                <w:spacing w:val="-3"/>
                <w:sz w:val="24"/>
                <w:szCs w:val="24"/>
              </w:rPr>
              <w:t>1.2</w:t>
            </w:r>
          </w:p>
        </w:tc>
        <w:tc>
          <w:tcPr>
            <w:tcW w:w="6393" w:type="dxa"/>
          </w:tcPr>
          <w:p w:rsidR="0036401F" w:rsidRDefault="0036401F" w:rsidP="008F3A9D">
            <w:pPr>
              <w:rPr>
                <w:bCs/>
                <w:sz w:val="24"/>
                <w:szCs w:val="24"/>
              </w:rPr>
            </w:pPr>
            <w:r>
              <w:rPr>
                <w:bCs/>
                <w:sz w:val="24"/>
                <w:szCs w:val="24"/>
              </w:rPr>
              <w:t>Определение числовой функции. Способы ее задания.</w:t>
            </w:r>
          </w:p>
        </w:tc>
        <w:tc>
          <w:tcPr>
            <w:tcW w:w="1134" w:type="dxa"/>
          </w:tcPr>
          <w:p w:rsidR="0036401F" w:rsidRDefault="0090665A" w:rsidP="008F3A9D">
            <w:pPr>
              <w:rPr>
                <w:spacing w:val="-3"/>
                <w:sz w:val="24"/>
                <w:szCs w:val="24"/>
              </w:rPr>
            </w:pPr>
            <w:r>
              <w:rPr>
                <w:spacing w:val="-3"/>
                <w:sz w:val="24"/>
                <w:szCs w:val="24"/>
              </w:rPr>
              <w:t>3</w:t>
            </w:r>
          </w:p>
        </w:tc>
        <w:tc>
          <w:tcPr>
            <w:tcW w:w="1098" w:type="dxa"/>
          </w:tcPr>
          <w:p w:rsidR="0036401F" w:rsidRPr="00EA5002" w:rsidRDefault="0036401F" w:rsidP="008F3A9D">
            <w:pPr>
              <w:rPr>
                <w:spacing w:val="-3"/>
                <w:sz w:val="24"/>
                <w:szCs w:val="24"/>
              </w:rPr>
            </w:pPr>
          </w:p>
        </w:tc>
      </w:tr>
      <w:tr w:rsidR="0036401F" w:rsidRPr="00EA5002" w:rsidTr="0036401F">
        <w:tc>
          <w:tcPr>
            <w:tcW w:w="1228" w:type="dxa"/>
          </w:tcPr>
          <w:p w:rsidR="0036401F" w:rsidRDefault="0036401F" w:rsidP="0036401F">
            <w:pPr>
              <w:ind w:left="720"/>
              <w:rPr>
                <w:spacing w:val="-3"/>
                <w:sz w:val="24"/>
                <w:szCs w:val="24"/>
              </w:rPr>
            </w:pPr>
            <w:r>
              <w:rPr>
                <w:spacing w:val="-3"/>
                <w:sz w:val="24"/>
                <w:szCs w:val="24"/>
              </w:rPr>
              <w:t>1.3</w:t>
            </w:r>
          </w:p>
        </w:tc>
        <w:tc>
          <w:tcPr>
            <w:tcW w:w="6393" w:type="dxa"/>
          </w:tcPr>
          <w:p w:rsidR="0036401F" w:rsidRDefault="0036401F" w:rsidP="008F3A9D">
            <w:pPr>
              <w:rPr>
                <w:bCs/>
                <w:sz w:val="24"/>
                <w:szCs w:val="24"/>
              </w:rPr>
            </w:pPr>
            <w:r>
              <w:rPr>
                <w:bCs/>
                <w:sz w:val="24"/>
                <w:szCs w:val="24"/>
              </w:rPr>
              <w:t>Свойства функции.</w:t>
            </w:r>
          </w:p>
        </w:tc>
        <w:tc>
          <w:tcPr>
            <w:tcW w:w="1134" w:type="dxa"/>
          </w:tcPr>
          <w:p w:rsidR="0036401F" w:rsidRDefault="0090665A" w:rsidP="008F3A9D">
            <w:pPr>
              <w:rPr>
                <w:spacing w:val="-3"/>
                <w:sz w:val="24"/>
                <w:szCs w:val="24"/>
              </w:rPr>
            </w:pPr>
            <w:r>
              <w:rPr>
                <w:spacing w:val="-3"/>
                <w:sz w:val="24"/>
                <w:szCs w:val="24"/>
              </w:rPr>
              <w:t>3</w:t>
            </w:r>
          </w:p>
        </w:tc>
        <w:tc>
          <w:tcPr>
            <w:tcW w:w="1098" w:type="dxa"/>
          </w:tcPr>
          <w:p w:rsidR="0036401F" w:rsidRPr="00EA5002" w:rsidRDefault="0036401F" w:rsidP="008F3A9D">
            <w:pPr>
              <w:rPr>
                <w:spacing w:val="-3"/>
                <w:sz w:val="24"/>
                <w:szCs w:val="24"/>
              </w:rPr>
            </w:pPr>
          </w:p>
        </w:tc>
      </w:tr>
      <w:tr w:rsidR="0036401F" w:rsidRPr="00EA5002" w:rsidTr="0036401F">
        <w:tc>
          <w:tcPr>
            <w:tcW w:w="1228" w:type="dxa"/>
          </w:tcPr>
          <w:p w:rsidR="0036401F" w:rsidRDefault="0036401F" w:rsidP="0036401F">
            <w:pPr>
              <w:ind w:left="720"/>
              <w:rPr>
                <w:spacing w:val="-3"/>
                <w:sz w:val="24"/>
                <w:szCs w:val="24"/>
              </w:rPr>
            </w:pPr>
            <w:r>
              <w:rPr>
                <w:spacing w:val="-3"/>
                <w:sz w:val="24"/>
                <w:szCs w:val="24"/>
              </w:rPr>
              <w:t>1.4</w:t>
            </w:r>
          </w:p>
        </w:tc>
        <w:tc>
          <w:tcPr>
            <w:tcW w:w="6393" w:type="dxa"/>
          </w:tcPr>
          <w:p w:rsidR="0036401F" w:rsidRDefault="0036401F" w:rsidP="008F3A9D">
            <w:pPr>
              <w:rPr>
                <w:bCs/>
                <w:sz w:val="24"/>
                <w:szCs w:val="24"/>
              </w:rPr>
            </w:pPr>
            <w:r>
              <w:rPr>
                <w:bCs/>
                <w:sz w:val="24"/>
                <w:szCs w:val="24"/>
              </w:rPr>
              <w:t>Обратная функция.</w:t>
            </w:r>
          </w:p>
        </w:tc>
        <w:tc>
          <w:tcPr>
            <w:tcW w:w="1134" w:type="dxa"/>
          </w:tcPr>
          <w:p w:rsidR="0036401F" w:rsidRDefault="0090665A" w:rsidP="008F3A9D">
            <w:pPr>
              <w:rPr>
                <w:spacing w:val="-3"/>
                <w:sz w:val="24"/>
                <w:szCs w:val="24"/>
              </w:rPr>
            </w:pPr>
            <w:r>
              <w:rPr>
                <w:spacing w:val="-3"/>
                <w:sz w:val="24"/>
                <w:szCs w:val="24"/>
              </w:rPr>
              <w:t>3</w:t>
            </w:r>
          </w:p>
        </w:tc>
        <w:tc>
          <w:tcPr>
            <w:tcW w:w="1098" w:type="dxa"/>
          </w:tcPr>
          <w:p w:rsidR="0036401F" w:rsidRPr="00EA5002" w:rsidRDefault="0036401F" w:rsidP="008F3A9D">
            <w:pPr>
              <w:rPr>
                <w:spacing w:val="-3"/>
                <w:sz w:val="24"/>
                <w:szCs w:val="24"/>
              </w:rPr>
            </w:pPr>
          </w:p>
        </w:tc>
      </w:tr>
      <w:tr w:rsidR="008F3A9D" w:rsidRPr="00EA5002" w:rsidTr="0036401F">
        <w:tc>
          <w:tcPr>
            <w:tcW w:w="1228" w:type="dxa"/>
          </w:tcPr>
          <w:p w:rsidR="008F3A9D" w:rsidRPr="0090665A" w:rsidRDefault="008F3A9D" w:rsidP="003F77E3">
            <w:pPr>
              <w:numPr>
                <w:ilvl w:val="0"/>
                <w:numId w:val="5"/>
              </w:numPr>
              <w:jc w:val="center"/>
              <w:rPr>
                <w:b/>
                <w:spacing w:val="-3"/>
                <w:sz w:val="24"/>
                <w:szCs w:val="24"/>
              </w:rPr>
            </w:pPr>
          </w:p>
        </w:tc>
        <w:tc>
          <w:tcPr>
            <w:tcW w:w="6393" w:type="dxa"/>
          </w:tcPr>
          <w:p w:rsidR="008F3A9D" w:rsidRPr="0090665A" w:rsidRDefault="008F3A9D" w:rsidP="008F3A9D">
            <w:pPr>
              <w:shd w:val="clear" w:color="auto" w:fill="FFFFFF"/>
              <w:tabs>
                <w:tab w:val="left" w:pos="691"/>
              </w:tabs>
              <w:rPr>
                <w:b/>
                <w:sz w:val="24"/>
                <w:szCs w:val="24"/>
              </w:rPr>
            </w:pPr>
            <w:r w:rsidRPr="0090665A">
              <w:rPr>
                <w:b/>
                <w:bCs/>
                <w:spacing w:val="-3"/>
                <w:sz w:val="24"/>
                <w:szCs w:val="24"/>
              </w:rPr>
              <w:t>Введение в стереометрию</w:t>
            </w:r>
          </w:p>
        </w:tc>
        <w:tc>
          <w:tcPr>
            <w:tcW w:w="1134" w:type="dxa"/>
          </w:tcPr>
          <w:p w:rsidR="008F3A9D" w:rsidRPr="0090665A" w:rsidRDefault="008F3A9D" w:rsidP="008F3A9D">
            <w:pPr>
              <w:rPr>
                <w:b/>
                <w:spacing w:val="-3"/>
                <w:sz w:val="24"/>
                <w:szCs w:val="24"/>
              </w:rPr>
            </w:pPr>
            <w:r w:rsidRPr="0090665A">
              <w:rPr>
                <w:b/>
                <w:spacing w:val="-3"/>
                <w:sz w:val="24"/>
                <w:szCs w:val="24"/>
              </w:rPr>
              <w:t>7</w:t>
            </w:r>
          </w:p>
        </w:tc>
        <w:tc>
          <w:tcPr>
            <w:tcW w:w="1098" w:type="dxa"/>
          </w:tcPr>
          <w:p w:rsidR="008F3A9D" w:rsidRPr="00EA5002" w:rsidRDefault="008F3A9D" w:rsidP="008F3A9D">
            <w:pPr>
              <w:rPr>
                <w:spacing w:val="-3"/>
                <w:sz w:val="24"/>
                <w:szCs w:val="24"/>
              </w:rPr>
            </w:pPr>
          </w:p>
        </w:tc>
      </w:tr>
      <w:tr w:rsidR="0036401F" w:rsidRPr="00EA5002" w:rsidTr="0036401F">
        <w:tc>
          <w:tcPr>
            <w:tcW w:w="1228" w:type="dxa"/>
          </w:tcPr>
          <w:p w:rsidR="0036401F" w:rsidRPr="00EA5002" w:rsidRDefault="0036401F" w:rsidP="0036401F">
            <w:pPr>
              <w:ind w:left="720"/>
              <w:rPr>
                <w:spacing w:val="-3"/>
                <w:sz w:val="24"/>
                <w:szCs w:val="24"/>
              </w:rPr>
            </w:pPr>
            <w:r>
              <w:rPr>
                <w:spacing w:val="-3"/>
                <w:sz w:val="24"/>
                <w:szCs w:val="24"/>
              </w:rPr>
              <w:t>2.1</w:t>
            </w:r>
          </w:p>
        </w:tc>
        <w:tc>
          <w:tcPr>
            <w:tcW w:w="6393" w:type="dxa"/>
          </w:tcPr>
          <w:p w:rsidR="0036401F" w:rsidRPr="00EA5002" w:rsidRDefault="0090665A" w:rsidP="008F3A9D">
            <w:pPr>
              <w:shd w:val="clear" w:color="auto" w:fill="FFFFFF"/>
              <w:tabs>
                <w:tab w:val="left" w:pos="691"/>
              </w:tabs>
              <w:rPr>
                <w:bCs/>
                <w:spacing w:val="-3"/>
                <w:sz w:val="24"/>
                <w:szCs w:val="24"/>
              </w:rPr>
            </w:pPr>
            <w:r>
              <w:rPr>
                <w:bCs/>
                <w:spacing w:val="-3"/>
                <w:sz w:val="24"/>
                <w:szCs w:val="24"/>
              </w:rPr>
              <w:t>Предмет стереометрии.</w:t>
            </w:r>
          </w:p>
        </w:tc>
        <w:tc>
          <w:tcPr>
            <w:tcW w:w="1134" w:type="dxa"/>
          </w:tcPr>
          <w:p w:rsidR="0036401F" w:rsidRPr="00EA5002" w:rsidRDefault="0090665A" w:rsidP="008F3A9D">
            <w:pPr>
              <w:rPr>
                <w:spacing w:val="-3"/>
                <w:sz w:val="24"/>
                <w:szCs w:val="24"/>
              </w:rPr>
            </w:pPr>
            <w:r>
              <w:rPr>
                <w:spacing w:val="-3"/>
                <w:sz w:val="24"/>
                <w:szCs w:val="24"/>
              </w:rPr>
              <w:t>2</w:t>
            </w:r>
          </w:p>
        </w:tc>
        <w:tc>
          <w:tcPr>
            <w:tcW w:w="1098" w:type="dxa"/>
          </w:tcPr>
          <w:p w:rsidR="0036401F" w:rsidRPr="00EA5002" w:rsidRDefault="0036401F" w:rsidP="008F3A9D">
            <w:pPr>
              <w:rPr>
                <w:spacing w:val="-3"/>
                <w:sz w:val="24"/>
                <w:szCs w:val="24"/>
              </w:rPr>
            </w:pPr>
          </w:p>
        </w:tc>
      </w:tr>
      <w:tr w:rsidR="0036401F" w:rsidRPr="00EA5002" w:rsidTr="0036401F">
        <w:tc>
          <w:tcPr>
            <w:tcW w:w="1228" w:type="dxa"/>
          </w:tcPr>
          <w:p w:rsidR="0036401F" w:rsidRPr="00EA5002" w:rsidRDefault="0036401F" w:rsidP="0036401F">
            <w:pPr>
              <w:ind w:left="720"/>
              <w:rPr>
                <w:spacing w:val="-3"/>
                <w:sz w:val="24"/>
                <w:szCs w:val="24"/>
              </w:rPr>
            </w:pPr>
            <w:r>
              <w:rPr>
                <w:spacing w:val="-3"/>
                <w:sz w:val="24"/>
                <w:szCs w:val="24"/>
              </w:rPr>
              <w:t>2.2</w:t>
            </w:r>
          </w:p>
        </w:tc>
        <w:tc>
          <w:tcPr>
            <w:tcW w:w="6393" w:type="dxa"/>
          </w:tcPr>
          <w:p w:rsidR="0036401F" w:rsidRPr="00EA5002" w:rsidRDefault="0090665A" w:rsidP="008F3A9D">
            <w:pPr>
              <w:shd w:val="clear" w:color="auto" w:fill="FFFFFF"/>
              <w:tabs>
                <w:tab w:val="left" w:pos="691"/>
              </w:tabs>
              <w:rPr>
                <w:bCs/>
                <w:spacing w:val="-3"/>
                <w:sz w:val="24"/>
                <w:szCs w:val="24"/>
              </w:rPr>
            </w:pPr>
            <w:r>
              <w:rPr>
                <w:bCs/>
                <w:spacing w:val="-3"/>
                <w:sz w:val="24"/>
                <w:szCs w:val="24"/>
              </w:rPr>
              <w:t xml:space="preserve">Аксиомы стереометрии.  </w:t>
            </w:r>
          </w:p>
        </w:tc>
        <w:tc>
          <w:tcPr>
            <w:tcW w:w="1134" w:type="dxa"/>
          </w:tcPr>
          <w:p w:rsidR="0036401F" w:rsidRPr="00EA5002" w:rsidRDefault="0090665A" w:rsidP="008F3A9D">
            <w:pPr>
              <w:rPr>
                <w:spacing w:val="-3"/>
                <w:sz w:val="24"/>
                <w:szCs w:val="24"/>
              </w:rPr>
            </w:pPr>
            <w:r>
              <w:rPr>
                <w:spacing w:val="-3"/>
                <w:sz w:val="24"/>
                <w:szCs w:val="24"/>
              </w:rPr>
              <w:t>2</w:t>
            </w:r>
          </w:p>
        </w:tc>
        <w:tc>
          <w:tcPr>
            <w:tcW w:w="1098" w:type="dxa"/>
          </w:tcPr>
          <w:p w:rsidR="0036401F" w:rsidRPr="00EA5002" w:rsidRDefault="0036401F" w:rsidP="008F3A9D">
            <w:pPr>
              <w:rPr>
                <w:spacing w:val="-3"/>
                <w:sz w:val="24"/>
                <w:szCs w:val="24"/>
              </w:rPr>
            </w:pPr>
          </w:p>
        </w:tc>
      </w:tr>
      <w:tr w:rsidR="0036401F" w:rsidRPr="00EA5002" w:rsidTr="0036401F">
        <w:tc>
          <w:tcPr>
            <w:tcW w:w="1228" w:type="dxa"/>
          </w:tcPr>
          <w:p w:rsidR="0036401F" w:rsidRPr="00EA5002" w:rsidRDefault="0036401F" w:rsidP="0036401F">
            <w:pPr>
              <w:ind w:left="720"/>
              <w:rPr>
                <w:spacing w:val="-3"/>
                <w:sz w:val="24"/>
                <w:szCs w:val="24"/>
              </w:rPr>
            </w:pPr>
            <w:r>
              <w:rPr>
                <w:spacing w:val="-3"/>
                <w:sz w:val="24"/>
                <w:szCs w:val="24"/>
              </w:rPr>
              <w:t>2.3</w:t>
            </w:r>
          </w:p>
        </w:tc>
        <w:tc>
          <w:tcPr>
            <w:tcW w:w="6393" w:type="dxa"/>
          </w:tcPr>
          <w:p w:rsidR="0036401F" w:rsidRPr="00EA5002" w:rsidRDefault="0090665A" w:rsidP="008F3A9D">
            <w:pPr>
              <w:shd w:val="clear" w:color="auto" w:fill="FFFFFF"/>
              <w:tabs>
                <w:tab w:val="left" w:pos="691"/>
              </w:tabs>
              <w:rPr>
                <w:bCs/>
                <w:spacing w:val="-3"/>
                <w:sz w:val="24"/>
                <w:szCs w:val="24"/>
              </w:rPr>
            </w:pPr>
            <w:r>
              <w:rPr>
                <w:bCs/>
                <w:spacing w:val="-3"/>
                <w:sz w:val="24"/>
                <w:szCs w:val="24"/>
              </w:rPr>
              <w:t>Некоторые следствия из аксиом. Решение задач.</w:t>
            </w:r>
          </w:p>
        </w:tc>
        <w:tc>
          <w:tcPr>
            <w:tcW w:w="1134" w:type="dxa"/>
          </w:tcPr>
          <w:p w:rsidR="0036401F" w:rsidRPr="00EA5002" w:rsidRDefault="0090665A" w:rsidP="008F3A9D">
            <w:pPr>
              <w:rPr>
                <w:spacing w:val="-3"/>
                <w:sz w:val="24"/>
                <w:szCs w:val="24"/>
              </w:rPr>
            </w:pPr>
            <w:r>
              <w:rPr>
                <w:spacing w:val="-3"/>
                <w:sz w:val="24"/>
                <w:szCs w:val="24"/>
              </w:rPr>
              <w:t>3</w:t>
            </w:r>
          </w:p>
        </w:tc>
        <w:tc>
          <w:tcPr>
            <w:tcW w:w="1098" w:type="dxa"/>
          </w:tcPr>
          <w:p w:rsidR="0036401F" w:rsidRPr="00EA5002" w:rsidRDefault="0036401F" w:rsidP="008F3A9D">
            <w:pPr>
              <w:rPr>
                <w:spacing w:val="-3"/>
                <w:sz w:val="24"/>
                <w:szCs w:val="24"/>
              </w:rPr>
            </w:pPr>
          </w:p>
        </w:tc>
      </w:tr>
      <w:tr w:rsidR="008F3A9D" w:rsidRPr="00EA5002" w:rsidTr="0036401F">
        <w:tc>
          <w:tcPr>
            <w:tcW w:w="1228" w:type="dxa"/>
          </w:tcPr>
          <w:p w:rsidR="008F3A9D" w:rsidRPr="0090665A" w:rsidRDefault="008F3A9D" w:rsidP="003F77E3">
            <w:pPr>
              <w:numPr>
                <w:ilvl w:val="0"/>
                <w:numId w:val="5"/>
              </w:numPr>
              <w:jc w:val="center"/>
              <w:rPr>
                <w:b/>
                <w:spacing w:val="-3"/>
                <w:sz w:val="24"/>
                <w:szCs w:val="24"/>
              </w:rPr>
            </w:pPr>
          </w:p>
        </w:tc>
        <w:tc>
          <w:tcPr>
            <w:tcW w:w="6393" w:type="dxa"/>
          </w:tcPr>
          <w:p w:rsidR="008F3A9D" w:rsidRPr="0090665A" w:rsidRDefault="008F3A9D" w:rsidP="008F3A9D">
            <w:pPr>
              <w:rPr>
                <w:b/>
                <w:spacing w:val="-3"/>
                <w:sz w:val="24"/>
                <w:szCs w:val="24"/>
              </w:rPr>
            </w:pPr>
            <w:r w:rsidRPr="0090665A">
              <w:rPr>
                <w:b/>
                <w:bCs/>
                <w:sz w:val="24"/>
                <w:szCs w:val="24"/>
              </w:rPr>
              <w:t>Тригонометрические функции</w:t>
            </w:r>
          </w:p>
        </w:tc>
        <w:tc>
          <w:tcPr>
            <w:tcW w:w="1134" w:type="dxa"/>
          </w:tcPr>
          <w:p w:rsidR="008F3A9D" w:rsidRPr="0090665A" w:rsidRDefault="008F3A9D" w:rsidP="008F3A9D">
            <w:pPr>
              <w:rPr>
                <w:b/>
                <w:spacing w:val="-3"/>
                <w:sz w:val="24"/>
                <w:szCs w:val="24"/>
              </w:rPr>
            </w:pPr>
            <w:r w:rsidRPr="0090665A">
              <w:rPr>
                <w:b/>
                <w:spacing w:val="-3"/>
                <w:sz w:val="24"/>
                <w:szCs w:val="24"/>
              </w:rPr>
              <w:t>26</w:t>
            </w:r>
          </w:p>
        </w:tc>
        <w:tc>
          <w:tcPr>
            <w:tcW w:w="1098" w:type="dxa"/>
          </w:tcPr>
          <w:p w:rsidR="008F3A9D" w:rsidRPr="0090665A" w:rsidRDefault="008F3A9D" w:rsidP="008F3A9D">
            <w:pPr>
              <w:rPr>
                <w:b/>
                <w:spacing w:val="-3"/>
                <w:sz w:val="24"/>
                <w:szCs w:val="24"/>
              </w:rPr>
            </w:pPr>
            <w:r w:rsidRPr="0090665A">
              <w:rPr>
                <w:b/>
                <w:spacing w:val="-3"/>
                <w:sz w:val="24"/>
                <w:szCs w:val="24"/>
              </w:rPr>
              <w:t>3</w:t>
            </w: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3.1</w:t>
            </w:r>
          </w:p>
        </w:tc>
        <w:tc>
          <w:tcPr>
            <w:tcW w:w="6393" w:type="dxa"/>
          </w:tcPr>
          <w:p w:rsidR="002254BE" w:rsidRPr="002254BE" w:rsidRDefault="002254BE" w:rsidP="008F3A9D">
            <w:pPr>
              <w:rPr>
                <w:bCs/>
                <w:sz w:val="24"/>
                <w:szCs w:val="24"/>
              </w:rPr>
            </w:pPr>
            <w:r w:rsidRPr="002254BE">
              <w:rPr>
                <w:bCs/>
                <w:sz w:val="24"/>
                <w:szCs w:val="24"/>
              </w:rPr>
              <w:t>Числовая окружность.</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3.2</w:t>
            </w:r>
          </w:p>
        </w:tc>
        <w:tc>
          <w:tcPr>
            <w:tcW w:w="6393" w:type="dxa"/>
          </w:tcPr>
          <w:p w:rsidR="002254BE" w:rsidRPr="0090665A" w:rsidRDefault="002254BE" w:rsidP="008F3A9D">
            <w:pPr>
              <w:rPr>
                <w:b/>
                <w:bCs/>
                <w:sz w:val="24"/>
                <w:szCs w:val="24"/>
              </w:rPr>
            </w:pPr>
            <w:r w:rsidRPr="002254BE">
              <w:rPr>
                <w:bCs/>
                <w:sz w:val="24"/>
                <w:szCs w:val="24"/>
              </w:rPr>
              <w:t>Числовая окружность</w:t>
            </w:r>
            <w:r>
              <w:rPr>
                <w:bCs/>
                <w:sz w:val="24"/>
                <w:szCs w:val="24"/>
              </w:rPr>
              <w:t xml:space="preserve"> на координатной плоскости.</w:t>
            </w:r>
          </w:p>
        </w:tc>
        <w:tc>
          <w:tcPr>
            <w:tcW w:w="1134" w:type="dxa"/>
          </w:tcPr>
          <w:p w:rsidR="002254BE" w:rsidRPr="005D6560" w:rsidRDefault="005D6560" w:rsidP="008F3A9D">
            <w:pPr>
              <w:rPr>
                <w:spacing w:val="-3"/>
                <w:sz w:val="24"/>
                <w:szCs w:val="24"/>
              </w:rPr>
            </w:pPr>
            <w:r w:rsidRPr="005D6560">
              <w:rPr>
                <w:spacing w:val="-3"/>
                <w:sz w:val="24"/>
                <w:szCs w:val="24"/>
              </w:rPr>
              <w:t>3</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2254BE" w:rsidP="005D6560">
            <w:pPr>
              <w:ind w:left="720"/>
              <w:rPr>
                <w:spacing w:val="-3"/>
                <w:sz w:val="24"/>
                <w:szCs w:val="24"/>
              </w:rPr>
            </w:pPr>
          </w:p>
        </w:tc>
        <w:tc>
          <w:tcPr>
            <w:tcW w:w="6393" w:type="dxa"/>
          </w:tcPr>
          <w:p w:rsidR="002254BE" w:rsidRPr="005D6560" w:rsidRDefault="002254BE" w:rsidP="005D6560">
            <w:pPr>
              <w:rPr>
                <w:bCs/>
                <w:sz w:val="24"/>
                <w:szCs w:val="24"/>
              </w:rPr>
            </w:pPr>
            <w:r w:rsidRPr="005D6560">
              <w:rPr>
                <w:bCs/>
                <w:sz w:val="24"/>
                <w:szCs w:val="24"/>
              </w:rPr>
              <w:t xml:space="preserve">Контрольная работа №1 </w:t>
            </w:r>
          </w:p>
        </w:tc>
        <w:tc>
          <w:tcPr>
            <w:tcW w:w="1134" w:type="dxa"/>
          </w:tcPr>
          <w:p w:rsidR="002254BE" w:rsidRPr="005D6560" w:rsidRDefault="00ED3F74" w:rsidP="008F3A9D">
            <w:pPr>
              <w:rPr>
                <w:spacing w:val="-3"/>
                <w:sz w:val="24"/>
                <w:szCs w:val="24"/>
              </w:rPr>
            </w:pPr>
            <w:r w:rsidRPr="005D6560">
              <w:rPr>
                <w:spacing w:val="-3"/>
                <w:sz w:val="24"/>
                <w:szCs w:val="24"/>
              </w:rPr>
              <w:t>1</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3.3</w:t>
            </w:r>
          </w:p>
        </w:tc>
        <w:tc>
          <w:tcPr>
            <w:tcW w:w="6393" w:type="dxa"/>
          </w:tcPr>
          <w:p w:rsidR="002254BE" w:rsidRPr="005D6560" w:rsidRDefault="002254BE" w:rsidP="008F3A9D">
            <w:pPr>
              <w:rPr>
                <w:bCs/>
                <w:sz w:val="24"/>
                <w:szCs w:val="24"/>
              </w:rPr>
            </w:pPr>
            <w:r w:rsidRPr="005D6560">
              <w:rPr>
                <w:bCs/>
                <w:sz w:val="24"/>
                <w:szCs w:val="24"/>
              </w:rPr>
              <w:t>Синус и косинус. Тангенс и</w:t>
            </w:r>
            <w:r w:rsidR="00BE3553" w:rsidRPr="005D6560">
              <w:rPr>
                <w:bCs/>
                <w:sz w:val="24"/>
                <w:szCs w:val="24"/>
              </w:rPr>
              <w:t xml:space="preserve"> </w:t>
            </w:r>
            <w:r w:rsidRPr="005D6560">
              <w:rPr>
                <w:bCs/>
                <w:sz w:val="24"/>
                <w:szCs w:val="24"/>
              </w:rPr>
              <w:t>котангенс</w:t>
            </w:r>
            <w:r w:rsidR="00BE3553" w:rsidRPr="005D6560">
              <w:rPr>
                <w:bCs/>
                <w:sz w:val="24"/>
                <w:szCs w:val="24"/>
              </w:rPr>
              <w:t>.</w:t>
            </w:r>
          </w:p>
        </w:tc>
        <w:tc>
          <w:tcPr>
            <w:tcW w:w="1134" w:type="dxa"/>
          </w:tcPr>
          <w:p w:rsidR="002254BE" w:rsidRPr="005D6560" w:rsidRDefault="005D6560" w:rsidP="008F3A9D">
            <w:pPr>
              <w:rPr>
                <w:spacing w:val="-3"/>
                <w:sz w:val="24"/>
                <w:szCs w:val="24"/>
              </w:rPr>
            </w:pPr>
            <w:r w:rsidRPr="005D6560">
              <w:rPr>
                <w:spacing w:val="-3"/>
                <w:sz w:val="24"/>
                <w:szCs w:val="24"/>
              </w:rPr>
              <w:t>3</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3.4</w:t>
            </w:r>
          </w:p>
        </w:tc>
        <w:tc>
          <w:tcPr>
            <w:tcW w:w="6393" w:type="dxa"/>
          </w:tcPr>
          <w:p w:rsidR="002254BE" w:rsidRPr="005D6560" w:rsidRDefault="00BE3553" w:rsidP="008F3A9D">
            <w:pPr>
              <w:rPr>
                <w:bCs/>
                <w:sz w:val="24"/>
                <w:szCs w:val="24"/>
              </w:rPr>
            </w:pPr>
            <w:r w:rsidRPr="005D6560">
              <w:rPr>
                <w:bCs/>
                <w:sz w:val="24"/>
                <w:szCs w:val="24"/>
              </w:rPr>
              <w:t>Тригонометрические функции числового аргумента.</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3.5</w:t>
            </w:r>
          </w:p>
        </w:tc>
        <w:tc>
          <w:tcPr>
            <w:tcW w:w="6393" w:type="dxa"/>
          </w:tcPr>
          <w:p w:rsidR="002254BE" w:rsidRPr="005D6560" w:rsidRDefault="00BE3553" w:rsidP="00BE3553">
            <w:pPr>
              <w:rPr>
                <w:bCs/>
                <w:sz w:val="24"/>
                <w:szCs w:val="24"/>
              </w:rPr>
            </w:pPr>
            <w:r w:rsidRPr="005D6560">
              <w:rPr>
                <w:bCs/>
                <w:sz w:val="24"/>
                <w:szCs w:val="24"/>
              </w:rPr>
              <w:t>Тригонометрические функции углового аргумента</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3.6</w:t>
            </w:r>
          </w:p>
        </w:tc>
        <w:tc>
          <w:tcPr>
            <w:tcW w:w="6393" w:type="dxa"/>
          </w:tcPr>
          <w:p w:rsidR="002254BE" w:rsidRPr="005D6560" w:rsidRDefault="00ED3F74" w:rsidP="008F3A9D">
            <w:pPr>
              <w:rPr>
                <w:bCs/>
                <w:sz w:val="24"/>
                <w:szCs w:val="24"/>
              </w:rPr>
            </w:pPr>
            <w:r w:rsidRPr="005D6560">
              <w:rPr>
                <w:bCs/>
                <w:sz w:val="24"/>
                <w:szCs w:val="24"/>
              </w:rPr>
              <w:t>Формулы приведения</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2254BE" w:rsidP="005D6560">
            <w:pPr>
              <w:ind w:left="720"/>
              <w:rPr>
                <w:spacing w:val="-3"/>
                <w:sz w:val="24"/>
                <w:szCs w:val="24"/>
              </w:rPr>
            </w:pPr>
          </w:p>
        </w:tc>
        <w:tc>
          <w:tcPr>
            <w:tcW w:w="6393" w:type="dxa"/>
          </w:tcPr>
          <w:p w:rsidR="002254BE" w:rsidRPr="005D6560" w:rsidRDefault="00ED3F74" w:rsidP="005D6560">
            <w:pPr>
              <w:rPr>
                <w:bCs/>
                <w:sz w:val="24"/>
                <w:szCs w:val="24"/>
              </w:rPr>
            </w:pPr>
            <w:r w:rsidRPr="005D6560">
              <w:rPr>
                <w:bCs/>
                <w:sz w:val="24"/>
                <w:szCs w:val="24"/>
              </w:rPr>
              <w:t xml:space="preserve">Контрольная работа №2 </w:t>
            </w:r>
          </w:p>
        </w:tc>
        <w:tc>
          <w:tcPr>
            <w:tcW w:w="1134" w:type="dxa"/>
          </w:tcPr>
          <w:p w:rsidR="002254BE" w:rsidRPr="005D6560" w:rsidRDefault="00ED3F74" w:rsidP="008F3A9D">
            <w:pPr>
              <w:rPr>
                <w:spacing w:val="-3"/>
                <w:sz w:val="24"/>
                <w:szCs w:val="24"/>
              </w:rPr>
            </w:pPr>
            <w:r w:rsidRPr="005D6560">
              <w:rPr>
                <w:spacing w:val="-3"/>
                <w:sz w:val="24"/>
                <w:szCs w:val="24"/>
              </w:rPr>
              <w:t>1</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3.7</w:t>
            </w:r>
          </w:p>
        </w:tc>
        <w:tc>
          <w:tcPr>
            <w:tcW w:w="6393" w:type="dxa"/>
          </w:tcPr>
          <w:p w:rsidR="002254BE" w:rsidRPr="005D6560" w:rsidRDefault="00ED3F74" w:rsidP="008F3A9D">
            <w:pPr>
              <w:rPr>
                <w:bCs/>
                <w:sz w:val="24"/>
                <w:szCs w:val="24"/>
              </w:rPr>
            </w:pPr>
            <w:r w:rsidRPr="005D6560">
              <w:rPr>
                <w:bCs/>
                <w:sz w:val="24"/>
                <w:szCs w:val="24"/>
              </w:rPr>
              <w:t xml:space="preserve">Функция у= </w:t>
            </w:r>
            <w:r w:rsidRPr="005D6560">
              <w:rPr>
                <w:bCs/>
                <w:sz w:val="24"/>
                <w:szCs w:val="24"/>
                <w:lang w:val="en-US"/>
              </w:rPr>
              <w:t>sin</w:t>
            </w:r>
            <w:r w:rsidRPr="005D6560">
              <w:rPr>
                <w:bCs/>
                <w:sz w:val="24"/>
                <w:szCs w:val="24"/>
              </w:rPr>
              <w:t>х, ее свойства и график.</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3.8</w:t>
            </w:r>
          </w:p>
        </w:tc>
        <w:tc>
          <w:tcPr>
            <w:tcW w:w="6393" w:type="dxa"/>
          </w:tcPr>
          <w:p w:rsidR="002254BE" w:rsidRPr="005D6560" w:rsidRDefault="00ED3F74" w:rsidP="00ED3F74">
            <w:pPr>
              <w:rPr>
                <w:bCs/>
                <w:sz w:val="24"/>
                <w:szCs w:val="24"/>
              </w:rPr>
            </w:pPr>
            <w:r w:rsidRPr="005D6560">
              <w:rPr>
                <w:bCs/>
                <w:sz w:val="24"/>
                <w:szCs w:val="24"/>
              </w:rPr>
              <w:t xml:space="preserve">Функция у= </w:t>
            </w:r>
            <w:r w:rsidRPr="005D6560">
              <w:rPr>
                <w:bCs/>
                <w:sz w:val="24"/>
                <w:szCs w:val="24"/>
                <w:lang w:val="en-US"/>
              </w:rPr>
              <w:t>cos</w:t>
            </w:r>
            <w:r w:rsidRPr="005D6560">
              <w:rPr>
                <w:bCs/>
                <w:sz w:val="24"/>
                <w:szCs w:val="24"/>
              </w:rPr>
              <w:t>х, ее свойства и график.</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3.9</w:t>
            </w:r>
          </w:p>
        </w:tc>
        <w:tc>
          <w:tcPr>
            <w:tcW w:w="6393" w:type="dxa"/>
          </w:tcPr>
          <w:p w:rsidR="002254BE" w:rsidRPr="005D6560" w:rsidRDefault="00ED3F74" w:rsidP="008F3A9D">
            <w:pPr>
              <w:rPr>
                <w:bCs/>
                <w:sz w:val="24"/>
                <w:szCs w:val="24"/>
              </w:rPr>
            </w:pPr>
            <w:r w:rsidRPr="005D6560">
              <w:rPr>
                <w:bCs/>
                <w:sz w:val="24"/>
                <w:szCs w:val="24"/>
              </w:rPr>
              <w:t xml:space="preserve">Периодичность функций у= </w:t>
            </w:r>
            <w:r w:rsidRPr="005D6560">
              <w:rPr>
                <w:bCs/>
                <w:sz w:val="24"/>
                <w:szCs w:val="24"/>
                <w:lang w:val="en-US"/>
              </w:rPr>
              <w:t>sin</w:t>
            </w:r>
            <w:r w:rsidRPr="005D6560">
              <w:rPr>
                <w:bCs/>
                <w:sz w:val="24"/>
                <w:szCs w:val="24"/>
              </w:rPr>
              <w:t xml:space="preserve">х и у= </w:t>
            </w:r>
            <w:r w:rsidRPr="005D6560">
              <w:rPr>
                <w:bCs/>
                <w:sz w:val="24"/>
                <w:szCs w:val="24"/>
                <w:lang w:val="en-US"/>
              </w:rPr>
              <w:t>cos</w:t>
            </w:r>
            <w:r w:rsidRPr="005D6560">
              <w:rPr>
                <w:bCs/>
                <w:sz w:val="24"/>
                <w:szCs w:val="24"/>
              </w:rPr>
              <w:t>х</w:t>
            </w:r>
          </w:p>
        </w:tc>
        <w:tc>
          <w:tcPr>
            <w:tcW w:w="1134" w:type="dxa"/>
          </w:tcPr>
          <w:p w:rsidR="002254BE" w:rsidRPr="005D6560" w:rsidRDefault="005D6560" w:rsidP="008F3A9D">
            <w:pPr>
              <w:rPr>
                <w:spacing w:val="-3"/>
                <w:sz w:val="24"/>
                <w:szCs w:val="24"/>
              </w:rPr>
            </w:pPr>
            <w:r w:rsidRPr="005D6560">
              <w:rPr>
                <w:spacing w:val="-3"/>
                <w:sz w:val="24"/>
                <w:szCs w:val="24"/>
              </w:rPr>
              <w:t>1</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3.10</w:t>
            </w:r>
          </w:p>
        </w:tc>
        <w:tc>
          <w:tcPr>
            <w:tcW w:w="6393" w:type="dxa"/>
          </w:tcPr>
          <w:p w:rsidR="002254BE" w:rsidRPr="005D6560" w:rsidRDefault="00ED3F74" w:rsidP="008F3A9D">
            <w:pPr>
              <w:rPr>
                <w:bCs/>
                <w:sz w:val="24"/>
                <w:szCs w:val="24"/>
              </w:rPr>
            </w:pPr>
            <w:r w:rsidRPr="005D6560">
              <w:rPr>
                <w:bCs/>
                <w:sz w:val="24"/>
                <w:szCs w:val="24"/>
              </w:rPr>
              <w:t>Преобразование графиков Тригонометрических функций.</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2254BE" w:rsidRPr="00EA5002" w:rsidTr="0036401F">
        <w:tc>
          <w:tcPr>
            <w:tcW w:w="1228" w:type="dxa"/>
          </w:tcPr>
          <w:p w:rsidR="002254BE" w:rsidRPr="002254BE" w:rsidRDefault="005D6560" w:rsidP="005D6560">
            <w:pPr>
              <w:ind w:left="720"/>
              <w:rPr>
                <w:spacing w:val="-3"/>
                <w:sz w:val="24"/>
                <w:szCs w:val="24"/>
              </w:rPr>
            </w:pPr>
            <w:r>
              <w:rPr>
                <w:spacing w:val="-3"/>
                <w:sz w:val="24"/>
                <w:szCs w:val="24"/>
              </w:rPr>
              <w:t>3.11</w:t>
            </w:r>
          </w:p>
        </w:tc>
        <w:tc>
          <w:tcPr>
            <w:tcW w:w="6393" w:type="dxa"/>
          </w:tcPr>
          <w:p w:rsidR="002254BE" w:rsidRPr="005D6560" w:rsidRDefault="00ED3F74" w:rsidP="00ED3F74">
            <w:pPr>
              <w:rPr>
                <w:bCs/>
                <w:sz w:val="24"/>
                <w:szCs w:val="24"/>
              </w:rPr>
            </w:pPr>
            <w:r w:rsidRPr="005D6560">
              <w:rPr>
                <w:bCs/>
                <w:sz w:val="24"/>
                <w:szCs w:val="24"/>
              </w:rPr>
              <w:t xml:space="preserve">Функция у= </w:t>
            </w:r>
            <w:r w:rsidRPr="005D6560">
              <w:rPr>
                <w:bCs/>
                <w:sz w:val="24"/>
                <w:szCs w:val="24"/>
                <w:lang w:val="en-US"/>
              </w:rPr>
              <w:t>tg</w:t>
            </w:r>
            <w:r w:rsidRPr="005D6560">
              <w:rPr>
                <w:bCs/>
                <w:sz w:val="24"/>
                <w:szCs w:val="24"/>
              </w:rPr>
              <w:t>х и у=с</w:t>
            </w:r>
            <w:r w:rsidRPr="005D6560">
              <w:rPr>
                <w:bCs/>
                <w:sz w:val="24"/>
                <w:szCs w:val="24"/>
                <w:lang w:val="en-US"/>
              </w:rPr>
              <w:t>tg</w:t>
            </w:r>
            <w:r w:rsidRPr="005D6560">
              <w:rPr>
                <w:bCs/>
                <w:sz w:val="24"/>
                <w:szCs w:val="24"/>
              </w:rPr>
              <w:t>х, их свойства и график.</w:t>
            </w:r>
          </w:p>
        </w:tc>
        <w:tc>
          <w:tcPr>
            <w:tcW w:w="1134" w:type="dxa"/>
          </w:tcPr>
          <w:p w:rsidR="002254BE" w:rsidRPr="005D6560" w:rsidRDefault="005D6560" w:rsidP="008F3A9D">
            <w:pPr>
              <w:rPr>
                <w:spacing w:val="-3"/>
                <w:sz w:val="24"/>
                <w:szCs w:val="24"/>
              </w:rPr>
            </w:pPr>
            <w:r w:rsidRPr="005D6560">
              <w:rPr>
                <w:spacing w:val="-3"/>
                <w:sz w:val="24"/>
                <w:szCs w:val="24"/>
              </w:rPr>
              <w:t>2</w:t>
            </w:r>
          </w:p>
        </w:tc>
        <w:tc>
          <w:tcPr>
            <w:tcW w:w="1098" w:type="dxa"/>
          </w:tcPr>
          <w:p w:rsidR="002254BE" w:rsidRPr="0090665A" w:rsidRDefault="002254BE" w:rsidP="008F3A9D">
            <w:pPr>
              <w:rPr>
                <w:b/>
                <w:spacing w:val="-3"/>
                <w:sz w:val="24"/>
                <w:szCs w:val="24"/>
              </w:rPr>
            </w:pPr>
          </w:p>
        </w:tc>
      </w:tr>
      <w:tr w:rsidR="005D6560" w:rsidRPr="00EA5002" w:rsidTr="0036401F">
        <w:tc>
          <w:tcPr>
            <w:tcW w:w="1228" w:type="dxa"/>
          </w:tcPr>
          <w:p w:rsidR="005D6560" w:rsidRPr="002254BE" w:rsidRDefault="005D6560" w:rsidP="005D6560">
            <w:pPr>
              <w:ind w:left="720"/>
              <w:rPr>
                <w:spacing w:val="-3"/>
                <w:sz w:val="24"/>
                <w:szCs w:val="24"/>
              </w:rPr>
            </w:pPr>
          </w:p>
        </w:tc>
        <w:tc>
          <w:tcPr>
            <w:tcW w:w="6393" w:type="dxa"/>
          </w:tcPr>
          <w:p w:rsidR="005D6560" w:rsidRPr="005D6560" w:rsidRDefault="005D6560" w:rsidP="005D6560">
            <w:pPr>
              <w:rPr>
                <w:bCs/>
                <w:sz w:val="24"/>
                <w:szCs w:val="24"/>
              </w:rPr>
            </w:pPr>
            <w:r w:rsidRPr="005D6560">
              <w:rPr>
                <w:bCs/>
                <w:sz w:val="24"/>
                <w:szCs w:val="24"/>
              </w:rPr>
              <w:t xml:space="preserve">Контрольная работа №3 </w:t>
            </w:r>
          </w:p>
        </w:tc>
        <w:tc>
          <w:tcPr>
            <w:tcW w:w="1134" w:type="dxa"/>
          </w:tcPr>
          <w:p w:rsidR="005D6560" w:rsidRPr="005D6560" w:rsidRDefault="005D6560" w:rsidP="008F3A9D">
            <w:pPr>
              <w:rPr>
                <w:spacing w:val="-3"/>
                <w:sz w:val="24"/>
                <w:szCs w:val="24"/>
              </w:rPr>
            </w:pPr>
            <w:r w:rsidRPr="005D6560">
              <w:rPr>
                <w:spacing w:val="-3"/>
                <w:sz w:val="24"/>
                <w:szCs w:val="24"/>
              </w:rPr>
              <w:t>1</w:t>
            </w:r>
          </w:p>
        </w:tc>
        <w:tc>
          <w:tcPr>
            <w:tcW w:w="1098" w:type="dxa"/>
          </w:tcPr>
          <w:p w:rsidR="005D6560" w:rsidRPr="0090665A" w:rsidRDefault="005D6560" w:rsidP="008F3A9D">
            <w:pPr>
              <w:rPr>
                <w:b/>
                <w:spacing w:val="-3"/>
                <w:sz w:val="24"/>
                <w:szCs w:val="24"/>
              </w:rPr>
            </w:pPr>
          </w:p>
        </w:tc>
      </w:tr>
      <w:tr w:rsidR="008F3A9D" w:rsidRPr="00EA5002" w:rsidTr="0036401F">
        <w:tc>
          <w:tcPr>
            <w:tcW w:w="1228" w:type="dxa"/>
          </w:tcPr>
          <w:p w:rsidR="008F3A9D" w:rsidRPr="005D6560" w:rsidRDefault="008F3A9D" w:rsidP="003F77E3">
            <w:pPr>
              <w:numPr>
                <w:ilvl w:val="0"/>
                <w:numId w:val="5"/>
              </w:numPr>
              <w:jc w:val="center"/>
              <w:rPr>
                <w:b/>
                <w:spacing w:val="-3"/>
                <w:sz w:val="24"/>
                <w:szCs w:val="24"/>
              </w:rPr>
            </w:pPr>
          </w:p>
        </w:tc>
        <w:tc>
          <w:tcPr>
            <w:tcW w:w="6393" w:type="dxa"/>
          </w:tcPr>
          <w:p w:rsidR="008F3A9D" w:rsidRPr="005D6560" w:rsidRDefault="005D6560" w:rsidP="008F3A9D">
            <w:pPr>
              <w:rPr>
                <w:b/>
                <w:sz w:val="24"/>
                <w:szCs w:val="24"/>
              </w:rPr>
            </w:pPr>
            <w:r w:rsidRPr="005D6560">
              <w:rPr>
                <w:b/>
                <w:bCs/>
                <w:sz w:val="24"/>
                <w:szCs w:val="24"/>
              </w:rPr>
              <w:t>Параллельность прямых и плоскостей</w:t>
            </w:r>
          </w:p>
        </w:tc>
        <w:tc>
          <w:tcPr>
            <w:tcW w:w="1134" w:type="dxa"/>
          </w:tcPr>
          <w:p w:rsidR="008F3A9D" w:rsidRPr="005D6560" w:rsidRDefault="008F3A9D" w:rsidP="008F3A9D">
            <w:pPr>
              <w:rPr>
                <w:b/>
                <w:spacing w:val="-3"/>
                <w:sz w:val="24"/>
                <w:szCs w:val="24"/>
              </w:rPr>
            </w:pPr>
            <w:r w:rsidRPr="005D6560">
              <w:rPr>
                <w:b/>
                <w:spacing w:val="-3"/>
                <w:sz w:val="24"/>
                <w:szCs w:val="24"/>
              </w:rPr>
              <w:t>19</w:t>
            </w:r>
          </w:p>
        </w:tc>
        <w:tc>
          <w:tcPr>
            <w:tcW w:w="1098" w:type="dxa"/>
          </w:tcPr>
          <w:p w:rsidR="008F3A9D" w:rsidRPr="005D6560" w:rsidRDefault="008F3A9D" w:rsidP="008F3A9D">
            <w:pPr>
              <w:rPr>
                <w:b/>
                <w:spacing w:val="-3"/>
                <w:sz w:val="24"/>
                <w:szCs w:val="24"/>
              </w:rPr>
            </w:pPr>
            <w:r w:rsidRPr="005D6560">
              <w:rPr>
                <w:b/>
                <w:spacing w:val="-3"/>
                <w:sz w:val="24"/>
                <w:szCs w:val="24"/>
              </w:rPr>
              <w:t>1</w:t>
            </w:r>
          </w:p>
        </w:tc>
      </w:tr>
      <w:tr w:rsidR="005D6560" w:rsidRPr="00EA5002" w:rsidTr="0036401F">
        <w:tc>
          <w:tcPr>
            <w:tcW w:w="1228" w:type="dxa"/>
          </w:tcPr>
          <w:p w:rsidR="005D6560" w:rsidRPr="002254BE" w:rsidRDefault="00B6278C" w:rsidP="00B6278C">
            <w:pPr>
              <w:ind w:left="720"/>
              <w:rPr>
                <w:spacing w:val="-3"/>
                <w:sz w:val="24"/>
                <w:szCs w:val="24"/>
              </w:rPr>
            </w:pPr>
            <w:r>
              <w:rPr>
                <w:spacing w:val="-3"/>
                <w:sz w:val="24"/>
                <w:szCs w:val="24"/>
              </w:rPr>
              <w:t>4.1</w:t>
            </w:r>
          </w:p>
        </w:tc>
        <w:tc>
          <w:tcPr>
            <w:tcW w:w="6393" w:type="dxa"/>
          </w:tcPr>
          <w:p w:rsidR="005D6560" w:rsidRPr="00B6278C" w:rsidRDefault="005D6560" w:rsidP="008F3A9D">
            <w:pPr>
              <w:rPr>
                <w:bCs/>
                <w:sz w:val="24"/>
                <w:szCs w:val="24"/>
              </w:rPr>
            </w:pPr>
            <w:r w:rsidRPr="00B6278C">
              <w:rPr>
                <w:bCs/>
                <w:sz w:val="24"/>
                <w:szCs w:val="24"/>
              </w:rPr>
              <w:t>Параллельность прямых</w:t>
            </w:r>
            <w:r w:rsidR="00B6278C" w:rsidRPr="00B6278C">
              <w:rPr>
                <w:bCs/>
                <w:sz w:val="24"/>
                <w:szCs w:val="24"/>
              </w:rPr>
              <w:t>,</w:t>
            </w:r>
            <w:r w:rsidRPr="00B6278C">
              <w:rPr>
                <w:bCs/>
                <w:sz w:val="24"/>
                <w:szCs w:val="24"/>
              </w:rPr>
              <w:t xml:space="preserve"> </w:t>
            </w:r>
            <w:r w:rsidR="00B6278C" w:rsidRPr="00B6278C">
              <w:rPr>
                <w:bCs/>
                <w:sz w:val="24"/>
                <w:szCs w:val="24"/>
              </w:rPr>
              <w:t>прямой и плоскости</w:t>
            </w:r>
          </w:p>
        </w:tc>
        <w:tc>
          <w:tcPr>
            <w:tcW w:w="1134" w:type="dxa"/>
          </w:tcPr>
          <w:p w:rsidR="005D6560" w:rsidRPr="00EA5002" w:rsidRDefault="00B6278C" w:rsidP="008F3A9D">
            <w:pPr>
              <w:rPr>
                <w:spacing w:val="-3"/>
                <w:sz w:val="24"/>
                <w:szCs w:val="24"/>
              </w:rPr>
            </w:pPr>
            <w:r>
              <w:rPr>
                <w:spacing w:val="-3"/>
                <w:sz w:val="24"/>
                <w:szCs w:val="24"/>
              </w:rPr>
              <w:t>5</w:t>
            </w:r>
          </w:p>
        </w:tc>
        <w:tc>
          <w:tcPr>
            <w:tcW w:w="1098" w:type="dxa"/>
          </w:tcPr>
          <w:p w:rsidR="005D6560" w:rsidRPr="00EA5002" w:rsidRDefault="005D6560" w:rsidP="008F3A9D">
            <w:pPr>
              <w:rPr>
                <w:spacing w:val="-3"/>
                <w:sz w:val="24"/>
                <w:szCs w:val="24"/>
              </w:rPr>
            </w:pPr>
          </w:p>
        </w:tc>
      </w:tr>
      <w:tr w:rsidR="005D6560" w:rsidRPr="00EA5002" w:rsidTr="0036401F">
        <w:tc>
          <w:tcPr>
            <w:tcW w:w="1228" w:type="dxa"/>
          </w:tcPr>
          <w:p w:rsidR="005D6560" w:rsidRPr="002254BE" w:rsidRDefault="00B6278C" w:rsidP="00B6278C">
            <w:pPr>
              <w:ind w:left="720"/>
              <w:rPr>
                <w:spacing w:val="-3"/>
                <w:sz w:val="24"/>
                <w:szCs w:val="24"/>
              </w:rPr>
            </w:pPr>
            <w:r>
              <w:rPr>
                <w:spacing w:val="-3"/>
                <w:sz w:val="24"/>
                <w:szCs w:val="24"/>
              </w:rPr>
              <w:t>4.2</w:t>
            </w:r>
          </w:p>
        </w:tc>
        <w:tc>
          <w:tcPr>
            <w:tcW w:w="6393" w:type="dxa"/>
          </w:tcPr>
          <w:p w:rsidR="005D6560" w:rsidRPr="00EA5002" w:rsidRDefault="00B6278C" w:rsidP="008F3A9D">
            <w:pPr>
              <w:rPr>
                <w:bCs/>
                <w:sz w:val="24"/>
                <w:szCs w:val="24"/>
              </w:rPr>
            </w:pPr>
            <w:r>
              <w:rPr>
                <w:bCs/>
                <w:sz w:val="24"/>
                <w:szCs w:val="24"/>
              </w:rPr>
              <w:t>Взаимное расположение прямых в пространстве. Угол между прямыми.</w:t>
            </w:r>
          </w:p>
        </w:tc>
        <w:tc>
          <w:tcPr>
            <w:tcW w:w="1134" w:type="dxa"/>
          </w:tcPr>
          <w:p w:rsidR="005D6560" w:rsidRPr="00EA5002" w:rsidRDefault="00B6278C" w:rsidP="008F3A9D">
            <w:pPr>
              <w:rPr>
                <w:spacing w:val="-3"/>
                <w:sz w:val="24"/>
                <w:szCs w:val="24"/>
              </w:rPr>
            </w:pPr>
            <w:r>
              <w:rPr>
                <w:spacing w:val="-3"/>
                <w:sz w:val="24"/>
                <w:szCs w:val="24"/>
              </w:rPr>
              <w:t>5</w:t>
            </w:r>
          </w:p>
        </w:tc>
        <w:tc>
          <w:tcPr>
            <w:tcW w:w="1098" w:type="dxa"/>
          </w:tcPr>
          <w:p w:rsidR="005D6560" w:rsidRPr="00EA5002" w:rsidRDefault="005D6560" w:rsidP="008F3A9D">
            <w:pPr>
              <w:rPr>
                <w:spacing w:val="-3"/>
                <w:sz w:val="24"/>
                <w:szCs w:val="24"/>
              </w:rPr>
            </w:pPr>
          </w:p>
        </w:tc>
      </w:tr>
      <w:tr w:rsidR="005D6560" w:rsidRPr="00EA5002" w:rsidTr="0036401F">
        <w:tc>
          <w:tcPr>
            <w:tcW w:w="1228" w:type="dxa"/>
          </w:tcPr>
          <w:p w:rsidR="005D6560" w:rsidRPr="002254BE" w:rsidRDefault="00B6278C" w:rsidP="00B6278C">
            <w:pPr>
              <w:ind w:left="720"/>
              <w:rPr>
                <w:spacing w:val="-3"/>
                <w:sz w:val="24"/>
                <w:szCs w:val="24"/>
              </w:rPr>
            </w:pPr>
            <w:r>
              <w:rPr>
                <w:spacing w:val="-3"/>
                <w:sz w:val="24"/>
                <w:szCs w:val="24"/>
              </w:rPr>
              <w:t>4.3</w:t>
            </w:r>
          </w:p>
        </w:tc>
        <w:tc>
          <w:tcPr>
            <w:tcW w:w="6393" w:type="dxa"/>
          </w:tcPr>
          <w:p w:rsidR="005D6560" w:rsidRPr="00EA5002" w:rsidRDefault="00B6278C" w:rsidP="008F3A9D">
            <w:pPr>
              <w:rPr>
                <w:bCs/>
                <w:sz w:val="24"/>
                <w:szCs w:val="24"/>
              </w:rPr>
            </w:pPr>
            <w:r>
              <w:rPr>
                <w:bCs/>
                <w:sz w:val="24"/>
                <w:szCs w:val="24"/>
              </w:rPr>
              <w:t xml:space="preserve">Параллельность плоскостей. </w:t>
            </w:r>
          </w:p>
        </w:tc>
        <w:tc>
          <w:tcPr>
            <w:tcW w:w="1134" w:type="dxa"/>
          </w:tcPr>
          <w:p w:rsidR="005D6560" w:rsidRPr="00EA5002" w:rsidRDefault="00B6278C" w:rsidP="008F3A9D">
            <w:pPr>
              <w:rPr>
                <w:spacing w:val="-3"/>
                <w:sz w:val="24"/>
                <w:szCs w:val="24"/>
              </w:rPr>
            </w:pPr>
            <w:r>
              <w:rPr>
                <w:spacing w:val="-3"/>
                <w:sz w:val="24"/>
                <w:szCs w:val="24"/>
              </w:rPr>
              <w:t>3</w:t>
            </w:r>
          </w:p>
        </w:tc>
        <w:tc>
          <w:tcPr>
            <w:tcW w:w="1098" w:type="dxa"/>
          </w:tcPr>
          <w:p w:rsidR="005D6560" w:rsidRPr="00EA5002" w:rsidRDefault="005D6560" w:rsidP="008F3A9D">
            <w:pPr>
              <w:rPr>
                <w:spacing w:val="-3"/>
                <w:sz w:val="24"/>
                <w:szCs w:val="24"/>
              </w:rPr>
            </w:pPr>
          </w:p>
        </w:tc>
      </w:tr>
      <w:tr w:rsidR="005D6560" w:rsidRPr="00EA5002" w:rsidTr="0036401F">
        <w:tc>
          <w:tcPr>
            <w:tcW w:w="1228" w:type="dxa"/>
          </w:tcPr>
          <w:p w:rsidR="005D6560" w:rsidRPr="002254BE" w:rsidRDefault="00B6278C" w:rsidP="00B6278C">
            <w:pPr>
              <w:ind w:left="720"/>
              <w:rPr>
                <w:spacing w:val="-3"/>
                <w:sz w:val="24"/>
                <w:szCs w:val="24"/>
              </w:rPr>
            </w:pPr>
            <w:r>
              <w:rPr>
                <w:spacing w:val="-3"/>
                <w:sz w:val="24"/>
                <w:szCs w:val="24"/>
              </w:rPr>
              <w:t>4.4</w:t>
            </w:r>
          </w:p>
        </w:tc>
        <w:tc>
          <w:tcPr>
            <w:tcW w:w="6393" w:type="dxa"/>
          </w:tcPr>
          <w:p w:rsidR="005D6560" w:rsidRDefault="00B6278C" w:rsidP="008F3A9D">
            <w:pPr>
              <w:rPr>
                <w:bCs/>
                <w:sz w:val="24"/>
                <w:szCs w:val="24"/>
              </w:rPr>
            </w:pPr>
            <w:r>
              <w:rPr>
                <w:bCs/>
                <w:sz w:val="24"/>
                <w:szCs w:val="24"/>
              </w:rPr>
              <w:t>Тетраэдр и параллелепипед.</w:t>
            </w:r>
          </w:p>
          <w:p w:rsidR="00B6278C" w:rsidRPr="00EA5002" w:rsidRDefault="00B6278C" w:rsidP="008F3A9D">
            <w:pPr>
              <w:rPr>
                <w:bCs/>
                <w:sz w:val="24"/>
                <w:szCs w:val="24"/>
              </w:rPr>
            </w:pPr>
          </w:p>
        </w:tc>
        <w:tc>
          <w:tcPr>
            <w:tcW w:w="1134" w:type="dxa"/>
          </w:tcPr>
          <w:p w:rsidR="005D6560" w:rsidRPr="00EA5002" w:rsidRDefault="00B6278C" w:rsidP="008F3A9D">
            <w:pPr>
              <w:rPr>
                <w:spacing w:val="-3"/>
                <w:sz w:val="24"/>
                <w:szCs w:val="24"/>
              </w:rPr>
            </w:pPr>
            <w:r>
              <w:rPr>
                <w:spacing w:val="-3"/>
                <w:sz w:val="24"/>
                <w:szCs w:val="24"/>
              </w:rPr>
              <w:t>5</w:t>
            </w:r>
          </w:p>
        </w:tc>
        <w:tc>
          <w:tcPr>
            <w:tcW w:w="1098" w:type="dxa"/>
          </w:tcPr>
          <w:p w:rsidR="005D6560" w:rsidRPr="00EA5002" w:rsidRDefault="005D6560" w:rsidP="008F3A9D">
            <w:pPr>
              <w:rPr>
                <w:spacing w:val="-3"/>
                <w:sz w:val="24"/>
                <w:szCs w:val="24"/>
              </w:rPr>
            </w:pPr>
          </w:p>
        </w:tc>
      </w:tr>
      <w:tr w:rsidR="005D6560" w:rsidRPr="00EA5002" w:rsidTr="0036401F">
        <w:tc>
          <w:tcPr>
            <w:tcW w:w="1228" w:type="dxa"/>
          </w:tcPr>
          <w:p w:rsidR="005D6560" w:rsidRPr="002254BE" w:rsidRDefault="005D6560" w:rsidP="00B6278C">
            <w:pPr>
              <w:ind w:left="720"/>
              <w:rPr>
                <w:spacing w:val="-3"/>
                <w:sz w:val="24"/>
                <w:szCs w:val="24"/>
              </w:rPr>
            </w:pPr>
          </w:p>
        </w:tc>
        <w:tc>
          <w:tcPr>
            <w:tcW w:w="6393" w:type="dxa"/>
          </w:tcPr>
          <w:p w:rsidR="005D6560" w:rsidRPr="00EA5002" w:rsidRDefault="00B6278C" w:rsidP="008F3A9D">
            <w:pPr>
              <w:rPr>
                <w:bCs/>
                <w:sz w:val="24"/>
                <w:szCs w:val="24"/>
              </w:rPr>
            </w:pPr>
            <w:r w:rsidRPr="005D6560">
              <w:rPr>
                <w:bCs/>
                <w:sz w:val="24"/>
                <w:szCs w:val="24"/>
              </w:rPr>
              <w:t>Контрольная работа №</w:t>
            </w:r>
            <w:r>
              <w:rPr>
                <w:bCs/>
                <w:sz w:val="24"/>
                <w:szCs w:val="24"/>
              </w:rPr>
              <w:t>4</w:t>
            </w:r>
          </w:p>
        </w:tc>
        <w:tc>
          <w:tcPr>
            <w:tcW w:w="1134" w:type="dxa"/>
          </w:tcPr>
          <w:p w:rsidR="005D6560" w:rsidRPr="00EA5002" w:rsidRDefault="00B6278C" w:rsidP="008F3A9D">
            <w:pPr>
              <w:rPr>
                <w:spacing w:val="-3"/>
                <w:sz w:val="24"/>
                <w:szCs w:val="24"/>
              </w:rPr>
            </w:pPr>
            <w:r>
              <w:rPr>
                <w:spacing w:val="-3"/>
                <w:sz w:val="24"/>
                <w:szCs w:val="24"/>
              </w:rPr>
              <w:t>1</w:t>
            </w:r>
          </w:p>
        </w:tc>
        <w:tc>
          <w:tcPr>
            <w:tcW w:w="1098" w:type="dxa"/>
          </w:tcPr>
          <w:p w:rsidR="005D6560" w:rsidRPr="00EA5002" w:rsidRDefault="005D6560" w:rsidP="008F3A9D">
            <w:pPr>
              <w:rPr>
                <w:spacing w:val="-3"/>
                <w:sz w:val="24"/>
                <w:szCs w:val="24"/>
              </w:rPr>
            </w:pPr>
          </w:p>
        </w:tc>
      </w:tr>
      <w:tr w:rsidR="008F3A9D" w:rsidRPr="00EA5002" w:rsidTr="0036401F">
        <w:tc>
          <w:tcPr>
            <w:tcW w:w="1228" w:type="dxa"/>
          </w:tcPr>
          <w:p w:rsidR="008F3A9D" w:rsidRPr="00B6278C" w:rsidRDefault="008F3A9D" w:rsidP="003F77E3">
            <w:pPr>
              <w:numPr>
                <w:ilvl w:val="0"/>
                <w:numId w:val="5"/>
              </w:numPr>
              <w:jc w:val="center"/>
              <w:rPr>
                <w:b/>
                <w:spacing w:val="-3"/>
                <w:sz w:val="24"/>
                <w:szCs w:val="24"/>
              </w:rPr>
            </w:pPr>
          </w:p>
        </w:tc>
        <w:tc>
          <w:tcPr>
            <w:tcW w:w="6393" w:type="dxa"/>
          </w:tcPr>
          <w:p w:rsidR="008F3A9D" w:rsidRPr="00B6278C" w:rsidRDefault="008F3A9D" w:rsidP="008F3A9D">
            <w:pPr>
              <w:rPr>
                <w:b/>
                <w:sz w:val="24"/>
                <w:szCs w:val="24"/>
              </w:rPr>
            </w:pPr>
            <w:r w:rsidRPr="00B6278C">
              <w:rPr>
                <w:b/>
                <w:bCs/>
                <w:sz w:val="24"/>
                <w:szCs w:val="24"/>
              </w:rPr>
              <w:t xml:space="preserve">Тригонометрические уравнения </w:t>
            </w:r>
          </w:p>
        </w:tc>
        <w:tc>
          <w:tcPr>
            <w:tcW w:w="1134" w:type="dxa"/>
          </w:tcPr>
          <w:p w:rsidR="008F3A9D" w:rsidRPr="00B6278C" w:rsidRDefault="008F3A9D" w:rsidP="008F3A9D">
            <w:pPr>
              <w:rPr>
                <w:b/>
                <w:spacing w:val="-3"/>
                <w:sz w:val="24"/>
                <w:szCs w:val="24"/>
              </w:rPr>
            </w:pPr>
            <w:r w:rsidRPr="00B6278C">
              <w:rPr>
                <w:b/>
                <w:spacing w:val="-3"/>
                <w:sz w:val="24"/>
                <w:szCs w:val="24"/>
              </w:rPr>
              <w:t>10</w:t>
            </w:r>
          </w:p>
        </w:tc>
        <w:tc>
          <w:tcPr>
            <w:tcW w:w="1098" w:type="dxa"/>
          </w:tcPr>
          <w:p w:rsidR="008F3A9D" w:rsidRPr="00B6278C" w:rsidRDefault="008F3A9D" w:rsidP="008F3A9D">
            <w:pPr>
              <w:rPr>
                <w:b/>
                <w:spacing w:val="-3"/>
                <w:sz w:val="24"/>
                <w:szCs w:val="24"/>
              </w:rPr>
            </w:pPr>
            <w:r w:rsidRPr="00B6278C">
              <w:rPr>
                <w:b/>
                <w:spacing w:val="-3"/>
                <w:sz w:val="24"/>
                <w:szCs w:val="24"/>
              </w:rPr>
              <w:t>1</w:t>
            </w:r>
          </w:p>
        </w:tc>
      </w:tr>
      <w:tr w:rsidR="00B6278C" w:rsidRPr="00EA5002" w:rsidTr="0036401F">
        <w:tc>
          <w:tcPr>
            <w:tcW w:w="1228" w:type="dxa"/>
          </w:tcPr>
          <w:p w:rsidR="00B6278C" w:rsidRPr="00A913C9" w:rsidRDefault="00A913C9" w:rsidP="00A913C9">
            <w:pPr>
              <w:ind w:left="720"/>
              <w:rPr>
                <w:spacing w:val="-3"/>
                <w:sz w:val="24"/>
                <w:szCs w:val="24"/>
              </w:rPr>
            </w:pPr>
            <w:r>
              <w:rPr>
                <w:spacing w:val="-3"/>
                <w:sz w:val="24"/>
                <w:szCs w:val="24"/>
              </w:rPr>
              <w:t>5.1</w:t>
            </w:r>
          </w:p>
        </w:tc>
        <w:tc>
          <w:tcPr>
            <w:tcW w:w="6393" w:type="dxa"/>
          </w:tcPr>
          <w:p w:rsidR="00B6278C" w:rsidRPr="00A913C9" w:rsidRDefault="00B6278C" w:rsidP="008F3A9D">
            <w:pPr>
              <w:rPr>
                <w:bCs/>
                <w:sz w:val="24"/>
                <w:szCs w:val="24"/>
              </w:rPr>
            </w:pPr>
            <w:r w:rsidRPr="00A913C9">
              <w:rPr>
                <w:bCs/>
                <w:sz w:val="24"/>
                <w:szCs w:val="24"/>
              </w:rPr>
              <w:t>Арк</w:t>
            </w:r>
            <w:r w:rsidR="00A913C9" w:rsidRPr="00A913C9">
              <w:rPr>
                <w:bCs/>
                <w:sz w:val="24"/>
                <w:szCs w:val="24"/>
              </w:rPr>
              <w:t>ко</w:t>
            </w:r>
            <w:r w:rsidRPr="00A913C9">
              <w:rPr>
                <w:bCs/>
                <w:sz w:val="24"/>
                <w:szCs w:val="24"/>
              </w:rPr>
              <w:t xml:space="preserve">синус и решение уравнения </w:t>
            </w:r>
            <w:r w:rsidRPr="00A913C9">
              <w:rPr>
                <w:bCs/>
                <w:sz w:val="24"/>
                <w:szCs w:val="24"/>
                <w:lang w:val="en-US"/>
              </w:rPr>
              <w:t>cost</w:t>
            </w:r>
            <w:r w:rsidRPr="00A913C9">
              <w:rPr>
                <w:bCs/>
                <w:sz w:val="24"/>
                <w:szCs w:val="24"/>
              </w:rPr>
              <w:t>=</w:t>
            </w:r>
            <w:r w:rsidR="00A913C9" w:rsidRPr="00A913C9">
              <w:rPr>
                <w:bCs/>
                <w:sz w:val="24"/>
                <w:szCs w:val="24"/>
              </w:rPr>
              <w:t>а</w:t>
            </w:r>
          </w:p>
        </w:tc>
        <w:tc>
          <w:tcPr>
            <w:tcW w:w="1134" w:type="dxa"/>
          </w:tcPr>
          <w:p w:rsidR="00B6278C" w:rsidRPr="00B6278C" w:rsidRDefault="00A913C9" w:rsidP="008F3A9D">
            <w:pPr>
              <w:rPr>
                <w:b/>
                <w:spacing w:val="-3"/>
                <w:sz w:val="24"/>
                <w:szCs w:val="24"/>
              </w:rPr>
            </w:pPr>
            <w:r>
              <w:rPr>
                <w:b/>
                <w:spacing w:val="-3"/>
                <w:sz w:val="24"/>
                <w:szCs w:val="24"/>
              </w:rPr>
              <w:t>2</w:t>
            </w:r>
          </w:p>
        </w:tc>
        <w:tc>
          <w:tcPr>
            <w:tcW w:w="1098" w:type="dxa"/>
          </w:tcPr>
          <w:p w:rsidR="00B6278C" w:rsidRPr="00B6278C" w:rsidRDefault="00B6278C" w:rsidP="008F3A9D">
            <w:pPr>
              <w:rPr>
                <w:b/>
                <w:spacing w:val="-3"/>
                <w:sz w:val="24"/>
                <w:szCs w:val="24"/>
              </w:rPr>
            </w:pPr>
          </w:p>
        </w:tc>
      </w:tr>
      <w:tr w:rsidR="00B6278C" w:rsidRPr="00EA5002" w:rsidTr="0036401F">
        <w:tc>
          <w:tcPr>
            <w:tcW w:w="1228" w:type="dxa"/>
          </w:tcPr>
          <w:p w:rsidR="00B6278C" w:rsidRPr="00A913C9" w:rsidRDefault="00A913C9" w:rsidP="00A913C9">
            <w:pPr>
              <w:ind w:left="720"/>
              <w:rPr>
                <w:spacing w:val="-3"/>
                <w:sz w:val="24"/>
                <w:szCs w:val="24"/>
              </w:rPr>
            </w:pPr>
            <w:r>
              <w:rPr>
                <w:spacing w:val="-3"/>
                <w:sz w:val="24"/>
                <w:szCs w:val="24"/>
              </w:rPr>
              <w:t>5.2</w:t>
            </w:r>
          </w:p>
        </w:tc>
        <w:tc>
          <w:tcPr>
            <w:tcW w:w="6393" w:type="dxa"/>
          </w:tcPr>
          <w:p w:rsidR="00B6278C" w:rsidRPr="00A913C9" w:rsidRDefault="00B6278C" w:rsidP="008F3A9D">
            <w:pPr>
              <w:rPr>
                <w:bCs/>
                <w:sz w:val="24"/>
                <w:szCs w:val="24"/>
              </w:rPr>
            </w:pPr>
            <w:r w:rsidRPr="00A913C9">
              <w:rPr>
                <w:bCs/>
                <w:sz w:val="24"/>
                <w:szCs w:val="24"/>
              </w:rPr>
              <w:t xml:space="preserve"> Арксинус и решение уравнения </w:t>
            </w:r>
            <w:r w:rsidRPr="00A913C9">
              <w:rPr>
                <w:bCs/>
                <w:sz w:val="24"/>
                <w:szCs w:val="24"/>
                <w:lang w:val="en-US"/>
              </w:rPr>
              <w:t>sint</w:t>
            </w:r>
            <w:r w:rsidRPr="00A913C9">
              <w:rPr>
                <w:bCs/>
                <w:sz w:val="24"/>
                <w:szCs w:val="24"/>
              </w:rPr>
              <w:t>=</w:t>
            </w:r>
            <w:r w:rsidR="00A913C9" w:rsidRPr="00A913C9">
              <w:rPr>
                <w:bCs/>
                <w:sz w:val="24"/>
                <w:szCs w:val="24"/>
              </w:rPr>
              <w:t>а</w:t>
            </w:r>
          </w:p>
        </w:tc>
        <w:tc>
          <w:tcPr>
            <w:tcW w:w="1134" w:type="dxa"/>
          </w:tcPr>
          <w:p w:rsidR="00B6278C" w:rsidRPr="00B6278C" w:rsidRDefault="00A913C9" w:rsidP="008F3A9D">
            <w:pPr>
              <w:rPr>
                <w:b/>
                <w:spacing w:val="-3"/>
                <w:sz w:val="24"/>
                <w:szCs w:val="24"/>
              </w:rPr>
            </w:pPr>
            <w:r>
              <w:rPr>
                <w:b/>
                <w:spacing w:val="-3"/>
                <w:sz w:val="24"/>
                <w:szCs w:val="24"/>
              </w:rPr>
              <w:t>2</w:t>
            </w:r>
          </w:p>
        </w:tc>
        <w:tc>
          <w:tcPr>
            <w:tcW w:w="1098" w:type="dxa"/>
          </w:tcPr>
          <w:p w:rsidR="00B6278C" w:rsidRPr="00B6278C" w:rsidRDefault="00B6278C" w:rsidP="008F3A9D">
            <w:pPr>
              <w:rPr>
                <w:b/>
                <w:spacing w:val="-3"/>
                <w:sz w:val="24"/>
                <w:szCs w:val="24"/>
              </w:rPr>
            </w:pPr>
          </w:p>
        </w:tc>
      </w:tr>
      <w:tr w:rsidR="00B6278C" w:rsidRPr="00EA5002" w:rsidTr="0036401F">
        <w:tc>
          <w:tcPr>
            <w:tcW w:w="1228" w:type="dxa"/>
          </w:tcPr>
          <w:p w:rsidR="00B6278C" w:rsidRPr="00A913C9" w:rsidRDefault="00A913C9" w:rsidP="00A913C9">
            <w:pPr>
              <w:ind w:left="720"/>
              <w:rPr>
                <w:spacing w:val="-3"/>
                <w:sz w:val="24"/>
                <w:szCs w:val="24"/>
              </w:rPr>
            </w:pPr>
            <w:r>
              <w:rPr>
                <w:spacing w:val="-3"/>
                <w:sz w:val="24"/>
                <w:szCs w:val="24"/>
              </w:rPr>
              <w:t>5.3</w:t>
            </w:r>
          </w:p>
        </w:tc>
        <w:tc>
          <w:tcPr>
            <w:tcW w:w="6393" w:type="dxa"/>
          </w:tcPr>
          <w:p w:rsidR="00B6278C" w:rsidRPr="00A913C9" w:rsidRDefault="00A913C9" w:rsidP="008F3A9D">
            <w:pPr>
              <w:rPr>
                <w:bCs/>
                <w:sz w:val="24"/>
                <w:szCs w:val="24"/>
              </w:rPr>
            </w:pPr>
            <w:r w:rsidRPr="00A913C9">
              <w:rPr>
                <w:bCs/>
                <w:sz w:val="24"/>
                <w:szCs w:val="24"/>
              </w:rPr>
              <w:t xml:space="preserve">Арктангенс и арккотангенс. Решение уравнений </w:t>
            </w:r>
            <w:r w:rsidRPr="00A913C9">
              <w:rPr>
                <w:bCs/>
                <w:sz w:val="24"/>
                <w:szCs w:val="24"/>
                <w:lang w:val="en-US"/>
              </w:rPr>
              <w:t>tg</w:t>
            </w:r>
            <w:r w:rsidRPr="00A913C9">
              <w:rPr>
                <w:bCs/>
                <w:sz w:val="24"/>
                <w:szCs w:val="24"/>
              </w:rPr>
              <w:t xml:space="preserve">х=а и </w:t>
            </w:r>
            <w:r w:rsidRPr="00A913C9">
              <w:rPr>
                <w:bCs/>
                <w:sz w:val="24"/>
                <w:szCs w:val="24"/>
                <w:lang w:val="en-US"/>
              </w:rPr>
              <w:t>ctg</w:t>
            </w:r>
            <w:r w:rsidRPr="00A913C9">
              <w:rPr>
                <w:bCs/>
                <w:sz w:val="24"/>
                <w:szCs w:val="24"/>
              </w:rPr>
              <w:t>х=а.</w:t>
            </w:r>
          </w:p>
        </w:tc>
        <w:tc>
          <w:tcPr>
            <w:tcW w:w="1134" w:type="dxa"/>
          </w:tcPr>
          <w:p w:rsidR="00B6278C" w:rsidRPr="00B6278C" w:rsidRDefault="00A913C9" w:rsidP="008F3A9D">
            <w:pPr>
              <w:rPr>
                <w:b/>
                <w:spacing w:val="-3"/>
                <w:sz w:val="24"/>
                <w:szCs w:val="24"/>
              </w:rPr>
            </w:pPr>
            <w:r>
              <w:rPr>
                <w:b/>
                <w:spacing w:val="-3"/>
                <w:sz w:val="24"/>
                <w:szCs w:val="24"/>
              </w:rPr>
              <w:t>1</w:t>
            </w:r>
          </w:p>
        </w:tc>
        <w:tc>
          <w:tcPr>
            <w:tcW w:w="1098" w:type="dxa"/>
          </w:tcPr>
          <w:p w:rsidR="00B6278C" w:rsidRPr="00B6278C" w:rsidRDefault="00B6278C" w:rsidP="008F3A9D">
            <w:pPr>
              <w:rPr>
                <w:b/>
                <w:spacing w:val="-3"/>
                <w:sz w:val="24"/>
                <w:szCs w:val="24"/>
              </w:rPr>
            </w:pPr>
          </w:p>
        </w:tc>
      </w:tr>
      <w:tr w:rsidR="00A913C9" w:rsidRPr="00EA5002" w:rsidTr="0036401F">
        <w:tc>
          <w:tcPr>
            <w:tcW w:w="1228" w:type="dxa"/>
          </w:tcPr>
          <w:p w:rsidR="00A913C9" w:rsidRDefault="00A913C9" w:rsidP="00A913C9">
            <w:pPr>
              <w:ind w:left="720"/>
              <w:rPr>
                <w:spacing w:val="-3"/>
                <w:sz w:val="24"/>
                <w:szCs w:val="24"/>
              </w:rPr>
            </w:pPr>
            <w:r>
              <w:rPr>
                <w:spacing w:val="-3"/>
                <w:sz w:val="24"/>
                <w:szCs w:val="24"/>
              </w:rPr>
              <w:t>5.4</w:t>
            </w:r>
          </w:p>
        </w:tc>
        <w:tc>
          <w:tcPr>
            <w:tcW w:w="6393" w:type="dxa"/>
          </w:tcPr>
          <w:p w:rsidR="00A913C9" w:rsidRPr="00A913C9" w:rsidRDefault="00A913C9" w:rsidP="00A913C9">
            <w:pPr>
              <w:rPr>
                <w:bCs/>
                <w:sz w:val="24"/>
                <w:szCs w:val="24"/>
              </w:rPr>
            </w:pPr>
            <w:r w:rsidRPr="00EA5002">
              <w:rPr>
                <w:bCs/>
                <w:sz w:val="24"/>
                <w:szCs w:val="24"/>
              </w:rPr>
              <w:t>Преобразование</w:t>
            </w:r>
            <w:r>
              <w:rPr>
                <w:bCs/>
                <w:sz w:val="24"/>
                <w:szCs w:val="24"/>
              </w:rPr>
              <w:t xml:space="preserve"> графиков</w:t>
            </w:r>
            <w:r w:rsidRPr="00EA5002">
              <w:rPr>
                <w:bCs/>
                <w:sz w:val="24"/>
                <w:szCs w:val="24"/>
              </w:rPr>
              <w:t xml:space="preserve"> тригонометрических </w:t>
            </w:r>
            <w:r>
              <w:rPr>
                <w:bCs/>
                <w:sz w:val="24"/>
                <w:szCs w:val="24"/>
              </w:rPr>
              <w:t>функций</w:t>
            </w:r>
          </w:p>
        </w:tc>
        <w:tc>
          <w:tcPr>
            <w:tcW w:w="1134" w:type="dxa"/>
          </w:tcPr>
          <w:p w:rsidR="00A913C9" w:rsidRDefault="00A913C9" w:rsidP="008F3A9D">
            <w:pPr>
              <w:rPr>
                <w:b/>
                <w:spacing w:val="-3"/>
                <w:sz w:val="24"/>
                <w:szCs w:val="24"/>
              </w:rPr>
            </w:pPr>
            <w:r>
              <w:rPr>
                <w:b/>
                <w:spacing w:val="-3"/>
                <w:sz w:val="24"/>
                <w:szCs w:val="24"/>
              </w:rPr>
              <w:t>2</w:t>
            </w:r>
          </w:p>
        </w:tc>
        <w:tc>
          <w:tcPr>
            <w:tcW w:w="1098" w:type="dxa"/>
          </w:tcPr>
          <w:p w:rsidR="00A913C9" w:rsidRPr="00B6278C" w:rsidRDefault="00A913C9" w:rsidP="008F3A9D">
            <w:pPr>
              <w:rPr>
                <w:b/>
                <w:spacing w:val="-3"/>
                <w:sz w:val="24"/>
                <w:szCs w:val="24"/>
              </w:rPr>
            </w:pPr>
          </w:p>
        </w:tc>
      </w:tr>
      <w:tr w:rsidR="00B6278C" w:rsidRPr="00EA5002" w:rsidTr="0036401F">
        <w:tc>
          <w:tcPr>
            <w:tcW w:w="1228" w:type="dxa"/>
          </w:tcPr>
          <w:p w:rsidR="00B6278C" w:rsidRPr="00A913C9" w:rsidRDefault="00A913C9" w:rsidP="00A913C9">
            <w:pPr>
              <w:ind w:left="720"/>
              <w:rPr>
                <w:spacing w:val="-3"/>
                <w:sz w:val="24"/>
                <w:szCs w:val="24"/>
              </w:rPr>
            </w:pPr>
            <w:r>
              <w:rPr>
                <w:spacing w:val="-3"/>
                <w:sz w:val="24"/>
                <w:szCs w:val="24"/>
              </w:rPr>
              <w:t>5.5</w:t>
            </w:r>
          </w:p>
        </w:tc>
        <w:tc>
          <w:tcPr>
            <w:tcW w:w="6393" w:type="dxa"/>
          </w:tcPr>
          <w:p w:rsidR="00B6278C" w:rsidRPr="00A913C9" w:rsidRDefault="00A913C9" w:rsidP="008F3A9D">
            <w:pPr>
              <w:rPr>
                <w:bCs/>
                <w:sz w:val="24"/>
                <w:szCs w:val="24"/>
              </w:rPr>
            </w:pPr>
            <w:r w:rsidRPr="00A913C9">
              <w:rPr>
                <w:bCs/>
                <w:sz w:val="24"/>
                <w:szCs w:val="24"/>
              </w:rPr>
              <w:t>Тригонометрические уравнения</w:t>
            </w:r>
          </w:p>
        </w:tc>
        <w:tc>
          <w:tcPr>
            <w:tcW w:w="1134" w:type="dxa"/>
          </w:tcPr>
          <w:p w:rsidR="00B6278C" w:rsidRPr="00B6278C" w:rsidRDefault="00A913C9" w:rsidP="008F3A9D">
            <w:pPr>
              <w:rPr>
                <w:b/>
                <w:spacing w:val="-3"/>
                <w:sz w:val="24"/>
                <w:szCs w:val="24"/>
              </w:rPr>
            </w:pPr>
            <w:r>
              <w:rPr>
                <w:b/>
                <w:spacing w:val="-3"/>
                <w:sz w:val="24"/>
                <w:szCs w:val="24"/>
              </w:rPr>
              <w:t>2</w:t>
            </w:r>
          </w:p>
        </w:tc>
        <w:tc>
          <w:tcPr>
            <w:tcW w:w="1098" w:type="dxa"/>
          </w:tcPr>
          <w:p w:rsidR="00B6278C" w:rsidRPr="00B6278C" w:rsidRDefault="00B6278C" w:rsidP="008F3A9D">
            <w:pPr>
              <w:rPr>
                <w:b/>
                <w:spacing w:val="-3"/>
                <w:sz w:val="24"/>
                <w:szCs w:val="24"/>
              </w:rPr>
            </w:pPr>
          </w:p>
        </w:tc>
      </w:tr>
      <w:tr w:rsidR="00B6278C" w:rsidRPr="00EA5002" w:rsidTr="0036401F">
        <w:tc>
          <w:tcPr>
            <w:tcW w:w="1228" w:type="dxa"/>
          </w:tcPr>
          <w:p w:rsidR="00B6278C" w:rsidRPr="00B6278C" w:rsidRDefault="00B6278C" w:rsidP="00A913C9">
            <w:pPr>
              <w:ind w:left="720"/>
              <w:rPr>
                <w:b/>
                <w:spacing w:val="-3"/>
                <w:sz w:val="24"/>
                <w:szCs w:val="24"/>
              </w:rPr>
            </w:pPr>
          </w:p>
        </w:tc>
        <w:tc>
          <w:tcPr>
            <w:tcW w:w="6393" w:type="dxa"/>
          </w:tcPr>
          <w:p w:rsidR="00B6278C" w:rsidRPr="00B6278C" w:rsidRDefault="00E45F40" w:rsidP="008F3A9D">
            <w:pPr>
              <w:rPr>
                <w:b/>
                <w:bCs/>
                <w:sz w:val="24"/>
                <w:szCs w:val="24"/>
              </w:rPr>
            </w:pPr>
            <w:r w:rsidRPr="005D6560">
              <w:rPr>
                <w:bCs/>
                <w:sz w:val="24"/>
                <w:szCs w:val="24"/>
              </w:rPr>
              <w:t>Контрольная работа №</w:t>
            </w:r>
            <w:r>
              <w:rPr>
                <w:bCs/>
                <w:sz w:val="24"/>
                <w:szCs w:val="24"/>
              </w:rPr>
              <w:t>5</w:t>
            </w:r>
          </w:p>
        </w:tc>
        <w:tc>
          <w:tcPr>
            <w:tcW w:w="1134" w:type="dxa"/>
          </w:tcPr>
          <w:p w:rsidR="00B6278C" w:rsidRPr="00B6278C" w:rsidRDefault="00A913C9" w:rsidP="008F3A9D">
            <w:pPr>
              <w:rPr>
                <w:b/>
                <w:spacing w:val="-3"/>
                <w:sz w:val="24"/>
                <w:szCs w:val="24"/>
              </w:rPr>
            </w:pPr>
            <w:r>
              <w:rPr>
                <w:b/>
                <w:spacing w:val="-3"/>
                <w:sz w:val="24"/>
                <w:szCs w:val="24"/>
              </w:rPr>
              <w:t>1</w:t>
            </w:r>
          </w:p>
        </w:tc>
        <w:tc>
          <w:tcPr>
            <w:tcW w:w="1098" w:type="dxa"/>
          </w:tcPr>
          <w:p w:rsidR="00B6278C" w:rsidRPr="00B6278C" w:rsidRDefault="00B6278C" w:rsidP="008F3A9D">
            <w:pPr>
              <w:rPr>
                <w:b/>
                <w:spacing w:val="-3"/>
                <w:sz w:val="24"/>
                <w:szCs w:val="24"/>
              </w:rPr>
            </w:pPr>
          </w:p>
        </w:tc>
      </w:tr>
      <w:tr w:rsidR="008F3A9D" w:rsidRPr="00EA5002" w:rsidTr="0036401F">
        <w:tc>
          <w:tcPr>
            <w:tcW w:w="1228" w:type="dxa"/>
          </w:tcPr>
          <w:p w:rsidR="008F3A9D" w:rsidRPr="00A913C9" w:rsidRDefault="00A913C9" w:rsidP="00A913C9">
            <w:pPr>
              <w:ind w:left="720"/>
              <w:rPr>
                <w:b/>
                <w:spacing w:val="-3"/>
                <w:sz w:val="24"/>
                <w:szCs w:val="24"/>
              </w:rPr>
            </w:pPr>
            <w:r w:rsidRPr="00A913C9">
              <w:rPr>
                <w:b/>
                <w:spacing w:val="-3"/>
                <w:sz w:val="24"/>
                <w:szCs w:val="24"/>
              </w:rPr>
              <w:t>6</w:t>
            </w:r>
          </w:p>
        </w:tc>
        <w:tc>
          <w:tcPr>
            <w:tcW w:w="6393" w:type="dxa"/>
          </w:tcPr>
          <w:p w:rsidR="008F3A9D" w:rsidRPr="00A913C9" w:rsidRDefault="008F3A9D" w:rsidP="008F3A9D">
            <w:pPr>
              <w:rPr>
                <w:b/>
                <w:sz w:val="24"/>
                <w:szCs w:val="24"/>
              </w:rPr>
            </w:pPr>
            <w:r w:rsidRPr="00A913C9">
              <w:rPr>
                <w:b/>
                <w:sz w:val="24"/>
                <w:szCs w:val="24"/>
              </w:rPr>
              <w:t xml:space="preserve">Перпендикулярность прямых </w:t>
            </w:r>
            <w:r w:rsidRPr="00A913C9">
              <w:rPr>
                <w:b/>
                <w:bCs/>
                <w:sz w:val="24"/>
                <w:szCs w:val="24"/>
              </w:rPr>
              <w:t>и плоскостей</w:t>
            </w:r>
          </w:p>
        </w:tc>
        <w:tc>
          <w:tcPr>
            <w:tcW w:w="1134" w:type="dxa"/>
          </w:tcPr>
          <w:p w:rsidR="008F3A9D" w:rsidRPr="00A913C9" w:rsidRDefault="008F3A9D" w:rsidP="008F3A9D">
            <w:pPr>
              <w:rPr>
                <w:b/>
                <w:spacing w:val="-3"/>
                <w:sz w:val="24"/>
                <w:szCs w:val="24"/>
              </w:rPr>
            </w:pPr>
            <w:r w:rsidRPr="00A913C9">
              <w:rPr>
                <w:b/>
                <w:spacing w:val="-3"/>
                <w:sz w:val="24"/>
                <w:szCs w:val="24"/>
              </w:rPr>
              <w:t>17</w:t>
            </w:r>
          </w:p>
        </w:tc>
        <w:tc>
          <w:tcPr>
            <w:tcW w:w="1098" w:type="dxa"/>
          </w:tcPr>
          <w:p w:rsidR="008F3A9D" w:rsidRPr="00A913C9" w:rsidRDefault="008F3A9D" w:rsidP="008F3A9D">
            <w:pPr>
              <w:rPr>
                <w:b/>
                <w:spacing w:val="-3"/>
                <w:sz w:val="24"/>
                <w:szCs w:val="24"/>
              </w:rPr>
            </w:pPr>
            <w:r w:rsidRPr="00A913C9">
              <w:rPr>
                <w:b/>
                <w:spacing w:val="-3"/>
                <w:sz w:val="24"/>
                <w:szCs w:val="24"/>
              </w:rPr>
              <w:t>1</w:t>
            </w:r>
          </w:p>
        </w:tc>
      </w:tr>
      <w:tr w:rsidR="00A913C9" w:rsidRPr="00EA5002" w:rsidTr="0036401F">
        <w:tc>
          <w:tcPr>
            <w:tcW w:w="1228" w:type="dxa"/>
          </w:tcPr>
          <w:p w:rsidR="00A913C9" w:rsidRPr="000449D5" w:rsidRDefault="000449D5" w:rsidP="00A913C9">
            <w:pPr>
              <w:ind w:left="720"/>
              <w:rPr>
                <w:spacing w:val="-3"/>
                <w:sz w:val="24"/>
                <w:szCs w:val="24"/>
              </w:rPr>
            </w:pPr>
            <w:r w:rsidRPr="000449D5">
              <w:rPr>
                <w:spacing w:val="-3"/>
                <w:sz w:val="24"/>
                <w:szCs w:val="24"/>
              </w:rPr>
              <w:t>6.1</w:t>
            </w:r>
          </w:p>
        </w:tc>
        <w:tc>
          <w:tcPr>
            <w:tcW w:w="6393" w:type="dxa"/>
          </w:tcPr>
          <w:p w:rsidR="00A913C9" w:rsidRPr="000449D5" w:rsidRDefault="00A913C9" w:rsidP="008F3A9D">
            <w:pPr>
              <w:rPr>
                <w:sz w:val="24"/>
                <w:szCs w:val="24"/>
              </w:rPr>
            </w:pPr>
            <w:r w:rsidRPr="000449D5">
              <w:rPr>
                <w:sz w:val="24"/>
                <w:szCs w:val="24"/>
              </w:rPr>
              <w:t>Перпендикулярность прямой и плоскости</w:t>
            </w:r>
          </w:p>
        </w:tc>
        <w:tc>
          <w:tcPr>
            <w:tcW w:w="1134" w:type="dxa"/>
          </w:tcPr>
          <w:p w:rsidR="00A913C9" w:rsidRPr="000449D5" w:rsidRDefault="000449D5" w:rsidP="008F3A9D">
            <w:pPr>
              <w:rPr>
                <w:spacing w:val="-3"/>
                <w:sz w:val="24"/>
                <w:szCs w:val="24"/>
              </w:rPr>
            </w:pPr>
            <w:r w:rsidRPr="000449D5">
              <w:rPr>
                <w:spacing w:val="-3"/>
                <w:sz w:val="24"/>
                <w:szCs w:val="24"/>
              </w:rPr>
              <w:t>6</w:t>
            </w:r>
          </w:p>
        </w:tc>
        <w:tc>
          <w:tcPr>
            <w:tcW w:w="1098" w:type="dxa"/>
          </w:tcPr>
          <w:p w:rsidR="00A913C9" w:rsidRPr="00A913C9" w:rsidRDefault="00A913C9" w:rsidP="008F3A9D">
            <w:pPr>
              <w:rPr>
                <w:b/>
                <w:spacing w:val="-3"/>
                <w:sz w:val="24"/>
                <w:szCs w:val="24"/>
              </w:rPr>
            </w:pPr>
          </w:p>
        </w:tc>
      </w:tr>
      <w:tr w:rsidR="00A913C9" w:rsidRPr="00EA5002" w:rsidTr="0036401F">
        <w:tc>
          <w:tcPr>
            <w:tcW w:w="1228" w:type="dxa"/>
          </w:tcPr>
          <w:p w:rsidR="00A913C9" w:rsidRPr="000449D5" w:rsidRDefault="000449D5" w:rsidP="00A913C9">
            <w:pPr>
              <w:ind w:left="720"/>
              <w:rPr>
                <w:spacing w:val="-3"/>
                <w:sz w:val="24"/>
                <w:szCs w:val="24"/>
              </w:rPr>
            </w:pPr>
            <w:r w:rsidRPr="000449D5">
              <w:rPr>
                <w:spacing w:val="-3"/>
                <w:sz w:val="24"/>
                <w:szCs w:val="24"/>
              </w:rPr>
              <w:t>6.2</w:t>
            </w:r>
          </w:p>
        </w:tc>
        <w:tc>
          <w:tcPr>
            <w:tcW w:w="6393" w:type="dxa"/>
          </w:tcPr>
          <w:p w:rsidR="00A913C9" w:rsidRPr="000449D5" w:rsidRDefault="000449D5" w:rsidP="008F3A9D">
            <w:pPr>
              <w:rPr>
                <w:sz w:val="24"/>
                <w:szCs w:val="24"/>
              </w:rPr>
            </w:pPr>
            <w:r w:rsidRPr="000449D5">
              <w:rPr>
                <w:sz w:val="24"/>
                <w:szCs w:val="24"/>
              </w:rPr>
              <w:t>Перпендикуляр  и наклонные. Угол между прямой и плоскостью</w:t>
            </w:r>
          </w:p>
        </w:tc>
        <w:tc>
          <w:tcPr>
            <w:tcW w:w="1134" w:type="dxa"/>
          </w:tcPr>
          <w:p w:rsidR="00A913C9" w:rsidRPr="000449D5" w:rsidRDefault="000449D5" w:rsidP="008F3A9D">
            <w:pPr>
              <w:rPr>
                <w:spacing w:val="-3"/>
                <w:sz w:val="24"/>
                <w:szCs w:val="24"/>
              </w:rPr>
            </w:pPr>
            <w:r w:rsidRPr="000449D5">
              <w:rPr>
                <w:spacing w:val="-3"/>
                <w:sz w:val="24"/>
                <w:szCs w:val="24"/>
              </w:rPr>
              <w:t>5</w:t>
            </w:r>
          </w:p>
        </w:tc>
        <w:tc>
          <w:tcPr>
            <w:tcW w:w="1098" w:type="dxa"/>
          </w:tcPr>
          <w:p w:rsidR="00A913C9" w:rsidRPr="00A913C9" w:rsidRDefault="00A913C9" w:rsidP="008F3A9D">
            <w:pPr>
              <w:rPr>
                <w:b/>
                <w:spacing w:val="-3"/>
                <w:sz w:val="24"/>
                <w:szCs w:val="24"/>
              </w:rPr>
            </w:pPr>
          </w:p>
        </w:tc>
      </w:tr>
      <w:tr w:rsidR="00A913C9" w:rsidRPr="00EA5002" w:rsidTr="0036401F">
        <w:tc>
          <w:tcPr>
            <w:tcW w:w="1228" w:type="dxa"/>
          </w:tcPr>
          <w:p w:rsidR="00A913C9" w:rsidRPr="000449D5" w:rsidRDefault="000449D5" w:rsidP="00A913C9">
            <w:pPr>
              <w:ind w:left="720"/>
              <w:rPr>
                <w:spacing w:val="-3"/>
                <w:sz w:val="24"/>
                <w:szCs w:val="24"/>
              </w:rPr>
            </w:pPr>
            <w:r w:rsidRPr="000449D5">
              <w:rPr>
                <w:spacing w:val="-3"/>
                <w:sz w:val="24"/>
                <w:szCs w:val="24"/>
              </w:rPr>
              <w:t>6.3</w:t>
            </w:r>
          </w:p>
        </w:tc>
        <w:tc>
          <w:tcPr>
            <w:tcW w:w="6393" w:type="dxa"/>
          </w:tcPr>
          <w:p w:rsidR="00A913C9" w:rsidRPr="000449D5" w:rsidRDefault="000449D5" w:rsidP="008F3A9D">
            <w:pPr>
              <w:rPr>
                <w:sz w:val="24"/>
                <w:szCs w:val="24"/>
              </w:rPr>
            </w:pPr>
            <w:r w:rsidRPr="000449D5">
              <w:rPr>
                <w:sz w:val="24"/>
                <w:szCs w:val="24"/>
              </w:rPr>
              <w:t>Двугранный угол. Перпендикулярность плоскостей.</w:t>
            </w:r>
          </w:p>
        </w:tc>
        <w:tc>
          <w:tcPr>
            <w:tcW w:w="1134" w:type="dxa"/>
          </w:tcPr>
          <w:p w:rsidR="00A913C9" w:rsidRPr="000449D5" w:rsidRDefault="000449D5" w:rsidP="008F3A9D">
            <w:pPr>
              <w:rPr>
                <w:spacing w:val="-3"/>
                <w:sz w:val="24"/>
                <w:szCs w:val="24"/>
              </w:rPr>
            </w:pPr>
            <w:r w:rsidRPr="000449D5">
              <w:rPr>
                <w:spacing w:val="-3"/>
                <w:sz w:val="24"/>
                <w:szCs w:val="24"/>
              </w:rPr>
              <w:t>5</w:t>
            </w:r>
          </w:p>
        </w:tc>
        <w:tc>
          <w:tcPr>
            <w:tcW w:w="1098" w:type="dxa"/>
          </w:tcPr>
          <w:p w:rsidR="00A913C9" w:rsidRPr="00A913C9" w:rsidRDefault="00A913C9" w:rsidP="008F3A9D">
            <w:pPr>
              <w:rPr>
                <w:b/>
                <w:spacing w:val="-3"/>
                <w:sz w:val="24"/>
                <w:szCs w:val="24"/>
              </w:rPr>
            </w:pPr>
          </w:p>
        </w:tc>
      </w:tr>
      <w:tr w:rsidR="00A913C9" w:rsidRPr="00EA5002" w:rsidTr="0036401F">
        <w:tc>
          <w:tcPr>
            <w:tcW w:w="1228" w:type="dxa"/>
          </w:tcPr>
          <w:p w:rsidR="00A913C9" w:rsidRPr="000449D5" w:rsidRDefault="00A913C9" w:rsidP="000449D5">
            <w:pPr>
              <w:rPr>
                <w:spacing w:val="-3"/>
                <w:sz w:val="24"/>
                <w:szCs w:val="24"/>
              </w:rPr>
            </w:pPr>
          </w:p>
        </w:tc>
        <w:tc>
          <w:tcPr>
            <w:tcW w:w="6393" w:type="dxa"/>
          </w:tcPr>
          <w:p w:rsidR="00A913C9" w:rsidRPr="000449D5" w:rsidRDefault="000449D5" w:rsidP="008F3A9D">
            <w:pPr>
              <w:rPr>
                <w:sz w:val="24"/>
                <w:szCs w:val="24"/>
              </w:rPr>
            </w:pPr>
            <w:r w:rsidRPr="000449D5">
              <w:rPr>
                <w:bCs/>
                <w:sz w:val="24"/>
                <w:szCs w:val="24"/>
              </w:rPr>
              <w:t>Контрольная работа №6</w:t>
            </w:r>
          </w:p>
        </w:tc>
        <w:tc>
          <w:tcPr>
            <w:tcW w:w="1134" w:type="dxa"/>
          </w:tcPr>
          <w:p w:rsidR="00A913C9" w:rsidRPr="000449D5" w:rsidRDefault="000449D5" w:rsidP="008F3A9D">
            <w:pPr>
              <w:rPr>
                <w:spacing w:val="-3"/>
                <w:sz w:val="24"/>
                <w:szCs w:val="24"/>
              </w:rPr>
            </w:pPr>
            <w:r w:rsidRPr="000449D5">
              <w:rPr>
                <w:spacing w:val="-3"/>
                <w:sz w:val="24"/>
                <w:szCs w:val="24"/>
              </w:rPr>
              <w:t>1</w:t>
            </w:r>
          </w:p>
        </w:tc>
        <w:tc>
          <w:tcPr>
            <w:tcW w:w="1098" w:type="dxa"/>
          </w:tcPr>
          <w:p w:rsidR="00A913C9" w:rsidRPr="00A913C9" w:rsidRDefault="00A913C9" w:rsidP="008F3A9D">
            <w:pPr>
              <w:rPr>
                <w:b/>
                <w:spacing w:val="-3"/>
                <w:sz w:val="24"/>
                <w:szCs w:val="24"/>
              </w:rPr>
            </w:pPr>
          </w:p>
        </w:tc>
      </w:tr>
      <w:tr w:rsidR="008F3A9D" w:rsidRPr="00EA5002" w:rsidTr="0036401F">
        <w:tc>
          <w:tcPr>
            <w:tcW w:w="1228" w:type="dxa"/>
          </w:tcPr>
          <w:p w:rsidR="008F3A9D" w:rsidRPr="000449D5" w:rsidRDefault="000449D5" w:rsidP="00A913C9">
            <w:pPr>
              <w:ind w:left="720"/>
              <w:rPr>
                <w:b/>
                <w:spacing w:val="-3"/>
                <w:sz w:val="24"/>
                <w:szCs w:val="24"/>
              </w:rPr>
            </w:pPr>
            <w:r w:rsidRPr="000449D5">
              <w:rPr>
                <w:b/>
                <w:spacing w:val="-3"/>
                <w:sz w:val="24"/>
                <w:szCs w:val="24"/>
              </w:rPr>
              <w:t>7</w:t>
            </w:r>
          </w:p>
        </w:tc>
        <w:tc>
          <w:tcPr>
            <w:tcW w:w="6393" w:type="dxa"/>
          </w:tcPr>
          <w:p w:rsidR="008F3A9D" w:rsidRPr="000449D5" w:rsidRDefault="00A913C9" w:rsidP="008F3A9D">
            <w:pPr>
              <w:rPr>
                <w:b/>
                <w:sz w:val="24"/>
                <w:szCs w:val="24"/>
              </w:rPr>
            </w:pPr>
            <w:r w:rsidRPr="000449D5">
              <w:rPr>
                <w:b/>
                <w:bCs/>
                <w:sz w:val="24"/>
                <w:szCs w:val="24"/>
              </w:rPr>
              <w:t>Преобразование тригонометрических выражений</w:t>
            </w:r>
          </w:p>
        </w:tc>
        <w:tc>
          <w:tcPr>
            <w:tcW w:w="1134" w:type="dxa"/>
          </w:tcPr>
          <w:p w:rsidR="008F3A9D" w:rsidRPr="000449D5" w:rsidRDefault="008F3A9D" w:rsidP="008F3A9D">
            <w:pPr>
              <w:rPr>
                <w:b/>
                <w:spacing w:val="-3"/>
                <w:sz w:val="24"/>
                <w:szCs w:val="24"/>
              </w:rPr>
            </w:pPr>
            <w:r w:rsidRPr="000449D5">
              <w:rPr>
                <w:b/>
                <w:spacing w:val="-3"/>
                <w:sz w:val="24"/>
                <w:szCs w:val="24"/>
              </w:rPr>
              <w:t>15</w:t>
            </w:r>
          </w:p>
        </w:tc>
        <w:tc>
          <w:tcPr>
            <w:tcW w:w="1098" w:type="dxa"/>
          </w:tcPr>
          <w:p w:rsidR="008F3A9D" w:rsidRPr="000449D5" w:rsidRDefault="008F3A9D" w:rsidP="008F3A9D">
            <w:pPr>
              <w:rPr>
                <w:b/>
                <w:spacing w:val="-3"/>
                <w:sz w:val="24"/>
                <w:szCs w:val="24"/>
              </w:rPr>
            </w:pPr>
            <w:r w:rsidRPr="000449D5">
              <w:rPr>
                <w:b/>
                <w:spacing w:val="-3"/>
                <w:sz w:val="24"/>
                <w:szCs w:val="24"/>
              </w:rPr>
              <w:t>1</w:t>
            </w:r>
          </w:p>
        </w:tc>
      </w:tr>
      <w:tr w:rsidR="000449D5" w:rsidRPr="00EA5002" w:rsidTr="0036401F">
        <w:tc>
          <w:tcPr>
            <w:tcW w:w="1228" w:type="dxa"/>
          </w:tcPr>
          <w:p w:rsidR="000449D5" w:rsidRPr="002F1EE0" w:rsidRDefault="002F1EE0" w:rsidP="00A913C9">
            <w:pPr>
              <w:ind w:left="720"/>
              <w:rPr>
                <w:spacing w:val="-3"/>
                <w:sz w:val="24"/>
                <w:szCs w:val="24"/>
              </w:rPr>
            </w:pPr>
            <w:r w:rsidRPr="002F1EE0">
              <w:rPr>
                <w:spacing w:val="-3"/>
                <w:sz w:val="24"/>
                <w:szCs w:val="24"/>
              </w:rPr>
              <w:t>7.1</w:t>
            </w:r>
          </w:p>
        </w:tc>
        <w:tc>
          <w:tcPr>
            <w:tcW w:w="6393" w:type="dxa"/>
          </w:tcPr>
          <w:p w:rsidR="000449D5" w:rsidRPr="002F1EE0" w:rsidRDefault="000449D5" w:rsidP="008F3A9D">
            <w:pPr>
              <w:rPr>
                <w:bCs/>
                <w:sz w:val="24"/>
                <w:szCs w:val="24"/>
              </w:rPr>
            </w:pPr>
            <w:r w:rsidRPr="002F1EE0">
              <w:rPr>
                <w:bCs/>
                <w:sz w:val="24"/>
                <w:szCs w:val="24"/>
              </w:rPr>
              <w:t>Синус и косинус суммы и разности аргументов.</w:t>
            </w:r>
          </w:p>
        </w:tc>
        <w:tc>
          <w:tcPr>
            <w:tcW w:w="1134" w:type="dxa"/>
          </w:tcPr>
          <w:p w:rsidR="000449D5" w:rsidRPr="002F1EE0" w:rsidRDefault="002F1EE0" w:rsidP="008F3A9D">
            <w:pPr>
              <w:rPr>
                <w:spacing w:val="-3"/>
                <w:sz w:val="24"/>
                <w:szCs w:val="24"/>
              </w:rPr>
            </w:pPr>
            <w:r w:rsidRPr="002F1EE0">
              <w:rPr>
                <w:spacing w:val="-3"/>
                <w:sz w:val="24"/>
                <w:szCs w:val="24"/>
              </w:rPr>
              <w:t>4</w:t>
            </w:r>
          </w:p>
        </w:tc>
        <w:tc>
          <w:tcPr>
            <w:tcW w:w="1098" w:type="dxa"/>
          </w:tcPr>
          <w:p w:rsidR="000449D5" w:rsidRPr="000449D5" w:rsidRDefault="000449D5" w:rsidP="008F3A9D">
            <w:pPr>
              <w:rPr>
                <w:b/>
                <w:spacing w:val="-3"/>
                <w:sz w:val="24"/>
                <w:szCs w:val="24"/>
              </w:rPr>
            </w:pPr>
          </w:p>
        </w:tc>
      </w:tr>
      <w:tr w:rsidR="000449D5" w:rsidRPr="00EA5002" w:rsidTr="0036401F">
        <w:tc>
          <w:tcPr>
            <w:tcW w:w="1228" w:type="dxa"/>
          </w:tcPr>
          <w:p w:rsidR="000449D5" w:rsidRPr="002F1EE0" w:rsidRDefault="002F1EE0" w:rsidP="00A913C9">
            <w:pPr>
              <w:ind w:left="720"/>
              <w:rPr>
                <w:spacing w:val="-3"/>
                <w:sz w:val="24"/>
                <w:szCs w:val="24"/>
              </w:rPr>
            </w:pPr>
            <w:r w:rsidRPr="002F1EE0">
              <w:rPr>
                <w:spacing w:val="-3"/>
                <w:sz w:val="24"/>
                <w:szCs w:val="24"/>
              </w:rPr>
              <w:t>7.2</w:t>
            </w:r>
          </w:p>
        </w:tc>
        <w:tc>
          <w:tcPr>
            <w:tcW w:w="6393" w:type="dxa"/>
          </w:tcPr>
          <w:p w:rsidR="000449D5" w:rsidRPr="002F1EE0" w:rsidRDefault="000449D5" w:rsidP="008F3A9D">
            <w:pPr>
              <w:rPr>
                <w:bCs/>
                <w:sz w:val="24"/>
                <w:szCs w:val="24"/>
              </w:rPr>
            </w:pPr>
            <w:r w:rsidRPr="002F1EE0">
              <w:rPr>
                <w:bCs/>
                <w:sz w:val="24"/>
                <w:szCs w:val="24"/>
              </w:rPr>
              <w:t>Тангенс суммы и разности аргументов</w:t>
            </w:r>
          </w:p>
        </w:tc>
        <w:tc>
          <w:tcPr>
            <w:tcW w:w="1134" w:type="dxa"/>
          </w:tcPr>
          <w:p w:rsidR="000449D5" w:rsidRPr="002F1EE0" w:rsidRDefault="002F1EE0" w:rsidP="008F3A9D">
            <w:pPr>
              <w:rPr>
                <w:spacing w:val="-3"/>
                <w:sz w:val="24"/>
                <w:szCs w:val="24"/>
              </w:rPr>
            </w:pPr>
            <w:r w:rsidRPr="002F1EE0">
              <w:rPr>
                <w:spacing w:val="-3"/>
                <w:sz w:val="24"/>
                <w:szCs w:val="24"/>
              </w:rPr>
              <w:t>2</w:t>
            </w:r>
          </w:p>
        </w:tc>
        <w:tc>
          <w:tcPr>
            <w:tcW w:w="1098" w:type="dxa"/>
          </w:tcPr>
          <w:p w:rsidR="000449D5" w:rsidRPr="000449D5" w:rsidRDefault="000449D5" w:rsidP="008F3A9D">
            <w:pPr>
              <w:rPr>
                <w:b/>
                <w:spacing w:val="-3"/>
                <w:sz w:val="24"/>
                <w:szCs w:val="24"/>
              </w:rPr>
            </w:pPr>
          </w:p>
        </w:tc>
      </w:tr>
      <w:tr w:rsidR="000449D5" w:rsidRPr="00EA5002" w:rsidTr="0036401F">
        <w:tc>
          <w:tcPr>
            <w:tcW w:w="1228" w:type="dxa"/>
          </w:tcPr>
          <w:p w:rsidR="000449D5" w:rsidRPr="002F1EE0" w:rsidRDefault="002F1EE0" w:rsidP="00A913C9">
            <w:pPr>
              <w:ind w:left="720"/>
              <w:rPr>
                <w:spacing w:val="-3"/>
                <w:sz w:val="24"/>
                <w:szCs w:val="24"/>
              </w:rPr>
            </w:pPr>
            <w:r w:rsidRPr="002F1EE0">
              <w:rPr>
                <w:spacing w:val="-3"/>
                <w:sz w:val="24"/>
                <w:szCs w:val="24"/>
              </w:rPr>
              <w:t>7.3</w:t>
            </w:r>
          </w:p>
        </w:tc>
        <w:tc>
          <w:tcPr>
            <w:tcW w:w="6393" w:type="dxa"/>
          </w:tcPr>
          <w:p w:rsidR="000449D5" w:rsidRPr="002F1EE0" w:rsidRDefault="000449D5" w:rsidP="008F3A9D">
            <w:pPr>
              <w:rPr>
                <w:bCs/>
                <w:sz w:val="24"/>
                <w:szCs w:val="24"/>
              </w:rPr>
            </w:pPr>
            <w:r w:rsidRPr="002F1EE0">
              <w:rPr>
                <w:bCs/>
                <w:sz w:val="24"/>
                <w:szCs w:val="24"/>
              </w:rPr>
              <w:t>Формулы двойного аргумента.</w:t>
            </w:r>
          </w:p>
        </w:tc>
        <w:tc>
          <w:tcPr>
            <w:tcW w:w="1134" w:type="dxa"/>
          </w:tcPr>
          <w:p w:rsidR="000449D5" w:rsidRPr="002F1EE0" w:rsidRDefault="002F1EE0" w:rsidP="008F3A9D">
            <w:pPr>
              <w:rPr>
                <w:spacing w:val="-3"/>
                <w:sz w:val="24"/>
                <w:szCs w:val="24"/>
              </w:rPr>
            </w:pPr>
            <w:r w:rsidRPr="002F1EE0">
              <w:rPr>
                <w:spacing w:val="-3"/>
                <w:sz w:val="24"/>
                <w:szCs w:val="24"/>
              </w:rPr>
              <w:t>3</w:t>
            </w:r>
          </w:p>
        </w:tc>
        <w:tc>
          <w:tcPr>
            <w:tcW w:w="1098" w:type="dxa"/>
          </w:tcPr>
          <w:p w:rsidR="000449D5" w:rsidRPr="000449D5" w:rsidRDefault="000449D5" w:rsidP="008F3A9D">
            <w:pPr>
              <w:rPr>
                <w:b/>
                <w:spacing w:val="-3"/>
                <w:sz w:val="24"/>
                <w:szCs w:val="24"/>
              </w:rPr>
            </w:pPr>
          </w:p>
        </w:tc>
      </w:tr>
      <w:tr w:rsidR="000449D5" w:rsidRPr="00EA5002" w:rsidTr="0036401F">
        <w:tc>
          <w:tcPr>
            <w:tcW w:w="1228" w:type="dxa"/>
          </w:tcPr>
          <w:p w:rsidR="000449D5" w:rsidRPr="002F1EE0" w:rsidRDefault="002F1EE0" w:rsidP="00A913C9">
            <w:pPr>
              <w:ind w:left="720"/>
              <w:rPr>
                <w:spacing w:val="-3"/>
                <w:sz w:val="24"/>
                <w:szCs w:val="24"/>
              </w:rPr>
            </w:pPr>
            <w:r w:rsidRPr="002F1EE0">
              <w:rPr>
                <w:spacing w:val="-3"/>
                <w:sz w:val="24"/>
                <w:szCs w:val="24"/>
              </w:rPr>
              <w:t>7.4</w:t>
            </w:r>
          </w:p>
        </w:tc>
        <w:tc>
          <w:tcPr>
            <w:tcW w:w="6393" w:type="dxa"/>
          </w:tcPr>
          <w:p w:rsidR="000449D5" w:rsidRPr="002F1EE0" w:rsidRDefault="000449D5" w:rsidP="000449D5">
            <w:pPr>
              <w:rPr>
                <w:bCs/>
                <w:sz w:val="24"/>
                <w:szCs w:val="24"/>
              </w:rPr>
            </w:pPr>
            <w:r w:rsidRPr="002F1EE0">
              <w:rPr>
                <w:bCs/>
                <w:sz w:val="24"/>
                <w:szCs w:val="24"/>
              </w:rPr>
              <w:t>Преобразование сумм тригонометрических функций в произведение</w:t>
            </w:r>
            <w:r w:rsidR="002F1EE0" w:rsidRPr="002F1EE0">
              <w:rPr>
                <w:bCs/>
                <w:sz w:val="24"/>
                <w:szCs w:val="24"/>
              </w:rPr>
              <w:t>.</w:t>
            </w:r>
          </w:p>
        </w:tc>
        <w:tc>
          <w:tcPr>
            <w:tcW w:w="1134" w:type="dxa"/>
          </w:tcPr>
          <w:p w:rsidR="000449D5" w:rsidRPr="002F1EE0" w:rsidRDefault="002F1EE0" w:rsidP="008F3A9D">
            <w:pPr>
              <w:rPr>
                <w:spacing w:val="-3"/>
                <w:sz w:val="24"/>
                <w:szCs w:val="24"/>
              </w:rPr>
            </w:pPr>
            <w:r w:rsidRPr="002F1EE0">
              <w:rPr>
                <w:spacing w:val="-3"/>
                <w:sz w:val="24"/>
                <w:szCs w:val="24"/>
              </w:rPr>
              <w:t>3</w:t>
            </w:r>
          </w:p>
        </w:tc>
        <w:tc>
          <w:tcPr>
            <w:tcW w:w="1098" w:type="dxa"/>
          </w:tcPr>
          <w:p w:rsidR="000449D5" w:rsidRPr="000449D5" w:rsidRDefault="000449D5" w:rsidP="008F3A9D">
            <w:pPr>
              <w:rPr>
                <w:b/>
                <w:spacing w:val="-3"/>
                <w:sz w:val="24"/>
                <w:szCs w:val="24"/>
              </w:rPr>
            </w:pPr>
          </w:p>
        </w:tc>
      </w:tr>
      <w:tr w:rsidR="000449D5" w:rsidRPr="00EA5002" w:rsidTr="0036401F">
        <w:tc>
          <w:tcPr>
            <w:tcW w:w="1228" w:type="dxa"/>
          </w:tcPr>
          <w:p w:rsidR="000449D5" w:rsidRPr="002F1EE0" w:rsidRDefault="002F1EE0" w:rsidP="00A913C9">
            <w:pPr>
              <w:ind w:left="720"/>
              <w:rPr>
                <w:spacing w:val="-3"/>
                <w:sz w:val="24"/>
                <w:szCs w:val="24"/>
              </w:rPr>
            </w:pPr>
            <w:r w:rsidRPr="002F1EE0">
              <w:rPr>
                <w:spacing w:val="-3"/>
                <w:sz w:val="24"/>
                <w:szCs w:val="24"/>
              </w:rPr>
              <w:t>7.5</w:t>
            </w:r>
          </w:p>
        </w:tc>
        <w:tc>
          <w:tcPr>
            <w:tcW w:w="6393" w:type="dxa"/>
          </w:tcPr>
          <w:p w:rsidR="000449D5" w:rsidRPr="002F1EE0" w:rsidRDefault="002F1EE0" w:rsidP="002F1EE0">
            <w:pPr>
              <w:rPr>
                <w:bCs/>
                <w:sz w:val="24"/>
                <w:szCs w:val="24"/>
              </w:rPr>
            </w:pPr>
            <w:r w:rsidRPr="002F1EE0">
              <w:rPr>
                <w:bCs/>
                <w:sz w:val="24"/>
                <w:szCs w:val="24"/>
              </w:rPr>
              <w:t>Преобразование произведений тригонометрических функций в суммы.</w:t>
            </w:r>
          </w:p>
        </w:tc>
        <w:tc>
          <w:tcPr>
            <w:tcW w:w="1134" w:type="dxa"/>
          </w:tcPr>
          <w:p w:rsidR="000449D5" w:rsidRPr="002F1EE0" w:rsidRDefault="002F1EE0" w:rsidP="008F3A9D">
            <w:pPr>
              <w:rPr>
                <w:spacing w:val="-3"/>
                <w:sz w:val="24"/>
                <w:szCs w:val="24"/>
              </w:rPr>
            </w:pPr>
            <w:r w:rsidRPr="002F1EE0">
              <w:rPr>
                <w:spacing w:val="-3"/>
                <w:sz w:val="24"/>
                <w:szCs w:val="24"/>
              </w:rPr>
              <w:t>2</w:t>
            </w:r>
          </w:p>
        </w:tc>
        <w:tc>
          <w:tcPr>
            <w:tcW w:w="1098" w:type="dxa"/>
          </w:tcPr>
          <w:p w:rsidR="000449D5" w:rsidRPr="000449D5" w:rsidRDefault="000449D5" w:rsidP="008F3A9D">
            <w:pPr>
              <w:rPr>
                <w:b/>
                <w:spacing w:val="-3"/>
                <w:sz w:val="24"/>
                <w:szCs w:val="24"/>
              </w:rPr>
            </w:pPr>
          </w:p>
        </w:tc>
      </w:tr>
      <w:tr w:rsidR="000449D5" w:rsidRPr="00EA5002" w:rsidTr="0036401F">
        <w:tc>
          <w:tcPr>
            <w:tcW w:w="1228" w:type="dxa"/>
          </w:tcPr>
          <w:p w:rsidR="000449D5" w:rsidRPr="000449D5" w:rsidRDefault="000449D5" w:rsidP="00A913C9">
            <w:pPr>
              <w:ind w:left="720"/>
              <w:rPr>
                <w:b/>
                <w:spacing w:val="-3"/>
                <w:sz w:val="24"/>
                <w:szCs w:val="24"/>
              </w:rPr>
            </w:pPr>
          </w:p>
        </w:tc>
        <w:tc>
          <w:tcPr>
            <w:tcW w:w="6393" w:type="dxa"/>
          </w:tcPr>
          <w:p w:rsidR="000449D5" w:rsidRPr="000449D5" w:rsidRDefault="002F1EE0" w:rsidP="008F3A9D">
            <w:pPr>
              <w:rPr>
                <w:b/>
                <w:bCs/>
                <w:sz w:val="24"/>
                <w:szCs w:val="24"/>
              </w:rPr>
            </w:pPr>
            <w:r w:rsidRPr="000449D5">
              <w:rPr>
                <w:bCs/>
                <w:sz w:val="24"/>
                <w:szCs w:val="24"/>
              </w:rPr>
              <w:t>Контрольная работа №</w:t>
            </w:r>
            <w:r w:rsidR="00E45F40">
              <w:rPr>
                <w:bCs/>
                <w:sz w:val="24"/>
                <w:szCs w:val="24"/>
              </w:rPr>
              <w:t>7</w:t>
            </w:r>
          </w:p>
        </w:tc>
        <w:tc>
          <w:tcPr>
            <w:tcW w:w="1134" w:type="dxa"/>
          </w:tcPr>
          <w:p w:rsidR="000449D5" w:rsidRPr="002F1EE0" w:rsidRDefault="002F1EE0" w:rsidP="008F3A9D">
            <w:pPr>
              <w:rPr>
                <w:spacing w:val="-3"/>
                <w:sz w:val="24"/>
                <w:szCs w:val="24"/>
              </w:rPr>
            </w:pPr>
            <w:r w:rsidRPr="002F1EE0">
              <w:rPr>
                <w:spacing w:val="-3"/>
                <w:sz w:val="24"/>
                <w:szCs w:val="24"/>
              </w:rPr>
              <w:t>1</w:t>
            </w:r>
          </w:p>
        </w:tc>
        <w:tc>
          <w:tcPr>
            <w:tcW w:w="1098" w:type="dxa"/>
          </w:tcPr>
          <w:p w:rsidR="000449D5" w:rsidRPr="000449D5" w:rsidRDefault="000449D5" w:rsidP="008F3A9D">
            <w:pPr>
              <w:rPr>
                <w:b/>
                <w:spacing w:val="-3"/>
                <w:sz w:val="24"/>
                <w:szCs w:val="24"/>
              </w:rPr>
            </w:pPr>
          </w:p>
        </w:tc>
      </w:tr>
      <w:tr w:rsidR="008F3A9D" w:rsidRPr="00EA5002" w:rsidTr="0036401F">
        <w:tc>
          <w:tcPr>
            <w:tcW w:w="1228" w:type="dxa"/>
          </w:tcPr>
          <w:p w:rsidR="008F3A9D" w:rsidRPr="002F1EE0" w:rsidRDefault="002F1EE0" w:rsidP="002F1EE0">
            <w:pPr>
              <w:ind w:left="720"/>
              <w:rPr>
                <w:b/>
                <w:spacing w:val="-3"/>
                <w:sz w:val="24"/>
                <w:szCs w:val="24"/>
              </w:rPr>
            </w:pPr>
            <w:r w:rsidRPr="002F1EE0">
              <w:rPr>
                <w:b/>
                <w:spacing w:val="-3"/>
                <w:sz w:val="24"/>
                <w:szCs w:val="24"/>
              </w:rPr>
              <w:t>8</w:t>
            </w:r>
          </w:p>
        </w:tc>
        <w:tc>
          <w:tcPr>
            <w:tcW w:w="6393" w:type="dxa"/>
          </w:tcPr>
          <w:p w:rsidR="008F3A9D" w:rsidRPr="002F1EE0" w:rsidRDefault="008F3A9D" w:rsidP="008F3A9D">
            <w:pPr>
              <w:shd w:val="clear" w:color="auto" w:fill="FFFFFF"/>
              <w:tabs>
                <w:tab w:val="left" w:pos="691"/>
              </w:tabs>
              <w:rPr>
                <w:b/>
                <w:sz w:val="24"/>
                <w:szCs w:val="24"/>
              </w:rPr>
            </w:pPr>
            <w:r w:rsidRPr="002F1EE0">
              <w:rPr>
                <w:b/>
                <w:bCs/>
                <w:spacing w:val="-5"/>
                <w:sz w:val="24"/>
                <w:szCs w:val="24"/>
              </w:rPr>
              <w:t>Многогранники</w:t>
            </w:r>
          </w:p>
        </w:tc>
        <w:tc>
          <w:tcPr>
            <w:tcW w:w="1134" w:type="dxa"/>
          </w:tcPr>
          <w:p w:rsidR="008F3A9D" w:rsidRPr="002F1EE0" w:rsidRDefault="008F3A9D" w:rsidP="008F3A9D">
            <w:pPr>
              <w:rPr>
                <w:b/>
                <w:spacing w:val="-3"/>
                <w:sz w:val="24"/>
                <w:szCs w:val="24"/>
              </w:rPr>
            </w:pPr>
            <w:r w:rsidRPr="002F1EE0">
              <w:rPr>
                <w:b/>
                <w:spacing w:val="-3"/>
                <w:sz w:val="24"/>
                <w:szCs w:val="24"/>
              </w:rPr>
              <w:t>14</w:t>
            </w:r>
          </w:p>
        </w:tc>
        <w:tc>
          <w:tcPr>
            <w:tcW w:w="1098" w:type="dxa"/>
          </w:tcPr>
          <w:p w:rsidR="008F3A9D" w:rsidRPr="002F1EE0" w:rsidRDefault="008F3A9D" w:rsidP="008F3A9D">
            <w:pPr>
              <w:rPr>
                <w:b/>
                <w:spacing w:val="-3"/>
                <w:sz w:val="24"/>
                <w:szCs w:val="24"/>
              </w:rPr>
            </w:pPr>
            <w:r w:rsidRPr="002F1EE0">
              <w:rPr>
                <w:b/>
                <w:spacing w:val="-3"/>
                <w:sz w:val="24"/>
                <w:szCs w:val="24"/>
              </w:rPr>
              <w:t>1</w:t>
            </w:r>
          </w:p>
        </w:tc>
      </w:tr>
      <w:tr w:rsidR="002F1EE0" w:rsidRPr="00EA5002" w:rsidTr="0036401F">
        <w:tc>
          <w:tcPr>
            <w:tcW w:w="1228" w:type="dxa"/>
          </w:tcPr>
          <w:p w:rsidR="002F1EE0" w:rsidRPr="002F1EE0" w:rsidRDefault="002F1EE0" w:rsidP="002F1EE0">
            <w:pPr>
              <w:ind w:left="720"/>
              <w:rPr>
                <w:spacing w:val="-3"/>
                <w:sz w:val="24"/>
                <w:szCs w:val="24"/>
              </w:rPr>
            </w:pPr>
            <w:r w:rsidRPr="002F1EE0">
              <w:rPr>
                <w:spacing w:val="-3"/>
                <w:sz w:val="24"/>
                <w:szCs w:val="24"/>
              </w:rPr>
              <w:t>8.1</w:t>
            </w:r>
          </w:p>
        </w:tc>
        <w:tc>
          <w:tcPr>
            <w:tcW w:w="6393" w:type="dxa"/>
          </w:tcPr>
          <w:p w:rsidR="002F1EE0" w:rsidRPr="002F1EE0" w:rsidRDefault="002F1EE0" w:rsidP="008F3A9D">
            <w:pPr>
              <w:shd w:val="clear" w:color="auto" w:fill="FFFFFF"/>
              <w:tabs>
                <w:tab w:val="left" w:pos="691"/>
              </w:tabs>
              <w:rPr>
                <w:bCs/>
                <w:spacing w:val="-5"/>
                <w:sz w:val="24"/>
                <w:szCs w:val="24"/>
              </w:rPr>
            </w:pPr>
            <w:r w:rsidRPr="002F1EE0">
              <w:rPr>
                <w:bCs/>
                <w:spacing w:val="-5"/>
                <w:sz w:val="24"/>
                <w:szCs w:val="24"/>
              </w:rPr>
              <w:t>Понятие многогранника. Призма.</w:t>
            </w:r>
          </w:p>
        </w:tc>
        <w:tc>
          <w:tcPr>
            <w:tcW w:w="1134" w:type="dxa"/>
          </w:tcPr>
          <w:p w:rsidR="002F1EE0" w:rsidRPr="002F1EE0" w:rsidRDefault="002F1EE0" w:rsidP="008F3A9D">
            <w:pPr>
              <w:rPr>
                <w:spacing w:val="-3"/>
                <w:sz w:val="24"/>
                <w:szCs w:val="24"/>
              </w:rPr>
            </w:pPr>
            <w:r w:rsidRPr="002F1EE0">
              <w:rPr>
                <w:spacing w:val="-3"/>
                <w:sz w:val="24"/>
                <w:szCs w:val="24"/>
              </w:rPr>
              <w:t>4</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2F1EE0" w:rsidRDefault="002F1EE0" w:rsidP="002F1EE0">
            <w:pPr>
              <w:ind w:left="720"/>
              <w:rPr>
                <w:spacing w:val="-3"/>
                <w:sz w:val="24"/>
                <w:szCs w:val="24"/>
              </w:rPr>
            </w:pPr>
            <w:r w:rsidRPr="002F1EE0">
              <w:rPr>
                <w:spacing w:val="-3"/>
                <w:sz w:val="24"/>
                <w:szCs w:val="24"/>
              </w:rPr>
              <w:t>8.2</w:t>
            </w:r>
          </w:p>
        </w:tc>
        <w:tc>
          <w:tcPr>
            <w:tcW w:w="6393" w:type="dxa"/>
          </w:tcPr>
          <w:p w:rsidR="002F1EE0" w:rsidRPr="002F1EE0" w:rsidRDefault="002F1EE0" w:rsidP="008F3A9D">
            <w:pPr>
              <w:shd w:val="clear" w:color="auto" w:fill="FFFFFF"/>
              <w:tabs>
                <w:tab w:val="left" w:pos="691"/>
              </w:tabs>
              <w:rPr>
                <w:bCs/>
                <w:spacing w:val="-5"/>
                <w:sz w:val="24"/>
                <w:szCs w:val="24"/>
              </w:rPr>
            </w:pPr>
            <w:r w:rsidRPr="002F1EE0">
              <w:rPr>
                <w:bCs/>
                <w:spacing w:val="-5"/>
                <w:sz w:val="24"/>
                <w:szCs w:val="24"/>
              </w:rPr>
              <w:t>Пирамида.</w:t>
            </w:r>
          </w:p>
        </w:tc>
        <w:tc>
          <w:tcPr>
            <w:tcW w:w="1134" w:type="dxa"/>
          </w:tcPr>
          <w:p w:rsidR="002F1EE0" w:rsidRPr="002F1EE0" w:rsidRDefault="002F1EE0" w:rsidP="008F3A9D">
            <w:pPr>
              <w:rPr>
                <w:spacing w:val="-3"/>
                <w:sz w:val="24"/>
                <w:szCs w:val="24"/>
              </w:rPr>
            </w:pPr>
            <w:r w:rsidRPr="002F1EE0">
              <w:rPr>
                <w:spacing w:val="-3"/>
                <w:sz w:val="24"/>
                <w:szCs w:val="24"/>
              </w:rPr>
              <w:t>5</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2F1EE0" w:rsidRDefault="002F1EE0" w:rsidP="002F1EE0">
            <w:pPr>
              <w:ind w:left="720"/>
              <w:rPr>
                <w:spacing w:val="-3"/>
                <w:sz w:val="24"/>
                <w:szCs w:val="24"/>
              </w:rPr>
            </w:pPr>
            <w:r w:rsidRPr="002F1EE0">
              <w:rPr>
                <w:spacing w:val="-3"/>
                <w:sz w:val="24"/>
                <w:szCs w:val="24"/>
              </w:rPr>
              <w:t>8.3</w:t>
            </w:r>
          </w:p>
        </w:tc>
        <w:tc>
          <w:tcPr>
            <w:tcW w:w="6393" w:type="dxa"/>
          </w:tcPr>
          <w:p w:rsidR="002F1EE0" w:rsidRPr="002F1EE0" w:rsidRDefault="002F1EE0" w:rsidP="008F3A9D">
            <w:pPr>
              <w:shd w:val="clear" w:color="auto" w:fill="FFFFFF"/>
              <w:tabs>
                <w:tab w:val="left" w:pos="691"/>
              </w:tabs>
              <w:rPr>
                <w:bCs/>
                <w:spacing w:val="-5"/>
                <w:sz w:val="24"/>
                <w:szCs w:val="24"/>
              </w:rPr>
            </w:pPr>
            <w:r w:rsidRPr="002F1EE0">
              <w:rPr>
                <w:bCs/>
                <w:spacing w:val="-5"/>
                <w:sz w:val="24"/>
                <w:szCs w:val="24"/>
              </w:rPr>
              <w:t>Правильные многогранники</w:t>
            </w:r>
          </w:p>
        </w:tc>
        <w:tc>
          <w:tcPr>
            <w:tcW w:w="1134" w:type="dxa"/>
          </w:tcPr>
          <w:p w:rsidR="002F1EE0" w:rsidRPr="002F1EE0" w:rsidRDefault="002F1EE0" w:rsidP="008F3A9D">
            <w:pPr>
              <w:rPr>
                <w:spacing w:val="-3"/>
                <w:sz w:val="24"/>
                <w:szCs w:val="24"/>
              </w:rPr>
            </w:pPr>
            <w:r w:rsidRPr="002F1EE0">
              <w:rPr>
                <w:spacing w:val="-3"/>
                <w:sz w:val="24"/>
                <w:szCs w:val="24"/>
              </w:rPr>
              <w:t>4</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2F1EE0" w:rsidRDefault="002F1EE0" w:rsidP="002F1EE0">
            <w:pPr>
              <w:ind w:left="720"/>
              <w:rPr>
                <w:spacing w:val="-3"/>
                <w:sz w:val="24"/>
                <w:szCs w:val="24"/>
              </w:rPr>
            </w:pPr>
          </w:p>
        </w:tc>
        <w:tc>
          <w:tcPr>
            <w:tcW w:w="6393" w:type="dxa"/>
          </w:tcPr>
          <w:p w:rsidR="002F1EE0" w:rsidRPr="002F1EE0" w:rsidRDefault="002F1EE0" w:rsidP="008F3A9D">
            <w:pPr>
              <w:shd w:val="clear" w:color="auto" w:fill="FFFFFF"/>
              <w:tabs>
                <w:tab w:val="left" w:pos="691"/>
              </w:tabs>
              <w:rPr>
                <w:bCs/>
                <w:spacing w:val="-5"/>
                <w:sz w:val="24"/>
                <w:szCs w:val="24"/>
              </w:rPr>
            </w:pPr>
            <w:r w:rsidRPr="002F1EE0">
              <w:rPr>
                <w:bCs/>
                <w:sz w:val="24"/>
                <w:szCs w:val="24"/>
              </w:rPr>
              <w:t>Контрольная работа №</w:t>
            </w:r>
            <w:r w:rsidR="00E45F40">
              <w:rPr>
                <w:bCs/>
                <w:sz w:val="24"/>
                <w:szCs w:val="24"/>
              </w:rPr>
              <w:t>8</w:t>
            </w:r>
          </w:p>
        </w:tc>
        <w:tc>
          <w:tcPr>
            <w:tcW w:w="1134" w:type="dxa"/>
          </w:tcPr>
          <w:p w:rsidR="002F1EE0" w:rsidRPr="002F1EE0" w:rsidRDefault="002F1EE0" w:rsidP="008F3A9D">
            <w:pPr>
              <w:rPr>
                <w:spacing w:val="-3"/>
                <w:sz w:val="24"/>
                <w:szCs w:val="24"/>
              </w:rPr>
            </w:pPr>
            <w:r w:rsidRPr="002F1EE0">
              <w:rPr>
                <w:spacing w:val="-3"/>
                <w:sz w:val="24"/>
                <w:szCs w:val="24"/>
              </w:rPr>
              <w:t>1</w:t>
            </w:r>
          </w:p>
        </w:tc>
        <w:tc>
          <w:tcPr>
            <w:tcW w:w="1098" w:type="dxa"/>
          </w:tcPr>
          <w:p w:rsidR="002F1EE0" w:rsidRPr="002F1EE0" w:rsidRDefault="002F1EE0" w:rsidP="008F3A9D">
            <w:pPr>
              <w:rPr>
                <w:b/>
                <w:spacing w:val="-3"/>
                <w:sz w:val="24"/>
                <w:szCs w:val="24"/>
              </w:rPr>
            </w:pPr>
          </w:p>
        </w:tc>
      </w:tr>
      <w:tr w:rsidR="008F3A9D" w:rsidRPr="00EA5002" w:rsidTr="0036401F">
        <w:tc>
          <w:tcPr>
            <w:tcW w:w="1228" w:type="dxa"/>
          </w:tcPr>
          <w:p w:rsidR="008F3A9D" w:rsidRPr="002F1EE0" w:rsidRDefault="002F1EE0" w:rsidP="002F1EE0">
            <w:pPr>
              <w:ind w:left="720"/>
              <w:rPr>
                <w:b/>
                <w:spacing w:val="-3"/>
                <w:sz w:val="24"/>
                <w:szCs w:val="24"/>
              </w:rPr>
            </w:pPr>
            <w:r w:rsidRPr="002F1EE0">
              <w:rPr>
                <w:b/>
                <w:spacing w:val="-3"/>
                <w:sz w:val="24"/>
                <w:szCs w:val="24"/>
              </w:rPr>
              <w:t>9</w:t>
            </w:r>
          </w:p>
        </w:tc>
        <w:tc>
          <w:tcPr>
            <w:tcW w:w="6393" w:type="dxa"/>
          </w:tcPr>
          <w:p w:rsidR="008F3A9D" w:rsidRPr="002F1EE0" w:rsidRDefault="008F3A9D" w:rsidP="008F3A9D">
            <w:pPr>
              <w:rPr>
                <w:b/>
                <w:sz w:val="24"/>
                <w:szCs w:val="24"/>
              </w:rPr>
            </w:pPr>
            <w:r w:rsidRPr="002F1EE0">
              <w:rPr>
                <w:b/>
                <w:bCs/>
                <w:sz w:val="24"/>
                <w:szCs w:val="24"/>
              </w:rPr>
              <w:t>Производная</w:t>
            </w:r>
          </w:p>
        </w:tc>
        <w:tc>
          <w:tcPr>
            <w:tcW w:w="1134" w:type="dxa"/>
          </w:tcPr>
          <w:p w:rsidR="008F3A9D" w:rsidRPr="002F1EE0" w:rsidRDefault="008F3A9D" w:rsidP="008F3A9D">
            <w:pPr>
              <w:rPr>
                <w:b/>
                <w:spacing w:val="-3"/>
                <w:sz w:val="24"/>
                <w:szCs w:val="24"/>
              </w:rPr>
            </w:pPr>
            <w:r w:rsidRPr="002F1EE0">
              <w:rPr>
                <w:b/>
                <w:spacing w:val="-3"/>
                <w:sz w:val="24"/>
                <w:szCs w:val="24"/>
              </w:rPr>
              <w:t>31</w:t>
            </w:r>
          </w:p>
        </w:tc>
        <w:tc>
          <w:tcPr>
            <w:tcW w:w="1098" w:type="dxa"/>
          </w:tcPr>
          <w:p w:rsidR="008F3A9D" w:rsidRPr="002F1EE0" w:rsidRDefault="008F3A9D" w:rsidP="008F3A9D">
            <w:pPr>
              <w:rPr>
                <w:b/>
                <w:spacing w:val="-3"/>
                <w:sz w:val="24"/>
                <w:szCs w:val="24"/>
              </w:rPr>
            </w:pPr>
            <w:r w:rsidRPr="002F1EE0">
              <w:rPr>
                <w:b/>
                <w:spacing w:val="-3"/>
                <w:sz w:val="24"/>
                <w:szCs w:val="24"/>
              </w:rPr>
              <w:t>3</w:t>
            </w: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9.1</w:t>
            </w:r>
          </w:p>
        </w:tc>
        <w:tc>
          <w:tcPr>
            <w:tcW w:w="6393" w:type="dxa"/>
          </w:tcPr>
          <w:p w:rsidR="002F1EE0" w:rsidRPr="0063125E" w:rsidRDefault="002F1EE0" w:rsidP="008F3A9D">
            <w:pPr>
              <w:rPr>
                <w:bCs/>
                <w:sz w:val="24"/>
                <w:szCs w:val="24"/>
              </w:rPr>
            </w:pPr>
            <w:r w:rsidRPr="0063125E">
              <w:rPr>
                <w:bCs/>
                <w:sz w:val="24"/>
                <w:szCs w:val="24"/>
              </w:rPr>
              <w:t>Числовые последовательности и их свойства. Предел последовательности.</w:t>
            </w:r>
          </w:p>
        </w:tc>
        <w:tc>
          <w:tcPr>
            <w:tcW w:w="1134" w:type="dxa"/>
          </w:tcPr>
          <w:p w:rsidR="002F1EE0" w:rsidRPr="0063125E" w:rsidRDefault="0063125E" w:rsidP="008F3A9D">
            <w:pPr>
              <w:rPr>
                <w:spacing w:val="-3"/>
                <w:sz w:val="24"/>
                <w:szCs w:val="24"/>
              </w:rPr>
            </w:pPr>
            <w:r w:rsidRPr="0063125E">
              <w:rPr>
                <w:spacing w:val="-3"/>
                <w:sz w:val="24"/>
                <w:szCs w:val="24"/>
              </w:rPr>
              <w:t>2</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9.2</w:t>
            </w:r>
          </w:p>
        </w:tc>
        <w:tc>
          <w:tcPr>
            <w:tcW w:w="6393" w:type="dxa"/>
          </w:tcPr>
          <w:p w:rsidR="002F1EE0" w:rsidRPr="0063125E" w:rsidRDefault="00E45F40" w:rsidP="008F3A9D">
            <w:pPr>
              <w:rPr>
                <w:bCs/>
                <w:sz w:val="24"/>
                <w:szCs w:val="24"/>
              </w:rPr>
            </w:pPr>
            <w:r w:rsidRPr="0063125E">
              <w:rPr>
                <w:bCs/>
                <w:sz w:val="24"/>
                <w:szCs w:val="24"/>
              </w:rPr>
              <w:t>Сумма бесконечной геометрической прогрессии.</w:t>
            </w:r>
          </w:p>
        </w:tc>
        <w:tc>
          <w:tcPr>
            <w:tcW w:w="1134" w:type="dxa"/>
          </w:tcPr>
          <w:p w:rsidR="002F1EE0" w:rsidRPr="0063125E" w:rsidRDefault="0063125E" w:rsidP="008F3A9D">
            <w:pPr>
              <w:rPr>
                <w:spacing w:val="-3"/>
                <w:sz w:val="24"/>
                <w:szCs w:val="24"/>
              </w:rPr>
            </w:pPr>
            <w:r w:rsidRPr="0063125E">
              <w:rPr>
                <w:spacing w:val="-3"/>
                <w:sz w:val="24"/>
                <w:szCs w:val="24"/>
              </w:rPr>
              <w:t>2</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9.3</w:t>
            </w:r>
          </w:p>
        </w:tc>
        <w:tc>
          <w:tcPr>
            <w:tcW w:w="6393" w:type="dxa"/>
          </w:tcPr>
          <w:p w:rsidR="002F1EE0" w:rsidRPr="0063125E" w:rsidRDefault="00E45F40" w:rsidP="008F3A9D">
            <w:pPr>
              <w:rPr>
                <w:bCs/>
                <w:sz w:val="24"/>
                <w:szCs w:val="24"/>
              </w:rPr>
            </w:pPr>
            <w:r w:rsidRPr="0063125E">
              <w:rPr>
                <w:bCs/>
                <w:sz w:val="24"/>
                <w:szCs w:val="24"/>
              </w:rPr>
              <w:t>Предел функции.</w:t>
            </w:r>
          </w:p>
        </w:tc>
        <w:tc>
          <w:tcPr>
            <w:tcW w:w="1134" w:type="dxa"/>
          </w:tcPr>
          <w:p w:rsidR="002F1EE0" w:rsidRPr="0063125E" w:rsidRDefault="0063125E" w:rsidP="008F3A9D">
            <w:pPr>
              <w:rPr>
                <w:spacing w:val="-3"/>
                <w:sz w:val="24"/>
                <w:szCs w:val="24"/>
              </w:rPr>
            </w:pPr>
            <w:r w:rsidRPr="0063125E">
              <w:rPr>
                <w:spacing w:val="-3"/>
                <w:sz w:val="24"/>
                <w:szCs w:val="24"/>
              </w:rPr>
              <w:t>3</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9.4</w:t>
            </w:r>
          </w:p>
        </w:tc>
        <w:tc>
          <w:tcPr>
            <w:tcW w:w="6393" w:type="dxa"/>
          </w:tcPr>
          <w:p w:rsidR="002F1EE0" w:rsidRPr="0063125E" w:rsidRDefault="00E45F40" w:rsidP="008F3A9D">
            <w:pPr>
              <w:rPr>
                <w:bCs/>
                <w:sz w:val="24"/>
                <w:szCs w:val="24"/>
              </w:rPr>
            </w:pPr>
            <w:r w:rsidRPr="0063125E">
              <w:rPr>
                <w:bCs/>
                <w:sz w:val="24"/>
                <w:szCs w:val="24"/>
              </w:rPr>
              <w:t>Определение производной.</w:t>
            </w:r>
          </w:p>
        </w:tc>
        <w:tc>
          <w:tcPr>
            <w:tcW w:w="1134" w:type="dxa"/>
          </w:tcPr>
          <w:p w:rsidR="002F1EE0" w:rsidRPr="0063125E" w:rsidRDefault="0063125E" w:rsidP="008F3A9D">
            <w:pPr>
              <w:rPr>
                <w:spacing w:val="-3"/>
                <w:sz w:val="24"/>
                <w:szCs w:val="24"/>
              </w:rPr>
            </w:pPr>
            <w:r w:rsidRPr="0063125E">
              <w:rPr>
                <w:spacing w:val="-3"/>
                <w:sz w:val="24"/>
                <w:szCs w:val="24"/>
              </w:rPr>
              <w:t>3</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9.5</w:t>
            </w:r>
          </w:p>
        </w:tc>
        <w:tc>
          <w:tcPr>
            <w:tcW w:w="6393" w:type="dxa"/>
          </w:tcPr>
          <w:p w:rsidR="002F1EE0" w:rsidRPr="0063125E" w:rsidRDefault="00E45F40" w:rsidP="008F3A9D">
            <w:pPr>
              <w:rPr>
                <w:bCs/>
                <w:sz w:val="24"/>
                <w:szCs w:val="24"/>
              </w:rPr>
            </w:pPr>
            <w:r w:rsidRPr="0063125E">
              <w:rPr>
                <w:bCs/>
                <w:sz w:val="24"/>
                <w:szCs w:val="24"/>
              </w:rPr>
              <w:t>Вычисление производных</w:t>
            </w:r>
          </w:p>
        </w:tc>
        <w:tc>
          <w:tcPr>
            <w:tcW w:w="1134" w:type="dxa"/>
          </w:tcPr>
          <w:p w:rsidR="002F1EE0" w:rsidRPr="0063125E" w:rsidRDefault="0063125E" w:rsidP="008F3A9D">
            <w:pPr>
              <w:rPr>
                <w:spacing w:val="-3"/>
                <w:sz w:val="24"/>
                <w:szCs w:val="24"/>
              </w:rPr>
            </w:pPr>
            <w:r w:rsidRPr="0063125E">
              <w:rPr>
                <w:spacing w:val="-3"/>
                <w:sz w:val="24"/>
                <w:szCs w:val="24"/>
              </w:rPr>
              <w:t>3</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2F1EE0" w:rsidP="002F1EE0">
            <w:pPr>
              <w:ind w:left="720"/>
              <w:rPr>
                <w:spacing w:val="-3"/>
                <w:sz w:val="24"/>
                <w:szCs w:val="24"/>
              </w:rPr>
            </w:pPr>
          </w:p>
        </w:tc>
        <w:tc>
          <w:tcPr>
            <w:tcW w:w="6393" w:type="dxa"/>
          </w:tcPr>
          <w:p w:rsidR="002F1EE0" w:rsidRPr="0063125E" w:rsidRDefault="00E45F40" w:rsidP="008F3A9D">
            <w:pPr>
              <w:rPr>
                <w:bCs/>
                <w:sz w:val="24"/>
                <w:szCs w:val="24"/>
              </w:rPr>
            </w:pPr>
            <w:r w:rsidRPr="0063125E">
              <w:rPr>
                <w:bCs/>
                <w:sz w:val="24"/>
                <w:szCs w:val="24"/>
              </w:rPr>
              <w:t>Контрольная работа №9</w:t>
            </w:r>
          </w:p>
        </w:tc>
        <w:tc>
          <w:tcPr>
            <w:tcW w:w="1134" w:type="dxa"/>
          </w:tcPr>
          <w:p w:rsidR="002F1EE0" w:rsidRPr="0063125E" w:rsidRDefault="0063125E" w:rsidP="008F3A9D">
            <w:pPr>
              <w:rPr>
                <w:spacing w:val="-3"/>
                <w:sz w:val="24"/>
                <w:szCs w:val="24"/>
              </w:rPr>
            </w:pPr>
            <w:r w:rsidRPr="0063125E">
              <w:rPr>
                <w:spacing w:val="-3"/>
                <w:sz w:val="24"/>
                <w:szCs w:val="24"/>
              </w:rPr>
              <w:t>1</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9.6</w:t>
            </w:r>
          </w:p>
        </w:tc>
        <w:tc>
          <w:tcPr>
            <w:tcW w:w="6393" w:type="dxa"/>
          </w:tcPr>
          <w:p w:rsidR="002F1EE0" w:rsidRPr="0063125E" w:rsidRDefault="00E45F40" w:rsidP="008F3A9D">
            <w:pPr>
              <w:rPr>
                <w:bCs/>
                <w:sz w:val="24"/>
                <w:szCs w:val="24"/>
              </w:rPr>
            </w:pPr>
            <w:r w:rsidRPr="0063125E">
              <w:rPr>
                <w:bCs/>
                <w:sz w:val="24"/>
                <w:szCs w:val="24"/>
              </w:rPr>
              <w:t>Уравнение касательной к графику функции</w:t>
            </w:r>
          </w:p>
        </w:tc>
        <w:tc>
          <w:tcPr>
            <w:tcW w:w="1134" w:type="dxa"/>
          </w:tcPr>
          <w:p w:rsidR="002F1EE0" w:rsidRPr="0063125E" w:rsidRDefault="0063125E" w:rsidP="008F3A9D">
            <w:pPr>
              <w:rPr>
                <w:spacing w:val="-3"/>
                <w:sz w:val="24"/>
                <w:szCs w:val="24"/>
              </w:rPr>
            </w:pPr>
            <w:r w:rsidRPr="0063125E">
              <w:rPr>
                <w:spacing w:val="-3"/>
                <w:sz w:val="24"/>
                <w:szCs w:val="24"/>
              </w:rPr>
              <w:t>2</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9.7</w:t>
            </w:r>
          </w:p>
        </w:tc>
        <w:tc>
          <w:tcPr>
            <w:tcW w:w="6393" w:type="dxa"/>
          </w:tcPr>
          <w:p w:rsidR="002F1EE0" w:rsidRPr="0063125E" w:rsidRDefault="00E45F40" w:rsidP="008F3A9D">
            <w:pPr>
              <w:rPr>
                <w:bCs/>
                <w:sz w:val="24"/>
                <w:szCs w:val="24"/>
              </w:rPr>
            </w:pPr>
            <w:r w:rsidRPr="0063125E">
              <w:rPr>
                <w:bCs/>
                <w:sz w:val="24"/>
                <w:szCs w:val="24"/>
              </w:rPr>
              <w:t>Применение производной для исследования функции</w:t>
            </w:r>
          </w:p>
        </w:tc>
        <w:tc>
          <w:tcPr>
            <w:tcW w:w="1134" w:type="dxa"/>
          </w:tcPr>
          <w:p w:rsidR="002F1EE0" w:rsidRPr="0063125E" w:rsidRDefault="0063125E" w:rsidP="008F3A9D">
            <w:pPr>
              <w:rPr>
                <w:spacing w:val="-3"/>
                <w:sz w:val="24"/>
                <w:szCs w:val="24"/>
              </w:rPr>
            </w:pPr>
            <w:r w:rsidRPr="0063125E">
              <w:rPr>
                <w:spacing w:val="-3"/>
                <w:sz w:val="24"/>
                <w:szCs w:val="24"/>
              </w:rPr>
              <w:t>3</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9.8</w:t>
            </w:r>
          </w:p>
        </w:tc>
        <w:tc>
          <w:tcPr>
            <w:tcW w:w="6393" w:type="dxa"/>
          </w:tcPr>
          <w:p w:rsidR="002F1EE0" w:rsidRPr="0063125E" w:rsidRDefault="00E45F40" w:rsidP="008F3A9D">
            <w:pPr>
              <w:rPr>
                <w:bCs/>
                <w:sz w:val="24"/>
                <w:szCs w:val="24"/>
              </w:rPr>
            </w:pPr>
            <w:r w:rsidRPr="0063125E">
              <w:rPr>
                <w:bCs/>
                <w:sz w:val="24"/>
                <w:szCs w:val="24"/>
              </w:rPr>
              <w:t>Построение графиков функции</w:t>
            </w:r>
          </w:p>
        </w:tc>
        <w:tc>
          <w:tcPr>
            <w:tcW w:w="1134" w:type="dxa"/>
          </w:tcPr>
          <w:p w:rsidR="002F1EE0" w:rsidRPr="0063125E" w:rsidRDefault="0063125E" w:rsidP="008F3A9D">
            <w:pPr>
              <w:rPr>
                <w:spacing w:val="-3"/>
                <w:sz w:val="24"/>
                <w:szCs w:val="24"/>
              </w:rPr>
            </w:pPr>
            <w:r w:rsidRPr="0063125E">
              <w:rPr>
                <w:spacing w:val="-3"/>
                <w:sz w:val="24"/>
                <w:szCs w:val="24"/>
              </w:rPr>
              <w:t>3</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2F1EE0" w:rsidP="002F1EE0">
            <w:pPr>
              <w:ind w:left="720"/>
              <w:rPr>
                <w:spacing w:val="-3"/>
                <w:sz w:val="24"/>
                <w:szCs w:val="24"/>
              </w:rPr>
            </w:pPr>
          </w:p>
        </w:tc>
        <w:tc>
          <w:tcPr>
            <w:tcW w:w="6393" w:type="dxa"/>
          </w:tcPr>
          <w:p w:rsidR="002F1EE0" w:rsidRPr="0063125E" w:rsidRDefault="00E45F40" w:rsidP="008F3A9D">
            <w:pPr>
              <w:rPr>
                <w:bCs/>
                <w:sz w:val="24"/>
                <w:szCs w:val="24"/>
              </w:rPr>
            </w:pPr>
            <w:r w:rsidRPr="0063125E">
              <w:rPr>
                <w:bCs/>
                <w:sz w:val="24"/>
                <w:szCs w:val="24"/>
              </w:rPr>
              <w:t>Контрольная работа №10</w:t>
            </w:r>
          </w:p>
        </w:tc>
        <w:tc>
          <w:tcPr>
            <w:tcW w:w="1134" w:type="dxa"/>
          </w:tcPr>
          <w:p w:rsidR="002F1EE0" w:rsidRPr="0063125E" w:rsidRDefault="0063125E" w:rsidP="008F3A9D">
            <w:pPr>
              <w:rPr>
                <w:spacing w:val="-3"/>
                <w:sz w:val="24"/>
                <w:szCs w:val="24"/>
              </w:rPr>
            </w:pPr>
            <w:r w:rsidRPr="0063125E">
              <w:rPr>
                <w:spacing w:val="-3"/>
                <w:sz w:val="24"/>
                <w:szCs w:val="24"/>
              </w:rPr>
              <w:t>1</w:t>
            </w:r>
          </w:p>
        </w:tc>
        <w:tc>
          <w:tcPr>
            <w:tcW w:w="1098" w:type="dxa"/>
          </w:tcPr>
          <w:p w:rsidR="002F1EE0" w:rsidRPr="002F1EE0" w:rsidRDefault="002F1EE0" w:rsidP="008F3A9D">
            <w:pPr>
              <w:rPr>
                <w:b/>
                <w:spacing w:val="-3"/>
                <w:sz w:val="24"/>
                <w:szCs w:val="24"/>
              </w:rPr>
            </w:pPr>
          </w:p>
        </w:tc>
      </w:tr>
      <w:tr w:rsidR="002F1EE0" w:rsidRPr="00EA5002" w:rsidTr="0036401F">
        <w:tc>
          <w:tcPr>
            <w:tcW w:w="1228" w:type="dxa"/>
          </w:tcPr>
          <w:p w:rsidR="002F1EE0" w:rsidRPr="0063125E" w:rsidRDefault="0063125E" w:rsidP="002F1EE0">
            <w:pPr>
              <w:ind w:left="720"/>
              <w:rPr>
                <w:spacing w:val="-3"/>
                <w:sz w:val="24"/>
                <w:szCs w:val="24"/>
              </w:rPr>
            </w:pPr>
            <w:r w:rsidRPr="0063125E">
              <w:rPr>
                <w:spacing w:val="-3"/>
                <w:sz w:val="24"/>
                <w:szCs w:val="24"/>
              </w:rPr>
              <w:t>9.9</w:t>
            </w:r>
          </w:p>
        </w:tc>
        <w:tc>
          <w:tcPr>
            <w:tcW w:w="6393" w:type="dxa"/>
          </w:tcPr>
          <w:p w:rsidR="002F1EE0" w:rsidRPr="0063125E" w:rsidRDefault="00E45F40" w:rsidP="008F3A9D">
            <w:pPr>
              <w:rPr>
                <w:bCs/>
                <w:sz w:val="24"/>
                <w:szCs w:val="24"/>
              </w:rPr>
            </w:pPr>
            <w:r w:rsidRPr="0063125E">
              <w:rPr>
                <w:bCs/>
                <w:sz w:val="24"/>
                <w:szCs w:val="24"/>
              </w:rPr>
              <w:t xml:space="preserve">Применение производной для отыскания наибольшего и </w:t>
            </w:r>
            <w:r w:rsidRPr="0063125E">
              <w:rPr>
                <w:bCs/>
                <w:sz w:val="24"/>
                <w:szCs w:val="24"/>
              </w:rPr>
              <w:lastRenderedPageBreak/>
              <w:t>наименьшего значений непрерывной функции на промежутке.</w:t>
            </w:r>
          </w:p>
        </w:tc>
        <w:tc>
          <w:tcPr>
            <w:tcW w:w="1134" w:type="dxa"/>
          </w:tcPr>
          <w:p w:rsidR="002F1EE0" w:rsidRPr="0063125E" w:rsidRDefault="0063125E" w:rsidP="008F3A9D">
            <w:pPr>
              <w:rPr>
                <w:spacing w:val="-3"/>
                <w:sz w:val="24"/>
                <w:szCs w:val="24"/>
              </w:rPr>
            </w:pPr>
            <w:r w:rsidRPr="0063125E">
              <w:rPr>
                <w:spacing w:val="-3"/>
                <w:sz w:val="24"/>
                <w:szCs w:val="24"/>
              </w:rPr>
              <w:lastRenderedPageBreak/>
              <w:t>3</w:t>
            </w:r>
          </w:p>
        </w:tc>
        <w:tc>
          <w:tcPr>
            <w:tcW w:w="1098" w:type="dxa"/>
          </w:tcPr>
          <w:p w:rsidR="002F1EE0" w:rsidRPr="002F1EE0" w:rsidRDefault="002F1EE0" w:rsidP="008F3A9D">
            <w:pPr>
              <w:rPr>
                <w:b/>
                <w:spacing w:val="-3"/>
                <w:sz w:val="24"/>
                <w:szCs w:val="24"/>
              </w:rPr>
            </w:pPr>
          </w:p>
        </w:tc>
      </w:tr>
      <w:tr w:rsidR="00E45F40" w:rsidRPr="00EA5002" w:rsidTr="0036401F">
        <w:tc>
          <w:tcPr>
            <w:tcW w:w="1228" w:type="dxa"/>
          </w:tcPr>
          <w:p w:rsidR="00E45F40" w:rsidRPr="0063125E" w:rsidRDefault="0063125E" w:rsidP="002F1EE0">
            <w:pPr>
              <w:ind w:left="720"/>
              <w:rPr>
                <w:spacing w:val="-3"/>
                <w:sz w:val="24"/>
                <w:szCs w:val="24"/>
              </w:rPr>
            </w:pPr>
            <w:r w:rsidRPr="0063125E">
              <w:rPr>
                <w:spacing w:val="-3"/>
                <w:sz w:val="24"/>
                <w:szCs w:val="24"/>
              </w:rPr>
              <w:lastRenderedPageBreak/>
              <w:t>9.10</w:t>
            </w:r>
          </w:p>
        </w:tc>
        <w:tc>
          <w:tcPr>
            <w:tcW w:w="6393" w:type="dxa"/>
          </w:tcPr>
          <w:p w:rsidR="00E45F40" w:rsidRPr="0063125E" w:rsidRDefault="00E45F40" w:rsidP="008F3A9D">
            <w:pPr>
              <w:rPr>
                <w:bCs/>
                <w:sz w:val="24"/>
                <w:szCs w:val="24"/>
              </w:rPr>
            </w:pPr>
            <w:r w:rsidRPr="0063125E">
              <w:rPr>
                <w:bCs/>
                <w:sz w:val="24"/>
                <w:szCs w:val="24"/>
              </w:rPr>
              <w:t>Задачи на отыскания наибольших и наименьших значений</w:t>
            </w:r>
            <w:r w:rsidR="0063125E" w:rsidRPr="0063125E">
              <w:rPr>
                <w:bCs/>
                <w:sz w:val="24"/>
                <w:szCs w:val="24"/>
              </w:rPr>
              <w:t xml:space="preserve"> величин</w:t>
            </w:r>
          </w:p>
        </w:tc>
        <w:tc>
          <w:tcPr>
            <w:tcW w:w="1134" w:type="dxa"/>
          </w:tcPr>
          <w:p w:rsidR="00E45F40" w:rsidRPr="0063125E" w:rsidRDefault="0063125E" w:rsidP="008F3A9D">
            <w:pPr>
              <w:rPr>
                <w:spacing w:val="-3"/>
                <w:sz w:val="24"/>
                <w:szCs w:val="24"/>
              </w:rPr>
            </w:pPr>
            <w:r w:rsidRPr="0063125E">
              <w:rPr>
                <w:spacing w:val="-3"/>
                <w:sz w:val="24"/>
                <w:szCs w:val="24"/>
              </w:rPr>
              <w:t>4</w:t>
            </w:r>
          </w:p>
        </w:tc>
        <w:tc>
          <w:tcPr>
            <w:tcW w:w="1098" w:type="dxa"/>
          </w:tcPr>
          <w:p w:rsidR="00E45F40" w:rsidRPr="002F1EE0" w:rsidRDefault="00E45F40" w:rsidP="008F3A9D">
            <w:pPr>
              <w:rPr>
                <w:b/>
                <w:spacing w:val="-3"/>
                <w:sz w:val="24"/>
                <w:szCs w:val="24"/>
              </w:rPr>
            </w:pPr>
          </w:p>
        </w:tc>
      </w:tr>
      <w:tr w:rsidR="00E45F40" w:rsidRPr="00EA5002" w:rsidTr="0036401F">
        <w:tc>
          <w:tcPr>
            <w:tcW w:w="1228" w:type="dxa"/>
          </w:tcPr>
          <w:p w:rsidR="00E45F40" w:rsidRPr="0063125E" w:rsidRDefault="00E45F40" w:rsidP="002F1EE0">
            <w:pPr>
              <w:ind w:left="720"/>
              <w:rPr>
                <w:spacing w:val="-3"/>
                <w:sz w:val="24"/>
                <w:szCs w:val="24"/>
              </w:rPr>
            </w:pPr>
          </w:p>
        </w:tc>
        <w:tc>
          <w:tcPr>
            <w:tcW w:w="6393" w:type="dxa"/>
          </w:tcPr>
          <w:p w:rsidR="00E45F40" w:rsidRPr="0063125E" w:rsidRDefault="0063125E" w:rsidP="008F3A9D">
            <w:pPr>
              <w:rPr>
                <w:bCs/>
                <w:sz w:val="24"/>
                <w:szCs w:val="24"/>
              </w:rPr>
            </w:pPr>
            <w:r w:rsidRPr="0063125E">
              <w:rPr>
                <w:bCs/>
                <w:sz w:val="24"/>
                <w:szCs w:val="24"/>
              </w:rPr>
              <w:t>Контрольная работа №11</w:t>
            </w:r>
          </w:p>
        </w:tc>
        <w:tc>
          <w:tcPr>
            <w:tcW w:w="1134" w:type="dxa"/>
          </w:tcPr>
          <w:p w:rsidR="00E45F40" w:rsidRPr="0063125E" w:rsidRDefault="0063125E" w:rsidP="008F3A9D">
            <w:pPr>
              <w:rPr>
                <w:spacing w:val="-3"/>
                <w:sz w:val="24"/>
                <w:szCs w:val="24"/>
              </w:rPr>
            </w:pPr>
            <w:r w:rsidRPr="0063125E">
              <w:rPr>
                <w:spacing w:val="-3"/>
                <w:sz w:val="24"/>
                <w:szCs w:val="24"/>
              </w:rPr>
              <w:t>1</w:t>
            </w:r>
          </w:p>
        </w:tc>
        <w:tc>
          <w:tcPr>
            <w:tcW w:w="1098" w:type="dxa"/>
          </w:tcPr>
          <w:p w:rsidR="00E45F40" w:rsidRPr="002F1EE0" w:rsidRDefault="00E45F40" w:rsidP="008F3A9D">
            <w:pPr>
              <w:rPr>
                <w:b/>
                <w:spacing w:val="-3"/>
                <w:sz w:val="24"/>
                <w:szCs w:val="24"/>
              </w:rPr>
            </w:pPr>
          </w:p>
        </w:tc>
      </w:tr>
      <w:tr w:rsidR="008F3A9D" w:rsidRPr="00EA5002" w:rsidTr="0036401F">
        <w:tc>
          <w:tcPr>
            <w:tcW w:w="1228" w:type="dxa"/>
          </w:tcPr>
          <w:p w:rsidR="008F3A9D" w:rsidRPr="0063125E" w:rsidRDefault="0063125E" w:rsidP="0063125E">
            <w:pPr>
              <w:ind w:left="720"/>
              <w:rPr>
                <w:b/>
                <w:spacing w:val="-3"/>
                <w:sz w:val="24"/>
                <w:szCs w:val="24"/>
              </w:rPr>
            </w:pPr>
            <w:r w:rsidRPr="0063125E">
              <w:rPr>
                <w:b/>
                <w:spacing w:val="-3"/>
                <w:sz w:val="24"/>
                <w:szCs w:val="24"/>
              </w:rPr>
              <w:t>10</w:t>
            </w:r>
          </w:p>
        </w:tc>
        <w:tc>
          <w:tcPr>
            <w:tcW w:w="6393" w:type="dxa"/>
          </w:tcPr>
          <w:p w:rsidR="008F3A9D" w:rsidRPr="0063125E" w:rsidRDefault="008F3A9D" w:rsidP="0063125E">
            <w:pPr>
              <w:rPr>
                <w:b/>
                <w:spacing w:val="-3"/>
                <w:sz w:val="24"/>
                <w:szCs w:val="24"/>
              </w:rPr>
            </w:pPr>
            <w:r w:rsidRPr="0063125E">
              <w:rPr>
                <w:b/>
                <w:bCs/>
                <w:color w:val="000000"/>
                <w:sz w:val="24"/>
                <w:szCs w:val="24"/>
              </w:rPr>
              <w:t>Обобщающее повторение.</w:t>
            </w:r>
          </w:p>
        </w:tc>
        <w:tc>
          <w:tcPr>
            <w:tcW w:w="1134" w:type="dxa"/>
          </w:tcPr>
          <w:p w:rsidR="008F3A9D" w:rsidRPr="0063125E" w:rsidRDefault="008F3A9D" w:rsidP="008F3A9D">
            <w:pPr>
              <w:rPr>
                <w:b/>
                <w:spacing w:val="-3"/>
                <w:sz w:val="24"/>
                <w:szCs w:val="24"/>
              </w:rPr>
            </w:pPr>
            <w:r w:rsidRPr="0063125E">
              <w:rPr>
                <w:b/>
                <w:spacing w:val="-3"/>
                <w:sz w:val="24"/>
                <w:szCs w:val="24"/>
              </w:rPr>
              <w:t>29</w:t>
            </w:r>
          </w:p>
        </w:tc>
        <w:tc>
          <w:tcPr>
            <w:tcW w:w="1098" w:type="dxa"/>
          </w:tcPr>
          <w:p w:rsidR="008F3A9D" w:rsidRPr="0063125E" w:rsidRDefault="0063125E" w:rsidP="008F3A9D">
            <w:pPr>
              <w:rPr>
                <w:b/>
                <w:spacing w:val="-3"/>
                <w:sz w:val="24"/>
                <w:szCs w:val="24"/>
              </w:rPr>
            </w:pPr>
            <w:r>
              <w:rPr>
                <w:b/>
                <w:spacing w:val="-3"/>
                <w:sz w:val="24"/>
                <w:szCs w:val="24"/>
              </w:rPr>
              <w:t>2</w:t>
            </w:r>
          </w:p>
        </w:tc>
      </w:tr>
      <w:tr w:rsidR="0063125E" w:rsidRPr="00EA5002" w:rsidTr="0036401F">
        <w:tc>
          <w:tcPr>
            <w:tcW w:w="1228" w:type="dxa"/>
          </w:tcPr>
          <w:p w:rsidR="0063125E" w:rsidRPr="0063125E" w:rsidRDefault="0063125E" w:rsidP="0063125E">
            <w:pPr>
              <w:ind w:left="720"/>
              <w:rPr>
                <w:b/>
                <w:spacing w:val="-3"/>
                <w:sz w:val="24"/>
                <w:szCs w:val="24"/>
              </w:rPr>
            </w:pPr>
          </w:p>
        </w:tc>
        <w:tc>
          <w:tcPr>
            <w:tcW w:w="6393" w:type="dxa"/>
          </w:tcPr>
          <w:p w:rsidR="0063125E" w:rsidRPr="00195017" w:rsidRDefault="0063125E" w:rsidP="0063125E">
            <w:pPr>
              <w:rPr>
                <w:bCs/>
                <w:color w:val="000000"/>
                <w:sz w:val="24"/>
                <w:szCs w:val="24"/>
              </w:rPr>
            </w:pPr>
            <w:r w:rsidRPr="00195017">
              <w:rPr>
                <w:bCs/>
                <w:color w:val="000000"/>
                <w:sz w:val="24"/>
                <w:szCs w:val="24"/>
              </w:rPr>
              <w:t>Алгебра и начала математического анализа</w:t>
            </w:r>
          </w:p>
        </w:tc>
        <w:tc>
          <w:tcPr>
            <w:tcW w:w="1134" w:type="dxa"/>
          </w:tcPr>
          <w:p w:rsidR="0063125E" w:rsidRPr="00195017" w:rsidRDefault="0063125E" w:rsidP="008F3A9D">
            <w:pPr>
              <w:rPr>
                <w:spacing w:val="-3"/>
                <w:sz w:val="24"/>
                <w:szCs w:val="24"/>
              </w:rPr>
            </w:pPr>
            <w:r w:rsidRPr="00195017">
              <w:rPr>
                <w:spacing w:val="-3"/>
                <w:sz w:val="24"/>
                <w:szCs w:val="24"/>
              </w:rPr>
              <w:t>15</w:t>
            </w:r>
          </w:p>
        </w:tc>
        <w:tc>
          <w:tcPr>
            <w:tcW w:w="1098" w:type="dxa"/>
          </w:tcPr>
          <w:p w:rsidR="0063125E" w:rsidRDefault="0063125E" w:rsidP="008F3A9D">
            <w:pPr>
              <w:rPr>
                <w:b/>
                <w:spacing w:val="-3"/>
                <w:sz w:val="24"/>
                <w:szCs w:val="24"/>
              </w:rPr>
            </w:pPr>
          </w:p>
        </w:tc>
      </w:tr>
      <w:tr w:rsidR="0063125E" w:rsidRPr="00EA5002" w:rsidTr="0036401F">
        <w:tc>
          <w:tcPr>
            <w:tcW w:w="1228" w:type="dxa"/>
          </w:tcPr>
          <w:p w:rsidR="0063125E" w:rsidRPr="0063125E" w:rsidRDefault="0063125E" w:rsidP="0063125E">
            <w:pPr>
              <w:ind w:left="720"/>
              <w:rPr>
                <w:b/>
                <w:spacing w:val="-3"/>
                <w:sz w:val="24"/>
                <w:szCs w:val="24"/>
              </w:rPr>
            </w:pPr>
          </w:p>
        </w:tc>
        <w:tc>
          <w:tcPr>
            <w:tcW w:w="6393" w:type="dxa"/>
          </w:tcPr>
          <w:p w:rsidR="0063125E" w:rsidRPr="00195017" w:rsidRDefault="0063125E" w:rsidP="0063125E">
            <w:pPr>
              <w:rPr>
                <w:bCs/>
                <w:color w:val="000000"/>
                <w:sz w:val="24"/>
                <w:szCs w:val="24"/>
              </w:rPr>
            </w:pPr>
            <w:r w:rsidRPr="00195017">
              <w:rPr>
                <w:bCs/>
                <w:color w:val="000000"/>
                <w:sz w:val="24"/>
                <w:szCs w:val="24"/>
              </w:rPr>
              <w:t>Геометрия</w:t>
            </w:r>
          </w:p>
        </w:tc>
        <w:tc>
          <w:tcPr>
            <w:tcW w:w="1134" w:type="dxa"/>
          </w:tcPr>
          <w:p w:rsidR="0063125E" w:rsidRPr="00195017" w:rsidRDefault="0063125E" w:rsidP="008F3A9D">
            <w:pPr>
              <w:rPr>
                <w:spacing w:val="-3"/>
                <w:sz w:val="24"/>
                <w:szCs w:val="24"/>
              </w:rPr>
            </w:pPr>
            <w:r w:rsidRPr="00195017">
              <w:rPr>
                <w:spacing w:val="-3"/>
                <w:sz w:val="24"/>
                <w:szCs w:val="24"/>
              </w:rPr>
              <w:t>12</w:t>
            </w:r>
          </w:p>
        </w:tc>
        <w:tc>
          <w:tcPr>
            <w:tcW w:w="1098" w:type="dxa"/>
          </w:tcPr>
          <w:p w:rsidR="0063125E" w:rsidRDefault="0063125E" w:rsidP="008F3A9D">
            <w:pPr>
              <w:rPr>
                <w:b/>
                <w:spacing w:val="-3"/>
                <w:sz w:val="24"/>
                <w:szCs w:val="24"/>
              </w:rPr>
            </w:pPr>
          </w:p>
        </w:tc>
      </w:tr>
      <w:tr w:rsidR="0063125E" w:rsidRPr="00EA5002" w:rsidTr="0036401F">
        <w:tc>
          <w:tcPr>
            <w:tcW w:w="1228" w:type="dxa"/>
          </w:tcPr>
          <w:p w:rsidR="0063125E" w:rsidRPr="0063125E" w:rsidRDefault="0063125E" w:rsidP="0063125E">
            <w:pPr>
              <w:ind w:left="720"/>
              <w:rPr>
                <w:b/>
                <w:spacing w:val="-3"/>
                <w:sz w:val="24"/>
                <w:szCs w:val="24"/>
              </w:rPr>
            </w:pPr>
          </w:p>
        </w:tc>
        <w:tc>
          <w:tcPr>
            <w:tcW w:w="6393" w:type="dxa"/>
          </w:tcPr>
          <w:p w:rsidR="0063125E" w:rsidRPr="00195017" w:rsidRDefault="0063125E" w:rsidP="0063125E">
            <w:pPr>
              <w:rPr>
                <w:bCs/>
                <w:color w:val="000000"/>
                <w:sz w:val="24"/>
                <w:szCs w:val="24"/>
              </w:rPr>
            </w:pPr>
            <w:r w:rsidRPr="00195017">
              <w:rPr>
                <w:bCs/>
                <w:color w:val="000000"/>
                <w:sz w:val="24"/>
                <w:szCs w:val="24"/>
              </w:rPr>
              <w:t>Годовая контрольная работа</w:t>
            </w:r>
          </w:p>
        </w:tc>
        <w:tc>
          <w:tcPr>
            <w:tcW w:w="1134" w:type="dxa"/>
          </w:tcPr>
          <w:p w:rsidR="0063125E" w:rsidRPr="00195017" w:rsidRDefault="0063125E" w:rsidP="008F3A9D">
            <w:pPr>
              <w:rPr>
                <w:spacing w:val="-3"/>
                <w:sz w:val="24"/>
                <w:szCs w:val="24"/>
              </w:rPr>
            </w:pPr>
            <w:r w:rsidRPr="00195017">
              <w:rPr>
                <w:spacing w:val="-3"/>
                <w:sz w:val="24"/>
                <w:szCs w:val="24"/>
              </w:rPr>
              <w:t>2</w:t>
            </w:r>
          </w:p>
        </w:tc>
        <w:tc>
          <w:tcPr>
            <w:tcW w:w="1098" w:type="dxa"/>
          </w:tcPr>
          <w:p w:rsidR="0063125E" w:rsidRDefault="0063125E" w:rsidP="008F3A9D">
            <w:pPr>
              <w:rPr>
                <w:b/>
                <w:spacing w:val="-3"/>
                <w:sz w:val="24"/>
                <w:szCs w:val="24"/>
              </w:rPr>
            </w:pPr>
          </w:p>
        </w:tc>
      </w:tr>
      <w:tr w:rsidR="008F3A9D" w:rsidRPr="00EA5002" w:rsidTr="0036401F">
        <w:tc>
          <w:tcPr>
            <w:tcW w:w="1228" w:type="dxa"/>
          </w:tcPr>
          <w:p w:rsidR="008F3A9D" w:rsidRPr="00EA5002" w:rsidRDefault="008F3A9D" w:rsidP="008F3A9D">
            <w:pPr>
              <w:ind w:left="360"/>
              <w:rPr>
                <w:spacing w:val="-3"/>
                <w:sz w:val="24"/>
                <w:szCs w:val="24"/>
              </w:rPr>
            </w:pPr>
          </w:p>
        </w:tc>
        <w:tc>
          <w:tcPr>
            <w:tcW w:w="6393" w:type="dxa"/>
          </w:tcPr>
          <w:p w:rsidR="008F3A9D" w:rsidRPr="00EA5002" w:rsidRDefault="008F3A9D" w:rsidP="008F3A9D">
            <w:pPr>
              <w:rPr>
                <w:b/>
                <w:sz w:val="24"/>
                <w:szCs w:val="24"/>
              </w:rPr>
            </w:pPr>
            <w:r w:rsidRPr="00EA5002">
              <w:rPr>
                <w:b/>
                <w:sz w:val="24"/>
                <w:szCs w:val="24"/>
              </w:rPr>
              <w:t>Итого:</w:t>
            </w:r>
          </w:p>
        </w:tc>
        <w:tc>
          <w:tcPr>
            <w:tcW w:w="1134" w:type="dxa"/>
          </w:tcPr>
          <w:p w:rsidR="008F3A9D" w:rsidRPr="00EA5002" w:rsidRDefault="008F3A9D" w:rsidP="008F3A9D">
            <w:pPr>
              <w:rPr>
                <w:b/>
                <w:spacing w:val="-3"/>
                <w:sz w:val="24"/>
                <w:szCs w:val="24"/>
              </w:rPr>
            </w:pPr>
            <w:r w:rsidRPr="00EA5002">
              <w:rPr>
                <w:b/>
                <w:spacing w:val="-3"/>
                <w:sz w:val="24"/>
                <w:szCs w:val="24"/>
              </w:rPr>
              <w:t>180часов</w:t>
            </w:r>
          </w:p>
        </w:tc>
        <w:tc>
          <w:tcPr>
            <w:tcW w:w="1098" w:type="dxa"/>
          </w:tcPr>
          <w:p w:rsidR="008F3A9D" w:rsidRPr="00EA5002" w:rsidRDefault="008F3A9D" w:rsidP="008F3A9D">
            <w:pPr>
              <w:rPr>
                <w:b/>
                <w:spacing w:val="-3"/>
                <w:sz w:val="24"/>
                <w:szCs w:val="24"/>
              </w:rPr>
            </w:pPr>
          </w:p>
        </w:tc>
      </w:tr>
      <w:tr w:rsidR="002F1EE0" w:rsidRPr="00EA5002" w:rsidTr="0036401F">
        <w:tc>
          <w:tcPr>
            <w:tcW w:w="1228" w:type="dxa"/>
          </w:tcPr>
          <w:p w:rsidR="002F1EE0" w:rsidRPr="00EA5002" w:rsidRDefault="002F1EE0" w:rsidP="008F3A9D">
            <w:pPr>
              <w:ind w:left="360"/>
              <w:rPr>
                <w:spacing w:val="-3"/>
                <w:sz w:val="24"/>
                <w:szCs w:val="24"/>
              </w:rPr>
            </w:pPr>
          </w:p>
        </w:tc>
        <w:tc>
          <w:tcPr>
            <w:tcW w:w="6393" w:type="dxa"/>
          </w:tcPr>
          <w:p w:rsidR="002F1EE0" w:rsidRPr="00EA5002" w:rsidRDefault="002F1EE0" w:rsidP="008F3A9D">
            <w:pPr>
              <w:rPr>
                <w:b/>
                <w:sz w:val="24"/>
                <w:szCs w:val="24"/>
              </w:rPr>
            </w:pPr>
          </w:p>
        </w:tc>
        <w:tc>
          <w:tcPr>
            <w:tcW w:w="1134" w:type="dxa"/>
          </w:tcPr>
          <w:p w:rsidR="002F1EE0" w:rsidRPr="00EA5002" w:rsidRDefault="002F1EE0" w:rsidP="008F3A9D">
            <w:pPr>
              <w:rPr>
                <w:b/>
                <w:spacing w:val="-3"/>
                <w:sz w:val="24"/>
                <w:szCs w:val="24"/>
              </w:rPr>
            </w:pPr>
          </w:p>
        </w:tc>
        <w:tc>
          <w:tcPr>
            <w:tcW w:w="1098" w:type="dxa"/>
          </w:tcPr>
          <w:p w:rsidR="002F1EE0" w:rsidRPr="00EA5002" w:rsidRDefault="002F1EE0" w:rsidP="008F3A9D">
            <w:pPr>
              <w:rPr>
                <w:b/>
                <w:spacing w:val="-3"/>
                <w:sz w:val="24"/>
                <w:szCs w:val="24"/>
              </w:rPr>
            </w:pPr>
          </w:p>
        </w:tc>
      </w:tr>
      <w:tr w:rsidR="008F3A9D" w:rsidRPr="00EA5002" w:rsidTr="0036401F">
        <w:tc>
          <w:tcPr>
            <w:tcW w:w="1228" w:type="dxa"/>
          </w:tcPr>
          <w:p w:rsidR="008F3A9D" w:rsidRPr="00EA5002" w:rsidRDefault="008F3A9D" w:rsidP="008F3A9D">
            <w:pPr>
              <w:ind w:left="360"/>
              <w:rPr>
                <w:spacing w:val="-3"/>
                <w:sz w:val="24"/>
                <w:szCs w:val="24"/>
              </w:rPr>
            </w:pPr>
          </w:p>
        </w:tc>
        <w:tc>
          <w:tcPr>
            <w:tcW w:w="6393" w:type="dxa"/>
          </w:tcPr>
          <w:p w:rsidR="008F3A9D" w:rsidRPr="00EA5002" w:rsidRDefault="008F3A9D" w:rsidP="008F3A9D">
            <w:pPr>
              <w:rPr>
                <w:b/>
                <w:sz w:val="24"/>
                <w:szCs w:val="24"/>
              </w:rPr>
            </w:pPr>
            <w:r w:rsidRPr="00EA5002">
              <w:rPr>
                <w:b/>
                <w:sz w:val="24"/>
                <w:szCs w:val="24"/>
              </w:rPr>
              <w:t xml:space="preserve">                              11класс</w:t>
            </w:r>
          </w:p>
        </w:tc>
        <w:tc>
          <w:tcPr>
            <w:tcW w:w="1134" w:type="dxa"/>
          </w:tcPr>
          <w:p w:rsidR="008F3A9D" w:rsidRPr="00EA5002" w:rsidRDefault="008F3A9D" w:rsidP="008F3A9D">
            <w:pPr>
              <w:rPr>
                <w:b/>
                <w:spacing w:val="-3"/>
                <w:sz w:val="24"/>
                <w:szCs w:val="24"/>
              </w:rPr>
            </w:pPr>
          </w:p>
        </w:tc>
        <w:tc>
          <w:tcPr>
            <w:tcW w:w="1098" w:type="dxa"/>
          </w:tcPr>
          <w:p w:rsidR="008F3A9D" w:rsidRPr="00EA5002" w:rsidRDefault="008F3A9D" w:rsidP="008F3A9D">
            <w:pPr>
              <w:rPr>
                <w:b/>
                <w:spacing w:val="-3"/>
                <w:sz w:val="24"/>
                <w:szCs w:val="24"/>
              </w:rPr>
            </w:pPr>
          </w:p>
        </w:tc>
      </w:tr>
      <w:tr w:rsidR="008F3A9D" w:rsidRPr="00EA5002" w:rsidTr="0036401F">
        <w:tc>
          <w:tcPr>
            <w:tcW w:w="1228" w:type="dxa"/>
          </w:tcPr>
          <w:p w:rsidR="008F3A9D" w:rsidRPr="00EA5002" w:rsidRDefault="00143A34" w:rsidP="008F3A9D">
            <w:pPr>
              <w:ind w:left="360"/>
              <w:rPr>
                <w:spacing w:val="-3"/>
                <w:sz w:val="24"/>
                <w:szCs w:val="24"/>
              </w:rPr>
            </w:pPr>
            <w:r>
              <w:rPr>
                <w:spacing w:val="-3"/>
                <w:sz w:val="24"/>
                <w:szCs w:val="24"/>
              </w:rPr>
              <w:t>1</w:t>
            </w:r>
          </w:p>
        </w:tc>
        <w:tc>
          <w:tcPr>
            <w:tcW w:w="6393" w:type="dxa"/>
          </w:tcPr>
          <w:p w:rsidR="008F3A9D" w:rsidRPr="00EA5002" w:rsidRDefault="008F3A9D" w:rsidP="008F3A9D">
            <w:pPr>
              <w:rPr>
                <w:sz w:val="24"/>
                <w:szCs w:val="24"/>
              </w:rPr>
            </w:pPr>
            <w:r w:rsidRPr="00EA5002">
              <w:rPr>
                <w:sz w:val="24"/>
                <w:szCs w:val="24"/>
              </w:rPr>
              <w:t>Повторение курса 10</w:t>
            </w:r>
            <w:r w:rsidR="00195017">
              <w:rPr>
                <w:sz w:val="24"/>
                <w:szCs w:val="24"/>
              </w:rPr>
              <w:t xml:space="preserve"> </w:t>
            </w:r>
            <w:r w:rsidRPr="00EA5002">
              <w:rPr>
                <w:sz w:val="24"/>
                <w:szCs w:val="24"/>
              </w:rPr>
              <w:t>класса.</w:t>
            </w:r>
          </w:p>
        </w:tc>
        <w:tc>
          <w:tcPr>
            <w:tcW w:w="1134" w:type="dxa"/>
          </w:tcPr>
          <w:p w:rsidR="008F3A9D" w:rsidRPr="00EA5002" w:rsidRDefault="008F3A9D" w:rsidP="008F3A9D">
            <w:pPr>
              <w:rPr>
                <w:spacing w:val="-3"/>
                <w:sz w:val="24"/>
                <w:szCs w:val="24"/>
              </w:rPr>
            </w:pPr>
            <w:r w:rsidRPr="00EA5002">
              <w:rPr>
                <w:spacing w:val="-3"/>
                <w:sz w:val="24"/>
                <w:szCs w:val="24"/>
              </w:rPr>
              <w:t>2</w:t>
            </w:r>
          </w:p>
        </w:tc>
        <w:tc>
          <w:tcPr>
            <w:tcW w:w="1098" w:type="dxa"/>
          </w:tcPr>
          <w:p w:rsidR="008F3A9D" w:rsidRPr="00EA5002" w:rsidRDefault="008F3A9D" w:rsidP="008F3A9D">
            <w:pPr>
              <w:rPr>
                <w:spacing w:val="-3"/>
                <w:sz w:val="24"/>
                <w:szCs w:val="24"/>
              </w:rPr>
            </w:pPr>
          </w:p>
        </w:tc>
      </w:tr>
      <w:tr w:rsidR="00143A34" w:rsidRPr="00EA5002" w:rsidTr="0036401F">
        <w:tc>
          <w:tcPr>
            <w:tcW w:w="1228" w:type="dxa"/>
          </w:tcPr>
          <w:p w:rsidR="00143A34" w:rsidRPr="00EA5002" w:rsidRDefault="00143A34" w:rsidP="008F3A9D">
            <w:pPr>
              <w:ind w:left="360"/>
              <w:rPr>
                <w:spacing w:val="-3"/>
                <w:sz w:val="24"/>
                <w:szCs w:val="24"/>
              </w:rPr>
            </w:pPr>
            <w:r>
              <w:rPr>
                <w:spacing w:val="-3"/>
                <w:sz w:val="24"/>
                <w:szCs w:val="24"/>
              </w:rPr>
              <w:t>1.1</w:t>
            </w:r>
          </w:p>
        </w:tc>
        <w:tc>
          <w:tcPr>
            <w:tcW w:w="6393" w:type="dxa"/>
          </w:tcPr>
          <w:p w:rsidR="00143A34" w:rsidRPr="00EA5002" w:rsidRDefault="00143A34" w:rsidP="008F3A9D">
            <w:pPr>
              <w:rPr>
                <w:sz w:val="24"/>
                <w:szCs w:val="24"/>
              </w:rPr>
            </w:pPr>
            <w:r>
              <w:rPr>
                <w:sz w:val="24"/>
                <w:szCs w:val="24"/>
              </w:rPr>
              <w:t>Тригонометрические уравнения.</w:t>
            </w:r>
          </w:p>
        </w:tc>
        <w:tc>
          <w:tcPr>
            <w:tcW w:w="1134" w:type="dxa"/>
          </w:tcPr>
          <w:p w:rsidR="00143A34" w:rsidRPr="00EA5002" w:rsidRDefault="00143A34" w:rsidP="008F3A9D">
            <w:pPr>
              <w:rPr>
                <w:spacing w:val="-3"/>
                <w:sz w:val="24"/>
                <w:szCs w:val="24"/>
              </w:rPr>
            </w:pPr>
            <w:r>
              <w:rPr>
                <w:spacing w:val="-3"/>
                <w:sz w:val="24"/>
                <w:szCs w:val="24"/>
              </w:rPr>
              <w:t>1</w:t>
            </w:r>
          </w:p>
        </w:tc>
        <w:tc>
          <w:tcPr>
            <w:tcW w:w="1098" w:type="dxa"/>
          </w:tcPr>
          <w:p w:rsidR="00143A34" w:rsidRPr="00EA5002" w:rsidRDefault="00143A34" w:rsidP="008F3A9D">
            <w:pPr>
              <w:rPr>
                <w:spacing w:val="-3"/>
                <w:sz w:val="24"/>
                <w:szCs w:val="24"/>
              </w:rPr>
            </w:pPr>
          </w:p>
        </w:tc>
      </w:tr>
      <w:tr w:rsidR="00143A34" w:rsidRPr="00EA5002" w:rsidTr="0036401F">
        <w:tc>
          <w:tcPr>
            <w:tcW w:w="1228" w:type="dxa"/>
          </w:tcPr>
          <w:p w:rsidR="00143A34" w:rsidRPr="00EA5002" w:rsidRDefault="00143A34" w:rsidP="008F3A9D">
            <w:pPr>
              <w:ind w:left="360"/>
              <w:rPr>
                <w:spacing w:val="-3"/>
                <w:sz w:val="24"/>
                <w:szCs w:val="24"/>
              </w:rPr>
            </w:pPr>
            <w:r>
              <w:rPr>
                <w:spacing w:val="-3"/>
                <w:sz w:val="24"/>
                <w:szCs w:val="24"/>
              </w:rPr>
              <w:t>1.2</w:t>
            </w:r>
          </w:p>
        </w:tc>
        <w:tc>
          <w:tcPr>
            <w:tcW w:w="6393" w:type="dxa"/>
          </w:tcPr>
          <w:p w:rsidR="00143A34" w:rsidRPr="00EA5002" w:rsidRDefault="00143A34" w:rsidP="008F3A9D">
            <w:pPr>
              <w:rPr>
                <w:sz w:val="24"/>
                <w:szCs w:val="24"/>
              </w:rPr>
            </w:pPr>
            <w:r>
              <w:rPr>
                <w:sz w:val="24"/>
                <w:szCs w:val="24"/>
              </w:rPr>
              <w:t>Производная.</w:t>
            </w:r>
          </w:p>
        </w:tc>
        <w:tc>
          <w:tcPr>
            <w:tcW w:w="1134" w:type="dxa"/>
          </w:tcPr>
          <w:p w:rsidR="00143A34" w:rsidRPr="00EA5002" w:rsidRDefault="00143A34" w:rsidP="008F3A9D">
            <w:pPr>
              <w:rPr>
                <w:spacing w:val="-3"/>
                <w:sz w:val="24"/>
                <w:szCs w:val="24"/>
              </w:rPr>
            </w:pPr>
            <w:r>
              <w:rPr>
                <w:spacing w:val="-3"/>
                <w:sz w:val="24"/>
                <w:szCs w:val="24"/>
              </w:rPr>
              <w:t>1</w:t>
            </w:r>
          </w:p>
        </w:tc>
        <w:tc>
          <w:tcPr>
            <w:tcW w:w="1098" w:type="dxa"/>
          </w:tcPr>
          <w:p w:rsidR="00143A34" w:rsidRPr="00EA5002" w:rsidRDefault="00143A34" w:rsidP="008F3A9D">
            <w:pPr>
              <w:rPr>
                <w:spacing w:val="-3"/>
                <w:sz w:val="24"/>
                <w:szCs w:val="24"/>
              </w:rPr>
            </w:pPr>
          </w:p>
        </w:tc>
      </w:tr>
      <w:tr w:rsidR="008F3A9D" w:rsidRPr="00EA5002" w:rsidTr="0036401F">
        <w:tc>
          <w:tcPr>
            <w:tcW w:w="1228" w:type="dxa"/>
          </w:tcPr>
          <w:p w:rsidR="008F3A9D" w:rsidRPr="00982F34" w:rsidRDefault="00143A34" w:rsidP="008F3A9D">
            <w:pPr>
              <w:ind w:left="360"/>
              <w:rPr>
                <w:b/>
                <w:spacing w:val="-3"/>
                <w:sz w:val="24"/>
                <w:szCs w:val="24"/>
              </w:rPr>
            </w:pPr>
            <w:r>
              <w:rPr>
                <w:b/>
                <w:spacing w:val="-3"/>
                <w:sz w:val="24"/>
                <w:szCs w:val="24"/>
              </w:rPr>
              <w:t>2</w:t>
            </w:r>
          </w:p>
        </w:tc>
        <w:tc>
          <w:tcPr>
            <w:tcW w:w="6393" w:type="dxa"/>
          </w:tcPr>
          <w:p w:rsidR="008F3A9D" w:rsidRPr="00982F34" w:rsidRDefault="008F3A9D" w:rsidP="008F3A9D">
            <w:pPr>
              <w:rPr>
                <w:b/>
                <w:sz w:val="24"/>
                <w:szCs w:val="24"/>
              </w:rPr>
            </w:pPr>
            <w:r w:rsidRPr="00982F34">
              <w:rPr>
                <w:b/>
                <w:sz w:val="24"/>
                <w:szCs w:val="24"/>
              </w:rPr>
              <w:t>Степени и корни. Степенные  функции.</w:t>
            </w:r>
          </w:p>
        </w:tc>
        <w:tc>
          <w:tcPr>
            <w:tcW w:w="1134" w:type="dxa"/>
          </w:tcPr>
          <w:p w:rsidR="008F3A9D" w:rsidRPr="00982F34" w:rsidRDefault="008F3A9D" w:rsidP="008F3A9D">
            <w:pPr>
              <w:rPr>
                <w:b/>
                <w:spacing w:val="-3"/>
                <w:sz w:val="24"/>
                <w:szCs w:val="24"/>
              </w:rPr>
            </w:pPr>
            <w:r w:rsidRPr="00982F34">
              <w:rPr>
                <w:b/>
                <w:spacing w:val="-3"/>
                <w:sz w:val="24"/>
                <w:szCs w:val="24"/>
              </w:rPr>
              <w:t>18</w:t>
            </w:r>
          </w:p>
        </w:tc>
        <w:tc>
          <w:tcPr>
            <w:tcW w:w="1098" w:type="dxa"/>
          </w:tcPr>
          <w:p w:rsidR="008F3A9D" w:rsidRPr="00982F34" w:rsidRDefault="008F3A9D" w:rsidP="008F3A9D">
            <w:pPr>
              <w:rPr>
                <w:b/>
                <w:spacing w:val="-3"/>
                <w:sz w:val="24"/>
                <w:szCs w:val="24"/>
              </w:rPr>
            </w:pPr>
            <w:r w:rsidRPr="00982F34">
              <w:rPr>
                <w:b/>
                <w:spacing w:val="-3"/>
                <w:sz w:val="24"/>
                <w:szCs w:val="24"/>
              </w:rPr>
              <w:t>1</w:t>
            </w:r>
          </w:p>
        </w:tc>
      </w:tr>
      <w:tr w:rsidR="00982F34" w:rsidRPr="00EA5002" w:rsidTr="0036401F">
        <w:tc>
          <w:tcPr>
            <w:tcW w:w="1228" w:type="dxa"/>
          </w:tcPr>
          <w:p w:rsidR="00982F34" w:rsidRDefault="00143A34" w:rsidP="008F3A9D">
            <w:pPr>
              <w:ind w:left="360"/>
              <w:rPr>
                <w:spacing w:val="-3"/>
                <w:sz w:val="24"/>
                <w:szCs w:val="24"/>
              </w:rPr>
            </w:pPr>
            <w:r>
              <w:rPr>
                <w:spacing w:val="-3"/>
                <w:sz w:val="24"/>
                <w:szCs w:val="24"/>
              </w:rPr>
              <w:t>2.1</w:t>
            </w:r>
          </w:p>
        </w:tc>
        <w:tc>
          <w:tcPr>
            <w:tcW w:w="6393" w:type="dxa"/>
          </w:tcPr>
          <w:p w:rsidR="00982F34" w:rsidRPr="00982F34" w:rsidRDefault="00982F34" w:rsidP="008F3A9D">
            <w:pPr>
              <w:rPr>
                <w:sz w:val="24"/>
                <w:szCs w:val="24"/>
              </w:rPr>
            </w:pPr>
            <w:r>
              <w:rPr>
                <w:sz w:val="24"/>
                <w:szCs w:val="24"/>
              </w:rPr>
              <w:t xml:space="preserve">Понятие корня </w:t>
            </w:r>
            <w:r>
              <w:rPr>
                <w:sz w:val="24"/>
                <w:szCs w:val="24"/>
                <w:lang w:val="en-US"/>
              </w:rPr>
              <w:t>n</w:t>
            </w:r>
            <w:r w:rsidRPr="00982F34">
              <w:rPr>
                <w:sz w:val="24"/>
                <w:szCs w:val="24"/>
              </w:rPr>
              <w:t>-</w:t>
            </w:r>
            <w:r>
              <w:rPr>
                <w:sz w:val="24"/>
                <w:szCs w:val="24"/>
              </w:rPr>
              <w:t>ой степени из действительного числа.</w:t>
            </w:r>
          </w:p>
        </w:tc>
        <w:tc>
          <w:tcPr>
            <w:tcW w:w="1134" w:type="dxa"/>
          </w:tcPr>
          <w:p w:rsidR="00982F34" w:rsidRPr="00EA5002" w:rsidRDefault="00982F34" w:rsidP="008F3A9D">
            <w:pPr>
              <w:rPr>
                <w:spacing w:val="-3"/>
                <w:sz w:val="24"/>
                <w:szCs w:val="24"/>
              </w:rPr>
            </w:pPr>
            <w:r>
              <w:rPr>
                <w:spacing w:val="-3"/>
                <w:sz w:val="24"/>
                <w:szCs w:val="24"/>
              </w:rPr>
              <w:t>2</w:t>
            </w:r>
          </w:p>
        </w:tc>
        <w:tc>
          <w:tcPr>
            <w:tcW w:w="1098" w:type="dxa"/>
          </w:tcPr>
          <w:p w:rsidR="00982F34" w:rsidRPr="00EA5002" w:rsidRDefault="00982F34" w:rsidP="008F3A9D">
            <w:pPr>
              <w:rPr>
                <w:spacing w:val="-3"/>
                <w:sz w:val="24"/>
                <w:szCs w:val="24"/>
              </w:rPr>
            </w:pPr>
          </w:p>
        </w:tc>
      </w:tr>
      <w:tr w:rsidR="00982F34" w:rsidRPr="00EA5002" w:rsidTr="0036401F">
        <w:tc>
          <w:tcPr>
            <w:tcW w:w="1228" w:type="dxa"/>
          </w:tcPr>
          <w:p w:rsidR="00982F34" w:rsidRDefault="00143A34" w:rsidP="008F3A9D">
            <w:pPr>
              <w:ind w:left="360"/>
              <w:rPr>
                <w:spacing w:val="-3"/>
                <w:sz w:val="24"/>
                <w:szCs w:val="24"/>
              </w:rPr>
            </w:pPr>
            <w:r>
              <w:rPr>
                <w:spacing w:val="-3"/>
                <w:sz w:val="24"/>
                <w:szCs w:val="24"/>
              </w:rPr>
              <w:t>2.2</w:t>
            </w:r>
          </w:p>
        </w:tc>
        <w:tc>
          <w:tcPr>
            <w:tcW w:w="6393" w:type="dxa"/>
          </w:tcPr>
          <w:p w:rsidR="00982F34" w:rsidRPr="00EA5002" w:rsidRDefault="00982F34" w:rsidP="008F3A9D">
            <w:pPr>
              <w:rPr>
                <w:sz w:val="24"/>
                <w:szCs w:val="24"/>
              </w:rPr>
            </w:pPr>
            <w:r>
              <w:rPr>
                <w:sz w:val="24"/>
                <w:szCs w:val="24"/>
              </w:rPr>
              <w:t xml:space="preserve">Функция у= </w:t>
            </w:r>
            <m:oMath>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x</m:t>
                  </m:r>
                </m:e>
              </m:rad>
            </m:oMath>
            <w:r>
              <w:rPr>
                <w:sz w:val="24"/>
                <w:szCs w:val="24"/>
              </w:rPr>
              <w:t xml:space="preserve">  , их свойства и график.</w:t>
            </w:r>
          </w:p>
        </w:tc>
        <w:tc>
          <w:tcPr>
            <w:tcW w:w="1134" w:type="dxa"/>
          </w:tcPr>
          <w:p w:rsidR="00982F34" w:rsidRPr="00EA5002" w:rsidRDefault="00982F34" w:rsidP="008F3A9D">
            <w:pPr>
              <w:rPr>
                <w:spacing w:val="-3"/>
                <w:sz w:val="24"/>
                <w:szCs w:val="24"/>
              </w:rPr>
            </w:pPr>
            <w:r>
              <w:rPr>
                <w:spacing w:val="-3"/>
                <w:sz w:val="24"/>
                <w:szCs w:val="24"/>
              </w:rPr>
              <w:t>3</w:t>
            </w:r>
          </w:p>
        </w:tc>
        <w:tc>
          <w:tcPr>
            <w:tcW w:w="1098" w:type="dxa"/>
          </w:tcPr>
          <w:p w:rsidR="00982F34" w:rsidRPr="00EA5002" w:rsidRDefault="00982F34" w:rsidP="008F3A9D">
            <w:pPr>
              <w:rPr>
                <w:spacing w:val="-3"/>
                <w:sz w:val="24"/>
                <w:szCs w:val="24"/>
              </w:rPr>
            </w:pPr>
          </w:p>
        </w:tc>
      </w:tr>
      <w:tr w:rsidR="00982F34" w:rsidRPr="00EA5002" w:rsidTr="0036401F">
        <w:tc>
          <w:tcPr>
            <w:tcW w:w="1228" w:type="dxa"/>
          </w:tcPr>
          <w:p w:rsidR="00982F34" w:rsidRDefault="00143A34" w:rsidP="008F3A9D">
            <w:pPr>
              <w:ind w:left="360"/>
              <w:rPr>
                <w:spacing w:val="-3"/>
                <w:sz w:val="24"/>
                <w:szCs w:val="24"/>
              </w:rPr>
            </w:pPr>
            <w:r>
              <w:rPr>
                <w:spacing w:val="-3"/>
                <w:sz w:val="24"/>
                <w:szCs w:val="24"/>
              </w:rPr>
              <w:t>3.3</w:t>
            </w:r>
          </w:p>
        </w:tc>
        <w:tc>
          <w:tcPr>
            <w:tcW w:w="6393" w:type="dxa"/>
          </w:tcPr>
          <w:p w:rsidR="00982F34" w:rsidRPr="00EA5002" w:rsidRDefault="00982F34" w:rsidP="008F3A9D">
            <w:pPr>
              <w:rPr>
                <w:sz w:val="24"/>
                <w:szCs w:val="24"/>
              </w:rPr>
            </w:pPr>
            <w:r>
              <w:rPr>
                <w:sz w:val="24"/>
                <w:szCs w:val="24"/>
              </w:rPr>
              <w:t xml:space="preserve">Свойства корня </w:t>
            </w:r>
            <w:r>
              <w:rPr>
                <w:sz w:val="24"/>
                <w:szCs w:val="24"/>
                <w:lang w:val="en-US"/>
              </w:rPr>
              <w:t>n</w:t>
            </w:r>
            <w:r w:rsidRPr="00982F34">
              <w:rPr>
                <w:sz w:val="24"/>
                <w:szCs w:val="24"/>
              </w:rPr>
              <w:t>-</w:t>
            </w:r>
            <w:r>
              <w:rPr>
                <w:sz w:val="24"/>
                <w:szCs w:val="24"/>
              </w:rPr>
              <w:t>ой степени.</w:t>
            </w:r>
            <w:bookmarkStart w:id="0" w:name="_GoBack"/>
            <w:bookmarkEnd w:id="0"/>
          </w:p>
        </w:tc>
        <w:tc>
          <w:tcPr>
            <w:tcW w:w="1134" w:type="dxa"/>
          </w:tcPr>
          <w:p w:rsidR="00982F34" w:rsidRPr="00EA5002" w:rsidRDefault="00982F34" w:rsidP="008F3A9D">
            <w:pPr>
              <w:rPr>
                <w:spacing w:val="-3"/>
                <w:sz w:val="24"/>
                <w:szCs w:val="24"/>
              </w:rPr>
            </w:pPr>
            <w:r>
              <w:rPr>
                <w:spacing w:val="-3"/>
                <w:sz w:val="24"/>
                <w:szCs w:val="24"/>
              </w:rPr>
              <w:t>3</w:t>
            </w:r>
          </w:p>
        </w:tc>
        <w:tc>
          <w:tcPr>
            <w:tcW w:w="1098" w:type="dxa"/>
          </w:tcPr>
          <w:p w:rsidR="00982F34" w:rsidRPr="00EA5002" w:rsidRDefault="00982F34" w:rsidP="008F3A9D">
            <w:pPr>
              <w:rPr>
                <w:spacing w:val="-3"/>
                <w:sz w:val="24"/>
                <w:szCs w:val="24"/>
              </w:rPr>
            </w:pPr>
          </w:p>
        </w:tc>
      </w:tr>
      <w:tr w:rsidR="00982F34" w:rsidRPr="00EA5002" w:rsidTr="0036401F">
        <w:tc>
          <w:tcPr>
            <w:tcW w:w="1228" w:type="dxa"/>
          </w:tcPr>
          <w:p w:rsidR="00982F34" w:rsidRDefault="00143A34" w:rsidP="008F3A9D">
            <w:pPr>
              <w:ind w:left="360"/>
              <w:rPr>
                <w:spacing w:val="-3"/>
                <w:sz w:val="24"/>
                <w:szCs w:val="24"/>
              </w:rPr>
            </w:pPr>
            <w:r>
              <w:rPr>
                <w:spacing w:val="-3"/>
                <w:sz w:val="24"/>
                <w:szCs w:val="24"/>
              </w:rPr>
              <w:t>2.4</w:t>
            </w:r>
          </w:p>
        </w:tc>
        <w:tc>
          <w:tcPr>
            <w:tcW w:w="6393" w:type="dxa"/>
          </w:tcPr>
          <w:p w:rsidR="00982F34" w:rsidRPr="00EA5002" w:rsidRDefault="00982F34" w:rsidP="008F3A9D">
            <w:pPr>
              <w:rPr>
                <w:sz w:val="24"/>
                <w:szCs w:val="24"/>
              </w:rPr>
            </w:pPr>
            <w:r>
              <w:rPr>
                <w:sz w:val="24"/>
                <w:szCs w:val="24"/>
              </w:rPr>
              <w:t>Преобразование выражений, содержащих радикалы</w:t>
            </w:r>
          </w:p>
        </w:tc>
        <w:tc>
          <w:tcPr>
            <w:tcW w:w="1134" w:type="dxa"/>
          </w:tcPr>
          <w:p w:rsidR="00982F34" w:rsidRPr="00EA5002" w:rsidRDefault="00982F34" w:rsidP="008F3A9D">
            <w:pPr>
              <w:rPr>
                <w:spacing w:val="-3"/>
                <w:sz w:val="24"/>
                <w:szCs w:val="24"/>
              </w:rPr>
            </w:pPr>
            <w:r>
              <w:rPr>
                <w:spacing w:val="-3"/>
                <w:sz w:val="24"/>
                <w:szCs w:val="24"/>
              </w:rPr>
              <w:t>3</w:t>
            </w:r>
          </w:p>
        </w:tc>
        <w:tc>
          <w:tcPr>
            <w:tcW w:w="1098" w:type="dxa"/>
          </w:tcPr>
          <w:p w:rsidR="00982F34" w:rsidRPr="00EA5002" w:rsidRDefault="00982F34" w:rsidP="008F3A9D">
            <w:pPr>
              <w:rPr>
                <w:spacing w:val="-3"/>
                <w:sz w:val="24"/>
                <w:szCs w:val="24"/>
              </w:rPr>
            </w:pPr>
          </w:p>
        </w:tc>
      </w:tr>
      <w:tr w:rsidR="00982F34" w:rsidRPr="00EA5002" w:rsidTr="0036401F">
        <w:tc>
          <w:tcPr>
            <w:tcW w:w="1228" w:type="dxa"/>
          </w:tcPr>
          <w:p w:rsidR="00982F34" w:rsidRDefault="00143A34" w:rsidP="008F3A9D">
            <w:pPr>
              <w:ind w:left="360"/>
              <w:rPr>
                <w:spacing w:val="-3"/>
                <w:sz w:val="24"/>
                <w:szCs w:val="24"/>
              </w:rPr>
            </w:pPr>
            <w:r>
              <w:rPr>
                <w:spacing w:val="-3"/>
                <w:sz w:val="24"/>
                <w:szCs w:val="24"/>
              </w:rPr>
              <w:t>2.5</w:t>
            </w:r>
          </w:p>
        </w:tc>
        <w:tc>
          <w:tcPr>
            <w:tcW w:w="6393" w:type="dxa"/>
          </w:tcPr>
          <w:p w:rsidR="00982F34" w:rsidRPr="0063125E" w:rsidRDefault="00982F34" w:rsidP="00982F34">
            <w:pPr>
              <w:rPr>
                <w:bCs/>
                <w:sz w:val="24"/>
                <w:szCs w:val="24"/>
              </w:rPr>
            </w:pPr>
            <w:r>
              <w:rPr>
                <w:bCs/>
                <w:sz w:val="24"/>
                <w:szCs w:val="24"/>
              </w:rPr>
              <w:t>Обобщение</w:t>
            </w:r>
            <w:r>
              <w:rPr>
                <w:sz w:val="24"/>
                <w:szCs w:val="24"/>
              </w:rPr>
              <w:t xml:space="preserve"> понятие о показателе степени</w:t>
            </w:r>
          </w:p>
        </w:tc>
        <w:tc>
          <w:tcPr>
            <w:tcW w:w="1134" w:type="dxa"/>
          </w:tcPr>
          <w:p w:rsidR="00982F34" w:rsidRPr="00EA5002" w:rsidRDefault="00982F34" w:rsidP="008F3A9D">
            <w:pPr>
              <w:rPr>
                <w:spacing w:val="-3"/>
                <w:sz w:val="24"/>
                <w:szCs w:val="24"/>
              </w:rPr>
            </w:pPr>
            <w:r>
              <w:rPr>
                <w:spacing w:val="-3"/>
                <w:sz w:val="24"/>
                <w:szCs w:val="24"/>
              </w:rPr>
              <w:t>3</w:t>
            </w:r>
          </w:p>
        </w:tc>
        <w:tc>
          <w:tcPr>
            <w:tcW w:w="1098" w:type="dxa"/>
          </w:tcPr>
          <w:p w:rsidR="00982F34" w:rsidRPr="00EA5002" w:rsidRDefault="00982F34" w:rsidP="008F3A9D">
            <w:pPr>
              <w:rPr>
                <w:spacing w:val="-3"/>
                <w:sz w:val="24"/>
                <w:szCs w:val="24"/>
              </w:rPr>
            </w:pPr>
          </w:p>
        </w:tc>
      </w:tr>
      <w:tr w:rsidR="00982F34" w:rsidRPr="00EA5002" w:rsidTr="0036401F">
        <w:tc>
          <w:tcPr>
            <w:tcW w:w="1228" w:type="dxa"/>
          </w:tcPr>
          <w:p w:rsidR="00982F34" w:rsidRDefault="00143A34" w:rsidP="008F3A9D">
            <w:pPr>
              <w:ind w:left="360"/>
              <w:rPr>
                <w:spacing w:val="-3"/>
                <w:sz w:val="24"/>
                <w:szCs w:val="24"/>
              </w:rPr>
            </w:pPr>
            <w:r>
              <w:rPr>
                <w:spacing w:val="-3"/>
                <w:sz w:val="24"/>
                <w:szCs w:val="24"/>
              </w:rPr>
              <w:t>2.6</w:t>
            </w:r>
          </w:p>
        </w:tc>
        <w:tc>
          <w:tcPr>
            <w:tcW w:w="6393" w:type="dxa"/>
          </w:tcPr>
          <w:p w:rsidR="00982F34" w:rsidRPr="0063125E" w:rsidRDefault="00982F34" w:rsidP="000731C4">
            <w:pPr>
              <w:rPr>
                <w:bCs/>
                <w:sz w:val="24"/>
                <w:szCs w:val="24"/>
              </w:rPr>
            </w:pPr>
            <w:r>
              <w:rPr>
                <w:bCs/>
                <w:sz w:val="24"/>
                <w:szCs w:val="24"/>
              </w:rPr>
              <w:t>Степенные функции, их свойства и график.</w:t>
            </w:r>
          </w:p>
        </w:tc>
        <w:tc>
          <w:tcPr>
            <w:tcW w:w="1134" w:type="dxa"/>
          </w:tcPr>
          <w:p w:rsidR="00982F34" w:rsidRDefault="00982F34" w:rsidP="008F3A9D">
            <w:pPr>
              <w:rPr>
                <w:spacing w:val="-3"/>
                <w:sz w:val="24"/>
                <w:szCs w:val="24"/>
              </w:rPr>
            </w:pPr>
            <w:r>
              <w:rPr>
                <w:spacing w:val="-3"/>
                <w:sz w:val="24"/>
                <w:szCs w:val="24"/>
              </w:rPr>
              <w:t>3</w:t>
            </w:r>
          </w:p>
        </w:tc>
        <w:tc>
          <w:tcPr>
            <w:tcW w:w="1098" w:type="dxa"/>
          </w:tcPr>
          <w:p w:rsidR="00982F34" w:rsidRPr="00EA5002" w:rsidRDefault="00982F34" w:rsidP="008F3A9D">
            <w:pPr>
              <w:rPr>
                <w:spacing w:val="-3"/>
                <w:sz w:val="24"/>
                <w:szCs w:val="24"/>
              </w:rPr>
            </w:pPr>
          </w:p>
        </w:tc>
      </w:tr>
      <w:tr w:rsidR="00982F34" w:rsidRPr="00EA5002" w:rsidTr="0036401F">
        <w:tc>
          <w:tcPr>
            <w:tcW w:w="1228" w:type="dxa"/>
          </w:tcPr>
          <w:p w:rsidR="00982F34" w:rsidRDefault="00982F34" w:rsidP="008F3A9D">
            <w:pPr>
              <w:ind w:left="360"/>
              <w:rPr>
                <w:spacing w:val="-3"/>
                <w:sz w:val="24"/>
                <w:szCs w:val="24"/>
              </w:rPr>
            </w:pPr>
          </w:p>
        </w:tc>
        <w:tc>
          <w:tcPr>
            <w:tcW w:w="6393" w:type="dxa"/>
          </w:tcPr>
          <w:p w:rsidR="00982F34" w:rsidRPr="0063125E" w:rsidRDefault="00982F34" w:rsidP="000731C4">
            <w:pPr>
              <w:rPr>
                <w:bCs/>
                <w:sz w:val="24"/>
                <w:szCs w:val="24"/>
              </w:rPr>
            </w:pPr>
            <w:r w:rsidRPr="0063125E">
              <w:rPr>
                <w:bCs/>
                <w:sz w:val="24"/>
                <w:szCs w:val="24"/>
              </w:rPr>
              <w:t>Контрольная работа №1</w:t>
            </w:r>
          </w:p>
        </w:tc>
        <w:tc>
          <w:tcPr>
            <w:tcW w:w="1134" w:type="dxa"/>
          </w:tcPr>
          <w:p w:rsidR="00982F34" w:rsidRDefault="00982F34" w:rsidP="008F3A9D">
            <w:pPr>
              <w:rPr>
                <w:spacing w:val="-3"/>
                <w:sz w:val="24"/>
                <w:szCs w:val="24"/>
              </w:rPr>
            </w:pPr>
            <w:r>
              <w:rPr>
                <w:spacing w:val="-3"/>
                <w:sz w:val="24"/>
                <w:szCs w:val="24"/>
              </w:rPr>
              <w:t>1</w:t>
            </w:r>
          </w:p>
        </w:tc>
        <w:tc>
          <w:tcPr>
            <w:tcW w:w="1098" w:type="dxa"/>
          </w:tcPr>
          <w:p w:rsidR="00982F34" w:rsidRPr="00EA5002" w:rsidRDefault="00982F34" w:rsidP="008F3A9D">
            <w:pPr>
              <w:rPr>
                <w:spacing w:val="-3"/>
                <w:sz w:val="24"/>
                <w:szCs w:val="24"/>
              </w:rPr>
            </w:pPr>
          </w:p>
        </w:tc>
      </w:tr>
      <w:tr w:rsidR="00982F34" w:rsidRPr="00EA5002" w:rsidTr="0036401F">
        <w:tc>
          <w:tcPr>
            <w:tcW w:w="1228" w:type="dxa"/>
          </w:tcPr>
          <w:p w:rsidR="00982F34" w:rsidRPr="00143A34" w:rsidRDefault="00143A34" w:rsidP="008F3A9D">
            <w:pPr>
              <w:ind w:left="360"/>
              <w:rPr>
                <w:b/>
                <w:spacing w:val="-3"/>
                <w:sz w:val="24"/>
                <w:szCs w:val="24"/>
              </w:rPr>
            </w:pPr>
            <w:r>
              <w:rPr>
                <w:b/>
                <w:spacing w:val="-3"/>
                <w:sz w:val="24"/>
                <w:szCs w:val="24"/>
              </w:rPr>
              <w:t>3</w:t>
            </w:r>
          </w:p>
        </w:tc>
        <w:tc>
          <w:tcPr>
            <w:tcW w:w="6393" w:type="dxa"/>
          </w:tcPr>
          <w:p w:rsidR="00982F34" w:rsidRPr="00143A34" w:rsidRDefault="00982F34" w:rsidP="008F3A9D">
            <w:pPr>
              <w:rPr>
                <w:b/>
                <w:sz w:val="24"/>
                <w:szCs w:val="24"/>
              </w:rPr>
            </w:pPr>
            <w:r w:rsidRPr="00143A34">
              <w:rPr>
                <w:b/>
                <w:sz w:val="24"/>
                <w:szCs w:val="24"/>
              </w:rPr>
              <w:t>Векторы в пространстве.</w:t>
            </w:r>
          </w:p>
        </w:tc>
        <w:tc>
          <w:tcPr>
            <w:tcW w:w="1134" w:type="dxa"/>
          </w:tcPr>
          <w:p w:rsidR="00982F34" w:rsidRPr="00143A34" w:rsidRDefault="00982F34" w:rsidP="008F3A9D">
            <w:pPr>
              <w:rPr>
                <w:b/>
                <w:spacing w:val="-3"/>
                <w:sz w:val="24"/>
                <w:szCs w:val="24"/>
              </w:rPr>
            </w:pPr>
            <w:r w:rsidRPr="00143A34">
              <w:rPr>
                <w:b/>
                <w:spacing w:val="-3"/>
                <w:sz w:val="24"/>
                <w:szCs w:val="24"/>
              </w:rPr>
              <w:t>6</w:t>
            </w:r>
          </w:p>
        </w:tc>
        <w:tc>
          <w:tcPr>
            <w:tcW w:w="1098" w:type="dxa"/>
          </w:tcPr>
          <w:p w:rsidR="00982F34" w:rsidRPr="00EA5002" w:rsidRDefault="00982F34" w:rsidP="008F3A9D">
            <w:pPr>
              <w:rPr>
                <w:spacing w:val="-3"/>
                <w:sz w:val="24"/>
                <w:szCs w:val="24"/>
              </w:rPr>
            </w:pPr>
          </w:p>
        </w:tc>
      </w:tr>
      <w:tr w:rsidR="00143A34" w:rsidRPr="00EA5002" w:rsidTr="0036401F">
        <w:tc>
          <w:tcPr>
            <w:tcW w:w="1228" w:type="dxa"/>
          </w:tcPr>
          <w:p w:rsidR="00143A34" w:rsidRPr="00143A34" w:rsidRDefault="00143A34" w:rsidP="008F3A9D">
            <w:pPr>
              <w:ind w:left="360"/>
              <w:rPr>
                <w:spacing w:val="-3"/>
                <w:sz w:val="24"/>
                <w:szCs w:val="24"/>
              </w:rPr>
            </w:pPr>
            <w:r>
              <w:rPr>
                <w:spacing w:val="-3"/>
                <w:sz w:val="24"/>
                <w:szCs w:val="24"/>
              </w:rPr>
              <w:t>3</w:t>
            </w:r>
            <w:r w:rsidRPr="00143A34">
              <w:rPr>
                <w:spacing w:val="-3"/>
                <w:sz w:val="24"/>
                <w:szCs w:val="24"/>
              </w:rPr>
              <w:t>.1</w:t>
            </w:r>
          </w:p>
        </w:tc>
        <w:tc>
          <w:tcPr>
            <w:tcW w:w="6393" w:type="dxa"/>
          </w:tcPr>
          <w:p w:rsidR="00143A34" w:rsidRPr="00143A34" w:rsidRDefault="00143A34" w:rsidP="008F3A9D">
            <w:pPr>
              <w:rPr>
                <w:sz w:val="24"/>
                <w:szCs w:val="24"/>
              </w:rPr>
            </w:pPr>
            <w:r w:rsidRPr="00143A34">
              <w:rPr>
                <w:sz w:val="24"/>
                <w:szCs w:val="24"/>
              </w:rPr>
              <w:t>Понятие векторы в пространстве</w:t>
            </w:r>
          </w:p>
        </w:tc>
        <w:tc>
          <w:tcPr>
            <w:tcW w:w="1134" w:type="dxa"/>
          </w:tcPr>
          <w:p w:rsidR="00143A34" w:rsidRPr="00143A34" w:rsidRDefault="00143A34" w:rsidP="008F3A9D">
            <w:pPr>
              <w:rPr>
                <w:spacing w:val="-3"/>
                <w:sz w:val="24"/>
                <w:szCs w:val="24"/>
              </w:rPr>
            </w:pPr>
            <w:r w:rsidRPr="00143A34">
              <w:rPr>
                <w:spacing w:val="-3"/>
                <w:sz w:val="24"/>
                <w:szCs w:val="24"/>
              </w:rPr>
              <w:t>1</w:t>
            </w:r>
          </w:p>
        </w:tc>
        <w:tc>
          <w:tcPr>
            <w:tcW w:w="1098" w:type="dxa"/>
          </w:tcPr>
          <w:p w:rsidR="00143A34" w:rsidRPr="00EA5002" w:rsidRDefault="00143A34" w:rsidP="008F3A9D">
            <w:pPr>
              <w:rPr>
                <w:spacing w:val="-3"/>
                <w:sz w:val="24"/>
                <w:szCs w:val="24"/>
              </w:rPr>
            </w:pPr>
          </w:p>
        </w:tc>
      </w:tr>
      <w:tr w:rsidR="00143A34" w:rsidRPr="00EA5002" w:rsidTr="0036401F">
        <w:tc>
          <w:tcPr>
            <w:tcW w:w="1228" w:type="dxa"/>
          </w:tcPr>
          <w:p w:rsidR="00143A34" w:rsidRPr="00143A34" w:rsidRDefault="00143A34" w:rsidP="008F3A9D">
            <w:pPr>
              <w:ind w:left="360"/>
              <w:rPr>
                <w:spacing w:val="-3"/>
                <w:sz w:val="24"/>
                <w:szCs w:val="24"/>
              </w:rPr>
            </w:pPr>
            <w:r>
              <w:rPr>
                <w:spacing w:val="-3"/>
                <w:sz w:val="24"/>
                <w:szCs w:val="24"/>
              </w:rPr>
              <w:t>3</w:t>
            </w:r>
            <w:r w:rsidRPr="00143A34">
              <w:rPr>
                <w:spacing w:val="-3"/>
                <w:sz w:val="24"/>
                <w:szCs w:val="24"/>
              </w:rPr>
              <w:t>.2</w:t>
            </w:r>
          </w:p>
        </w:tc>
        <w:tc>
          <w:tcPr>
            <w:tcW w:w="6393" w:type="dxa"/>
          </w:tcPr>
          <w:p w:rsidR="00143A34" w:rsidRPr="00143A34" w:rsidRDefault="00143A34" w:rsidP="008F3A9D">
            <w:pPr>
              <w:rPr>
                <w:sz w:val="24"/>
                <w:szCs w:val="24"/>
              </w:rPr>
            </w:pPr>
            <w:r w:rsidRPr="00143A34">
              <w:rPr>
                <w:sz w:val="24"/>
                <w:szCs w:val="24"/>
              </w:rPr>
              <w:t>Сложение и вычитание векторов. Умножение вектора на число.</w:t>
            </w:r>
          </w:p>
        </w:tc>
        <w:tc>
          <w:tcPr>
            <w:tcW w:w="1134" w:type="dxa"/>
          </w:tcPr>
          <w:p w:rsidR="00143A34" w:rsidRPr="00143A34" w:rsidRDefault="00143A34" w:rsidP="008F3A9D">
            <w:pPr>
              <w:rPr>
                <w:spacing w:val="-3"/>
                <w:sz w:val="24"/>
                <w:szCs w:val="24"/>
              </w:rPr>
            </w:pPr>
            <w:r w:rsidRPr="00143A34">
              <w:rPr>
                <w:spacing w:val="-3"/>
                <w:sz w:val="24"/>
                <w:szCs w:val="24"/>
              </w:rPr>
              <w:t>3</w:t>
            </w:r>
          </w:p>
        </w:tc>
        <w:tc>
          <w:tcPr>
            <w:tcW w:w="1098" w:type="dxa"/>
          </w:tcPr>
          <w:p w:rsidR="00143A34" w:rsidRPr="00EA5002" w:rsidRDefault="00143A34" w:rsidP="008F3A9D">
            <w:pPr>
              <w:rPr>
                <w:spacing w:val="-3"/>
                <w:sz w:val="24"/>
                <w:szCs w:val="24"/>
              </w:rPr>
            </w:pPr>
          </w:p>
        </w:tc>
      </w:tr>
      <w:tr w:rsidR="00143A34" w:rsidRPr="00EA5002" w:rsidTr="0036401F">
        <w:tc>
          <w:tcPr>
            <w:tcW w:w="1228" w:type="dxa"/>
          </w:tcPr>
          <w:p w:rsidR="00143A34" w:rsidRPr="00143A34" w:rsidRDefault="00143A34" w:rsidP="008F3A9D">
            <w:pPr>
              <w:ind w:left="360"/>
              <w:rPr>
                <w:spacing w:val="-3"/>
                <w:sz w:val="24"/>
                <w:szCs w:val="24"/>
              </w:rPr>
            </w:pPr>
            <w:r>
              <w:rPr>
                <w:spacing w:val="-3"/>
                <w:sz w:val="24"/>
                <w:szCs w:val="24"/>
              </w:rPr>
              <w:t>3</w:t>
            </w:r>
            <w:r w:rsidRPr="00143A34">
              <w:rPr>
                <w:spacing w:val="-3"/>
                <w:sz w:val="24"/>
                <w:szCs w:val="24"/>
              </w:rPr>
              <w:t>.3</w:t>
            </w:r>
          </w:p>
        </w:tc>
        <w:tc>
          <w:tcPr>
            <w:tcW w:w="6393" w:type="dxa"/>
          </w:tcPr>
          <w:p w:rsidR="00143A34" w:rsidRPr="00143A34" w:rsidRDefault="00143A34" w:rsidP="008F3A9D">
            <w:pPr>
              <w:rPr>
                <w:sz w:val="24"/>
                <w:szCs w:val="24"/>
              </w:rPr>
            </w:pPr>
            <w:r w:rsidRPr="00143A34">
              <w:rPr>
                <w:sz w:val="24"/>
                <w:szCs w:val="24"/>
              </w:rPr>
              <w:t>Компланарные векторы.</w:t>
            </w:r>
          </w:p>
        </w:tc>
        <w:tc>
          <w:tcPr>
            <w:tcW w:w="1134" w:type="dxa"/>
          </w:tcPr>
          <w:p w:rsidR="00143A34" w:rsidRPr="00143A34" w:rsidRDefault="00143A34" w:rsidP="008F3A9D">
            <w:pPr>
              <w:rPr>
                <w:spacing w:val="-3"/>
                <w:sz w:val="24"/>
                <w:szCs w:val="24"/>
              </w:rPr>
            </w:pPr>
            <w:r w:rsidRPr="00143A34">
              <w:rPr>
                <w:spacing w:val="-3"/>
                <w:sz w:val="24"/>
                <w:szCs w:val="24"/>
              </w:rPr>
              <w:t>2</w:t>
            </w:r>
          </w:p>
        </w:tc>
        <w:tc>
          <w:tcPr>
            <w:tcW w:w="1098" w:type="dxa"/>
          </w:tcPr>
          <w:p w:rsidR="00143A34" w:rsidRPr="00EA5002" w:rsidRDefault="00143A34" w:rsidP="008F3A9D">
            <w:pPr>
              <w:rPr>
                <w:spacing w:val="-3"/>
                <w:sz w:val="24"/>
                <w:szCs w:val="24"/>
              </w:rPr>
            </w:pPr>
          </w:p>
        </w:tc>
      </w:tr>
      <w:tr w:rsidR="00143A34" w:rsidRPr="00EA5002" w:rsidTr="0036401F">
        <w:tc>
          <w:tcPr>
            <w:tcW w:w="1228" w:type="dxa"/>
          </w:tcPr>
          <w:p w:rsidR="00143A34" w:rsidRPr="00143A34" w:rsidRDefault="00143A34" w:rsidP="008F3A9D">
            <w:pPr>
              <w:ind w:left="360"/>
              <w:rPr>
                <w:b/>
                <w:spacing w:val="-3"/>
                <w:sz w:val="24"/>
                <w:szCs w:val="24"/>
              </w:rPr>
            </w:pPr>
            <w:r w:rsidRPr="00143A34">
              <w:rPr>
                <w:b/>
                <w:spacing w:val="-3"/>
                <w:sz w:val="24"/>
                <w:szCs w:val="24"/>
              </w:rPr>
              <w:t>4</w:t>
            </w:r>
          </w:p>
        </w:tc>
        <w:tc>
          <w:tcPr>
            <w:tcW w:w="6393" w:type="dxa"/>
          </w:tcPr>
          <w:p w:rsidR="00143A34" w:rsidRPr="00143A34" w:rsidRDefault="00143A34" w:rsidP="008F3A9D">
            <w:pPr>
              <w:rPr>
                <w:b/>
                <w:sz w:val="24"/>
                <w:szCs w:val="24"/>
              </w:rPr>
            </w:pPr>
            <w:r w:rsidRPr="00143A34">
              <w:rPr>
                <w:b/>
                <w:sz w:val="24"/>
                <w:szCs w:val="24"/>
              </w:rPr>
              <w:t>Показательная и логарифмическая функция.</w:t>
            </w:r>
          </w:p>
        </w:tc>
        <w:tc>
          <w:tcPr>
            <w:tcW w:w="1134" w:type="dxa"/>
          </w:tcPr>
          <w:p w:rsidR="00143A34" w:rsidRPr="00143A34" w:rsidRDefault="00143A34" w:rsidP="008F3A9D">
            <w:pPr>
              <w:rPr>
                <w:b/>
                <w:spacing w:val="-3"/>
                <w:sz w:val="24"/>
                <w:szCs w:val="24"/>
              </w:rPr>
            </w:pPr>
            <w:r>
              <w:rPr>
                <w:b/>
                <w:spacing w:val="-3"/>
                <w:sz w:val="24"/>
                <w:szCs w:val="24"/>
              </w:rPr>
              <w:t>29</w:t>
            </w:r>
          </w:p>
        </w:tc>
        <w:tc>
          <w:tcPr>
            <w:tcW w:w="1098" w:type="dxa"/>
          </w:tcPr>
          <w:p w:rsidR="00143A34" w:rsidRPr="00143A34" w:rsidRDefault="00143A34" w:rsidP="008F3A9D">
            <w:pPr>
              <w:rPr>
                <w:b/>
                <w:spacing w:val="-3"/>
                <w:sz w:val="24"/>
                <w:szCs w:val="24"/>
              </w:rPr>
            </w:pPr>
            <w:r>
              <w:rPr>
                <w:b/>
                <w:spacing w:val="-3"/>
                <w:sz w:val="24"/>
                <w:szCs w:val="24"/>
              </w:rPr>
              <w:t>3</w:t>
            </w: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4.1</w:t>
            </w:r>
          </w:p>
        </w:tc>
        <w:tc>
          <w:tcPr>
            <w:tcW w:w="6393" w:type="dxa"/>
          </w:tcPr>
          <w:p w:rsidR="00143A34" w:rsidRPr="00683A88" w:rsidRDefault="00683A88" w:rsidP="00683A88">
            <w:pPr>
              <w:rPr>
                <w:sz w:val="24"/>
                <w:szCs w:val="24"/>
              </w:rPr>
            </w:pPr>
            <w:r w:rsidRPr="00683A88">
              <w:rPr>
                <w:sz w:val="24"/>
                <w:szCs w:val="24"/>
              </w:rPr>
              <w:t xml:space="preserve">Показательная </w:t>
            </w:r>
          </w:p>
        </w:tc>
        <w:tc>
          <w:tcPr>
            <w:tcW w:w="1134" w:type="dxa"/>
          </w:tcPr>
          <w:p w:rsidR="00143A34" w:rsidRPr="00683A88" w:rsidRDefault="00683A88" w:rsidP="008F3A9D">
            <w:pPr>
              <w:rPr>
                <w:spacing w:val="-3"/>
                <w:sz w:val="24"/>
                <w:szCs w:val="24"/>
              </w:rPr>
            </w:pPr>
            <w:r w:rsidRPr="00683A88">
              <w:rPr>
                <w:spacing w:val="-3"/>
                <w:sz w:val="24"/>
                <w:szCs w:val="24"/>
              </w:rPr>
              <w:t>3</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4.2</w:t>
            </w:r>
          </w:p>
        </w:tc>
        <w:tc>
          <w:tcPr>
            <w:tcW w:w="6393" w:type="dxa"/>
          </w:tcPr>
          <w:p w:rsidR="00143A34" w:rsidRPr="00683A88" w:rsidRDefault="00683A88" w:rsidP="008F3A9D">
            <w:pPr>
              <w:rPr>
                <w:sz w:val="24"/>
                <w:szCs w:val="24"/>
              </w:rPr>
            </w:pPr>
            <w:r w:rsidRPr="00683A88">
              <w:rPr>
                <w:sz w:val="24"/>
                <w:szCs w:val="24"/>
              </w:rPr>
              <w:t>Показательные уравнения и неравенства.</w:t>
            </w:r>
          </w:p>
        </w:tc>
        <w:tc>
          <w:tcPr>
            <w:tcW w:w="1134" w:type="dxa"/>
          </w:tcPr>
          <w:p w:rsidR="00143A34" w:rsidRPr="00683A88" w:rsidRDefault="00683A88" w:rsidP="008F3A9D">
            <w:pPr>
              <w:rPr>
                <w:spacing w:val="-3"/>
                <w:sz w:val="24"/>
                <w:szCs w:val="24"/>
              </w:rPr>
            </w:pPr>
            <w:r w:rsidRPr="00683A88">
              <w:rPr>
                <w:spacing w:val="-3"/>
                <w:sz w:val="24"/>
                <w:szCs w:val="24"/>
              </w:rPr>
              <w:t>4</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143A34" w:rsidP="008F3A9D">
            <w:pPr>
              <w:ind w:left="360"/>
              <w:rPr>
                <w:spacing w:val="-3"/>
                <w:sz w:val="24"/>
                <w:szCs w:val="24"/>
              </w:rPr>
            </w:pPr>
          </w:p>
        </w:tc>
        <w:tc>
          <w:tcPr>
            <w:tcW w:w="6393" w:type="dxa"/>
          </w:tcPr>
          <w:p w:rsidR="00143A34" w:rsidRPr="00683A88" w:rsidRDefault="00683A88" w:rsidP="008F3A9D">
            <w:pPr>
              <w:rPr>
                <w:sz w:val="24"/>
                <w:szCs w:val="24"/>
              </w:rPr>
            </w:pPr>
            <w:r w:rsidRPr="00683A88">
              <w:rPr>
                <w:bCs/>
                <w:sz w:val="24"/>
                <w:szCs w:val="24"/>
              </w:rPr>
              <w:t>Контрольная работа №2</w:t>
            </w:r>
          </w:p>
        </w:tc>
        <w:tc>
          <w:tcPr>
            <w:tcW w:w="1134" w:type="dxa"/>
          </w:tcPr>
          <w:p w:rsidR="00143A34" w:rsidRPr="00683A88" w:rsidRDefault="00683A88" w:rsidP="008F3A9D">
            <w:pPr>
              <w:rPr>
                <w:spacing w:val="-3"/>
                <w:sz w:val="24"/>
                <w:szCs w:val="24"/>
              </w:rPr>
            </w:pPr>
            <w:r w:rsidRPr="00683A88">
              <w:rPr>
                <w:spacing w:val="-3"/>
                <w:sz w:val="24"/>
                <w:szCs w:val="24"/>
              </w:rPr>
              <w:t>1</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4.3</w:t>
            </w:r>
          </w:p>
        </w:tc>
        <w:tc>
          <w:tcPr>
            <w:tcW w:w="6393" w:type="dxa"/>
          </w:tcPr>
          <w:p w:rsidR="00143A34" w:rsidRPr="00683A88" w:rsidRDefault="00683A88" w:rsidP="008F3A9D">
            <w:pPr>
              <w:rPr>
                <w:sz w:val="24"/>
                <w:szCs w:val="24"/>
              </w:rPr>
            </w:pPr>
            <w:r w:rsidRPr="00683A88">
              <w:rPr>
                <w:sz w:val="24"/>
                <w:szCs w:val="24"/>
              </w:rPr>
              <w:t>Понятие логарифма.</w:t>
            </w:r>
          </w:p>
        </w:tc>
        <w:tc>
          <w:tcPr>
            <w:tcW w:w="1134" w:type="dxa"/>
          </w:tcPr>
          <w:p w:rsidR="00143A34" w:rsidRPr="00683A88" w:rsidRDefault="00683A88" w:rsidP="008F3A9D">
            <w:pPr>
              <w:rPr>
                <w:spacing w:val="-3"/>
                <w:sz w:val="24"/>
                <w:szCs w:val="24"/>
              </w:rPr>
            </w:pPr>
            <w:r w:rsidRPr="00683A88">
              <w:rPr>
                <w:spacing w:val="-3"/>
                <w:sz w:val="24"/>
                <w:szCs w:val="24"/>
              </w:rPr>
              <w:t>2</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4.4</w:t>
            </w:r>
          </w:p>
        </w:tc>
        <w:tc>
          <w:tcPr>
            <w:tcW w:w="6393" w:type="dxa"/>
          </w:tcPr>
          <w:p w:rsidR="00143A34" w:rsidRPr="00683A88" w:rsidRDefault="00683A88" w:rsidP="008F3A9D">
            <w:pPr>
              <w:rPr>
                <w:sz w:val="24"/>
                <w:szCs w:val="24"/>
              </w:rPr>
            </w:pPr>
            <w:r w:rsidRPr="00683A88">
              <w:rPr>
                <w:sz w:val="24"/>
                <w:szCs w:val="24"/>
              </w:rPr>
              <w:t>Логарифмическая функция, ее свойства и  график</w:t>
            </w:r>
          </w:p>
        </w:tc>
        <w:tc>
          <w:tcPr>
            <w:tcW w:w="1134" w:type="dxa"/>
          </w:tcPr>
          <w:p w:rsidR="00143A34" w:rsidRPr="00683A88" w:rsidRDefault="00683A88" w:rsidP="008F3A9D">
            <w:pPr>
              <w:rPr>
                <w:spacing w:val="-3"/>
                <w:sz w:val="24"/>
                <w:szCs w:val="24"/>
              </w:rPr>
            </w:pPr>
            <w:r w:rsidRPr="00683A88">
              <w:rPr>
                <w:spacing w:val="-3"/>
                <w:sz w:val="24"/>
                <w:szCs w:val="24"/>
              </w:rPr>
              <w:t>3</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4.5.</w:t>
            </w:r>
          </w:p>
        </w:tc>
        <w:tc>
          <w:tcPr>
            <w:tcW w:w="6393" w:type="dxa"/>
          </w:tcPr>
          <w:p w:rsidR="00143A34" w:rsidRPr="00683A88" w:rsidRDefault="00683A88" w:rsidP="008F3A9D">
            <w:pPr>
              <w:rPr>
                <w:sz w:val="24"/>
                <w:szCs w:val="24"/>
              </w:rPr>
            </w:pPr>
            <w:r w:rsidRPr="00683A88">
              <w:rPr>
                <w:sz w:val="24"/>
                <w:szCs w:val="24"/>
              </w:rPr>
              <w:t>Свойства логарифмов.</w:t>
            </w:r>
          </w:p>
        </w:tc>
        <w:tc>
          <w:tcPr>
            <w:tcW w:w="1134" w:type="dxa"/>
          </w:tcPr>
          <w:p w:rsidR="00143A34" w:rsidRPr="00683A88" w:rsidRDefault="00683A88" w:rsidP="008F3A9D">
            <w:pPr>
              <w:rPr>
                <w:spacing w:val="-3"/>
                <w:sz w:val="24"/>
                <w:szCs w:val="24"/>
              </w:rPr>
            </w:pPr>
            <w:r w:rsidRPr="00683A88">
              <w:rPr>
                <w:spacing w:val="-3"/>
                <w:sz w:val="24"/>
                <w:szCs w:val="24"/>
              </w:rPr>
              <w:t>3</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4.6</w:t>
            </w:r>
          </w:p>
        </w:tc>
        <w:tc>
          <w:tcPr>
            <w:tcW w:w="6393" w:type="dxa"/>
          </w:tcPr>
          <w:p w:rsidR="00143A34" w:rsidRPr="00683A88" w:rsidRDefault="00683A88" w:rsidP="008F3A9D">
            <w:pPr>
              <w:rPr>
                <w:sz w:val="24"/>
                <w:szCs w:val="24"/>
              </w:rPr>
            </w:pPr>
            <w:r w:rsidRPr="00683A88">
              <w:rPr>
                <w:sz w:val="24"/>
                <w:szCs w:val="24"/>
              </w:rPr>
              <w:t>Логарифмические уравнения</w:t>
            </w:r>
          </w:p>
        </w:tc>
        <w:tc>
          <w:tcPr>
            <w:tcW w:w="1134" w:type="dxa"/>
          </w:tcPr>
          <w:p w:rsidR="00143A34" w:rsidRPr="00683A88" w:rsidRDefault="00683A88" w:rsidP="008F3A9D">
            <w:pPr>
              <w:rPr>
                <w:spacing w:val="-3"/>
                <w:sz w:val="24"/>
                <w:szCs w:val="24"/>
              </w:rPr>
            </w:pPr>
            <w:r w:rsidRPr="00683A88">
              <w:rPr>
                <w:spacing w:val="-3"/>
                <w:sz w:val="24"/>
                <w:szCs w:val="24"/>
              </w:rPr>
              <w:t>3</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143A34" w:rsidP="008F3A9D">
            <w:pPr>
              <w:ind w:left="360"/>
              <w:rPr>
                <w:spacing w:val="-3"/>
                <w:sz w:val="24"/>
                <w:szCs w:val="24"/>
              </w:rPr>
            </w:pPr>
          </w:p>
        </w:tc>
        <w:tc>
          <w:tcPr>
            <w:tcW w:w="6393" w:type="dxa"/>
          </w:tcPr>
          <w:p w:rsidR="00143A34" w:rsidRPr="00683A88" w:rsidRDefault="00683A88" w:rsidP="008F3A9D">
            <w:pPr>
              <w:rPr>
                <w:sz w:val="24"/>
                <w:szCs w:val="24"/>
              </w:rPr>
            </w:pPr>
            <w:r w:rsidRPr="00683A88">
              <w:rPr>
                <w:bCs/>
                <w:sz w:val="24"/>
                <w:szCs w:val="24"/>
              </w:rPr>
              <w:t>Контрольная работа №3</w:t>
            </w:r>
          </w:p>
        </w:tc>
        <w:tc>
          <w:tcPr>
            <w:tcW w:w="1134" w:type="dxa"/>
          </w:tcPr>
          <w:p w:rsidR="00143A34" w:rsidRPr="00683A88" w:rsidRDefault="00683A88" w:rsidP="008F3A9D">
            <w:pPr>
              <w:rPr>
                <w:spacing w:val="-3"/>
                <w:sz w:val="24"/>
                <w:szCs w:val="24"/>
              </w:rPr>
            </w:pPr>
            <w:r w:rsidRPr="00683A88">
              <w:rPr>
                <w:spacing w:val="-3"/>
                <w:sz w:val="24"/>
                <w:szCs w:val="24"/>
              </w:rPr>
              <w:t>1</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4.7</w:t>
            </w:r>
          </w:p>
        </w:tc>
        <w:tc>
          <w:tcPr>
            <w:tcW w:w="6393" w:type="dxa"/>
          </w:tcPr>
          <w:p w:rsidR="00143A34" w:rsidRPr="00683A88" w:rsidRDefault="00683A88" w:rsidP="008F3A9D">
            <w:pPr>
              <w:rPr>
                <w:sz w:val="24"/>
                <w:szCs w:val="24"/>
              </w:rPr>
            </w:pPr>
            <w:r w:rsidRPr="00683A88">
              <w:rPr>
                <w:sz w:val="24"/>
                <w:szCs w:val="24"/>
              </w:rPr>
              <w:t>Логарифмические неравенства.</w:t>
            </w:r>
          </w:p>
        </w:tc>
        <w:tc>
          <w:tcPr>
            <w:tcW w:w="1134" w:type="dxa"/>
          </w:tcPr>
          <w:p w:rsidR="00143A34" w:rsidRPr="00683A88" w:rsidRDefault="00683A88" w:rsidP="008F3A9D">
            <w:pPr>
              <w:rPr>
                <w:spacing w:val="-3"/>
                <w:sz w:val="24"/>
                <w:szCs w:val="24"/>
              </w:rPr>
            </w:pPr>
            <w:r w:rsidRPr="00683A88">
              <w:rPr>
                <w:spacing w:val="-3"/>
                <w:sz w:val="24"/>
                <w:szCs w:val="24"/>
              </w:rPr>
              <w:t>3</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4.8</w:t>
            </w:r>
          </w:p>
        </w:tc>
        <w:tc>
          <w:tcPr>
            <w:tcW w:w="6393" w:type="dxa"/>
          </w:tcPr>
          <w:p w:rsidR="00143A34" w:rsidRPr="00683A88" w:rsidRDefault="00683A88" w:rsidP="008F3A9D">
            <w:pPr>
              <w:rPr>
                <w:sz w:val="24"/>
                <w:szCs w:val="24"/>
              </w:rPr>
            </w:pPr>
            <w:r w:rsidRPr="00683A88">
              <w:rPr>
                <w:sz w:val="24"/>
                <w:szCs w:val="24"/>
              </w:rPr>
              <w:t>Переход к новому основанию логарифма.</w:t>
            </w:r>
          </w:p>
        </w:tc>
        <w:tc>
          <w:tcPr>
            <w:tcW w:w="1134" w:type="dxa"/>
          </w:tcPr>
          <w:p w:rsidR="00143A34" w:rsidRPr="00683A88" w:rsidRDefault="00683A88" w:rsidP="008F3A9D">
            <w:pPr>
              <w:rPr>
                <w:spacing w:val="-3"/>
                <w:sz w:val="24"/>
                <w:szCs w:val="24"/>
              </w:rPr>
            </w:pPr>
            <w:r w:rsidRPr="00683A88">
              <w:rPr>
                <w:spacing w:val="-3"/>
                <w:sz w:val="24"/>
                <w:szCs w:val="24"/>
              </w:rPr>
              <w:t>2</w:t>
            </w:r>
          </w:p>
        </w:tc>
        <w:tc>
          <w:tcPr>
            <w:tcW w:w="1098" w:type="dxa"/>
          </w:tcPr>
          <w:p w:rsidR="00143A34" w:rsidRPr="00143A34" w:rsidRDefault="00143A34" w:rsidP="008F3A9D">
            <w:pPr>
              <w:rPr>
                <w:b/>
                <w:spacing w:val="-3"/>
                <w:sz w:val="24"/>
                <w:szCs w:val="24"/>
              </w:rPr>
            </w:pPr>
          </w:p>
        </w:tc>
      </w:tr>
      <w:tr w:rsidR="00143A34" w:rsidRPr="00EA5002" w:rsidTr="0036401F">
        <w:tc>
          <w:tcPr>
            <w:tcW w:w="1228" w:type="dxa"/>
          </w:tcPr>
          <w:p w:rsidR="00143A34" w:rsidRPr="00683A88" w:rsidRDefault="00683A88" w:rsidP="008F3A9D">
            <w:pPr>
              <w:ind w:left="360"/>
              <w:rPr>
                <w:spacing w:val="-3"/>
                <w:sz w:val="24"/>
                <w:szCs w:val="24"/>
              </w:rPr>
            </w:pPr>
            <w:r w:rsidRPr="00683A88">
              <w:rPr>
                <w:spacing w:val="-3"/>
                <w:sz w:val="24"/>
                <w:szCs w:val="24"/>
              </w:rPr>
              <w:t>4.9</w:t>
            </w:r>
          </w:p>
        </w:tc>
        <w:tc>
          <w:tcPr>
            <w:tcW w:w="6393" w:type="dxa"/>
          </w:tcPr>
          <w:p w:rsidR="00143A34" w:rsidRPr="00683A88" w:rsidRDefault="00683A88" w:rsidP="008F3A9D">
            <w:pPr>
              <w:rPr>
                <w:sz w:val="24"/>
                <w:szCs w:val="24"/>
              </w:rPr>
            </w:pPr>
            <w:r w:rsidRPr="00683A88">
              <w:rPr>
                <w:sz w:val="24"/>
                <w:szCs w:val="24"/>
              </w:rPr>
              <w:t>Дифференцирование показательной и логарифмической  функций</w:t>
            </w:r>
          </w:p>
        </w:tc>
        <w:tc>
          <w:tcPr>
            <w:tcW w:w="1134" w:type="dxa"/>
          </w:tcPr>
          <w:p w:rsidR="00143A34" w:rsidRPr="00683A88" w:rsidRDefault="00683A88" w:rsidP="008F3A9D">
            <w:pPr>
              <w:rPr>
                <w:spacing w:val="-3"/>
                <w:sz w:val="24"/>
                <w:szCs w:val="24"/>
              </w:rPr>
            </w:pPr>
            <w:r w:rsidRPr="00683A88">
              <w:rPr>
                <w:spacing w:val="-3"/>
                <w:sz w:val="24"/>
                <w:szCs w:val="24"/>
              </w:rPr>
              <w:t>3</w:t>
            </w:r>
          </w:p>
        </w:tc>
        <w:tc>
          <w:tcPr>
            <w:tcW w:w="1098" w:type="dxa"/>
          </w:tcPr>
          <w:p w:rsidR="00143A34" w:rsidRPr="00143A34" w:rsidRDefault="00143A34" w:rsidP="008F3A9D">
            <w:pPr>
              <w:rPr>
                <w:b/>
                <w:spacing w:val="-3"/>
                <w:sz w:val="24"/>
                <w:szCs w:val="24"/>
              </w:rPr>
            </w:pPr>
          </w:p>
        </w:tc>
      </w:tr>
      <w:tr w:rsidR="00982F34" w:rsidRPr="00EA5002" w:rsidTr="0036401F">
        <w:tc>
          <w:tcPr>
            <w:tcW w:w="1228" w:type="dxa"/>
          </w:tcPr>
          <w:p w:rsidR="00982F34" w:rsidRPr="00683A88" w:rsidRDefault="00982F34" w:rsidP="008F3A9D">
            <w:pPr>
              <w:ind w:left="360"/>
              <w:rPr>
                <w:spacing w:val="-3"/>
                <w:sz w:val="24"/>
                <w:szCs w:val="24"/>
              </w:rPr>
            </w:pPr>
          </w:p>
        </w:tc>
        <w:tc>
          <w:tcPr>
            <w:tcW w:w="6393" w:type="dxa"/>
          </w:tcPr>
          <w:p w:rsidR="00982F34" w:rsidRPr="00683A88" w:rsidRDefault="00982F34" w:rsidP="008F3A9D">
            <w:pPr>
              <w:rPr>
                <w:sz w:val="24"/>
                <w:szCs w:val="24"/>
              </w:rPr>
            </w:pPr>
          </w:p>
        </w:tc>
        <w:tc>
          <w:tcPr>
            <w:tcW w:w="1134" w:type="dxa"/>
          </w:tcPr>
          <w:p w:rsidR="00982F34" w:rsidRPr="00683A88" w:rsidRDefault="00683A88" w:rsidP="008F3A9D">
            <w:pPr>
              <w:rPr>
                <w:spacing w:val="-3"/>
                <w:sz w:val="24"/>
                <w:szCs w:val="24"/>
              </w:rPr>
            </w:pPr>
            <w:r w:rsidRPr="00683A88">
              <w:rPr>
                <w:spacing w:val="-3"/>
                <w:sz w:val="24"/>
                <w:szCs w:val="24"/>
              </w:rPr>
              <w:t>1</w:t>
            </w:r>
          </w:p>
        </w:tc>
        <w:tc>
          <w:tcPr>
            <w:tcW w:w="1098" w:type="dxa"/>
          </w:tcPr>
          <w:p w:rsidR="00982F34" w:rsidRPr="00143A34" w:rsidRDefault="00982F34" w:rsidP="008F3A9D">
            <w:pPr>
              <w:rPr>
                <w:b/>
                <w:spacing w:val="-3"/>
                <w:sz w:val="24"/>
                <w:szCs w:val="24"/>
              </w:rPr>
            </w:pPr>
          </w:p>
        </w:tc>
      </w:tr>
      <w:tr w:rsidR="00982F34" w:rsidRPr="00EA5002" w:rsidTr="0036401F">
        <w:tc>
          <w:tcPr>
            <w:tcW w:w="1228" w:type="dxa"/>
          </w:tcPr>
          <w:p w:rsidR="00982F34" w:rsidRPr="00683A88" w:rsidRDefault="00982F34" w:rsidP="008F3A9D">
            <w:pPr>
              <w:ind w:left="360"/>
              <w:rPr>
                <w:b/>
                <w:spacing w:val="-3"/>
                <w:sz w:val="24"/>
                <w:szCs w:val="24"/>
              </w:rPr>
            </w:pPr>
            <w:r w:rsidRPr="00683A88">
              <w:rPr>
                <w:b/>
                <w:spacing w:val="-3"/>
                <w:sz w:val="24"/>
                <w:szCs w:val="24"/>
              </w:rPr>
              <w:t>5</w:t>
            </w:r>
          </w:p>
        </w:tc>
        <w:tc>
          <w:tcPr>
            <w:tcW w:w="6393" w:type="dxa"/>
          </w:tcPr>
          <w:p w:rsidR="00982F34" w:rsidRPr="00683A88" w:rsidRDefault="00982F34" w:rsidP="008F3A9D">
            <w:pPr>
              <w:rPr>
                <w:b/>
                <w:sz w:val="24"/>
                <w:szCs w:val="24"/>
              </w:rPr>
            </w:pPr>
            <w:r w:rsidRPr="00683A88">
              <w:rPr>
                <w:b/>
                <w:sz w:val="24"/>
                <w:szCs w:val="24"/>
              </w:rPr>
              <w:t>Метод координат в пространстве.</w:t>
            </w:r>
          </w:p>
        </w:tc>
        <w:tc>
          <w:tcPr>
            <w:tcW w:w="1134" w:type="dxa"/>
          </w:tcPr>
          <w:p w:rsidR="00982F34" w:rsidRPr="00683A88" w:rsidRDefault="00982F34" w:rsidP="008F3A9D">
            <w:pPr>
              <w:rPr>
                <w:b/>
                <w:spacing w:val="-3"/>
                <w:sz w:val="24"/>
                <w:szCs w:val="24"/>
              </w:rPr>
            </w:pPr>
            <w:r w:rsidRPr="00683A88">
              <w:rPr>
                <w:b/>
                <w:spacing w:val="-3"/>
                <w:sz w:val="24"/>
                <w:szCs w:val="24"/>
              </w:rPr>
              <w:t>15</w:t>
            </w:r>
          </w:p>
        </w:tc>
        <w:tc>
          <w:tcPr>
            <w:tcW w:w="1098" w:type="dxa"/>
          </w:tcPr>
          <w:p w:rsidR="00982F34" w:rsidRPr="00683A88" w:rsidRDefault="00982F34" w:rsidP="008F3A9D">
            <w:pPr>
              <w:rPr>
                <w:b/>
                <w:spacing w:val="-3"/>
                <w:sz w:val="24"/>
                <w:szCs w:val="24"/>
              </w:rPr>
            </w:pPr>
            <w:r w:rsidRPr="00683A88">
              <w:rPr>
                <w:b/>
                <w:spacing w:val="-3"/>
                <w:sz w:val="24"/>
                <w:szCs w:val="24"/>
              </w:rPr>
              <w:t>1</w:t>
            </w:r>
          </w:p>
        </w:tc>
      </w:tr>
      <w:tr w:rsidR="007A12D4" w:rsidRPr="00EA5002" w:rsidTr="0036401F">
        <w:tc>
          <w:tcPr>
            <w:tcW w:w="1228" w:type="dxa"/>
          </w:tcPr>
          <w:p w:rsidR="007A12D4" w:rsidRPr="007A12D4" w:rsidRDefault="007A12D4" w:rsidP="008F3A9D">
            <w:pPr>
              <w:ind w:left="360"/>
              <w:rPr>
                <w:spacing w:val="-3"/>
                <w:sz w:val="24"/>
                <w:szCs w:val="24"/>
              </w:rPr>
            </w:pPr>
            <w:r w:rsidRPr="007A12D4">
              <w:rPr>
                <w:spacing w:val="-3"/>
                <w:sz w:val="24"/>
                <w:szCs w:val="24"/>
              </w:rPr>
              <w:t>5.1</w:t>
            </w:r>
          </w:p>
        </w:tc>
        <w:tc>
          <w:tcPr>
            <w:tcW w:w="6393" w:type="dxa"/>
          </w:tcPr>
          <w:p w:rsidR="007A12D4" w:rsidRPr="007A12D4" w:rsidRDefault="007A12D4" w:rsidP="008F3A9D">
            <w:pPr>
              <w:rPr>
                <w:sz w:val="24"/>
                <w:szCs w:val="24"/>
              </w:rPr>
            </w:pPr>
            <w:r w:rsidRPr="007A12D4">
              <w:rPr>
                <w:sz w:val="24"/>
                <w:szCs w:val="24"/>
              </w:rPr>
              <w:t>Координаты точки и координаты вектора</w:t>
            </w:r>
          </w:p>
        </w:tc>
        <w:tc>
          <w:tcPr>
            <w:tcW w:w="1134" w:type="dxa"/>
          </w:tcPr>
          <w:p w:rsidR="007A12D4" w:rsidRPr="007A12D4" w:rsidRDefault="007A12D4" w:rsidP="008F3A9D">
            <w:pPr>
              <w:rPr>
                <w:spacing w:val="-3"/>
                <w:sz w:val="24"/>
                <w:szCs w:val="24"/>
              </w:rPr>
            </w:pPr>
            <w:r w:rsidRPr="007A12D4">
              <w:rPr>
                <w:spacing w:val="-3"/>
                <w:sz w:val="24"/>
                <w:szCs w:val="24"/>
              </w:rPr>
              <w:t>8</w:t>
            </w:r>
          </w:p>
        </w:tc>
        <w:tc>
          <w:tcPr>
            <w:tcW w:w="1098" w:type="dxa"/>
          </w:tcPr>
          <w:p w:rsidR="007A12D4" w:rsidRPr="00683A88" w:rsidRDefault="007A12D4" w:rsidP="008F3A9D">
            <w:pPr>
              <w:rPr>
                <w:b/>
                <w:spacing w:val="-3"/>
                <w:sz w:val="24"/>
                <w:szCs w:val="24"/>
              </w:rPr>
            </w:pPr>
          </w:p>
        </w:tc>
      </w:tr>
      <w:tr w:rsidR="007A12D4" w:rsidRPr="00EA5002" w:rsidTr="0036401F">
        <w:tc>
          <w:tcPr>
            <w:tcW w:w="1228" w:type="dxa"/>
          </w:tcPr>
          <w:p w:rsidR="007A12D4" w:rsidRPr="007A12D4" w:rsidRDefault="007A12D4" w:rsidP="008F3A9D">
            <w:pPr>
              <w:ind w:left="360"/>
              <w:rPr>
                <w:spacing w:val="-3"/>
                <w:sz w:val="24"/>
                <w:szCs w:val="24"/>
              </w:rPr>
            </w:pPr>
            <w:r w:rsidRPr="007A12D4">
              <w:rPr>
                <w:spacing w:val="-3"/>
                <w:sz w:val="24"/>
                <w:szCs w:val="24"/>
              </w:rPr>
              <w:t>5.2</w:t>
            </w:r>
          </w:p>
        </w:tc>
        <w:tc>
          <w:tcPr>
            <w:tcW w:w="6393" w:type="dxa"/>
          </w:tcPr>
          <w:p w:rsidR="007A12D4" w:rsidRPr="007A12D4" w:rsidRDefault="007A12D4" w:rsidP="008F3A9D">
            <w:pPr>
              <w:rPr>
                <w:sz w:val="24"/>
                <w:szCs w:val="24"/>
              </w:rPr>
            </w:pPr>
            <w:r w:rsidRPr="007A12D4">
              <w:rPr>
                <w:sz w:val="24"/>
                <w:szCs w:val="24"/>
              </w:rPr>
              <w:t>Скалярное произведение векторов.</w:t>
            </w:r>
          </w:p>
        </w:tc>
        <w:tc>
          <w:tcPr>
            <w:tcW w:w="1134" w:type="dxa"/>
          </w:tcPr>
          <w:p w:rsidR="007A12D4" w:rsidRPr="007A12D4" w:rsidRDefault="007A12D4" w:rsidP="008F3A9D">
            <w:pPr>
              <w:rPr>
                <w:spacing w:val="-3"/>
                <w:sz w:val="24"/>
                <w:szCs w:val="24"/>
              </w:rPr>
            </w:pPr>
            <w:r w:rsidRPr="007A12D4">
              <w:rPr>
                <w:spacing w:val="-3"/>
                <w:sz w:val="24"/>
                <w:szCs w:val="24"/>
              </w:rPr>
              <w:t>6</w:t>
            </w:r>
          </w:p>
        </w:tc>
        <w:tc>
          <w:tcPr>
            <w:tcW w:w="1098" w:type="dxa"/>
          </w:tcPr>
          <w:p w:rsidR="007A12D4" w:rsidRPr="00683A88" w:rsidRDefault="007A12D4" w:rsidP="008F3A9D">
            <w:pPr>
              <w:rPr>
                <w:b/>
                <w:spacing w:val="-3"/>
                <w:sz w:val="24"/>
                <w:szCs w:val="24"/>
              </w:rPr>
            </w:pPr>
          </w:p>
        </w:tc>
      </w:tr>
      <w:tr w:rsidR="007A12D4" w:rsidRPr="00EA5002" w:rsidTr="0036401F">
        <w:tc>
          <w:tcPr>
            <w:tcW w:w="1228" w:type="dxa"/>
          </w:tcPr>
          <w:p w:rsidR="007A12D4" w:rsidRPr="007A12D4" w:rsidRDefault="007A12D4" w:rsidP="008F3A9D">
            <w:pPr>
              <w:ind w:left="360"/>
              <w:rPr>
                <w:spacing w:val="-3"/>
                <w:sz w:val="24"/>
                <w:szCs w:val="24"/>
              </w:rPr>
            </w:pPr>
          </w:p>
        </w:tc>
        <w:tc>
          <w:tcPr>
            <w:tcW w:w="6393" w:type="dxa"/>
          </w:tcPr>
          <w:p w:rsidR="007A12D4" w:rsidRPr="007A12D4" w:rsidRDefault="007A12D4" w:rsidP="008F3A9D">
            <w:pPr>
              <w:rPr>
                <w:sz w:val="24"/>
                <w:szCs w:val="24"/>
              </w:rPr>
            </w:pPr>
            <w:r w:rsidRPr="007A12D4">
              <w:rPr>
                <w:bCs/>
                <w:sz w:val="24"/>
                <w:szCs w:val="24"/>
              </w:rPr>
              <w:t>Контрольная работа №5</w:t>
            </w:r>
          </w:p>
        </w:tc>
        <w:tc>
          <w:tcPr>
            <w:tcW w:w="1134" w:type="dxa"/>
          </w:tcPr>
          <w:p w:rsidR="007A12D4" w:rsidRPr="007A12D4" w:rsidRDefault="007A12D4" w:rsidP="008F3A9D">
            <w:pPr>
              <w:rPr>
                <w:spacing w:val="-3"/>
                <w:sz w:val="24"/>
                <w:szCs w:val="24"/>
              </w:rPr>
            </w:pPr>
            <w:r w:rsidRPr="007A12D4">
              <w:rPr>
                <w:spacing w:val="-3"/>
                <w:sz w:val="24"/>
                <w:szCs w:val="24"/>
              </w:rPr>
              <w:t>1</w:t>
            </w:r>
          </w:p>
        </w:tc>
        <w:tc>
          <w:tcPr>
            <w:tcW w:w="1098" w:type="dxa"/>
          </w:tcPr>
          <w:p w:rsidR="007A12D4" w:rsidRPr="00683A88" w:rsidRDefault="007A12D4" w:rsidP="008F3A9D">
            <w:pPr>
              <w:rPr>
                <w:b/>
                <w:spacing w:val="-3"/>
                <w:sz w:val="24"/>
                <w:szCs w:val="24"/>
              </w:rPr>
            </w:pPr>
          </w:p>
        </w:tc>
      </w:tr>
      <w:tr w:rsidR="00982F34" w:rsidRPr="00EA5002" w:rsidTr="0036401F">
        <w:tc>
          <w:tcPr>
            <w:tcW w:w="1228" w:type="dxa"/>
          </w:tcPr>
          <w:p w:rsidR="00982F34" w:rsidRPr="007A12D4" w:rsidRDefault="00982F34" w:rsidP="008F3A9D">
            <w:pPr>
              <w:ind w:left="360"/>
              <w:rPr>
                <w:b/>
                <w:spacing w:val="-3"/>
                <w:sz w:val="24"/>
                <w:szCs w:val="24"/>
              </w:rPr>
            </w:pPr>
            <w:r w:rsidRPr="007A12D4">
              <w:rPr>
                <w:b/>
                <w:spacing w:val="-3"/>
                <w:sz w:val="24"/>
                <w:szCs w:val="24"/>
              </w:rPr>
              <w:t>6</w:t>
            </w:r>
          </w:p>
        </w:tc>
        <w:tc>
          <w:tcPr>
            <w:tcW w:w="6393" w:type="dxa"/>
          </w:tcPr>
          <w:p w:rsidR="00982F34" w:rsidRPr="007A12D4" w:rsidRDefault="00982F34" w:rsidP="008F3A9D">
            <w:pPr>
              <w:rPr>
                <w:b/>
                <w:sz w:val="24"/>
                <w:szCs w:val="24"/>
              </w:rPr>
            </w:pPr>
            <w:r w:rsidRPr="007A12D4">
              <w:rPr>
                <w:b/>
                <w:sz w:val="24"/>
                <w:szCs w:val="24"/>
              </w:rPr>
              <w:t>Первообразная и интеграл.</w:t>
            </w:r>
          </w:p>
        </w:tc>
        <w:tc>
          <w:tcPr>
            <w:tcW w:w="1134" w:type="dxa"/>
          </w:tcPr>
          <w:p w:rsidR="00982F34" w:rsidRPr="007A12D4" w:rsidRDefault="00982F34" w:rsidP="008F3A9D">
            <w:pPr>
              <w:rPr>
                <w:b/>
                <w:spacing w:val="-3"/>
                <w:sz w:val="24"/>
                <w:szCs w:val="24"/>
              </w:rPr>
            </w:pPr>
            <w:r w:rsidRPr="007A12D4">
              <w:rPr>
                <w:b/>
                <w:spacing w:val="-3"/>
                <w:sz w:val="24"/>
                <w:szCs w:val="24"/>
              </w:rPr>
              <w:t>8</w:t>
            </w:r>
          </w:p>
        </w:tc>
        <w:tc>
          <w:tcPr>
            <w:tcW w:w="1098" w:type="dxa"/>
          </w:tcPr>
          <w:p w:rsidR="00982F34" w:rsidRPr="007A12D4" w:rsidRDefault="00982F34" w:rsidP="008F3A9D">
            <w:pPr>
              <w:rPr>
                <w:b/>
                <w:spacing w:val="-3"/>
                <w:sz w:val="24"/>
                <w:szCs w:val="24"/>
              </w:rPr>
            </w:pPr>
            <w:r w:rsidRPr="007A12D4">
              <w:rPr>
                <w:b/>
                <w:spacing w:val="-3"/>
                <w:sz w:val="24"/>
                <w:szCs w:val="24"/>
              </w:rPr>
              <w:t>1</w:t>
            </w:r>
          </w:p>
        </w:tc>
      </w:tr>
      <w:tr w:rsidR="007A12D4" w:rsidRPr="00EA5002" w:rsidTr="0036401F">
        <w:tc>
          <w:tcPr>
            <w:tcW w:w="1228" w:type="dxa"/>
          </w:tcPr>
          <w:p w:rsidR="007A12D4" w:rsidRPr="007A12D4" w:rsidRDefault="007A12D4" w:rsidP="008F3A9D">
            <w:pPr>
              <w:ind w:left="360"/>
              <w:rPr>
                <w:spacing w:val="-3"/>
                <w:sz w:val="24"/>
                <w:szCs w:val="24"/>
              </w:rPr>
            </w:pPr>
            <w:r w:rsidRPr="007A12D4">
              <w:rPr>
                <w:spacing w:val="-3"/>
                <w:sz w:val="24"/>
                <w:szCs w:val="24"/>
              </w:rPr>
              <w:t>6.1</w:t>
            </w:r>
          </w:p>
        </w:tc>
        <w:tc>
          <w:tcPr>
            <w:tcW w:w="6393" w:type="dxa"/>
          </w:tcPr>
          <w:p w:rsidR="007A12D4" w:rsidRPr="007A12D4" w:rsidRDefault="007A12D4" w:rsidP="008F3A9D">
            <w:pPr>
              <w:rPr>
                <w:sz w:val="24"/>
                <w:szCs w:val="24"/>
              </w:rPr>
            </w:pPr>
            <w:r w:rsidRPr="007A12D4">
              <w:rPr>
                <w:sz w:val="24"/>
                <w:szCs w:val="24"/>
              </w:rPr>
              <w:t>Первообразная.</w:t>
            </w:r>
          </w:p>
        </w:tc>
        <w:tc>
          <w:tcPr>
            <w:tcW w:w="1134" w:type="dxa"/>
          </w:tcPr>
          <w:p w:rsidR="007A12D4" w:rsidRPr="007A12D4" w:rsidRDefault="007A12D4" w:rsidP="008F3A9D">
            <w:pPr>
              <w:rPr>
                <w:spacing w:val="-3"/>
                <w:sz w:val="24"/>
                <w:szCs w:val="24"/>
              </w:rPr>
            </w:pPr>
            <w:r w:rsidRPr="007A12D4">
              <w:rPr>
                <w:spacing w:val="-3"/>
                <w:sz w:val="24"/>
                <w:szCs w:val="24"/>
              </w:rPr>
              <w:t>3</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7A12D4" w:rsidRDefault="007A12D4" w:rsidP="008F3A9D">
            <w:pPr>
              <w:ind w:left="360"/>
              <w:rPr>
                <w:spacing w:val="-3"/>
                <w:sz w:val="24"/>
                <w:szCs w:val="24"/>
              </w:rPr>
            </w:pPr>
            <w:r w:rsidRPr="007A12D4">
              <w:rPr>
                <w:spacing w:val="-3"/>
                <w:sz w:val="24"/>
                <w:szCs w:val="24"/>
              </w:rPr>
              <w:t>6.2</w:t>
            </w:r>
          </w:p>
        </w:tc>
        <w:tc>
          <w:tcPr>
            <w:tcW w:w="6393" w:type="dxa"/>
          </w:tcPr>
          <w:p w:rsidR="007A12D4" w:rsidRPr="007A12D4" w:rsidRDefault="007A12D4" w:rsidP="008F3A9D">
            <w:pPr>
              <w:rPr>
                <w:sz w:val="24"/>
                <w:szCs w:val="24"/>
              </w:rPr>
            </w:pPr>
            <w:r w:rsidRPr="007A12D4">
              <w:rPr>
                <w:sz w:val="24"/>
                <w:szCs w:val="24"/>
              </w:rPr>
              <w:t>Определенный интеграл.</w:t>
            </w:r>
          </w:p>
        </w:tc>
        <w:tc>
          <w:tcPr>
            <w:tcW w:w="1134" w:type="dxa"/>
          </w:tcPr>
          <w:p w:rsidR="007A12D4" w:rsidRPr="007A12D4" w:rsidRDefault="007A12D4" w:rsidP="008F3A9D">
            <w:pPr>
              <w:rPr>
                <w:spacing w:val="-3"/>
                <w:sz w:val="24"/>
                <w:szCs w:val="24"/>
              </w:rPr>
            </w:pPr>
            <w:r w:rsidRPr="007A12D4">
              <w:rPr>
                <w:spacing w:val="-3"/>
                <w:sz w:val="24"/>
                <w:szCs w:val="24"/>
              </w:rPr>
              <w:t>4</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7A12D4" w:rsidRDefault="007A12D4" w:rsidP="008F3A9D">
            <w:pPr>
              <w:ind w:left="360"/>
              <w:rPr>
                <w:spacing w:val="-3"/>
                <w:sz w:val="24"/>
                <w:szCs w:val="24"/>
              </w:rPr>
            </w:pPr>
          </w:p>
        </w:tc>
        <w:tc>
          <w:tcPr>
            <w:tcW w:w="6393" w:type="dxa"/>
          </w:tcPr>
          <w:p w:rsidR="007A12D4" w:rsidRPr="007A12D4" w:rsidRDefault="007A12D4" w:rsidP="008F3A9D">
            <w:pPr>
              <w:rPr>
                <w:sz w:val="24"/>
                <w:szCs w:val="24"/>
              </w:rPr>
            </w:pPr>
            <w:r w:rsidRPr="007A12D4">
              <w:rPr>
                <w:bCs/>
                <w:sz w:val="24"/>
                <w:szCs w:val="24"/>
              </w:rPr>
              <w:t>Контрольная работа №6</w:t>
            </w:r>
          </w:p>
        </w:tc>
        <w:tc>
          <w:tcPr>
            <w:tcW w:w="1134" w:type="dxa"/>
          </w:tcPr>
          <w:p w:rsidR="007A12D4" w:rsidRPr="007A12D4" w:rsidRDefault="007A12D4" w:rsidP="008F3A9D">
            <w:pPr>
              <w:rPr>
                <w:spacing w:val="-3"/>
                <w:sz w:val="24"/>
                <w:szCs w:val="24"/>
              </w:rPr>
            </w:pPr>
            <w:r w:rsidRPr="007A12D4">
              <w:rPr>
                <w:spacing w:val="-3"/>
                <w:sz w:val="24"/>
                <w:szCs w:val="24"/>
              </w:rPr>
              <w:t>1</w:t>
            </w:r>
          </w:p>
        </w:tc>
        <w:tc>
          <w:tcPr>
            <w:tcW w:w="1098" w:type="dxa"/>
          </w:tcPr>
          <w:p w:rsidR="007A12D4" w:rsidRPr="007A12D4" w:rsidRDefault="007A12D4" w:rsidP="008F3A9D">
            <w:pPr>
              <w:rPr>
                <w:b/>
                <w:spacing w:val="-3"/>
                <w:sz w:val="24"/>
                <w:szCs w:val="24"/>
              </w:rPr>
            </w:pPr>
          </w:p>
        </w:tc>
      </w:tr>
      <w:tr w:rsidR="00982F34" w:rsidRPr="00EA5002" w:rsidTr="0036401F">
        <w:tc>
          <w:tcPr>
            <w:tcW w:w="1228" w:type="dxa"/>
          </w:tcPr>
          <w:p w:rsidR="00982F34" w:rsidRPr="007A12D4" w:rsidRDefault="00982F34" w:rsidP="008F3A9D">
            <w:pPr>
              <w:ind w:left="360"/>
              <w:rPr>
                <w:b/>
                <w:spacing w:val="-3"/>
                <w:sz w:val="24"/>
                <w:szCs w:val="24"/>
              </w:rPr>
            </w:pPr>
            <w:r w:rsidRPr="007A12D4">
              <w:rPr>
                <w:b/>
                <w:spacing w:val="-3"/>
                <w:sz w:val="24"/>
                <w:szCs w:val="24"/>
              </w:rPr>
              <w:t>7</w:t>
            </w:r>
          </w:p>
        </w:tc>
        <w:tc>
          <w:tcPr>
            <w:tcW w:w="6393" w:type="dxa"/>
          </w:tcPr>
          <w:p w:rsidR="00982F34" w:rsidRPr="007A12D4" w:rsidRDefault="007A12D4" w:rsidP="008F3A9D">
            <w:pPr>
              <w:rPr>
                <w:b/>
                <w:sz w:val="24"/>
                <w:szCs w:val="24"/>
              </w:rPr>
            </w:pPr>
            <w:r w:rsidRPr="007A12D4">
              <w:rPr>
                <w:b/>
                <w:sz w:val="24"/>
                <w:szCs w:val="24"/>
              </w:rPr>
              <w:t>Цилиндр</w:t>
            </w:r>
            <w:r w:rsidR="00982F34" w:rsidRPr="007A12D4">
              <w:rPr>
                <w:b/>
                <w:sz w:val="24"/>
                <w:szCs w:val="24"/>
              </w:rPr>
              <w:t>, конус , шар.</w:t>
            </w:r>
          </w:p>
        </w:tc>
        <w:tc>
          <w:tcPr>
            <w:tcW w:w="1134" w:type="dxa"/>
          </w:tcPr>
          <w:p w:rsidR="00982F34" w:rsidRPr="007A12D4" w:rsidRDefault="00982F34" w:rsidP="008F3A9D">
            <w:pPr>
              <w:rPr>
                <w:b/>
                <w:spacing w:val="-3"/>
                <w:sz w:val="24"/>
                <w:szCs w:val="24"/>
              </w:rPr>
            </w:pPr>
            <w:r w:rsidRPr="007A12D4">
              <w:rPr>
                <w:b/>
                <w:spacing w:val="-3"/>
                <w:sz w:val="24"/>
                <w:szCs w:val="24"/>
              </w:rPr>
              <w:t>16</w:t>
            </w:r>
          </w:p>
        </w:tc>
        <w:tc>
          <w:tcPr>
            <w:tcW w:w="1098" w:type="dxa"/>
          </w:tcPr>
          <w:p w:rsidR="00982F34" w:rsidRPr="007A12D4" w:rsidRDefault="00982F34" w:rsidP="008F3A9D">
            <w:pPr>
              <w:rPr>
                <w:b/>
                <w:spacing w:val="-3"/>
                <w:sz w:val="24"/>
                <w:szCs w:val="24"/>
              </w:rPr>
            </w:pPr>
            <w:r w:rsidRPr="007A12D4">
              <w:rPr>
                <w:b/>
                <w:spacing w:val="-3"/>
                <w:sz w:val="24"/>
                <w:szCs w:val="24"/>
              </w:rPr>
              <w:t>1</w:t>
            </w:r>
          </w:p>
        </w:tc>
      </w:tr>
      <w:tr w:rsidR="007A12D4" w:rsidRPr="00EA5002" w:rsidTr="0036401F">
        <w:tc>
          <w:tcPr>
            <w:tcW w:w="1228" w:type="dxa"/>
          </w:tcPr>
          <w:p w:rsidR="007A12D4" w:rsidRPr="007A12D4" w:rsidRDefault="007A12D4" w:rsidP="008F3A9D">
            <w:pPr>
              <w:ind w:left="360"/>
              <w:rPr>
                <w:spacing w:val="-3"/>
                <w:sz w:val="24"/>
                <w:szCs w:val="24"/>
              </w:rPr>
            </w:pPr>
            <w:r w:rsidRPr="007A12D4">
              <w:rPr>
                <w:spacing w:val="-3"/>
                <w:sz w:val="24"/>
                <w:szCs w:val="24"/>
              </w:rPr>
              <w:t>7.1</w:t>
            </w:r>
          </w:p>
        </w:tc>
        <w:tc>
          <w:tcPr>
            <w:tcW w:w="6393" w:type="dxa"/>
          </w:tcPr>
          <w:p w:rsidR="007A12D4" w:rsidRPr="007A12D4" w:rsidRDefault="007A12D4" w:rsidP="008F3A9D">
            <w:pPr>
              <w:rPr>
                <w:sz w:val="24"/>
                <w:szCs w:val="24"/>
              </w:rPr>
            </w:pPr>
            <w:r w:rsidRPr="007A12D4">
              <w:rPr>
                <w:sz w:val="24"/>
                <w:szCs w:val="24"/>
              </w:rPr>
              <w:t>Цилиндр</w:t>
            </w:r>
          </w:p>
        </w:tc>
        <w:tc>
          <w:tcPr>
            <w:tcW w:w="1134" w:type="dxa"/>
          </w:tcPr>
          <w:p w:rsidR="007A12D4" w:rsidRPr="007A12D4" w:rsidRDefault="007A12D4" w:rsidP="008F3A9D">
            <w:pPr>
              <w:rPr>
                <w:spacing w:val="-3"/>
                <w:sz w:val="24"/>
                <w:szCs w:val="24"/>
              </w:rPr>
            </w:pPr>
            <w:r w:rsidRPr="007A12D4">
              <w:rPr>
                <w:spacing w:val="-3"/>
                <w:sz w:val="24"/>
                <w:szCs w:val="24"/>
              </w:rPr>
              <w:t>3</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7A12D4" w:rsidRDefault="007A12D4" w:rsidP="008F3A9D">
            <w:pPr>
              <w:ind w:left="360"/>
              <w:rPr>
                <w:spacing w:val="-3"/>
                <w:sz w:val="24"/>
                <w:szCs w:val="24"/>
              </w:rPr>
            </w:pPr>
            <w:r w:rsidRPr="007A12D4">
              <w:rPr>
                <w:spacing w:val="-3"/>
                <w:sz w:val="24"/>
                <w:szCs w:val="24"/>
              </w:rPr>
              <w:t>7.2</w:t>
            </w:r>
          </w:p>
        </w:tc>
        <w:tc>
          <w:tcPr>
            <w:tcW w:w="6393" w:type="dxa"/>
          </w:tcPr>
          <w:p w:rsidR="007A12D4" w:rsidRPr="007A12D4" w:rsidRDefault="007A12D4" w:rsidP="008F3A9D">
            <w:pPr>
              <w:rPr>
                <w:sz w:val="24"/>
                <w:szCs w:val="24"/>
              </w:rPr>
            </w:pPr>
            <w:r w:rsidRPr="007A12D4">
              <w:rPr>
                <w:sz w:val="24"/>
                <w:szCs w:val="24"/>
              </w:rPr>
              <w:t>Конус</w:t>
            </w:r>
          </w:p>
        </w:tc>
        <w:tc>
          <w:tcPr>
            <w:tcW w:w="1134" w:type="dxa"/>
          </w:tcPr>
          <w:p w:rsidR="007A12D4" w:rsidRPr="007A12D4" w:rsidRDefault="007A12D4" w:rsidP="008F3A9D">
            <w:pPr>
              <w:rPr>
                <w:spacing w:val="-3"/>
                <w:sz w:val="24"/>
                <w:szCs w:val="24"/>
              </w:rPr>
            </w:pPr>
            <w:r w:rsidRPr="007A12D4">
              <w:rPr>
                <w:spacing w:val="-3"/>
                <w:sz w:val="24"/>
                <w:szCs w:val="24"/>
              </w:rPr>
              <w:t>5</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7A12D4" w:rsidRDefault="007A12D4" w:rsidP="008F3A9D">
            <w:pPr>
              <w:ind w:left="360"/>
              <w:rPr>
                <w:spacing w:val="-3"/>
                <w:sz w:val="24"/>
                <w:szCs w:val="24"/>
              </w:rPr>
            </w:pPr>
            <w:r w:rsidRPr="007A12D4">
              <w:rPr>
                <w:spacing w:val="-3"/>
                <w:sz w:val="24"/>
                <w:szCs w:val="24"/>
              </w:rPr>
              <w:t>7.3</w:t>
            </w:r>
          </w:p>
        </w:tc>
        <w:tc>
          <w:tcPr>
            <w:tcW w:w="6393" w:type="dxa"/>
          </w:tcPr>
          <w:p w:rsidR="007A12D4" w:rsidRPr="007A12D4" w:rsidRDefault="007A12D4" w:rsidP="008F3A9D">
            <w:pPr>
              <w:rPr>
                <w:sz w:val="24"/>
                <w:szCs w:val="24"/>
              </w:rPr>
            </w:pPr>
            <w:r w:rsidRPr="007A12D4">
              <w:rPr>
                <w:sz w:val="24"/>
                <w:szCs w:val="24"/>
              </w:rPr>
              <w:t>Сфера</w:t>
            </w:r>
          </w:p>
        </w:tc>
        <w:tc>
          <w:tcPr>
            <w:tcW w:w="1134" w:type="dxa"/>
          </w:tcPr>
          <w:p w:rsidR="007A12D4" w:rsidRPr="007A12D4" w:rsidRDefault="007A12D4" w:rsidP="008F3A9D">
            <w:pPr>
              <w:rPr>
                <w:spacing w:val="-3"/>
                <w:sz w:val="24"/>
                <w:szCs w:val="24"/>
              </w:rPr>
            </w:pPr>
            <w:r w:rsidRPr="007A12D4">
              <w:rPr>
                <w:spacing w:val="-3"/>
                <w:sz w:val="24"/>
                <w:szCs w:val="24"/>
              </w:rPr>
              <w:t>7</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7A12D4" w:rsidRDefault="007A12D4" w:rsidP="008F3A9D">
            <w:pPr>
              <w:ind w:left="360"/>
              <w:rPr>
                <w:spacing w:val="-3"/>
                <w:sz w:val="24"/>
                <w:szCs w:val="24"/>
              </w:rPr>
            </w:pPr>
          </w:p>
        </w:tc>
        <w:tc>
          <w:tcPr>
            <w:tcW w:w="6393" w:type="dxa"/>
          </w:tcPr>
          <w:p w:rsidR="007A12D4" w:rsidRPr="007A12D4" w:rsidRDefault="007A12D4" w:rsidP="008F3A9D">
            <w:pPr>
              <w:rPr>
                <w:sz w:val="24"/>
                <w:szCs w:val="24"/>
              </w:rPr>
            </w:pPr>
            <w:r w:rsidRPr="007A12D4">
              <w:rPr>
                <w:bCs/>
                <w:sz w:val="24"/>
                <w:szCs w:val="24"/>
              </w:rPr>
              <w:t>Контрольная работа №7</w:t>
            </w:r>
          </w:p>
        </w:tc>
        <w:tc>
          <w:tcPr>
            <w:tcW w:w="1134" w:type="dxa"/>
          </w:tcPr>
          <w:p w:rsidR="007A12D4" w:rsidRPr="007A12D4" w:rsidRDefault="007A12D4" w:rsidP="008F3A9D">
            <w:pPr>
              <w:rPr>
                <w:spacing w:val="-3"/>
                <w:sz w:val="24"/>
                <w:szCs w:val="24"/>
              </w:rPr>
            </w:pPr>
            <w:r w:rsidRPr="007A12D4">
              <w:rPr>
                <w:spacing w:val="-3"/>
                <w:sz w:val="24"/>
                <w:szCs w:val="24"/>
              </w:rPr>
              <w:t>1</w:t>
            </w:r>
          </w:p>
        </w:tc>
        <w:tc>
          <w:tcPr>
            <w:tcW w:w="1098" w:type="dxa"/>
          </w:tcPr>
          <w:p w:rsidR="007A12D4" w:rsidRPr="007A12D4" w:rsidRDefault="007A12D4" w:rsidP="008F3A9D">
            <w:pPr>
              <w:rPr>
                <w:b/>
                <w:spacing w:val="-3"/>
                <w:sz w:val="24"/>
                <w:szCs w:val="24"/>
              </w:rPr>
            </w:pPr>
          </w:p>
        </w:tc>
      </w:tr>
      <w:tr w:rsidR="00982F34" w:rsidRPr="00EA5002" w:rsidTr="0036401F">
        <w:tc>
          <w:tcPr>
            <w:tcW w:w="1228" w:type="dxa"/>
          </w:tcPr>
          <w:p w:rsidR="00982F34" w:rsidRPr="007A12D4" w:rsidRDefault="00982F34" w:rsidP="008F3A9D">
            <w:pPr>
              <w:ind w:left="360"/>
              <w:rPr>
                <w:b/>
                <w:spacing w:val="-3"/>
                <w:sz w:val="24"/>
                <w:szCs w:val="24"/>
              </w:rPr>
            </w:pPr>
            <w:r w:rsidRPr="007A12D4">
              <w:rPr>
                <w:b/>
                <w:spacing w:val="-3"/>
                <w:sz w:val="24"/>
                <w:szCs w:val="24"/>
              </w:rPr>
              <w:t>8</w:t>
            </w:r>
          </w:p>
        </w:tc>
        <w:tc>
          <w:tcPr>
            <w:tcW w:w="6393" w:type="dxa"/>
          </w:tcPr>
          <w:p w:rsidR="00982F34" w:rsidRPr="007A12D4" w:rsidRDefault="00982F34" w:rsidP="008F3A9D">
            <w:pPr>
              <w:rPr>
                <w:b/>
                <w:sz w:val="24"/>
                <w:szCs w:val="24"/>
              </w:rPr>
            </w:pPr>
            <w:r w:rsidRPr="007A12D4">
              <w:rPr>
                <w:b/>
                <w:sz w:val="24"/>
                <w:szCs w:val="24"/>
              </w:rPr>
              <w:t>Уравнения и неравенства. Системы уравнений и неравенств.</w:t>
            </w:r>
          </w:p>
        </w:tc>
        <w:tc>
          <w:tcPr>
            <w:tcW w:w="1134" w:type="dxa"/>
          </w:tcPr>
          <w:p w:rsidR="00982F34" w:rsidRPr="007A12D4" w:rsidRDefault="00982F34" w:rsidP="008F3A9D">
            <w:pPr>
              <w:rPr>
                <w:b/>
                <w:spacing w:val="-3"/>
                <w:sz w:val="24"/>
                <w:szCs w:val="24"/>
              </w:rPr>
            </w:pPr>
            <w:r w:rsidRPr="007A12D4">
              <w:rPr>
                <w:b/>
                <w:spacing w:val="-3"/>
                <w:sz w:val="24"/>
                <w:szCs w:val="24"/>
              </w:rPr>
              <w:t>20</w:t>
            </w:r>
          </w:p>
        </w:tc>
        <w:tc>
          <w:tcPr>
            <w:tcW w:w="1098" w:type="dxa"/>
          </w:tcPr>
          <w:p w:rsidR="00982F34" w:rsidRPr="007A12D4" w:rsidRDefault="00982F34" w:rsidP="008F3A9D">
            <w:pPr>
              <w:rPr>
                <w:b/>
                <w:spacing w:val="-3"/>
                <w:sz w:val="24"/>
                <w:szCs w:val="24"/>
              </w:rPr>
            </w:pPr>
            <w:r w:rsidRPr="007A12D4">
              <w:rPr>
                <w:b/>
                <w:spacing w:val="-3"/>
                <w:sz w:val="24"/>
                <w:szCs w:val="24"/>
              </w:rPr>
              <w:t>1</w:t>
            </w:r>
          </w:p>
        </w:tc>
      </w:tr>
      <w:tr w:rsidR="007A12D4" w:rsidRPr="00EA5002" w:rsidTr="0036401F">
        <w:tc>
          <w:tcPr>
            <w:tcW w:w="1228" w:type="dxa"/>
          </w:tcPr>
          <w:p w:rsidR="007A12D4" w:rsidRPr="000731C4" w:rsidRDefault="000731C4" w:rsidP="008F3A9D">
            <w:pPr>
              <w:ind w:left="360"/>
              <w:rPr>
                <w:spacing w:val="-3"/>
                <w:sz w:val="24"/>
                <w:szCs w:val="24"/>
              </w:rPr>
            </w:pPr>
            <w:r w:rsidRPr="000731C4">
              <w:rPr>
                <w:spacing w:val="-3"/>
                <w:sz w:val="24"/>
                <w:szCs w:val="24"/>
              </w:rPr>
              <w:t>8.1</w:t>
            </w:r>
          </w:p>
        </w:tc>
        <w:tc>
          <w:tcPr>
            <w:tcW w:w="6393" w:type="dxa"/>
          </w:tcPr>
          <w:p w:rsidR="007A12D4" w:rsidRPr="000731C4" w:rsidRDefault="000731C4" w:rsidP="008F3A9D">
            <w:pPr>
              <w:rPr>
                <w:sz w:val="24"/>
                <w:szCs w:val="24"/>
              </w:rPr>
            </w:pPr>
            <w:r w:rsidRPr="000731C4">
              <w:rPr>
                <w:sz w:val="24"/>
                <w:szCs w:val="24"/>
              </w:rPr>
              <w:t>Равносильность уравнений.</w:t>
            </w:r>
          </w:p>
        </w:tc>
        <w:tc>
          <w:tcPr>
            <w:tcW w:w="1134" w:type="dxa"/>
          </w:tcPr>
          <w:p w:rsidR="007A12D4" w:rsidRPr="000731C4" w:rsidRDefault="000731C4" w:rsidP="008F3A9D">
            <w:pPr>
              <w:rPr>
                <w:spacing w:val="-3"/>
                <w:sz w:val="24"/>
                <w:szCs w:val="24"/>
              </w:rPr>
            </w:pPr>
            <w:r w:rsidRPr="000731C4">
              <w:rPr>
                <w:spacing w:val="-3"/>
                <w:sz w:val="24"/>
                <w:szCs w:val="24"/>
              </w:rPr>
              <w:t>2</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0731C4" w:rsidRDefault="000731C4" w:rsidP="008F3A9D">
            <w:pPr>
              <w:ind w:left="360"/>
              <w:rPr>
                <w:spacing w:val="-3"/>
                <w:sz w:val="24"/>
                <w:szCs w:val="24"/>
              </w:rPr>
            </w:pPr>
            <w:r w:rsidRPr="000731C4">
              <w:rPr>
                <w:spacing w:val="-3"/>
                <w:sz w:val="24"/>
                <w:szCs w:val="24"/>
              </w:rPr>
              <w:t>8.2</w:t>
            </w:r>
          </w:p>
        </w:tc>
        <w:tc>
          <w:tcPr>
            <w:tcW w:w="6393" w:type="dxa"/>
          </w:tcPr>
          <w:p w:rsidR="007A12D4" w:rsidRPr="000731C4" w:rsidRDefault="000731C4" w:rsidP="008F3A9D">
            <w:pPr>
              <w:rPr>
                <w:sz w:val="24"/>
                <w:szCs w:val="24"/>
              </w:rPr>
            </w:pPr>
            <w:r w:rsidRPr="000731C4">
              <w:rPr>
                <w:sz w:val="24"/>
                <w:szCs w:val="24"/>
              </w:rPr>
              <w:t>Общие методы решения уравнений.</w:t>
            </w:r>
          </w:p>
        </w:tc>
        <w:tc>
          <w:tcPr>
            <w:tcW w:w="1134" w:type="dxa"/>
          </w:tcPr>
          <w:p w:rsidR="007A12D4" w:rsidRPr="000731C4" w:rsidRDefault="000731C4" w:rsidP="008F3A9D">
            <w:pPr>
              <w:rPr>
                <w:spacing w:val="-3"/>
                <w:sz w:val="24"/>
                <w:szCs w:val="24"/>
              </w:rPr>
            </w:pPr>
            <w:r w:rsidRPr="000731C4">
              <w:rPr>
                <w:spacing w:val="-3"/>
                <w:sz w:val="24"/>
                <w:szCs w:val="24"/>
              </w:rPr>
              <w:t>3</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0731C4" w:rsidRDefault="000731C4" w:rsidP="008F3A9D">
            <w:pPr>
              <w:ind w:left="360"/>
              <w:rPr>
                <w:spacing w:val="-3"/>
                <w:sz w:val="24"/>
                <w:szCs w:val="24"/>
              </w:rPr>
            </w:pPr>
            <w:r w:rsidRPr="000731C4">
              <w:rPr>
                <w:spacing w:val="-3"/>
                <w:sz w:val="24"/>
                <w:szCs w:val="24"/>
              </w:rPr>
              <w:t>8.3</w:t>
            </w:r>
          </w:p>
        </w:tc>
        <w:tc>
          <w:tcPr>
            <w:tcW w:w="6393" w:type="dxa"/>
          </w:tcPr>
          <w:p w:rsidR="007A12D4" w:rsidRPr="000731C4" w:rsidRDefault="000731C4" w:rsidP="008F3A9D">
            <w:pPr>
              <w:rPr>
                <w:sz w:val="24"/>
                <w:szCs w:val="24"/>
              </w:rPr>
            </w:pPr>
            <w:r w:rsidRPr="000731C4">
              <w:rPr>
                <w:sz w:val="24"/>
                <w:szCs w:val="24"/>
              </w:rPr>
              <w:t>Решение неравенств с одной переменной.</w:t>
            </w:r>
          </w:p>
        </w:tc>
        <w:tc>
          <w:tcPr>
            <w:tcW w:w="1134" w:type="dxa"/>
          </w:tcPr>
          <w:p w:rsidR="007A12D4" w:rsidRPr="000731C4" w:rsidRDefault="000731C4" w:rsidP="008F3A9D">
            <w:pPr>
              <w:rPr>
                <w:spacing w:val="-3"/>
                <w:sz w:val="24"/>
                <w:szCs w:val="24"/>
              </w:rPr>
            </w:pPr>
            <w:r w:rsidRPr="000731C4">
              <w:rPr>
                <w:spacing w:val="-3"/>
                <w:sz w:val="24"/>
                <w:szCs w:val="24"/>
              </w:rPr>
              <w:t>4</w:t>
            </w:r>
          </w:p>
        </w:tc>
        <w:tc>
          <w:tcPr>
            <w:tcW w:w="1098" w:type="dxa"/>
          </w:tcPr>
          <w:p w:rsidR="007A12D4" w:rsidRPr="007A12D4" w:rsidRDefault="007A12D4" w:rsidP="008F3A9D">
            <w:pPr>
              <w:rPr>
                <w:b/>
                <w:spacing w:val="-3"/>
                <w:sz w:val="24"/>
                <w:szCs w:val="24"/>
              </w:rPr>
            </w:pPr>
          </w:p>
        </w:tc>
      </w:tr>
      <w:tr w:rsidR="007A12D4" w:rsidRPr="00EA5002" w:rsidTr="0036401F">
        <w:tc>
          <w:tcPr>
            <w:tcW w:w="1228" w:type="dxa"/>
          </w:tcPr>
          <w:p w:rsidR="007A12D4" w:rsidRPr="000731C4" w:rsidRDefault="000731C4" w:rsidP="008F3A9D">
            <w:pPr>
              <w:ind w:left="360"/>
              <w:rPr>
                <w:spacing w:val="-3"/>
                <w:sz w:val="24"/>
                <w:szCs w:val="24"/>
              </w:rPr>
            </w:pPr>
            <w:r w:rsidRPr="000731C4">
              <w:rPr>
                <w:spacing w:val="-3"/>
                <w:sz w:val="24"/>
                <w:szCs w:val="24"/>
              </w:rPr>
              <w:t>8.4</w:t>
            </w:r>
          </w:p>
        </w:tc>
        <w:tc>
          <w:tcPr>
            <w:tcW w:w="6393" w:type="dxa"/>
          </w:tcPr>
          <w:p w:rsidR="007A12D4" w:rsidRPr="000731C4" w:rsidRDefault="000731C4" w:rsidP="008F3A9D">
            <w:pPr>
              <w:rPr>
                <w:sz w:val="24"/>
                <w:szCs w:val="24"/>
              </w:rPr>
            </w:pPr>
            <w:r w:rsidRPr="000731C4">
              <w:rPr>
                <w:sz w:val="24"/>
                <w:szCs w:val="24"/>
              </w:rPr>
              <w:t xml:space="preserve"> Уравнения и неравенства с двумя переменными.</w:t>
            </w:r>
          </w:p>
        </w:tc>
        <w:tc>
          <w:tcPr>
            <w:tcW w:w="1134" w:type="dxa"/>
          </w:tcPr>
          <w:p w:rsidR="007A12D4" w:rsidRPr="000731C4" w:rsidRDefault="000731C4" w:rsidP="008F3A9D">
            <w:pPr>
              <w:rPr>
                <w:spacing w:val="-3"/>
                <w:sz w:val="24"/>
                <w:szCs w:val="24"/>
              </w:rPr>
            </w:pPr>
            <w:r w:rsidRPr="000731C4">
              <w:rPr>
                <w:spacing w:val="-3"/>
                <w:sz w:val="24"/>
                <w:szCs w:val="24"/>
              </w:rPr>
              <w:t>3</w:t>
            </w:r>
          </w:p>
        </w:tc>
        <w:tc>
          <w:tcPr>
            <w:tcW w:w="1098" w:type="dxa"/>
          </w:tcPr>
          <w:p w:rsidR="007A12D4" w:rsidRPr="007A12D4" w:rsidRDefault="007A12D4" w:rsidP="008F3A9D">
            <w:pPr>
              <w:rPr>
                <w:b/>
                <w:spacing w:val="-3"/>
                <w:sz w:val="24"/>
                <w:szCs w:val="24"/>
              </w:rPr>
            </w:pPr>
          </w:p>
        </w:tc>
      </w:tr>
      <w:tr w:rsidR="000731C4" w:rsidRPr="00EA5002" w:rsidTr="0036401F">
        <w:tc>
          <w:tcPr>
            <w:tcW w:w="1228" w:type="dxa"/>
          </w:tcPr>
          <w:p w:rsidR="000731C4" w:rsidRPr="000731C4" w:rsidRDefault="000731C4" w:rsidP="008F3A9D">
            <w:pPr>
              <w:ind w:left="360"/>
              <w:rPr>
                <w:spacing w:val="-3"/>
                <w:sz w:val="24"/>
                <w:szCs w:val="24"/>
              </w:rPr>
            </w:pPr>
            <w:r w:rsidRPr="000731C4">
              <w:rPr>
                <w:spacing w:val="-3"/>
                <w:sz w:val="24"/>
                <w:szCs w:val="24"/>
              </w:rPr>
              <w:t>8.5</w:t>
            </w:r>
          </w:p>
        </w:tc>
        <w:tc>
          <w:tcPr>
            <w:tcW w:w="6393" w:type="dxa"/>
          </w:tcPr>
          <w:p w:rsidR="000731C4" w:rsidRPr="000731C4" w:rsidRDefault="000731C4" w:rsidP="008F3A9D">
            <w:pPr>
              <w:rPr>
                <w:sz w:val="24"/>
                <w:szCs w:val="24"/>
              </w:rPr>
            </w:pPr>
            <w:r w:rsidRPr="000731C4">
              <w:rPr>
                <w:sz w:val="24"/>
                <w:szCs w:val="24"/>
              </w:rPr>
              <w:t>Системы уравнений.</w:t>
            </w:r>
          </w:p>
        </w:tc>
        <w:tc>
          <w:tcPr>
            <w:tcW w:w="1134" w:type="dxa"/>
          </w:tcPr>
          <w:p w:rsidR="000731C4" w:rsidRPr="000731C4" w:rsidRDefault="000731C4" w:rsidP="008F3A9D">
            <w:pPr>
              <w:rPr>
                <w:spacing w:val="-3"/>
                <w:sz w:val="24"/>
                <w:szCs w:val="24"/>
              </w:rPr>
            </w:pPr>
            <w:r w:rsidRPr="000731C4">
              <w:rPr>
                <w:spacing w:val="-3"/>
                <w:sz w:val="24"/>
                <w:szCs w:val="24"/>
              </w:rPr>
              <w:t>4</w:t>
            </w:r>
          </w:p>
        </w:tc>
        <w:tc>
          <w:tcPr>
            <w:tcW w:w="1098" w:type="dxa"/>
          </w:tcPr>
          <w:p w:rsidR="000731C4" w:rsidRPr="007A12D4" w:rsidRDefault="000731C4" w:rsidP="008F3A9D">
            <w:pPr>
              <w:rPr>
                <w:b/>
                <w:spacing w:val="-3"/>
                <w:sz w:val="24"/>
                <w:szCs w:val="24"/>
              </w:rPr>
            </w:pPr>
          </w:p>
        </w:tc>
      </w:tr>
      <w:tr w:rsidR="000731C4" w:rsidRPr="00EA5002" w:rsidTr="0036401F">
        <w:tc>
          <w:tcPr>
            <w:tcW w:w="1228" w:type="dxa"/>
          </w:tcPr>
          <w:p w:rsidR="000731C4" w:rsidRPr="000731C4" w:rsidRDefault="000731C4" w:rsidP="008F3A9D">
            <w:pPr>
              <w:ind w:left="360"/>
              <w:rPr>
                <w:spacing w:val="-3"/>
                <w:sz w:val="24"/>
                <w:szCs w:val="24"/>
              </w:rPr>
            </w:pPr>
            <w:r w:rsidRPr="000731C4">
              <w:rPr>
                <w:spacing w:val="-3"/>
                <w:sz w:val="24"/>
                <w:szCs w:val="24"/>
              </w:rPr>
              <w:t>8.6</w:t>
            </w:r>
          </w:p>
        </w:tc>
        <w:tc>
          <w:tcPr>
            <w:tcW w:w="6393" w:type="dxa"/>
          </w:tcPr>
          <w:p w:rsidR="000731C4" w:rsidRPr="000731C4" w:rsidRDefault="000731C4" w:rsidP="008F3A9D">
            <w:pPr>
              <w:rPr>
                <w:sz w:val="24"/>
                <w:szCs w:val="24"/>
              </w:rPr>
            </w:pPr>
            <w:r w:rsidRPr="000731C4">
              <w:rPr>
                <w:sz w:val="24"/>
                <w:szCs w:val="24"/>
              </w:rPr>
              <w:t>Уравнения и неравенства с параметрами.</w:t>
            </w:r>
          </w:p>
        </w:tc>
        <w:tc>
          <w:tcPr>
            <w:tcW w:w="1134" w:type="dxa"/>
          </w:tcPr>
          <w:p w:rsidR="000731C4" w:rsidRPr="000731C4" w:rsidRDefault="000731C4" w:rsidP="008F3A9D">
            <w:pPr>
              <w:rPr>
                <w:spacing w:val="-3"/>
                <w:sz w:val="24"/>
                <w:szCs w:val="24"/>
              </w:rPr>
            </w:pPr>
            <w:r w:rsidRPr="000731C4">
              <w:rPr>
                <w:spacing w:val="-3"/>
                <w:sz w:val="24"/>
                <w:szCs w:val="24"/>
              </w:rPr>
              <w:t>3</w:t>
            </w:r>
          </w:p>
        </w:tc>
        <w:tc>
          <w:tcPr>
            <w:tcW w:w="1098" w:type="dxa"/>
          </w:tcPr>
          <w:p w:rsidR="000731C4" w:rsidRPr="007A12D4" w:rsidRDefault="000731C4" w:rsidP="008F3A9D">
            <w:pPr>
              <w:rPr>
                <w:b/>
                <w:spacing w:val="-3"/>
                <w:sz w:val="24"/>
                <w:szCs w:val="24"/>
              </w:rPr>
            </w:pPr>
          </w:p>
        </w:tc>
      </w:tr>
      <w:tr w:rsidR="000731C4" w:rsidRPr="00EA5002" w:rsidTr="0036401F">
        <w:tc>
          <w:tcPr>
            <w:tcW w:w="1228" w:type="dxa"/>
          </w:tcPr>
          <w:p w:rsidR="000731C4" w:rsidRPr="000731C4" w:rsidRDefault="000731C4" w:rsidP="008F3A9D">
            <w:pPr>
              <w:ind w:left="360"/>
              <w:rPr>
                <w:spacing w:val="-3"/>
                <w:sz w:val="24"/>
                <w:szCs w:val="24"/>
              </w:rPr>
            </w:pPr>
          </w:p>
        </w:tc>
        <w:tc>
          <w:tcPr>
            <w:tcW w:w="6393" w:type="dxa"/>
          </w:tcPr>
          <w:p w:rsidR="000731C4" w:rsidRPr="000731C4" w:rsidRDefault="000731C4" w:rsidP="008F3A9D">
            <w:pPr>
              <w:rPr>
                <w:sz w:val="24"/>
                <w:szCs w:val="24"/>
              </w:rPr>
            </w:pPr>
            <w:r w:rsidRPr="000731C4">
              <w:rPr>
                <w:bCs/>
                <w:sz w:val="24"/>
                <w:szCs w:val="24"/>
              </w:rPr>
              <w:t>Контрольная работа №8</w:t>
            </w:r>
          </w:p>
        </w:tc>
        <w:tc>
          <w:tcPr>
            <w:tcW w:w="1134" w:type="dxa"/>
          </w:tcPr>
          <w:p w:rsidR="000731C4" w:rsidRPr="000731C4" w:rsidRDefault="000731C4" w:rsidP="008F3A9D">
            <w:pPr>
              <w:rPr>
                <w:spacing w:val="-3"/>
                <w:sz w:val="24"/>
                <w:szCs w:val="24"/>
              </w:rPr>
            </w:pPr>
            <w:r w:rsidRPr="000731C4">
              <w:rPr>
                <w:spacing w:val="-3"/>
                <w:sz w:val="24"/>
                <w:szCs w:val="24"/>
              </w:rPr>
              <w:t>1</w:t>
            </w:r>
          </w:p>
        </w:tc>
        <w:tc>
          <w:tcPr>
            <w:tcW w:w="1098" w:type="dxa"/>
          </w:tcPr>
          <w:p w:rsidR="000731C4" w:rsidRPr="007A12D4" w:rsidRDefault="000731C4" w:rsidP="008F3A9D">
            <w:pPr>
              <w:rPr>
                <w:b/>
                <w:spacing w:val="-3"/>
                <w:sz w:val="24"/>
                <w:szCs w:val="24"/>
              </w:rPr>
            </w:pPr>
          </w:p>
        </w:tc>
      </w:tr>
      <w:tr w:rsidR="00982F34" w:rsidRPr="00EA5002" w:rsidTr="0036401F">
        <w:tc>
          <w:tcPr>
            <w:tcW w:w="1228" w:type="dxa"/>
          </w:tcPr>
          <w:p w:rsidR="00982F34" w:rsidRPr="000731C4" w:rsidRDefault="00982F34" w:rsidP="008F3A9D">
            <w:pPr>
              <w:ind w:left="360"/>
              <w:rPr>
                <w:b/>
                <w:spacing w:val="-3"/>
                <w:sz w:val="24"/>
                <w:szCs w:val="24"/>
              </w:rPr>
            </w:pPr>
            <w:r w:rsidRPr="000731C4">
              <w:rPr>
                <w:b/>
                <w:spacing w:val="-3"/>
                <w:sz w:val="24"/>
                <w:szCs w:val="24"/>
              </w:rPr>
              <w:t>9</w:t>
            </w:r>
          </w:p>
        </w:tc>
        <w:tc>
          <w:tcPr>
            <w:tcW w:w="6393" w:type="dxa"/>
          </w:tcPr>
          <w:p w:rsidR="00982F34" w:rsidRPr="000731C4" w:rsidRDefault="00982F34" w:rsidP="008F3A9D">
            <w:pPr>
              <w:rPr>
                <w:b/>
                <w:sz w:val="24"/>
                <w:szCs w:val="24"/>
              </w:rPr>
            </w:pPr>
            <w:r w:rsidRPr="000731C4">
              <w:rPr>
                <w:b/>
                <w:sz w:val="24"/>
                <w:szCs w:val="24"/>
              </w:rPr>
              <w:t>Объёмы тел.</w:t>
            </w:r>
          </w:p>
        </w:tc>
        <w:tc>
          <w:tcPr>
            <w:tcW w:w="1134" w:type="dxa"/>
          </w:tcPr>
          <w:p w:rsidR="00982F34" w:rsidRPr="000731C4" w:rsidRDefault="00982F34" w:rsidP="008F3A9D">
            <w:pPr>
              <w:rPr>
                <w:b/>
                <w:spacing w:val="-3"/>
                <w:sz w:val="24"/>
                <w:szCs w:val="24"/>
              </w:rPr>
            </w:pPr>
            <w:r w:rsidRPr="000731C4">
              <w:rPr>
                <w:b/>
                <w:spacing w:val="-3"/>
                <w:sz w:val="24"/>
                <w:szCs w:val="24"/>
              </w:rPr>
              <w:t>17</w:t>
            </w:r>
          </w:p>
        </w:tc>
        <w:tc>
          <w:tcPr>
            <w:tcW w:w="1098" w:type="dxa"/>
          </w:tcPr>
          <w:p w:rsidR="00982F34" w:rsidRPr="000731C4" w:rsidRDefault="00982F34" w:rsidP="008F3A9D">
            <w:pPr>
              <w:rPr>
                <w:b/>
                <w:spacing w:val="-3"/>
                <w:sz w:val="24"/>
                <w:szCs w:val="24"/>
              </w:rPr>
            </w:pPr>
            <w:r w:rsidRPr="000731C4">
              <w:rPr>
                <w:b/>
                <w:spacing w:val="-3"/>
                <w:sz w:val="24"/>
                <w:szCs w:val="24"/>
              </w:rPr>
              <w:t>1</w:t>
            </w:r>
          </w:p>
        </w:tc>
      </w:tr>
      <w:tr w:rsidR="000731C4" w:rsidRPr="00EA5002" w:rsidTr="0036401F">
        <w:tc>
          <w:tcPr>
            <w:tcW w:w="1228" w:type="dxa"/>
          </w:tcPr>
          <w:p w:rsidR="000731C4" w:rsidRPr="00F13D0C" w:rsidRDefault="000731C4" w:rsidP="008F3A9D">
            <w:pPr>
              <w:ind w:left="360"/>
              <w:rPr>
                <w:spacing w:val="-3"/>
                <w:sz w:val="24"/>
                <w:szCs w:val="24"/>
              </w:rPr>
            </w:pPr>
            <w:r w:rsidRPr="00F13D0C">
              <w:rPr>
                <w:spacing w:val="-3"/>
                <w:sz w:val="24"/>
                <w:szCs w:val="24"/>
              </w:rPr>
              <w:t>9.1</w:t>
            </w:r>
          </w:p>
        </w:tc>
        <w:tc>
          <w:tcPr>
            <w:tcW w:w="6393" w:type="dxa"/>
          </w:tcPr>
          <w:p w:rsidR="000731C4" w:rsidRPr="00F13D0C" w:rsidRDefault="000731C4" w:rsidP="008F3A9D">
            <w:pPr>
              <w:rPr>
                <w:sz w:val="24"/>
                <w:szCs w:val="24"/>
              </w:rPr>
            </w:pPr>
            <w:r w:rsidRPr="00F13D0C">
              <w:rPr>
                <w:sz w:val="24"/>
                <w:szCs w:val="24"/>
              </w:rPr>
              <w:t>Объём прямоугольного параллелепипеда.</w:t>
            </w:r>
          </w:p>
        </w:tc>
        <w:tc>
          <w:tcPr>
            <w:tcW w:w="1134" w:type="dxa"/>
          </w:tcPr>
          <w:p w:rsidR="000731C4" w:rsidRPr="00F13D0C" w:rsidRDefault="000731C4" w:rsidP="008F3A9D">
            <w:pPr>
              <w:rPr>
                <w:spacing w:val="-3"/>
                <w:sz w:val="24"/>
                <w:szCs w:val="24"/>
              </w:rPr>
            </w:pPr>
            <w:r w:rsidRPr="00F13D0C">
              <w:rPr>
                <w:spacing w:val="-3"/>
                <w:sz w:val="24"/>
                <w:szCs w:val="24"/>
              </w:rPr>
              <w:t>3</w:t>
            </w:r>
          </w:p>
        </w:tc>
        <w:tc>
          <w:tcPr>
            <w:tcW w:w="1098" w:type="dxa"/>
          </w:tcPr>
          <w:p w:rsidR="000731C4" w:rsidRPr="000731C4" w:rsidRDefault="000731C4" w:rsidP="008F3A9D">
            <w:pPr>
              <w:rPr>
                <w:b/>
                <w:spacing w:val="-3"/>
                <w:sz w:val="24"/>
                <w:szCs w:val="24"/>
              </w:rPr>
            </w:pPr>
          </w:p>
        </w:tc>
      </w:tr>
      <w:tr w:rsidR="000731C4" w:rsidRPr="00EA5002" w:rsidTr="0036401F">
        <w:tc>
          <w:tcPr>
            <w:tcW w:w="1228" w:type="dxa"/>
          </w:tcPr>
          <w:p w:rsidR="000731C4" w:rsidRPr="00F13D0C" w:rsidRDefault="000731C4" w:rsidP="008F3A9D">
            <w:pPr>
              <w:ind w:left="360"/>
              <w:rPr>
                <w:spacing w:val="-3"/>
                <w:sz w:val="24"/>
                <w:szCs w:val="24"/>
              </w:rPr>
            </w:pPr>
            <w:r w:rsidRPr="00F13D0C">
              <w:rPr>
                <w:spacing w:val="-3"/>
                <w:sz w:val="24"/>
                <w:szCs w:val="24"/>
              </w:rPr>
              <w:t>9.2</w:t>
            </w:r>
          </w:p>
        </w:tc>
        <w:tc>
          <w:tcPr>
            <w:tcW w:w="6393" w:type="dxa"/>
          </w:tcPr>
          <w:p w:rsidR="000731C4" w:rsidRPr="00F13D0C" w:rsidRDefault="000731C4" w:rsidP="008F3A9D">
            <w:pPr>
              <w:rPr>
                <w:sz w:val="24"/>
                <w:szCs w:val="24"/>
              </w:rPr>
            </w:pPr>
            <w:r w:rsidRPr="00F13D0C">
              <w:rPr>
                <w:sz w:val="24"/>
                <w:szCs w:val="24"/>
              </w:rPr>
              <w:t>Объём прямой призмы и цилиндра.</w:t>
            </w:r>
          </w:p>
        </w:tc>
        <w:tc>
          <w:tcPr>
            <w:tcW w:w="1134" w:type="dxa"/>
          </w:tcPr>
          <w:p w:rsidR="000731C4" w:rsidRPr="00F13D0C" w:rsidRDefault="00F13D0C" w:rsidP="008F3A9D">
            <w:pPr>
              <w:rPr>
                <w:spacing w:val="-3"/>
                <w:sz w:val="24"/>
                <w:szCs w:val="24"/>
              </w:rPr>
            </w:pPr>
            <w:r w:rsidRPr="00F13D0C">
              <w:rPr>
                <w:spacing w:val="-3"/>
                <w:sz w:val="24"/>
                <w:szCs w:val="24"/>
              </w:rPr>
              <w:t>3</w:t>
            </w:r>
          </w:p>
        </w:tc>
        <w:tc>
          <w:tcPr>
            <w:tcW w:w="1098" w:type="dxa"/>
          </w:tcPr>
          <w:p w:rsidR="000731C4" w:rsidRPr="000731C4" w:rsidRDefault="000731C4" w:rsidP="008F3A9D">
            <w:pPr>
              <w:rPr>
                <w:b/>
                <w:spacing w:val="-3"/>
                <w:sz w:val="24"/>
                <w:szCs w:val="24"/>
              </w:rPr>
            </w:pPr>
          </w:p>
        </w:tc>
      </w:tr>
      <w:tr w:rsidR="000731C4" w:rsidRPr="00EA5002" w:rsidTr="0036401F">
        <w:tc>
          <w:tcPr>
            <w:tcW w:w="1228" w:type="dxa"/>
          </w:tcPr>
          <w:p w:rsidR="000731C4" w:rsidRPr="00F13D0C" w:rsidRDefault="000731C4" w:rsidP="008F3A9D">
            <w:pPr>
              <w:ind w:left="360"/>
              <w:rPr>
                <w:spacing w:val="-3"/>
                <w:sz w:val="24"/>
                <w:szCs w:val="24"/>
              </w:rPr>
            </w:pPr>
            <w:r w:rsidRPr="00F13D0C">
              <w:rPr>
                <w:spacing w:val="-3"/>
                <w:sz w:val="24"/>
                <w:szCs w:val="24"/>
              </w:rPr>
              <w:t>9.3</w:t>
            </w:r>
          </w:p>
        </w:tc>
        <w:tc>
          <w:tcPr>
            <w:tcW w:w="6393" w:type="dxa"/>
          </w:tcPr>
          <w:p w:rsidR="000731C4" w:rsidRPr="00F13D0C" w:rsidRDefault="000731C4" w:rsidP="008F3A9D">
            <w:pPr>
              <w:rPr>
                <w:sz w:val="24"/>
                <w:szCs w:val="24"/>
              </w:rPr>
            </w:pPr>
            <w:r w:rsidRPr="00F13D0C">
              <w:rPr>
                <w:sz w:val="24"/>
                <w:szCs w:val="24"/>
              </w:rPr>
              <w:t>Объём наклонной призмы,  пирамиды и конуса</w:t>
            </w:r>
          </w:p>
        </w:tc>
        <w:tc>
          <w:tcPr>
            <w:tcW w:w="1134" w:type="dxa"/>
          </w:tcPr>
          <w:p w:rsidR="000731C4" w:rsidRPr="00F13D0C" w:rsidRDefault="000731C4" w:rsidP="008F3A9D">
            <w:pPr>
              <w:rPr>
                <w:spacing w:val="-3"/>
                <w:sz w:val="24"/>
                <w:szCs w:val="24"/>
              </w:rPr>
            </w:pPr>
            <w:r w:rsidRPr="00F13D0C">
              <w:rPr>
                <w:spacing w:val="-3"/>
                <w:sz w:val="24"/>
                <w:szCs w:val="24"/>
              </w:rPr>
              <w:t>5</w:t>
            </w:r>
          </w:p>
        </w:tc>
        <w:tc>
          <w:tcPr>
            <w:tcW w:w="1098" w:type="dxa"/>
          </w:tcPr>
          <w:p w:rsidR="000731C4" w:rsidRPr="000731C4" w:rsidRDefault="000731C4" w:rsidP="008F3A9D">
            <w:pPr>
              <w:rPr>
                <w:b/>
                <w:spacing w:val="-3"/>
                <w:sz w:val="24"/>
                <w:szCs w:val="24"/>
              </w:rPr>
            </w:pPr>
          </w:p>
        </w:tc>
      </w:tr>
      <w:tr w:rsidR="000731C4" w:rsidRPr="00EA5002" w:rsidTr="0036401F">
        <w:tc>
          <w:tcPr>
            <w:tcW w:w="1228" w:type="dxa"/>
          </w:tcPr>
          <w:p w:rsidR="000731C4" w:rsidRPr="00F13D0C" w:rsidRDefault="000731C4" w:rsidP="008F3A9D">
            <w:pPr>
              <w:ind w:left="360"/>
              <w:rPr>
                <w:spacing w:val="-3"/>
                <w:sz w:val="24"/>
                <w:szCs w:val="24"/>
              </w:rPr>
            </w:pPr>
            <w:r w:rsidRPr="00F13D0C">
              <w:rPr>
                <w:spacing w:val="-3"/>
                <w:sz w:val="24"/>
                <w:szCs w:val="24"/>
              </w:rPr>
              <w:t>9.4</w:t>
            </w:r>
          </w:p>
        </w:tc>
        <w:tc>
          <w:tcPr>
            <w:tcW w:w="6393" w:type="dxa"/>
          </w:tcPr>
          <w:p w:rsidR="000731C4" w:rsidRPr="00F13D0C" w:rsidRDefault="000731C4" w:rsidP="008F3A9D">
            <w:pPr>
              <w:rPr>
                <w:sz w:val="24"/>
                <w:szCs w:val="24"/>
              </w:rPr>
            </w:pPr>
            <w:r w:rsidRPr="00F13D0C">
              <w:rPr>
                <w:sz w:val="24"/>
                <w:szCs w:val="24"/>
              </w:rPr>
              <w:t>Объём шара и площадь сферы</w:t>
            </w:r>
          </w:p>
        </w:tc>
        <w:tc>
          <w:tcPr>
            <w:tcW w:w="1134" w:type="dxa"/>
          </w:tcPr>
          <w:p w:rsidR="000731C4" w:rsidRPr="00F13D0C" w:rsidRDefault="000731C4" w:rsidP="008F3A9D">
            <w:pPr>
              <w:rPr>
                <w:spacing w:val="-3"/>
                <w:sz w:val="24"/>
                <w:szCs w:val="24"/>
              </w:rPr>
            </w:pPr>
            <w:r w:rsidRPr="00F13D0C">
              <w:rPr>
                <w:spacing w:val="-3"/>
                <w:sz w:val="24"/>
                <w:szCs w:val="24"/>
              </w:rPr>
              <w:t>5</w:t>
            </w:r>
          </w:p>
        </w:tc>
        <w:tc>
          <w:tcPr>
            <w:tcW w:w="1098" w:type="dxa"/>
          </w:tcPr>
          <w:p w:rsidR="000731C4" w:rsidRPr="000731C4" w:rsidRDefault="000731C4" w:rsidP="008F3A9D">
            <w:pPr>
              <w:rPr>
                <w:b/>
                <w:spacing w:val="-3"/>
                <w:sz w:val="24"/>
                <w:szCs w:val="24"/>
              </w:rPr>
            </w:pPr>
          </w:p>
        </w:tc>
      </w:tr>
      <w:tr w:rsidR="000731C4" w:rsidRPr="00EA5002" w:rsidTr="0036401F">
        <w:tc>
          <w:tcPr>
            <w:tcW w:w="1228" w:type="dxa"/>
          </w:tcPr>
          <w:p w:rsidR="000731C4" w:rsidRPr="00F13D0C" w:rsidRDefault="000731C4" w:rsidP="008F3A9D">
            <w:pPr>
              <w:ind w:left="360"/>
              <w:rPr>
                <w:spacing w:val="-3"/>
                <w:sz w:val="24"/>
                <w:szCs w:val="24"/>
              </w:rPr>
            </w:pPr>
          </w:p>
        </w:tc>
        <w:tc>
          <w:tcPr>
            <w:tcW w:w="6393" w:type="dxa"/>
          </w:tcPr>
          <w:p w:rsidR="000731C4" w:rsidRPr="00F13D0C" w:rsidRDefault="000731C4" w:rsidP="008F3A9D">
            <w:pPr>
              <w:rPr>
                <w:sz w:val="24"/>
                <w:szCs w:val="24"/>
              </w:rPr>
            </w:pPr>
          </w:p>
        </w:tc>
        <w:tc>
          <w:tcPr>
            <w:tcW w:w="1134" w:type="dxa"/>
          </w:tcPr>
          <w:p w:rsidR="000731C4" w:rsidRPr="00F13D0C" w:rsidRDefault="000731C4" w:rsidP="008F3A9D">
            <w:pPr>
              <w:rPr>
                <w:spacing w:val="-3"/>
                <w:sz w:val="24"/>
                <w:szCs w:val="24"/>
              </w:rPr>
            </w:pPr>
            <w:r w:rsidRPr="00F13D0C">
              <w:rPr>
                <w:spacing w:val="-3"/>
                <w:sz w:val="24"/>
                <w:szCs w:val="24"/>
              </w:rPr>
              <w:t>1</w:t>
            </w:r>
          </w:p>
        </w:tc>
        <w:tc>
          <w:tcPr>
            <w:tcW w:w="1098" w:type="dxa"/>
          </w:tcPr>
          <w:p w:rsidR="000731C4" w:rsidRPr="000731C4" w:rsidRDefault="000731C4" w:rsidP="008F3A9D">
            <w:pPr>
              <w:rPr>
                <w:b/>
                <w:spacing w:val="-3"/>
                <w:sz w:val="24"/>
                <w:szCs w:val="24"/>
              </w:rPr>
            </w:pPr>
          </w:p>
        </w:tc>
      </w:tr>
      <w:tr w:rsidR="00982F34" w:rsidRPr="00EA5002" w:rsidTr="0036401F">
        <w:tc>
          <w:tcPr>
            <w:tcW w:w="1228" w:type="dxa"/>
          </w:tcPr>
          <w:p w:rsidR="00982F34" w:rsidRPr="00F13D0C" w:rsidRDefault="00982F34" w:rsidP="008F3A9D">
            <w:pPr>
              <w:ind w:left="360"/>
              <w:rPr>
                <w:b/>
                <w:spacing w:val="-3"/>
                <w:sz w:val="24"/>
                <w:szCs w:val="24"/>
              </w:rPr>
            </w:pPr>
            <w:r w:rsidRPr="00F13D0C">
              <w:rPr>
                <w:b/>
                <w:spacing w:val="-3"/>
                <w:sz w:val="24"/>
                <w:szCs w:val="24"/>
              </w:rPr>
              <w:t>10</w:t>
            </w:r>
          </w:p>
        </w:tc>
        <w:tc>
          <w:tcPr>
            <w:tcW w:w="6393" w:type="dxa"/>
          </w:tcPr>
          <w:p w:rsidR="00982F34" w:rsidRPr="00F13D0C" w:rsidRDefault="00982F34" w:rsidP="008F3A9D">
            <w:pPr>
              <w:rPr>
                <w:b/>
                <w:sz w:val="24"/>
                <w:szCs w:val="24"/>
              </w:rPr>
            </w:pPr>
            <w:r w:rsidRPr="00F13D0C">
              <w:rPr>
                <w:b/>
                <w:sz w:val="24"/>
                <w:szCs w:val="24"/>
              </w:rPr>
              <w:t>Элементы математической статистики, комбинаторики и теории вероятностей.</w:t>
            </w:r>
          </w:p>
        </w:tc>
        <w:tc>
          <w:tcPr>
            <w:tcW w:w="1134" w:type="dxa"/>
          </w:tcPr>
          <w:p w:rsidR="00982F34" w:rsidRPr="00F13D0C" w:rsidRDefault="00982F34" w:rsidP="008F3A9D">
            <w:pPr>
              <w:rPr>
                <w:b/>
                <w:spacing w:val="-3"/>
                <w:sz w:val="24"/>
                <w:szCs w:val="24"/>
              </w:rPr>
            </w:pPr>
            <w:r w:rsidRPr="00F13D0C">
              <w:rPr>
                <w:b/>
                <w:spacing w:val="-3"/>
                <w:sz w:val="24"/>
                <w:szCs w:val="24"/>
              </w:rPr>
              <w:t>15</w:t>
            </w:r>
          </w:p>
        </w:tc>
        <w:tc>
          <w:tcPr>
            <w:tcW w:w="1098" w:type="dxa"/>
          </w:tcPr>
          <w:p w:rsidR="00982F34" w:rsidRPr="00F13D0C" w:rsidRDefault="00982F34" w:rsidP="008F3A9D">
            <w:pPr>
              <w:rPr>
                <w:b/>
                <w:spacing w:val="-3"/>
                <w:sz w:val="24"/>
                <w:szCs w:val="24"/>
              </w:rPr>
            </w:pPr>
            <w:r w:rsidRPr="00F13D0C">
              <w:rPr>
                <w:b/>
                <w:spacing w:val="-3"/>
                <w:sz w:val="24"/>
                <w:szCs w:val="24"/>
              </w:rPr>
              <w:t>1</w:t>
            </w:r>
          </w:p>
        </w:tc>
      </w:tr>
      <w:tr w:rsidR="00F13D0C" w:rsidRPr="00EA5002" w:rsidTr="0036401F">
        <w:tc>
          <w:tcPr>
            <w:tcW w:w="1228" w:type="dxa"/>
          </w:tcPr>
          <w:p w:rsidR="00F13D0C" w:rsidRPr="00F13D0C" w:rsidRDefault="00F13D0C" w:rsidP="008F3A9D">
            <w:pPr>
              <w:ind w:left="360"/>
              <w:rPr>
                <w:spacing w:val="-3"/>
                <w:sz w:val="24"/>
                <w:szCs w:val="24"/>
              </w:rPr>
            </w:pPr>
            <w:r w:rsidRPr="00F13D0C">
              <w:rPr>
                <w:spacing w:val="-3"/>
                <w:sz w:val="24"/>
                <w:szCs w:val="24"/>
              </w:rPr>
              <w:t>10.1</w:t>
            </w:r>
          </w:p>
        </w:tc>
        <w:tc>
          <w:tcPr>
            <w:tcW w:w="6393" w:type="dxa"/>
          </w:tcPr>
          <w:p w:rsidR="00F13D0C" w:rsidRPr="00F13D0C" w:rsidRDefault="00F13D0C" w:rsidP="008F3A9D">
            <w:pPr>
              <w:rPr>
                <w:sz w:val="24"/>
                <w:szCs w:val="24"/>
              </w:rPr>
            </w:pPr>
            <w:r w:rsidRPr="00F13D0C">
              <w:rPr>
                <w:sz w:val="24"/>
                <w:szCs w:val="24"/>
              </w:rPr>
              <w:t>Статистическая обработка данных.</w:t>
            </w:r>
          </w:p>
        </w:tc>
        <w:tc>
          <w:tcPr>
            <w:tcW w:w="1134" w:type="dxa"/>
          </w:tcPr>
          <w:p w:rsidR="00F13D0C" w:rsidRPr="00F13D0C" w:rsidRDefault="00F13D0C" w:rsidP="008F3A9D">
            <w:pPr>
              <w:rPr>
                <w:spacing w:val="-3"/>
                <w:sz w:val="24"/>
                <w:szCs w:val="24"/>
              </w:rPr>
            </w:pPr>
            <w:r w:rsidRPr="00F13D0C">
              <w:rPr>
                <w:spacing w:val="-3"/>
                <w:sz w:val="24"/>
                <w:szCs w:val="24"/>
              </w:rPr>
              <w:t>3</w:t>
            </w:r>
          </w:p>
        </w:tc>
        <w:tc>
          <w:tcPr>
            <w:tcW w:w="1098" w:type="dxa"/>
          </w:tcPr>
          <w:p w:rsidR="00F13D0C" w:rsidRPr="00F13D0C" w:rsidRDefault="00F13D0C" w:rsidP="008F3A9D">
            <w:pPr>
              <w:rPr>
                <w:b/>
                <w:spacing w:val="-3"/>
                <w:sz w:val="24"/>
                <w:szCs w:val="24"/>
              </w:rPr>
            </w:pPr>
          </w:p>
        </w:tc>
      </w:tr>
      <w:tr w:rsidR="00F13D0C" w:rsidRPr="00EA5002" w:rsidTr="0036401F">
        <w:tc>
          <w:tcPr>
            <w:tcW w:w="1228" w:type="dxa"/>
          </w:tcPr>
          <w:p w:rsidR="00F13D0C" w:rsidRPr="00F13D0C" w:rsidRDefault="00F13D0C" w:rsidP="008F3A9D">
            <w:pPr>
              <w:ind w:left="360"/>
              <w:rPr>
                <w:spacing w:val="-3"/>
                <w:sz w:val="24"/>
                <w:szCs w:val="24"/>
              </w:rPr>
            </w:pPr>
            <w:r w:rsidRPr="00F13D0C">
              <w:rPr>
                <w:spacing w:val="-3"/>
                <w:sz w:val="24"/>
                <w:szCs w:val="24"/>
              </w:rPr>
              <w:t>10.2</w:t>
            </w:r>
          </w:p>
        </w:tc>
        <w:tc>
          <w:tcPr>
            <w:tcW w:w="6393" w:type="dxa"/>
          </w:tcPr>
          <w:p w:rsidR="00F13D0C" w:rsidRPr="00F13D0C" w:rsidRDefault="00F13D0C" w:rsidP="008F3A9D">
            <w:pPr>
              <w:rPr>
                <w:sz w:val="24"/>
                <w:szCs w:val="24"/>
              </w:rPr>
            </w:pPr>
            <w:r w:rsidRPr="00F13D0C">
              <w:rPr>
                <w:sz w:val="24"/>
                <w:szCs w:val="24"/>
              </w:rPr>
              <w:t>Простейшие вероятностные задачи.</w:t>
            </w:r>
          </w:p>
        </w:tc>
        <w:tc>
          <w:tcPr>
            <w:tcW w:w="1134" w:type="dxa"/>
          </w:tcPr>
          <w:p w:rsidR="00F13D0C" w:rsidRPr="00F13D0C" w:rsidRDefault="00F13D0C" w:rsidP="008F3A9D">
            <w:pPr>
              <w:rPr>
                <w:spacing w:val="-3"/>
                <w:sz w:val="24"/>
                <w:szCs w:val="24"/>
              </w:rPr>
            </w:pPr>
            <w:r w:rsidRPr="00F13D0C">
              <w:rPr>
                <w:spacing w:val="-3"/>
                <w:sz w:val="24"/>
                <w:szCs w:val="24"/>
              </w:rPr>
              <w:t>3</w:t>
            </w:r>
          </w:p>
        </w:tc>
        <w:tc>
          <w:tcPr>
            <w:tcW w:w="1098" w:type="dxa"/>
          </w:tcPr>
          <w:p w:rsidR="00F13D0C" w:rsidRPr="00F13D0C" w:rsidRDefault="00F13D0C" w:rsidP="008F3A9D">
            <w:pPr>
              <w:rPr>
                <w:b/>
                <w:spacing w:val="-3"/>
                <w:sz w:val="24"/>
                <w:szCs w:val="24"/>
              </w:rPr>
            </w:pPr>
          </w:p>
        </w:tc>
      </w:tr>
      <w:tr w:rsidR="00F13D0C" w:rsidRPr="00EA5002" w:rsidTr="0036401F">
        <w:tc>
          <w:tcPr>
            <w:tcW w:w="1228" w:type="dxa"/>
          </w:tcPr>
          <w:p w:rsidR="00F13D0C" w:rsidRPr="00F13D0C" w:rsidRDefault="00F13D0C" w:rsidP="008F3A9D">
            <w:pPr>
              <w:ind w:left="360"/>
              <w:rPr>
                <w:spacing w:val="-3"/>
                <w:sz w:val="24"/>
                <w:szCs w:val="24"/>
              </w:rPr>
            </w:pPr>
            <w:r w:rsidRPr="00F13D0C">
              <w:rPr>
                <w:spacing w:val="-3"/>
                <w:sz w:val="24"/>
                <w:szCs w:val="24"/>
              </w:rPr>
              <w:t>10.3</w:t>
            </w:r>
          </w:p>
        </w:tc>
        <w:tc>
          <w:tcPr>
            <w:tcW w:w="6393" w:type="dxa"/>
          </w:tcPr>
          <w:p w:rsidR="00F13D0C" w:rsidRPr="00F13D0C" w:rsidRDefault="00F13D0C" w:rsidP="008F3A9D">
            <w:pPr>
              <w:rPr>
                <w:sz w:val="24"/>
                <w:szCs w:val="24"/>
              </w:rPr>
            </w:pPr>
            <w:r w:rsidRPr="00F13D0C">
              <w:rPr>
                <w:sz w:val="24"/>
                <w:szCs w:val="24"/>
              </w:rPr>
              <w:t>Сочетания и размещения.</w:t>
            </w:r>
          </w:p>
        </w:tc>
        <w:tc>
          <w:tcPr>
            <w:tcW w:w="1134" w:type="dxa"/>
          </w:tcPr>
          <w:p w:rsidR="00F13D0C" w:rsidRPr="00F13D0C" w:rsidRDefault="00F13D0C" w:rsidP="008F3A9D">
            <w:pPr>
              <w:rPr>
                <w:spacing w:val="-3"/>
                <w:sz w:val="24"/>
                <w:szCs w:val="24"/>
              </w:rPr>
            </w:pPr>
            <w:r w:rsidRPr="00F13D0C">
              <w:rPr>
                <w:spacing w:val="-3"/>
                <w:sz w:val="24"/>
                <w:szCs w:val="24"/>
              </w:rPr>
              <w:t>3</w:t>
            </w:r>
          </w:p>
        </w:tc>
        <w:tc>
          <w:tcPr>
            <w:tcW w:w="1098" w:type="dxa"/>
          </w:tcPr>
          <w:p w:rsidR="00F13D0C" w:rsidRPr="00F13D0C" w:rsidRDefault="00F13D0C" w:rsidP="008F3A9D">
            <w:pPr>
              <w:rPr>
                <w:b/>
                <w:spacing w:val="-3"/>
                <w:sz w:val="24"/>
                <w:szCs w:val="24"/>
              </w:rPr>
            </w:pPr>
          </w:p>
        </w:tc>
      </w:tr>
      <w:tr w:rsidR="00F13D0C" w:rsidRPr="00EA5002" w:rsidTr="0036401F">
        <w:tc>
          <w:tcPr>
            <w:tcW w:w="1228" w:type="dxa"/>
          </w:tcPr>
          <w:p w:rsidR="00F13D0C" w:rsidRPr="00F13D0C" w:rsidRDefault="00F13D0C" w:rsidP="008F3A9D">
            <w:pPr>
              <w:ind w:left="360"/>
              <w:rPr>
                <w:spacing w:val="-3"/>
                <w:sz w:val="24"/>
                <w:szCs w:val="24"/>
              </w:rPr>
            </w:pPr>
            <w:r w:rsidRPr="00F13D0C">
              <w:rPr>
                <w:spacing w:val="-3"/>
                <w:sz w:val="24"/>
                <w:szCs w:val="24"/>
              </w:rPr>
              <w:t>10.4</w:t>
            </w:r>
          </w:p>
        </w:tc>
        <w:tc>
          <w:tcPr>
            <w:tcW w:w="6393" w:type="dxa"/>
          </w:tcPr>
          <w:p w:rsidR="00F13D0C" w:rsidRPr="00F13D0C" w:rsidRDefault="00F13D0C" w:rsidP="008F3A9D">
            <w:pPr>
              <w:rPr>
                <w:sz w:val="24"/>
                <w:szCs w:val="24"/>
              </w:rPr>
            </w:pPr>
            <w:r w:rsidRPr="00F13D0C">
              <w:rPr>
                <w:sz w:val="24"/>
                <w:szCs w:val="24"/>
              </w:rPr>
              <w:t>Формула бинома Ньютона.</w:t>
            </w:r>
          </w:p>
        </w:tc>
        <w:tc>
          <w:tcPr>
            <w:tcW w:w="1134" w:type="dxa"/>
          </w:tcPr>
          <w:p w:rsidR="00F13D0C" w:rsidRPr="00F13D0C" w:rsidRDefault="00F13D0C" w:rsidP="008F3A9D">
            <w:pPr>
              <w:rPr>
                <w:spacing w:val="-3"/>
                <w:sz w:val="24"/>
                <w:szCs w:val="24"/>
              </w:rPr>
            </w:pPr>
            <w:r w:rsidRPr="00F13D0C">
              <w:rPr>
                <w:spacing w:val="-3"/>
                <w:sz w:val="24"/>
                <w:szCs w:val="24"/>
              </w:rPr>
              <w:t>2</w:t>
            </w:r>
          </w:p>
        </w:tc>
        <w:tc>
          <w:tcPr>
            <w:tcW w:w="1098" w:type="dxa"/>
          </w:tcPr>
          <w:p w:rsidR="00F13D0C" w:rsidRPr="00F13D0C" w:rsidRDefault="00F13D0C" w:rsidP="008F3A9D">
            <w:pPr>
              <w:rPr>
                <w:b/>
                <w:spacing w:val="-3"/>
                <w:sz w:val="24"/>
                <w:szCs w:val="24"/>
              </w:rPr>
            </w:pPr>
          </w:p>
        </w:tc>
      </w:tr>
      <w:tr w:rsidR="00F13D0C" w:rsidRPr="00EA5002" w:rsidTr="0036401F">
        <w:tc>
          <w:tcPr>
            <w:tcW w:w="1228" w:type="dxa"/>
          </w:tcPr>
          <w:p w:rsidR="00F13D0C" w:rsidRPr="00F13D0C" w:rsidRDefault="00F13D0C" w:rsidP="008F3A9D">
            <w:pPr>
              <w:ind w:left="360"/>
              <w:rPr>
                <w:spacing w:val="-3"/>
                <w:sz w:val="24"/>
                <w:szCs w:val="24"/>
              </w:rPr>
            </w:pPr>
            <w:r w:rsidRPr="00F13D0C">
              <w:rPr>
                <w:spacing w:val="-3"/>
                <w:sz w:val="24"/>
                <w:szCs w:val="24"/>
              </w:rPr>
              <w:t>10.5</w:t>
            </w:r>
          </w:p>
        </w:tc>
        <w:tc>
          <w:tcPr>
            <w:tcW w:w="6393" w:type="dxa"/>
          </w:tcPr>
          <w:p w:rsidR="00F13D0C" w:rsidRPr="00F13D0C" w:rsidRDefault="00F13D0C" w:rsidP="008F3A9D">
            <w:pPr>
              <w:rPr>
                <w:sz w:val="24"/>
                <w:szCs w:val="24"/>
              </w:rPr>
            </w:pPr>
            <w:r w:rsidRPr="00F13D0C">
              <w:rPr>
                <w:sz w:val="24"/>
                <w:szCs w:val="24"/>
              </w:rPr>
              <w:t>Случайные события и их вероятности.</w:t>
            </w:r>
          </w:p>
        </w:tc>
        <w:tc>
          <w:tcPr>
            <w:tcW w:w="1134" w:type="dxa"/>
          </w:tcPr>
          <w:p w:rsidR="00F13D0C" w:rsidRPr="00F13D0C" w:rsidRDefault="00F13D0C" w:rsidP="008F3A9D">
            <w:pPr>
              <w:rPr>
                <w:spacing w:val="-3"/>
                <w:sz w:val="24"/>
                <w:szCs w:val="24"/>
              </w:rPr>
            </w:pPr>
            <w:r w:rsidRPr="00F13D0C">
              <w:rPr>
                <w:spacing w:val="-3"/>
                <w:sz w:val="24"/>
                <w:szCs w:val="24"/>
              </w:rPr>
              <w:t>3</w:t>
            </w:r>
          </w:p>
        </w:tc>
        <w:tc>
          <w:tcPr>
            <w:tcW w:w="1098" w:type="dxa"/>
          </w:tcPr>
          <w:p w:rsidR="00F13D0C" w:rsidRPr="00F13D0C" w:rsidRDefault="00F13D0C" w:rsidP="008F3A9D">
            <w:pPr>
              <w:rPr>
                <w:b/>
                <w:spacing w:val="-3"/>
                <w:sz w:val="24"/>
                <w:szCs w:val="24"/>
              </w:rPr>
            </w:pPr>
          </w:p>
        </w:tc>
      </w:tr>
      <w:tr w:rsidR="00F13D0C" w:rsidRPr="00EA5002" w:rsidTr="0036401F">
        <w:tc>
          <w:tcPr>
            <w:tcW w:w="1228" w:type="dxa"/>
          </w:tcPr>
          <w:p w:rsidR="00F13D0C" w:rsidRPr="00F13D0C" w:rsidRDefault="00F13D0C" w:rsidP="008F3A9D">
            <w:pPr>
              <w:ind w:left="360"/>
              <w:rPr>
                <w:spacing w:val="-3"/>
                <w:sz w:val="24"/>
                <w:szCs w:val="24"/>
              </w:rPr>
            </w:pPr>
          </w:p>
        </w:tc>
        <w:tc>
          <w:tcPr>
            <w:tcW w:w="6393" w:type="dxa"/>
          </w:tcPr>
          <w:p w:rsidR="00F13D0C" w:rsidRPr="00F13D0C" w:rsidRDefault="00F13D0C" w:rsidP="008F3A9D">
            <w:pPr>
              <w:rPr>
                <w:sz w:val="24"/>
                <w:szCs w:val="24"/>
              </w:rPr>
            </w:pPr>
            <w:r w:rsidRPr="00F13D0C">
              <w:rPr>
                <w:bCs/>
                <w:sz w:val="24"/>
                <w:szCs w:val="24"/>
              </w:rPr>
              <w:t>Контрольная работа №10</w:t>
            </w:r>
          </w:p>
        </w:tc>
        <w:tc>
          <w:tcPr>
            <w:tcW w:w="1134" w:type="dxa"/>
          </w:tcPr>
          <w:p w:rsidR="00F13D0C" w:rsidRPr="00F13D0C" w:rsidRDefault="00F13D0C" w:rsidP="008F3A9D">
            <w:pPr>
              <w:rPr>
                <w:spacing w:val="-3"/>
                <w:sz w:val="24"/>
                <w:szCs w:val="24"/>
              </w:rPr>
            </w:pPr>
            <w:r w:rsidRPr="00F13D0C">
              <w:rPr>
                <w:spacing w:val="-3"/>
                <w:sz w:val="24"/>
                <w:szCs w:val="24"/>
              </w:rPr>
              <w:t>1</w:t>
            </w:r>
          </w:p>
        </w:tc>
        <w:tc>
          <w:tcPr>
            <w:tcW w:w="1098" w:type="dxa"/>
          </w:tcPr>
          <w:p w:rsidR="00F13D0C" w:rsidRPr="00F13D0C" w:rsidRDefault="00F13D0C" w:rsidP="008F3A9D">
            <w:pPr>
              <w:rPr>
                <w:b/>
                <w:spacing w:val="-3"/>
                <w:sz w:val="24"/>
                <w:szCs w:val="24"/>
              </w:rPr>
            </w:pPr>
          </w:p>
        </w:tc>
      </w:tr>
      <w:tr w:rsidR="00982F34" w:rsidRPr="00EA5002" w:rsidTr="0036401F">
        <w:tc>
          <w:tcPr>
            <w:tcW w:w="1228" w:type="dxa"/>
          </w:tcPr>
          <w:p w:rsidR="00982F34" w:rsidRPr="00F13D0C" w:rsidRDefault="00982F34" w:rsidP="008F3A9D">
            <w:pPr>
              <w:ind w:left="360"/>
              <w:rPr>
                <w:b/>
                <w:spacing w:val="-3"/>
                <w:sz w:val="24"/>
                <w:szCs w:val="24"/>
              </w:rPr>
            </w:pPr>
            <w:r w:rsidRPr="00F13D0C">
              <w:rPr>
                <w:b/>
                <w:spacing w:val="-3"/>
                <w:sz w:val="24"/>
                <w:szCs w:val="24"/>
              </w:rPr>
              <w:t>11</w:t>
            </w:r>
          </w:p>
        </w:tc>
        <w:tc>
          <w:tcPr>
            <w:tcW w:w="6393" w:type="dxa"/>
          </w:tcPr>
          <w:p w:rsidR="00982F34" w:rsidRPr="00F13D0C" w:rsidRDefault="00982F34" w:rsidP="008F3A9D">
            <w:pPr>
              <w:rPr>
                <w:b/>
                <w:sz w:val="24"/>
                <w:szCs w:val="24"/>
              </w:rPr>
            </w:pPr>
            <w:r w:rsidRPr="00F13D0C">
              <w:rPr>
                <w:b/>
                <w:bCs/>
                <w:color w:val="000000"/>
                <w:sz w:val="24"/>
                <w:szCs w:val="24"/>
              </w:rPr>
              <w:t>Обобщающее повторение.</w:t>
            </w:r>
          </w:p>
        </w:tc>
        <w:tc>
          <w:tcPr>
            <w:tcW w:w="1134" w:type="dxa"/>
          </w:tcPr>
          <w:p w:rsidR="00982F34" w:rsidRPr="00F13D0C" w:rsidRDefault="00982F34" w:rsidP="008F3A9D">
            <w:pPr>
              <w:rPr>
                <w:b/>
                <w:spacing w:val="-3"/>
                <w:sz w:val="24"/>
                <w:szCs w:val="24"/>
              </w:rPr>
            </w:pPr>
            <w:r w:rsidRPr="00F13D0C">
              <w:rPr>
                <w:b/>
                <w:spacing w:val="-3"/>
                <w:sz w:val="24"/>
                <w:szCs w:val="24"/>
              </w:rPr>
              <w:t>24</w:t>
            </w:r>
          </w:p>
        </w:tc>
        <w:tc>
          <w:tcPr>
            <w:tcW w:w="1098" w:type="dxa"/>
          </w:tcPr>
          <w:p w:rsidR="00982F34" w:rsidRPr="00F13D0C" w:rsidRDefault="00F13D0C" w:rsidP="008F3A9D">
            <w:pPr>
              <w:rPr>
                <w:b/>
                <w:spacing w:val="-3"/>
                <w:sz w:val="24"/>
                <w:szCs w:val="24"/>
              </w:rPr>
            </w:pPr>
            <w:r>
              <w:rPr>
                <w:b/>
                <w:spacing w:val="-3"/>
                <w:sz w:val="24"/>
                <w:szCs w:val="24"/>
              </w:rPr>
              <w:t>2</w:t>
            </w:r>
          </w:p>
        </w:tc>
      </w:tr>
      <w:tr w:rsidR="00F13D0C" w:rsidRPr="00EA5002" w:rsidTr="0036401F">
        <w:tc>
          <w:tcPr>
            <w:tcW w:w="1228" w:type="dxa"/>
          </w:tcPr>
          <w:p w:rsidR="00F13D0C" w:rsidRPr="00F13D0C" w:rsidRDefault="00F13D0C" w:rsidP="008F3A9D">
            <w:pPr>
              <w:ind w:left="360"/>
              <w:rPr>
                <w:spacing w:val="-3"/>
                <w:sz w:val="24"/>
                <w:szCs w:val="24"/>
              </w:rPr>
            </w:pPr>
            <w:r w:rsidRPr="00F13D0C">
              <w:rPr>
                <w:spacing w:val="-3"/>
                <w:sz w:val="24"/>
                <w:szCs w:val="24"/>
              </w:rPr>
              <w:t>11.1</w:t>
            </w:r>
          </w:p>
        </w:tc>
        <w:tc>
          <w:tcPr>
            <w:tcW w:w="6393" w:type="dxa"/>
          </w:tcPr>
          <w:p w:rsidR="00F13D0C" w:rsidRPr="00F13D0C" w:rsidRDefault="00F13D0C" w:rsidP="008F3A9D">
            <w:pPr>
              <w:rPr>
                <w:bCs/>
                <w:color w:val="000000"/>
                <w:sz w:val="24"/>
                <w:szCs w:val="24"/>
              </w:rPr>
            </w:pPr>
            <w:r w:rsidRPr="00F13D0C">
              <w:rPr>
                <w:bCs/>
                <w:color w:val="000000"/>
                <w:sz w:val="24"/>
                <w:szCs w:val="24"/>
              </w:rPr>
              <w:t>Алгебра и началам математического анализа</w:t>
            </w:r>
          </w:p>
        </w:tc>
        <w:tc>
          <w:tcPr>
            <w:tcW w:w="1134" w:type="dxa"/>
          </w:tcPr>
          <w:p w:rsidR="00F13D0C" w:rsidRPr="00F13D0C" w:rsidRDefault="00F13D0C" w:rsidP="008F3A9D">
            <w:pPr>
              <w:rPr>
                <w:spacing w:val="-3"/>
                <w:sz w:val="24"/>
                <w:szCs w:val="24"/>
              </w:rPr>
            </w:pPr>
            <w:r w:rsidRPr="00F13D0C">
              <w:rPr>
                <w:spacing w:val="-3"/>
                <w:sz w:val="24"/>
                <w:szCs w:val="24"/>
              </w:rPr>
              <w:t>12</w:t>
            </w:r>
          </w:p>
        </w:tc>
        <w:tc>
          <w:tcPr>
            <w:tcW w:w="1098" w:type="dxa"/>
          </w:tcPr>
          <w:p w:rsidR="00F13D0C" w:rsidRPr="00F13D0C" w:rsidRDefault="00F13D0C" w:rsidP="008F3A9D">
            <w:pPr>
              <w:rPr>
                <w:b/>
                <w:spacing w:val="-3"/>
                <w:sz w:val="24"/>
                <w:szCs w:val="24"/>
              </w:rPr>
            </w:pPr>
          </w:p>
        </w:tc>
      </w:tr>
      <w:tr w:rsidR="00F13D0C" w:rsidRPr="00EA5002" w:rsidTr="0036401F">
        <w:tc>
          <w:tcPr>
            <w:tcW w:w="1228" w:type="dxa"/>
          </w:tcPr>
          <w:p w:rsidR="00F13D0C" w:rsidRPr="00F13D0C" w:rsidRDefault="00F13D0C" w:rsidP="008F3A9D">
            <w:pPr>
              <w:ind w:left="360"/>
              <w:rPr>
                <w:spacing w:val="-3"/>
                <w:sz w:val="24"/>
                <w:szCs w:val="24"/>
              </w:rPr>
            </w:pPr>
            <w:r w:rsidRPr="00F13D0C">
              <w:rPr>
                <w:spacing w:val="-3"/>
                <w:sz w:val="24"/>
                <w:szCs w:val="24"/>
              </w:rPr>
              <w:t>11.2</w:t>
            </w:r>
          </w:p>
        </w:tc>
        <w:tc>
          <w:tcPr>
            <w:tcW w:w="6393" w:type="dxa"/>
          </w:tcPr>
          <w:p w:rsidR="00F13D0C" w:rsidRPr="00F13D0C" w:rsidRDefault="00F13D0C" w:rsidP="008F3A9D">
            <w:pPr>
              <w:rPr>
                <w:bCs/>
                <w:color w:val="000000"/>
                <w:sz w:val="24"/>
                <w:szCs w:val="24"/>
              </w:rPr>
            </w:pPr>
            <w:r w:rsidRPr="00F13D0C">
              <w:rPr>
                <w:bCs/>
                <w:color w:val="000000"/>
                <w:sz w:val="24"/>
                <w:szCs w:val="24"/>
              </w:rPr>
              <w:t>Геометрия</w:t>
            </w:r>
          </w:p>
        </w:tc>
        <w:tc>
          <w:tcPr>
            <w:tcW w:w="1134" w:type="dxa"/>
          </w:tcPr>
          <w:p w:rsidR="00F13D0C" w:rsidRPr="00F13D0C" w:rsidRDefault="00F13D0C" w:rsidP="008F3A9D">
            <w:pPr>
              <w:rPr>
                <w:spacing w:val="-3"/>
                <w:sz w:val="24"/>
                <w:szCs w:val="24"/>
              </w:rPr>
            </w:pPr>
            <w:r w:rsidRPr="00F13D0C">
              <w:rPr>
                <w:spacing w:val="-3"/>
                <w:sz w:val="24"/>
                <w:szCs w:val="24"/>
              </w:rPr>
              <w:t>10</w:t>
            </w:r>
          </w:p>
        </w:tc>
        <w:tc>
          <w:tcPr>
            <w:tcW w:w="1098" w:type="dxa"/>
          </w:tcPr>
          <w:p w:rsidR="00F13D0C" w:rsidRPr="00F13D0C" w:rsidRDefault="00F13D0C" w:rsidP="008F3A9D">
            <w:pPr>
              <w:rPr>
                <w:b/>
                <w:spacing w:val="-3"/>
                <w:sz w:val="24"/>
                <w:szCs w:val="24"/>
              </w:rPr>
            </w:pPr>
          </w:p>
        </w:tc>
      </w:tr>
      <w:tr w:rsidR="00F13D0C" w:rsidRPr="00EA5002" w:rsidTr="0036401F">
        <w:tc>
          <w:tcPr>
            <w:tcW w:w="1228" w:type="dxa"/>
          </w:tcPr>
          <w:p w:rsidR="00F13D0C" w:rsidRPr="00F13D0C" w:rsidRDefault="00F13D0C" w:rsidP="008F3A9D">
            <w:pPr>
              <w:ind w:left="360"/>
              <w:rPr>
                <w:spacing w:val="-3"/>
                <w:sz w:val="24"/>
                <w:szCs w:val="24"/>
              </w:rPr>
            </w:pPr>
          </w:p>
        </w:tc>
        <w:tc>
          <w:tcPr>
            <w:tcW w:w="6393" w:type="dxa"/>
          </w:tcPr>
          <w:p w:rsidR="00F13D0C" w:rsidRPr="00F13D0C" w:rsidRDefault="00F13D0C" w:rsidP="008F3A9D">
            <w:pPr>
              <w:rPr>
                <w:bCs/>
                <w:color w:val="000000"/>
                <w:sz w:val="24"/>
                <w:szCs w:val="24"/>
              </w:rPr>
            </w:pPr>
            <w:r w:rsidRPr="00F13D0C">
              <w:rPr>
                <w:bCs/>
                <w:color w:val="000000"/>
                <w:sz w:val="24"/>
                <w:szCs w:val="24"/>
              </w:rPr>
              <w:t>Годовая контрольная работа</w:t>
            </w:r>
          </w:p>
        </w:tc>
        <w:tc>
          <w:tcPr>
            <w:tcW w:w="1134" w:type="dxa"/>
          </w:tcPr>
          <w:p w:rsidR="00F13D0C" w:rsidRPr="00F13D0C" w:rsidRDefault="00F13D0C" w:rsidP="008F3A9D">
            <w:pPr>
              <w:rPr>
                <w:spacing w:val="-3"/>
                <w:sz w:val="24"/>
                <w:szCs w:val="24"/>
              </w:rPr>
            </w:pPr>
            <w:r w:rsidRPr="00F13D0C">
              <w:rPr>
                <w:spacing w:val="-3"/>
                <w:sz w:val="24"/>
                <w:szCs w:val="24"/>
              </w:rPr>
              <w:t>2</w:t>
            </w:r>
          </w:p>
        </w:tc>
        <w:tc>
          <w:tcPr>
            <w:tcW w:w="1098" w:type="dxa"/>
          </w:tcPr>
          <w:p w:rsidR="00F13D0C" w:rsidRPr="00F13D0C" w:rsidRDefault="00F13D0C" w:rsidP="008F3A9D">
            <w:pPr>
              <w:rPr>
                <w:b/>
                <w:spacing w:val="-3"/>
                <w:sz w:val="24"/>
                <w:szCs w:val="24"/>
              </w:rPr>
            </w:pPr>
          </w:p>
        </w:tc>
      </w:tr>
      <w:tr w:rsidR="00982F34" w:rsidRPr="00EA5002" w:rsidTr="0036401F">
        <w:tc>
          <w:tcPr>
            <w:tcW w:w="1228" w:type="dxa"/>
          </w:tcPr>
          <w:p w:rsidR="00982F34" w:rsidRPr="00EA5002" w:rsidRDefault="00982F34" w:rsidP="008F3A9D">
            <w:pPr>
              <w:ind w:left="360"/>
              <w:rPr>
                <w:spacing w:val="-3"/>
                <w:sz w:val="24"/>
                <w:szCs w:val="24"/>
              </w:rPr>
            </w:pPr>
          </w:p>
        </w:tc>
        <w:tc>
          <w:tcPr>
            <w:tcW w:w="6393" w:type="dxa"/>
          </w:tcPr>
          <w:p w:rsidR="00982F34" w:rsidRPr="00EA5002" w:rsidRDefault="00982F34" w:rsidP="008F3A9D">
            <w:pPr>
              <w:rPr>
                <w:b/>
                <w:bCs/>
                <w:color w:val="000000"/>
                <w:sz w:val="24"/>
                <w:szCs w:val="24"/>
              </w:rPr>
            </w:pPr>
            <w:r w:rsidRPr="00EA5002">
              <w:rPr>
                <w:b/>
                <w:bCs/>
                <w:color w:val="000000"/>
                <w:sz w:val="24"/>
                <w:szCs w:val="24"/>
              </w:rPr>
              <w:t>Итого:</w:t>
            </w:r>
          </w:p>
        </w:tc>
        <w:tc>
          <w:tcPr>
            <w:tcW w:w="1134" w:type="dxa"/>
          </w:tcPr>
          <w:p w:rsidR="00982F34" w:rsidRPr="00EA5002" w:rsidRDefault="00982F34" w:rsidP="008F3A9D">
            <w:pPr>
              <w:rPr>
                <w:b/>
                <w:spacing w:val="-3"/>
                <w:sz w:val="24"/>
                <w:szCs w:val="24"/>
              </w:rPr>
            </w:pPr>
            <w:r w:rsidRPr="00EA5002">
              <w:rPr>
                <w:b/>
                <w:spacing w:val="-3"/>
                <w:sz w:val="24"/>
                <w:szCs w:val="24"/>
              </w:rPr>
              <w:t>170</w:t>
            </w:r>
          </w:p>
        </w:tc>
        <w:tc>
          <w:tcPr>
            <w:tcW w:w="1098" w:type="dxa"/>
          </w:tcPr>
          <w:p w:rsidR="00982F34" w:rsidRPr="00EA5002" w:rsidRDefault="00982F34" w:rsidP="008F3A9D">
            <w:pPr>
              <w:rPr>
                <w:b/>
                <w:spacing w:val="-3"/>
                <w:sz w:val="24"/>
                <w:szCs w:val="24"/>
              </w:rPr>
            </w:pPr>
          </w:p>
        </w:tc>
      </w:tr>
    </w:tbl>
    <w:p w:rsidR="008F3A9D" w:rsidRPr="00EA5002" w:rsidRDefault="008F3A9D" w:rsidP="008F3A9D">
      <w:pPr>
        <w:spacing w:after="0" w:line="240" w:lineRule="auto"/>
        <w:rPr>
          <w:rFonts w:ascii="Times New Roman" w:eastAsia="Times New Roman" w:hAnsi="Times New Roman" w:cs="Times New Roman"/>
          <w:sz w:val="24"/>
          <w:szCs w:val="24"/>
          <w:lang w:eastAsia="ru-RU"/>
        </w:rPr>
      </w:pP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b/>
          <w:bCs/>
          <w:spacing w:val="-3"/>
          <w:sz w:val="24"/>
          <w:szCs w:val="24"/>
          <w:lang w:eastAsia="ru-RU"/>
        </w:rPr>
      </w:pPr>
    </w:p>
    <w:p w:rsidR="008F3A9D" w:rsidRPr="00EA5002" w:rsidRDefault="008F3A9D" w:rsidP="008F3A9D">
      <w:pPr>
        <w:shd w:val="clear" w:color="auto" w:fill="FFFFFF"/>
        <w:tabs>
          <w:tab w:val="left" w:pos="691"/>
        </w:tabs>
        <w:spacing w:after="0" w:line="240" w:lineRule="auto"/>
        <w:ind w:firstLine="709"/>
        <w:jc w:val="center"/>
        <w:rPr>
          <w:rFonts w:ascii="Times New Roman" w:eastAsia="Times New Roman" w:hAnsi="Times New Roman" w:cs="Times New Roman"/>
          <w:b/>
          <w:bCs/>
          <w:spacing w:val="-3"/>
          <w:sz w:val="24"/>
          <w:szCs w:val="24"/>
          <w:lang w:eastAsia="ru-RU"/>
        </w:rPr>
      </w:pPr>
    </w:p>
    <w:p w:rsidR="008F3A9D" w:rsidRPr="00EA5002" w:rsidRDefault="008F3A9D" w:rsidP="008F3A9D">
      <w:pPr>
        <w:shd w:val="clear" w:color="auto" w:fill="FFFFFF"/>
        <w:tabs>
          <w:tab w:val="left" w:pos="691"/>
        </w:tabs>
        <w:spacing w:after="0" w:line="240" w:lineRule="auto"/>
        <w:ind w:firstLine="709"/>
        <w:jc w:val="center"/>
        <w:rPr>
          <w:rFonts w:ascii="Times New Roman" w:eastAsia="Times New Roman" w:hAnsi="Times New Roman" w:cs="Times New Roman"/>
          <w:b/>
          <w:bCs/>
          <w:spacing w:val="-3"/>
          <w:sz w:val="24"/>
          <w:szCs w:val="24"/>
          <w:lang w:eastAsia="ru-RU"/>
        </w:rPr>
      </w:pPr>
      <w:r w:rsidRPr="00EA5002">
        <w:rPr>
          <w:rFonts w:ascii="Times New Roman" w:eastAsia="Times New Roman" w:hAnsi="Times New Roman" w:cs="Times New Roman"/>
          <w:b/>
          <w:bCs/>
          <w:spacing w:val="-3"/>
          <w:sz w:val="24"/>
          <w:szCs w:val="24"/>
          <w:lang w:eastAsia="ru-RU"/>
        </w:rPr>
        <w:t>СОДЕРЖАНИЕ УЧЕБНОГО МАТЕРИАЛА.</w:t>
      </w:r>
    </w:p>
    <w:p w:rsidR="008F3A9D" w:rsidRPr="00EA5002" w:rsidRDefault="008F3A9D" w:rsidP="008F3A9D">
      <w:pPr>
        <w:shd w:val="clear" w:color="auto" w:fill="FFFFFF"/>
        <w:spacing w:after="0" w:line="240" w:lineRule="auto"/>
        <w:rPr>
          <w:rFonts w:ascii="Times New Roman" w:eastAsia="Times New Roman" w:hAnsi="Times New Roman" w:cs="Times New Roman"/>
          <w:b/>
          <w:bCs/>
          <w:sz w:val="24"/>
          <w:szCs w:val="24"/>
          <w:lang w:eastAsia="ru-RU"/>
        </w:rPr>
      </w:pPr>
      <w:r w:rsidRPr="00EA5002">
        <w:rPr>
          <w:rFonts w:ascii="Times New Roman" w:eastAsia="Times New Roman" w:hAnsi="Times New Roman" w:cs="Times New Roman"/>
          <w:b/>
          <w:bCs/>
          <w:sz w:val="24"/>
          <w:szCs w:val="24"/>
          <w:lang w:eastAsia="ru-RU"/>
        </w:rPr>
        <w:t xml:space="preserve">                                                                      10 класс</w:t>
      </w:r>
    </w:p>
    <w:p w:rsidR="008F3A9D" w:rsidRPr="00EA5002" w:rsidRDefault="008F3A9D" w:rsidP="008F3A9D">
      <w:pPr>
        <w:shd w:val="clear" w:color="auto" w:fill="FFFFFF"/>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sz w:val="24"/>
          <w:szCs w:val="24"/>
          <w:lang w:eastAsia="ru-RU"/>
        </w:rPr>
        <w:t xml:space="preserve">              1.Числовые функции </w:t>
      </w:r>
      <w:r w:rsidRPr="00EA5002">
        <w:rPr>
          <w:rFonts w:ascii="Times New Roman" w:eastAsia="Times New Roman" w:hAnsi="Times New Roman" w:cs="Times New Roman"/>
          <w:b/>
          <w:sz w:val="24"/>
          <w:szCs w:val="24"/>
          <w:lang w:eastAsia="ru-RU"/>
        </w:rPr>
        <w:t>(12 ч)</w:t>
      </w:r>
    </w:p>
    <w:p w:rsidR="008F3A9D" w:rsidRPr="00EA5002" w:rsidRDefault="008F3A9D" w:rsidP="008F3A9D">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Определение функции, способы ее задания, свойства функ</w:t>
      </w:r>
      <w:r w:rsidRPr="00EA5002">
        <w:rPr>
          <w:rFonts w:ascii="Times New Roman" w:eastAsia="Times New Roman" w:hAnsi="Times New Roman" w:cs="Times New Roman"/>
          <w:sz w:val="24"/>
          <w:szCs w:val="24"/>
          <w:lang w:eastAsia="ru-RU"/>
        </w:rPr>
        <w:softHyphen/>
        <w:t>ций. Обратная функция.</w:t>
      </w:r>
    </w:p>
    <w:p w:rsidR="008F3A9D" w:rsidRPr="00EA5002" w:rsidRDefault="008F3A9D" w:rsidP="008F3A9D">
      <w:pPr>
        <w:autoSpaceDE w:val="0"/>
        <w:autoSpaceDN w:val="0"/>
        <w:adjustRightInd w:val="0"/>
        <w:spacing w:after="0" w:line="230" w:lineRule="auto"/>
        <w:jc w:val="both"/>
        <w:rPr>
          <w:rFonts w:ascii="Times New Roman" w:eastAsia="Times New Roman" w:hAnsi="Times New Roman" w:cs="Times New Roman"/>
          <w:b/>
          <w:bCs/>
          <w:iCs/>
          <w:sz w:val="24"/>
          <w:szCs w:val="24"/>
          <w:lang w:eastAsia="ru-RU"/>
        </w:rPr>
      </w:pPr>
      <w:r w:rsidRPr="00EA5002">
        <w:rPr>
          <w:rFonts w:ascii="Times New Roman" w:eastAsia="Times New Roman" w:hAnsi="Times New Roman" w:cs="Times New Roman"/>
          <w:b/>
          <w:bCs/>
          <w:iCs/>
          <w:sz w:val="24"/>
          <w:szCs w:val="24"/>
          <w:lang w:eastAsia="ru-RU"/>
        </w:rPr>
        <w:t xml:space="preserve">Основная цель: </w:t>
      </w:r>
    </w:p>
    <w:p w:rsidR="008F3A9D" w:rsidRPr="00EA5002" w:rsidRDefault="008F3A9D" w:rsidP="008F3A9D">
      <w:pPr>
        <w:autoSpaceDE w:val="0"/>
        <w:autoSpaceDN w:val="0"/>
        <w:adjustRightInd w:val="0"/>
        <w:spacing w:after="0" w:line="23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sz w:val="24"/>
          <w:szCs w:val="24"/>
          <w:lang w:eastAsia="ru-RU"/>
        </w:rPr>
        <w:t>с</w:t>
      </w:r>
      <w:r w:rsidRPr="00EA5002">
        <w:rPr>
          <w:rFonts w:ascii="Times New Roman" w:eastAsia="Times New Roman" w:hAnsi="Times New Roman" w:cs="Times New Roman"/>
          <w:b/>
          <w:bCs/>
          <w:sz w:val="24"/>
          <w:szCs w:val="24"/>
          <w:lang w:eastAsia="ru-RU"/>
        </w:rPr>
        <w:t>формировать представление</w:t>
      </w:r>
      <w:r w:rsidR="00BD093E">
        <w:rPr>
          <w:rFonts w:ascii="Times New Roman" w:eastAsia="Times New Roman" w:hAnsi="Times New Roman" w:cs="Times New Roman"/>
          <w:b/>
          <w:bCs/>
          <w:sz w:val="24"/>
          <w:szCs w:val="24"/>
          <w:lang w:eastAsia="ru-RU"/>
        </w:rPr>
        <w:t xml:space="preserve"> </w:t>
      </w:r>
      <w:r w:rsidRPr="00EA5002">
        <w:rPr>
          <w:rFonts w:ascii="Times New Roman" w:eastAsia="Times New Roman" w:hAnsi="Times New Roman" w:cs="Times New Roman"/>
          <w:sz w:val="24"/>
          <w:szCs w:val="24"/>
          <w:lang w:eastAsia="ru-RU"/>
        </w:rPr>
        <w:t>о целостности и непрерывности курса алгебры основной школы на материале о числовых функциях;</w:t>
      </w:r>
    </w:p>
    <w:p w:rsidR="008F3A9D" w:rsidRPr="00EA5002" w:rsidRDefault="008F3A9D" w:rsidP="008F3A9D">
      <w:pPr>
        <w:autoSpaceDE w:val="0"/>
        <w:autoSpaceDN w:val="0"/>
        <w:adjustRightInd w:val="0"/>
        <w:spacing w:after="0" w:line="23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b/>
          <w:sz w:val="24"/>
          <w:szCs w:val="24"/>
          <w:lang w:eastAsia="ru-RU"/>
        </w:rPr>
        <w:t>обобщить и систематизировать</w:t>
      </w:r>
      <w:r w:rsidRPr="00EA5002">
        <w:rPr>
          <w:rFonts w:ascii="Times New Roman" w:eastAsia="Times New Roman" w:hAnsi="Times New Roman" w:cs="Times New Roman"/>
          <w:sz w:val="24"/>
          <w:szCs w:val="24"/>
          <w:lang w:eastAsia="ru-RU"/>
        </w:rPr>
        <w:t xml:space="preserve"> знания учащихся по числовым функциям курса алгебры основной школы;</w:t>
      </w:r>
    </w:p>
    <w:p w:rsidR="008F3A9D" w:rsidRPr="00EA5002" w:rsidRDefault="008F3A9D" w:rsidP="008F3A9D">
      <w:pPr>
        <w:shd w:val="clear" w:color="auto" w:fill="FFFFFF"/>
        <w:tabs>
          <w:tab w:val="left" w:pos="691"/>
        </w:tabs>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b/>
          <w:bCs/>
          <w:sz w:val="24"/>
          <w:szCs w:val="24"/>
          <w:lang w:eastAsia="ru-RU"/>
        </w:rPr>
        <w:t xml:space="preserve"> развивать</w:t>
      </w:r>
      <w:r w:rsidR="00BD093E">
        <w:rPr>
          <w:rFonts w:ascii="Times New Roman" w:eastAsia="Times New Roman" w:hAnsi="Times New Roman" w:cs="Times New Roman"/>
          <w:b/>
          <w:bCs/>
          <w:sz w:val="24"/>
          <w:szCs w:val="24"/>
          <w:lang w:eastAsia="ru-RU"/>
        </w:rPr>
        <w:t xml:space="preserve"> </w:t>
      </w:r>
      <w:r w:rsidRPr="00EA5002">
        <w:rPr>
          <w:rFonts w:ascii="Times New Roman" w:eastAsia="Times New Roman" w:hAnsi="Times New Roman" w:cs="Times New Roman"/>
          <w:sz w:val="24"/>
          <w:szCs w:val="24"/>
          <w:lang w:eastAsia="ru-RU"/>
        </w:rPr>
        <w:t>логическое, математическое мышление и интуицию, творческие способности в области математики.</w:t>
      </w: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b/>
          <w:bCs/>
          <w:spacing w:val="-3"/>
          <w:sz w:val="24"/>
          <w:szCs w:val="24"/>
          <w:lang w:eastAsia="ru-RU"/>
        </w:rPr>
      </w:pP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spacing w:val="-3"/>
          <w:sz w:val="24"/>
          <w:szCs w:val="24"/>
          <w:lang w:eastAsia="ru-RU"/>
        </w:rPr>
        <w:t xml:space="preserve">            2. Введение в стереометрию (7ч)</w:t>
      </w:r>
    </w:p>
    <w:p w:rsidR="008F3A9D" w:rsidRPr="00EA5002" w:rsidRDefault="008F3A9D" w:rsidP="008F3A9D">
      <w:pPr>
        <w:shd w:val="clear" w:color="auto" w:fill="FFFFFF"/>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Предмет стереометрии. Аксиомы стереометрии. Некото</w:t>
      </w:r>
      <w:r w:rsidRPr="00EA5002">
        <w:rPr>
          <w:rFonts w:ascii="Times New Roman" w:eastAsia="Times New Roman" w:hAnsi="Times New Roman" w:cs="Times New Roman"/>
          <w:sz w:val="24"/>
          <w:szCs w:val="24"/>
          <w:lang w:eastAsia="ru-RU"/>
        </w:rPr>
        <w:softHyphen/>
        <w:t>рые следствия из аксиом.</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lastRenderedPageBreak/>
        <w:t>Основная цель</w:t>
      </w:r>
      <w:r w:rsidRPr="00EA5002">
        <w:rPr>
          <w:rFonts w:ascii="Times New Roman" w:eastAsia="Times New Roman" w:hAnsi="Times New Roman" w:cs="Times New Roman"/>
          <w:sz w:val="24"/>
          <w:szCs w:val="24"/>
          <w:lang w:eastAsia="ru-RU"/>
        </w:rPr>
        <w:t xml:space="preserve"> — познакомить учащихся с содер</w:t>
      </w:r>
      <w:r w:rsidRPr="00EA5002">
        <w:rPr>
          <w:rFonts w:ascii="Times New Roman" w:eastAsia="Times New Roman" w:hAnsi="Times New Roman" w:cs="Times New Roman"/>
          <w:sz w:val="24"/>
          <w:szCs w:val="24"/>
          <w:lang w:eastAsia="ru-RU"/>
        </w:rPr>
        <w:softHyphen/>
        <w:t>жанием курса стереометрии, с основными понятиями и ак</w:t>
      </w:r>
      <w:r w:rsidRPr="00EA5002">
        <w:rPr>
          <w:rFonts w:ascii="Times New Roman" w:eastAsia="Times New Roman" w:hAnsi="Times New Roman" w:cs="Times New Roman"/>
          <w:sz w:val="24"/>
          <w:szCs w:val="24"/>
          <w:lang w:eastAsia="ru-RU"/>
        </w:rPr>
        <w:softHyphen/>
        <w:t>сиомами, принятыми в данном курсе, вывести первые след</w:t>
      </w:r>
      <w:r w:rsidRPr="00EA5002">
        <w:rPr>
          <w:rFonts w:ascii="Times New Roman" w:eastAsia="Times New Roman" w:hAnsi="Times New Roman" w:cs="Times New Roman"/>
          <w:sz w:val="24"/>
          <w:szCs w:val="24"/>
          <w:lang w:eastAsia="ru-RU"/>
        </w:rPr>
        <w:softHyphen/>
        <w:t>ствия из аксиом, дать представление о геометрических телах и их поверхностях, об изображении пространствен</w:t>
      </w:r>
      <w:r w:rsidRPr="00EA5002">
        <w:rPr>
          <w:rFonts w:ascii="Times New Roman" w:eastAsia="Times New Roman" w:hAnsi="Times New Roman" w:cs="Times New Roman"/>
          <w:sz w:val="24"/>
          <w:szCs w:val="24"/>
          <w:lang w:eastAsia="ru-RU"/>
        </w:rPr>
        <w:softHyphen/>
        <w:t>ных фигур на чертеже, о прикладном значении геометрии.</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Изучение стереометрии должно базироваться на сочета</w:t>
      </w:r>
      <w:r w:rsidRPr="00EA5002">
        <w:rPr>
          <w:rFonts w:ascii="Times New Roman" w:eastAsia="Times New Roman" w:hAnsi="Times New Roman" w:cs="Times New Roman"/>
          <w:sz w:val="24"/>
          <w:szCs w:val="24"/>
          <w:lang w:eastAsia="ru-RU"/>
        </w:rPr>
        <w:softHyphen/>
        <w:t xml:space="preserve">нии наглядности </w:t>
      </w:r>
      <w:r w:rsidRPr="00EA5002">
        <w:rPr>
          <w:rFonts w:ascii="Times New Roman" w:eastAsia="Times New Roman" w:hAnsi="Times New Roman" w:cs="Times New Roman"/>
          <w:bCs/>
          <w:sz w:val="24"/>
          <w:szCs w:val="24"/>
          <w:lang w:eastAsia="ru-RU"/>
        </w:rPr>
        <w:t>и</w:t>
      </w:r>
      <w:r w:rsidR="00BD093E">
        <w:rPr>
          <w:rFonts w:ascii="Times New Roman" w:eastAsia="Times New Roman" w:hAnsi="Times New Roman" w:cs="Times New Roman"/>
          <w:bCs/>
          <w:sz w:val="24"/>
          <w:szCs w:val="24"/>
          <w:lang w:eastAsia="ru-RU"/>
        </w:rPr>
        <w:t xml:space="preserve"> </w:t>
      </w:r>
      <w:r w:rsidRPr="00EA5002">
        <w:rPr>
          <w:rFonts w:ascii="Times New Roman" w:eastAsia="Times New Roman" w:hAnsi="Times New Roman" w:cs="Times New Roman"/>
          <w:sz w:val="24"/>
          <w:szCs w:val="24"/>
          <w:lang w:eastAsia="ru-RU"/>
        </w:rPr>
        <w:t>логической строгости. Опора на нагляд</w:t>
      </w:r>
      <w:r w:rsidRPr="00EA5002">
        <w:rPr>
          <w:rFonts w:ascii="Times New Roman" w:eastAsia="Times New Roman" w:hAnsi="Times New Roman" w:cs="Times New Roman"/>
          <w:sz w:val="24"/>
          <w:szCs w:val="24"/>
          <w:lang w:eastAsia="ru-RU"/>
        </w:rPr>
        <w:softHyphen/>
        <w:t>ность — непременное условие успешного усвоения матери</w:t>
      </w:r>
      <w:r w:rsidRPr="00EA5002">
        <w:rPr>
          <w:rFonts w:ascii="Times New Roman" w:eastAsia="Times New Roman" w:hAnsi="Times New Roman" w:cs="Times New Roman"/>
          <w:sz w:val="24"/>
          <w:szCs w:val="24"/>
          <w:lang w:eastAsia="ru-RU"/>
        </w:rPr>
        <w:softHyphen/>
        <w:t>ала, и в связи с этим нужно уделить большое внимание правильному изображению на чертеже пространственных фигур. Однако наглядность должна быть пронизана стро</w:t>
      </w:r>
      <w:r w:rsidRPr="00EA5002">
        <w:rPr>
          <w:rFonts w:ascii="Times New Roman" w:eastAsia="Times New Roman" w:hAnsi="Times New Roman" w:cs="Times New Roman"/>
          <w:sz w:val="24"/>
          <w:szCs w:val="24"/>
          <w:lang w:eastAsia="ru-RU"/>
        </w:rPr>
        <w:softHyphen/>
        <w:t>гой логикой. Курс стереометрии предъявляет в этом отно</w:t>
      </w:r>
      <w:r w:rsidRPr="00EA5002">
        <w:rPr>
          <w:rFonts w:ascii="Times New Roman" w:eastAsia="Times New Roman" w:hAnsi="Times New Roman" w:cs="Times New Roman"/>
          <w:sz w:val="24"/>
          <w:szCs w:val="24"/>
          <w:lang w:eastAsia="ru-RU"/>
        </w:rPr>
        <w:softHyphen/>
        <w:t>шении более высокие требования к учащимся. В отличие от курса планиметрии здесь уже с самого начала формули</w:t>
      </w:r>
      <w:r w:rsidRPr="00EA5002">
        <w:rPr>
          <w:rFonts w:ascii="Times New Roman" w:eastAsia="Times New Roman" w:hAnsi="Times New Roman" w:cs="Times New Roman"/>
          <w:sz w:val="24"/>
          <w:szCs w:val="24"/>
          <w:lang w:eastAsia="ru-RU"/>
        </w:rPr>
        <w:softHyphen/>
        <w:t>руются аксиомы о взаимном расположении точек, прямых и плоскостей в пространстве, и далее изучение свойств вза</w:t>
      </w:r>
      <w:r w:rsidRPr="00EA5002">
        <w:rPr>
          <w:rFonts w:ascii="Times New Roman" w:eastAsia="Times New Roman" w:hAnsi="Times New Roman" w:cs="Times New Roman"/>
          <w:sz w:val="24"/>
          <w:szCs w:val="24"/>
          <w:lang w:eastAsia="ru-RU"/>
        </w:rPr>
        <w:softHyphen/>
        <w:t>имного расположения прямых и плоскостей проходит на основе этих аксиом. Тем самым задается высокий уровень строгости в логических рассуждениях, который должен выдерживаться на протяжении всего курса.</w:t>
      </w:r>
    </w:p>
    <w:p w:rsidR="008F3A9D" w:rsidRPr="00EA5002" w:rsidRDefault="008F3A9D" w:rsidP="008F3A9D">
      <w:pPr>
        <w:shd w:val="clear" w:color="auto" w:fill="FFFFFF"/>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sz w:val="24"/>
          <w:szCs w:val="24"/>
          <w:lang w:eastAsia="ru-RU"/>
        </w:rPr>
        <w:t xml:space="preserve">           3. Тригонометрические функции </w:t>
      </w:r>
      <w:r w:rsidRPr="00EA5002">
        <w:rPr>
          <w:rFonts w:ascii="Times New Roman" w:eastAsia="Times New Roman" w:hAnsi="Times New Roman" w:cs="Times New Roman"/>
          <w:b/>
          <w:sz w:val="24"/>
          <w:szCs w:val="24"/>
          <w:lang w:eastAsia="ru-RU"/>
        </w:rPr>
        <w:t>(26 ч)</w:t>
      </w:r>
    </w:p>
    <w:p w:rsidR="008F3A9D" w:rsidRPr="00EA5002" w:rsidRDefault="008F3A9D" w:rsidP="008F3A9D">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Числовая окружность. Длина дуги единичной окружности. Числовая окружность на координатной плоскости. Синус и коси</w:t>
      </w:r>
      <w:r w:rsidRPr="00EA5002">
        <w:rPr>
          <w:rFonts w:ascii="Times New Roman" w:eastAsia="Times New Roman" w:hAnsi="Times New Roman" w:cs="Times New Roman"/>
          <w:sz w:val="24"/>
          <w:szCs w:val="24"/>
          <w:lang w:eastAsia="ru-RU"/>
        </w:rPr>
        <w:softHyphen/>
        <w:t>нус. Тангенс и котангенс. Тригонометрические функции числово</w:t>
      </w:r>
      <w:r w:rsidRPr="00EA5002">
        <w:rPr>
          <w:rFonts w:ascii="Times New Roman" w:eastAsia="Times New Roman" w:hAnsi="Times New Roman" w:cs="Times New Roman"/>
          <w:sz w:val="24"/>
          <w:szCs w:val="24"/>
          <w:lang w:eastAsia="ru-RU"/>
        </w:rPr>
        <w:softHyphen/>
        <w:t xml:space="preserve">го аргумента. Тригонометрические функции углового аргумента. Формулы приведения. Функция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val="en-US" w:eastAsia="ru-RU"/>
        </w:rPr>
        <w:t>sin</w:t>
      </w:r>
      <w:r w:rsidRPr="00EA5002">
        <w:rPr>
          <w:rFonts w:ascii="Times New Roman" w:eastAsia="Times New Roman" w:hAnsi="Times New Roman" w:cs="Times New Roman"/>
          <w:i/>
          <w:iCs/>
          <w:sz w:val="24"/>
          <w:szCs w:val="24"/>
          <w:lang w:eastAsia="ru-RU"/>
        </w:rPr>
        <w:t xml:space="preserve">х, </w:t>
      </w:r>
      <w:r w:rsidRPr="00EA5002">
        <w:rPr>
          <w:rFonts w:ascii="Times New Roman" w:eastAsia="Times New Roman" w:hAnsi="Times New Roman" w:cs="Times New Roman"/>
          <w:sz w:val="24"/>
          <w:szCs w:val="24"/>
          <w:lang w:eastAsia="ru-RU"/>
        </w:rPr>
        <w:t xml:space="preserve">ее свойства и график. Функция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sz w:val="24"/>
          <w:szCs w:val="24"/>
          <w:lang w:val="en-US" w:eastAsia="ru-RU"/>
        </w:rPr>
        <w:t>cos</w:t>
      </w:r>
      <w:r w:rsidRPr="00EA5002">
        <w:rPr>
          <w:rFonts w:ascii="Times New Roman" w:eastAsia="Times New Roman" w:hAnsi="Times New Roman" w:cs="Times New Roman"/>
          <w:i/>
          <w:iCs/>
          <w:sz w:val="24"/>
          <w:szCs w:val="24"/>
          <w:lang w:eastAsia="ru-RU"/>
        </w:rPr>
        <w:t xml:space="preserve">х, </w:t>
      </w:r>
      <w:r w:rsidRPr="00EA5002">
        <w:rPr>
          <w:rFonts w:ascii="Times New Roman" w:eastAsia="Times New Roman" w:hAnsi="Times New Roman" w:cs="Times New Roman"/>
          <w:sz w:val="24"/>
          <w:szCs w:val="24"/>
          <w:lang w:eastAsia="ru-RU"/>
        </w:rPr>
        <w:t>ее свойства и график. Периодичность функ</w:t>
      </w:r>
      <w:r w:rsidRPr="00EA5002">
        <w:rPr>
          <w:rFonts w:ascii="Times New Roman" w:eastAsia="Times New Roman" w:hAnsi="Times New Roman" w:cs="Times New Roman"/>
          <w:sz w:val="24"/>
          <w:szCs w:val="24"/>
          <w:lang w:eastAsia="ru-RU"/>
        </w:rPr>
        <w:softHyphen/>
        <w:t xml:space="preserve">ций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val="en-US" w:eastAsia="ru-RU"/>
        </w:rPr>
        <w:t>sin</w:t>
      </w:r>
      <w:r w:rsidRPr="00EA5002">
        <w:rPr>
          <w:rFonts w:ascii="Times New Roman" w:eastAsia="Times New Roman" w:hAnsi="Times New Roman" w:cs="Times New Roman"/>
          <w:i/>
          <w:iCs/>
          <w:sz w:val="24"/>
          <w:szCs w:val="24"/>
          <w:lang w:eastAsia="ru-RU"/>
        </w:rPr>
        <w:t xml:space="preserve">х,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val="en-US" w:eastAsia="ru-RU"/>
        </w:rPr>
        <w:t>cos</w:t>
      </w:r>
      <w:r w:rsidRPr="00EA5002">
        <w:rPr>
          <w:rFonts w:ascii="Times New Roman" w:eastAsia="Times New Roman" w:hAnsi="Times New Roman" w:cs="Times New Roman"/>
          <w:i/>
          <w:iCs/>
          <w:sz w:val="24"/>
          <w:szCs w:val="24"/>
          <w:lang w:eastAsia="ru-RU"/>
        </w:rPr>
        <w:t xml:space="preserve">х. </w:t>
      </w:r>
      <w:r w:rsidRPr="00EA5002">
        <w:rPr>
          <w:rFonts w:ascii="Times New Roman" w:eastAsia="Times New Roman" w:hAnsi="Times New Roman" w:cs="Times New Roman"/>
          <w:sz w:val="24"/>
          <w:szCs w:val="24"/>
          <w:lang w:eastAsia="ru-RU"/>
        </w:rPr>
        <w:t xml:space="preserve">Построение графика функций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i/>
          <w:iCs/>
          <w:sz w:val="24"/>
          <w:szCs w:val="24"/>
          <w:lang w:val="en-US" w:eastAsia="ru-RU"/>
        </w:rPr>
        <w:t>mf</w:t>
      </w:r>
      <w:r w:rsidRPr="00EA5002">
        <w:rPr>
          <w:rFonts w:ascii="Times New Roman" w:eastAsia="Times New Roman" w:hAnsi="Times New Roman" w:cs="Times New Roman"/>
          <w:i/>
          <w:iCs/>
          <w:sz w:val="24"/>
          <w:szCs w:val="24"/>
          <w:lang w:eastAsia="ru-RU"/>
        </w:rPr>
        <w:t>(</w:t>
      </w:r>
      <w:r w:rsidRPr="00EA5002">
        <w:rPr>
          <w:rFonts w:ascii="Times New Roman" w:eastAsia="Times New Roman" w:hAnsi="Times New Roman" w:cs="Times New Roman"/>
          <w:i/>
          <w:iCs/>
          <w:sz w:val="24"/>
          <w:szCs w:val="24"/>
          <w:lang w:val="en-US" w:eastAsia="ru-RU"/>
        </w:rPr>
        <w:t>x</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sz w:val="24"/>
          <w:szCs w:val="24"/>
          <w:lang w:eastAsia="ru-RU"/>
        </w:rPr>
        <w:t xml:space="preserve">и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i/>
          <w:iCs/>
          <w:sz w:val="24"/>
          <w:szCs w:val="24"/>
          <w:lang w:val="en-US" w:eastAsia="ru-RU"/>
        </w:rPr>
        <w:t>f</w:t>
      </w:r>
      <w:r w:rsidRPr="00EA5002">
        <w:rPr>
          <w:rFonts w:ascii="Times New Roman" w:eastAsia="Times New Roman" w:hAnsi="Times New Roman" w:cs="Times New Roman"/>
          <w:i/>
          <w:iCs/>
          <w:sz w:val="24"/>
          <w:szCs w:val="24"/>
          <w:lang w:eastAsia="ru-RU"/>
        </w:rPr>
        <w:t>(</w:t>
      </w:r>
      <w:r w:rsidRPr="00EA5002">
        <w:rPr>
          <w:rFonts w:ascii="Times New Roman" w:eastAsia="Times New Roman" w:hAnsi="Times New Roman" w:cs="Times New Roman"/>
          <w:i/>
          <w:iCs/>
          <w:sz w:val="24"/>
          <w:szCs w:val="24"/>
          <w:lang w:val="en-US" w:eastAsia="ru-RU"/>
        </w:rPr>
        <w:t>kx</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sz w:val="24"/>
          <w:szCs w:val="24"/>
          <w:lang w:eastAsia="ru-RU"/>
        </w:rPr>
        <w:t xml:space="preserve">по известному графику функции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i/>
          <w:iCs/>
          <w:sz w:val="24"/>
          <w:szCs w:val="24"/>
          <w:lang w:val="en-US" w:eastAsia="ru-RU"/>
        </w:rPr>
        <w:t>f</w:t>
      </w:r>
      <w:r w:rsidRPr="00EA5002">
        <w:rPr>
          <w:rFonts w:ascii="Times New Roman" w:eastAsia="Times New Roman" w:hAnsi="Times New Roman" w:cs="Times New Roman"/>
          <w:i/>
          <w:iCs/>
          <w:sz w:val="24"/>
          <w:szCs w:val="24"/>
          <w:lang w:eastAsia="ru-RU"/>
        </w:rPr>
        <w:t>(</w:t>
      </w:r>
      <w:r w:rsidRPr="00EA5002">
        <w:rPr>
          <w:rFonts w:ascii="Times New Roman" w:eastAsia="Times New Roman" w:hAnsi="Times New Roman" w:cs="Times New Roman"/>
          <w:i/>
          <w:iCs/>
          <w:sz w:val="24"/>
          <w:szCs w:val="24"/>
          <w:lang w:val="en-US" w:eastAsia="ru-RU"/>
        </w:rPr>
        <w:t>x</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sz w:val="24"/>
          <w:szCs w:val="24"/>
          <w:lang w:eastAsia="ru-RU"/>
        </w:rPr>
        <w:t xml:space="preserve">Функции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val="en-US" w:eastAsia="ru-RU"/>
        </w:rPr>
        <w:t>tg</w:t>
      </w:r>
      <w:r w:rsidRPr="00EA5002">
        <w:rPr>
          <w:rFonts w:ascii="Times New Roman" w:eastAsia="Times New Roman" w:hAnsi="Times New Roman" w:cs="Times New Roman"/>
          <w:i/>
          <w:iCs/>
          <w:sz w:val="24"/>
          <w:szCs w:val="24"/>
          <w:lang w:eastAsia="ru-RU"/>
        </w:rPr>
        <w:t>х</w:t>
      </w:r>
      <w:r w:rsidRPr="00EA5002">
        <w:rPr>
          <w:rFonts w:ascii="Times New Roman" w:eastAsia="Times New Roman" w:hAnsi="Times New Roman" w:cs="Times New Roman"/>
          <w:sz w:val="24"/>
          <w:szCs w:val="24"/>
          <w:lang w:eastAsia="ru-RU"/>
        </w:rPr>
        <w:t xml:space="preserve">и </w:t>
      </w:r>
      <w:r w:rsidRPr="00EA5002">
        <w:rPr>
          <w:rFonts w:ascii="Times New Roman" w:eastAsia="Times New Roman" w:hAnsi="Times New Roman" w:cs="Times New Roman"/>
          <w:b/>
          <w:bCs/>
          <w:i/>
          <w:iCs/>
          <w:sz w:val="24"/>
          <w:szCs w:val="24"/>
          <w:lang w:eastAsia="ru-RU"/>
        </w:rPr>
        <w:t xml:space="preserve">у </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sz w:val="24"/>
          <w:szCs w:val="24"/>
          <w:lang w:val="en-US" w:eastAsia="ru-RU"/>
        </w:rPr>
        <w:t>ctg</w:t>
      </w:r>
      <w:r w:rsidRPr="00EA5002">
        <w:rPr>
          <w:rFonts w:ascii="Times New Roman" w:eastAsia="Times New Roman" w:hAnsi="Times New Roman" w:cs="Times New Roman"/>
          <w:i/>
          <w:iCs/>
          <w:sz w:val="24"/>
          <w:szCs w:val="24"/>
          <w:lang w:eastAsia="ru-RU"/>
        </w:rPr>
        <w:t xml:space="preserve">х, </w:t>
      </w:r>
      <w:r w:rsidRPr="00EA5002">
        <w:rPr>
          <w:rFonts w:ascii="Times New Roman" w:eastAsia="Times New Roman" w:hAnsi="Times New Roman" w:cs="Times New Roman"/>
          <w:sz w:val="24"/>
          <w:szCs w:val="24"/>
          <w:lang w:eastAsia="ru-RU"/>
        </w:rPr>
        <w:t>их свойства и графики.</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EA5002">
        <w:rPr>
          <w:rFonts w:ascii="Times New Roman" w:eastAsia="Times New Roman" w:hAnsi="Times New Roman" w:cs="Times New Roman"/>
          <w:b/>
          <w:bCs/>
          <w:iCs/>
          <w:sz w:val="24"/>
          <w:szCs w:val="24"/>
          <w:lang w:eastAsia="ru-RU"/>
        </w:rPr>
        <w:t xml:space="preserve">Основная цель: </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sz w:val="24"/>
          <w:szCs w:val="24"/>
          <w:lang w:eastAsia="ru-RU"/>
        </w:rPr>
        <w:t>с</w:t>
      </w:r>
      <w:r w:rsidRPr="00EA5002">
        <w:rPr>
          <w:rFonts w:ascii="Times New Roman" w:eastAsia="Times New Roman" w:hAnsi="Times New Roman" w:cs="Times New Roman"/>
          <w:b/>
          <w:bCs/>
          <w:sz w:val="24"/>
          <w:szCs w:val="24"/>
          <w:lang w:eastAsia="ru-RU"/>
        </w:rPr>
        <w:t>формировать представление</w:t>
      </w:r>
      <w:r w:rsidRPr="00EA5002">
        <w:rPr>
          <w:rFonts w:ascii="Times New Roman" w:eastAsia="Times New Roman" w:hAnsi="Times New Roman" w:cs="Times New Roman"/>
          <w:sz w:val="24"/>
          <w:szCs w:val="24"/>
          <w:lang w:eastAsia="ru-RU"/>
        </w:rPr>
        <w:t xml:space="preserve"> о числовой окружности, о числовой окружности на координатной плоскости;</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sz w:val="24"/>
          <w:szCs w:val="24"/>
          <w:lang w:eastAsia="ru-RU"/>
        </w:rPr>
        <w:t>с</w:t>
      </w:r>
      <w:r w:rsidRPr="00EA5002">
        <w:rPr>
          <w:rFonts w:ascii="Times New Roman" w:eastAsia="Times New Roman" w:hAnsi="Times New Roman" w:cs="Times New Roman"/>
          <w:b/>
          <w:bCs/>
          <w:sz w:val="24"/>
          <w:szCs w:val="24"/>
          <w:lang w:eastAsia="ru-RU"/>
        </w:rPr>
        <w:t>формировать умение</w:t>
      </w:r>
      <w:r w:rsidRPr="00EA5002">
        <w:rPr>
          <w:rFonts w:ascii="Times New Roman" w:eastAsia="Times New Roman" w:hAnsi="Times New Roman" w:cs="Times New Roman"/>
          <w:sz w:val="24"/>
          <w:szCs w:val="24"/>
          <w:lang w:eastAsia="ru-RU"/>
        </w:rPr>
        <w:t xml:space="preserve"> находить значение синуса, косинуса, тангенса и котангенса на числовой окружности;</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создать условия для </w:t>
      </w:r>
      <w:r w:rsidRPr="00EA5002">
        <w:rPr>
          <w:rFonts w:ascii="Times New Roman" w:eastAsia="Times New Roman" w:hAnsi="Times New Roman" w:cs="Times New Roman"/>
          <w:b/>
          <w:bCs/>
          <w:sz w:val="24"/>
          <w:szCs w:val="24"/>
          <w:lang w:eastAsia="ru-RU"/>
        </w:rPr>
        <w:t xml:space="preserve">овладения умением </w:t>
      </w:r>
      <w:r w:rsidRPr="00EA5002">
        <w:rPr>
          <w:rFonts w:ascii="Times New Roman" w:eastAsia="Times New Roman" w:hAnsi="Times New Roman" w:cs="Times New Roman"/>
          <w:sz w:val="24"/>
          <w:szCs w:val="24"/>
          <w:lang w:eastAsia="ru-RU"/>
        </w:rPr>
        <w:t>применять тригонометрические функции числового аргумента, при преобразовании тригонометрических выражений;</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EA5002">
        <w:rPr>
          <w:rFonts w:ascii="Times New Roman" w:eastAsia="Times New Roman" w:hAnsi="Times New Roman" w:cs="Times New Roman"/>
          <w:sz w:val="24"/>
          <w:szCs w:val="24"/>
          <w:lang w:eastAsia="ru-RU"/>
        </w:rPr>
        <w:t xml:space="preserve">–создать условия для </w:t>
      </w:r>
      <w:r w:rsidRPr="00EA5002">
        <w:rPr>
          <w:rFonts w:ascii="Times New Roman" w:eastAsia="Times New Roman" w:hAnsi="Times New Roman" w:cs="Times New Roman"/>
          <w:b/>
          <w:bCs/>
          <w:sz w:val="24"/>
          <w:szCs w:val="24"/>
          <w:lang w:eastAsia="ru-RU"/>
        </w:rPr>
        <w:t>овладения навыками и умениями</w:t>
      </w:r>
      <w:r w:rsidRPr="00EA5002">
        <w:rPr>
          <w:rFonts w:ascii="Times New Roman" w:eastAsia="Times New Roman" w:hAnsi="Times New Roman" w:cs="Times New Roman"/>
          <w:sz w:val="24"/>
          <w:szCs w:val="24"/>
          <w:lang w:eastAsia="ru-RU"/>
        </w:rPr>
        <w:t xml:space="preserve"> построения графиков функций </w:t>
      </w:r>
      <w:r w:rsidRPr="00EA5002">
        <w:rPr>
          <w:rFonts w:ascii="Times New Roman" w:eastAsia="Times New Roman" w:hAnsi="Times New Roman" w:cs="Times New Roman"/>
          <w:i/>
          <w:iCs/>
          <w:sz w:val="24"/>
          <w:szCs w:val="24"/>
          <w:lang w:eastAsia="ru-RU"/>
        </w:rPr>
        <w:t>y</w:t>
      </w:r>
      <w:r w:rsidRPr="00EA5002">
        <w:rPr>
          <w:rFonts w:ascii="Times New Roman" w:eastAsia="Times New Roman" w:hAnsi="Times New Roman" w:cs="Times New Roman"/>
          <w:sz w:val="24"/>
          <w:szCs w:val="24"/>
          <w:lang w:eastAsia="ru-RU"/>
        </w:rPr>
        <w:t xml:space="preserve"> = sin</w:t>
      </w:r>
      <w:r w:rsidRPr="00EA5002">
        <w:rPr>
          <w:rFonts w:ascii="Times New Roman" w:eastAsia="Times New Roman" w:hAnsi="Times New Roman" w:cs="Times New Roman"/>
          <w:i/>
          <w:iCs/>
          <w:sz w:val="24"/>
          <w:szCs w:val="24"/>
          <w:lang w:eastAsia="ru-RU"/>
        </w:rPr>
        <w:t>x</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i/>
          <w:iCs/>
          <w:sz w:val="24"/>
          <w:szCs w:val="24"/>
          <w:lang w:eastAsia="ru-RU"/>
        </w:rPr>
        <w:t>y</w:t>
      </w:r>
      <w:r w:rsidRPr="00EA5002">
        <w:rPr>
          <w:rFonts w:ascii="Times New Roman" w:eastAsia="Times New Roman" w:hAnsi="Times New Roman" w:cs="Times New Roman"/>
          <w:sz w:val="24"/>
          <w:szCs w:val="24"/>
          <w:lang w:eastAsia="ru-RU"/>
        </w:rPr>
        <w:t xml:space="preserve"> = cos</w:t>
      </w:r>
      <w:r w:rsidRPr="00EA5002">
        <w:rPr>
          <w:rFonts w:ascii="Times New Roman" w:eastAsia="Times New Roman" w:hAnsi="Times New Roman" w:cs="Times New Roman"/>
          <w:i/>
          <w:iCs/>
          <w:sz w:val="24"/>
          <w:szCs w:val="24"/>
          <w:lang w:eastAsia="ru-RU"/>
        </w:rPr>
        <w:t>x</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i/>
          <w:iCs/>
          <w:sz w:val="24"/>
          <w:szCs w:val="24"/>
          <w:lang w:eastAsia="ru-RU"/>
        </w:rPr>
        <w:t>y</w:t>
      </w:r>
      <w:r w:rsidRPr="00EA5002">
        <w:rPr>
          <w:rFonts w:ascii="Times New Roman" w:eastAsia="Times New Roman" w:hAnsi="Times New Roman" w:cs="Times New Roman"/>
          <w:sz w:val="24"/>
          <w:szCs w:val="24"/>
          <w:lang w:eastAsia="ru-RU"/>
        </w:rPr>
        <w:t xml:space="preserve"> = tg</w:t>
      </w:r>
      <w:r w:rsidRPr="00EA5002">
        <w:rPr>
          <w:rFonts w:ascii="Times New Roman" w:eastAsia="Times New Roman" w:hAnsi="Times New Roman" w:cs="Times New Roman"/>
          <w:i/>
          <w:iCs/>
          <w:sz w:val="24"/>
          <w:szCs w:val="24"/>
          <w:lang w:eastAsia="ru-RU"/>
        </w:rPr>
        <w:t>x</w:t>
      </w:r>
      <w:r w:rsidRPr="00EA5002">
        <w:rPr>
          <w:rFonts w:ascii="Times New Roman" w:eastAsia="Times New Roman" w:hAnsi="Times New Roman" w:cs="Times New Roman"/>
          <w:sz w:val="24"/>
          <w:szCs w:val="24"/>
          <w:lang w:eastAsia="ru-RU"/>
        </w:rPr>
        <w:t>, y = ctg</w:t>
      </w:r>
      <w:r w:rsidRPr="00EA5002">
        <w:rPr>
          <w:rFonts w:ascii="Times New Roman" w:eastAsia="Times New Roman" w:hAnsi="Times New Roman" w:cs="Times New Roman"/>
          <w:i/>
          <w:iCs/>
          <w:sz w:val="24"/>
          <w:szCs w:val="24"/>
          <w:lang w:eastAsia="ru-RU"/>
        </w:rPr>
        <w:t>x;</w:t>
      </w:r>
    </w:p>
    <w:p w:rsidR="008F3A9D" w:rsidRPr="00EA5002" w:rsidRDefault="008F3A9D" w:rsidP="008F3A9D">
      <w:pPr>
        <w:shd w:val="clear" w:color="auto" w:fill="FFFFFF"/>
        <w:tabs>
          <w:tab w:val="left" w:pos="691"/>
        </w:tabs>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bCs/>
          <w:sz w:val="24"/>
          <w:szCs w:val="24"/>
          <w:lang w:eastAsia="ru-RU"/>
        </w:rPr>
        <w:t xml:space="preserve">развивать </w:t>
      </w:r>
      <w:r w:rsidRPr="00EA5002">
        <w:rPr>
          <w:rFonts w:ascii="Times New Roman" w:eastAsia="Times New Roman" w:hAnsi="Times New Roman" w:cs="Times New Roman"/>
          <w:sz w:val="24"/>
          <w:szCs w:val="24"/>
          <w:lang w:eastAsia="ru-RU"/>
        </w:rPr>
        <w:t xml:space="preserve">творческие способности в построении графиков функций </w:t>
      </w:r>
      <w:r w:rsidRPr="00EA5002">
        <w:rPr>
          <w:rFonts w:ascii="Times New Roman" w:eastAsia="Times New Roman" w:hAnsi="Times New Roman" w:cs="Times New Roman"/>
          <w:i/>
          <w:iCs/>
          <w:sz w:val="24"/>
          <w:szCs w:val="24"/>
          <w:lang w:eastAsia="ru-RU"/>
        </w:rPr>
        <w:t>y</w:t>
      </w:r>
      <w:r w:rsidRPr="00EA5002">
        <w:rPr>
          <w:rFonts w:ascii="Times New Roman" w:eastAsia="Times New Roman" w:hAnsi="Times New Roman" w:cs="Times New Roman"/>
          <w:sz w:val="24"/>
          <w:szCs w:val="24"/>
          <w:lang w:eastAsia="ru-RU"/>
        </w:rPr>
        <w:t xml:space="preserve"> = </w:t>
      </w:r>
      <w:r w:rsidRPr="00EA5002">
        <w:rPr>
          <w:rFonts w:ascii="Times New Roman" w:eastAsia="Times New Roman" w:hAnsi="Times New Roman" w:cs="Times New Roman"/>
          <w:i/>
          <w:iCs/>
          <w:sz w:val="24"/>
          <w:szCs w:val="24"/>
          <w:lang w:eastAsia="ru-RU"/>
        </w:rPr>
        <w:t>m</w:t>
      </w:r>
      <w:r w:rsidRPr="00EA5002">
        <w:rPr>
          <w:rFonts w:ascii="Times New Roman" w:eastAsia="Times New Roman" w:hAnsi="Times New Roman" w:cs="Times New Roman"/>
          <w:noProof/>
          <w:sz w:val="24"/>
          <w:szCs w:val="24"/>
          <w:lang w:eastAsia="ru-RU"/>
        </w:rPr>
        <w:t>×</w:t>
      </w:r>
      <w:r w:rsidRPr="00EA5002">
        <w:rPr>
          <w:rFonts w:ascii="Times New Roman" w:eastAsia="Times New Roman" w:hAnsi="Times New Roman" w:cs="Times New Roman"/>
          <w:i/>
          <w:iCs/>
          <w:sz w:val="24"/>
          <w:szCs w:val="24"/>
          <w:lang w:eastAsia="ru-RU"/>
        </w:rPr>
        <w:t>f</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i/>
          <w:iCs/>
          <w:sz w:val="24"/>
          <w:szCs w:val="24"/>
          <w:lang w:eastAsia="ru-RU"/>
        </w:rPr>
        <w:t>x</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i/>
          <w:iCs/>
          <w:sz w:val="24"/>
          <w:szCs w:val="24"/>
          <w:lang w:eastAsia="ru-RU"/>
        </w:rPr>
        <w:t>y</w:t>
      </w:r>
      <w:r w:rsidRPr="00EA5002">
        <w:rPr>
          <w:rFonts w:ascii="Times New Roman" w:eastAsia="Times New Roman" w:hAnsi="Times New Roman" w:cs="Times New Roman"/>
          <w:sz w:val="24"/>
          <w:szCs w:val="24"/>
          <w:lang w:eastAsia="ru-RU"/>
        </w:rPr>
        <w:t xml:space="preserve"> = </w:t>
      </w:r>
      <w:r w:rsidRPr="00EA5002">
        <w:rPr>
          <w:rFonts w:ascii="Times New Roman" w:eastAsia="Times New Roman" w:hAnsi="Times New Roman" w:cs="Times New Roman"/>
          <w:i/>
          <w:iCs/>
          <w:sz w:val="24"/>
          <w:szCs w:val="24"/>
          <w:lang w:eastAsia="ru-RU"/>
        </w:rPr>
        <w:t>f</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i/>
          <w:iCs/>
          <w:sz w:val="24"/>
          <w:szCs w:val="24"/>
          <w:lang w:eastAsia="ru-RU"/>
        </w:rPr>
        <w:t>k</w:t>
      </w:r>
      <w:r w:rsidRPr="00EA5002">
        <w:rPr>
          <w:rFonts w:ascii="Times New Roman" w:eastAsia="Times New Roman" w:hAnsi="Times New Roman" w:cs="Times New Roman"/>
          <w:noProof/>
          <w:sz w:val="24"/>
          <w:szCs w:val="24"/>
          <w:lang w:eastAsia="ru-RU"/>
        </w:rPr>
        <w:t>×</w:t>
      </w:r>
      <w:r w:rsidRPr="00EA5002">
        <w:rPr>
          <w:rFonts w:ascii="Times New Roman" w:eastAsia="Times New Roman" w:hAnsi="Times New Roman" w:cs="Times New Roman"/>
          <w:i/>
          <w:iCs/>
          <w:sz w:val="24"/>
          <w:szCs w:val="24"/>
          <w:lang w:eastAsia="ru-RU"/>
        </w:rPr>
        <w:t>x</w:t>
      </w:r>
      <w:r w:rsidRPr="00EA5002">
        <w:rPr>
          <w:rFonts w:ascii="Times New Roman" w:eastAsia="Times New Roman" w:hAnsi="Times New Roman" w:cs="Times New Roman"/>
          <w:sz w:val="24"/>
          <w:szCs w:val="24"/>
          <w:lang w:eastAsia="ru-RU"/>
        </w:rPr>
        <w:t xml:space="preserve">), зная </w:t>
      </w:r>
      <w:r w:rsidRPr="00EA5002">
        <w:rPr>
          <w:rFonts w:ascii="Times New Roman" w:eastAsia="Times New Roman" w:hAnsi="Times New Roman" w:cs="Times New Roman"/>
          <w:i/>
          <w:iCs/>
          <w:sz w:val="24"/>
          <w:szCs w:val="24"/>
          <w:lang w:eastAsia="ru-RU"/>
        </w:rPr>
        <w:t>y</w:t>
      </w:r>
      <w:r w:rsidRPr="00EA5002">
        <w:rPr>
          <w:rFonts w:ascii="Times New Roman" w:eastAsia="Times New Roman" w:hAnsi="Times New Roman" w:cs="Times New Roman"/>
          <w:sz w:val="24"/>
          <w:szCs w:val="24"/>
          <w:lang w:eastAsia="ru-RU"/>
        </w:rPr>
        <w:t xml:space="preserve"> = </w:t>
      </w:r>
      <w:r w:rsidRPr="00EA5002">
        <w:rPr>
          <w:rFonts w:ascii="Times New Roman" w:eastAsia="Times New Roman" w:hAnsi="Times New Roman" w:cs="Times New Roman"/>
          <w:i/>
          <w:iCs/>
          <w:sz w:val="24"/>
          <w:szCs w:val="24"/>
          <w:lang w:eastAsia="ru-RU"/>
        </w:rPr>
        <w:t>f</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i/>
          <w:iCs/>
          <w:sz w:val="24"/>
          <w:szCs w:val="24"/>
          <w:lang w:eastAsia="ru-RU"/>
        </w:rPr>
        <w:t>x</w:t>
      </w:r>
      <w:r w:rsidRPr="00EA5002">
        <w:rPr>
          <w:rFonts w:ascii="Times New Roman" w:eastAsia="Times New Roman" w:hAnsi="Times New Roman" w:cs="Times New Roman"/>
          <w:sz w:val="24"/>
          <w:szCs w:val="24"/>
          <w:lang w:eastAsia="ru-RU"/>
        </w:rPr>
        <w:t>)</w:t>
      </w:r>
    </w:p>
    <w:p w:rsidR="008F3A9D" w:rsidRPr="00EA5002" w:rsidRDefault="008F3A9D" w:rsidP="008F3A9D">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A5002">
        <w:rPr>
          <w:rFonts w:ascii="Times New Roman" w:eastAsia="Times New Roman" w:hAnsi="Times New Roman" w:cs="Times New Roman"/>
          <w:sz w:val="24"/>
          <w:szCs w:val="24"/>
          <w:lang w:eastAsia="ru-RU"/>
        </w:rPr>
        <w:t>Изучение темы начинается с вводного повторения, в ходе которого напоминаются основные формулы тригонометрии, известные из курса алгебры, и выводятся некоторые новые формулы. От учащихся не требуется точного запоминания всех формул. Предполагается возможность использования различных справочных материалов: учеб</w:t>
      </w:r>
      <w:r w:rsidRPr="00EA5002">
        <w:rPr>
          <w:rFonts w:ascii="Times New Roman" w:eastAsia="Times New Roman" w:hAnsi="Times New Roman" w:cs="Times New Roman"/>
          <w:sz w:val="24"/>
          <w:szCs w:val="24"/>
          <w:lang w:eastAsia="ru-RU"/>
        </w:rPr>
        <w:softHyphen/>
        <w:t>ника, таблиц, справочников.</w:t>
      </w:r>
    </w:p>
    <w:p w:rsidR="008F3A9D" w:rsidRPr="00EA5002" w:rsidRDefault="008F3A9D" w:rsidP="008F3A9D">
      <w:pPr>
        <w:shd w:val="clear" w:color="auto" w:fill="FFFFFF"/>
        <w:tabs>
          <w:tab w:val="left" w:pos="691"/>
        </w:tabs>
        <w:spacing w:after="0" w:line="240" w:lineRule="auto"/>
        <w:ind w:firstLine="720"/>
        <w:jc w:val="both"/>
        <w:rPr>
          <w:rFonts w:ascii="Times New Roman" w:eastAsia="Times New Roman" w:hAnsi="Times New Roman" w:cs="Times New Roman"/>
          <w:b/>
          <w:bCs/>
          <w:sz w:val="24"/>
          <w:szCs w:val="24"/>
          <w:lang w:eastAsia="ru-RU"/>
        </w:rPr>
      </w:pP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sz w:val="24"/>
          <w:szCs w:val="24"/>
          <w:lang w:eastAsia="ru-RU"/>
        </w:rPr>
        <w:t xml:space="preserve">         4.  Параллельность прямых и плоскостей(19)</w:t>
      </w:r>
      <w:r w:rsidRPr="00EA5002">
        <w:rPr>
          <w:rFonts w:ascii="Times New Roman" w:eastAsia="Times New Roman" w:hAnsi="Times New Roman" w:cs="Times New Roman"/>
          <w:b/>
          <w:bCs/>
          <w:sz w:val="24"/>
          <w:szCs w:val="24"/>
          <w:lang w:eastAsia="ru-RU"/>
        </w:rPr>
        <w:br/>
      </w:r>
      <w:r w:rsidRPr="00EA5002">
        <w:rPr>
          <w:rFonts w:ascii="Times New Roman" w:eastAsia="Times New Roman" w:hAnsi="Times New Roman" w:cs="Times New Roman"/>
          <w:sz w:val="24"/>
          <w:szCs w:val="24"/>
          <w:lang w:eastAsia="ru-RU"/>
        </w:rPr>
        <w:t xml:space="preserve">Параллельность прямых, прямой </w:t>
      </w:r>
      <w:r w:rsidRPr="00EA5002">
        <w:rPr>
          <w:rFonts w:ascii="Times New Roman" w:eastAsia="Times New Roman" w:hAnsi="Times New Roman" w:cs="Times New Roman"/>
          <w:b/>
          <w:bCs/>
          <w:sz w:val="24"/>
          <w:szCs w:val="24"/>
          <w:lang w:eastAsia="ru-RU"/>
        </w:rPr>
        <w:t xml:space="preserve">и </w:t>
      </w:r>
      <w:r w:rsidRPr="00EA5002">
        <w:rPr>
          <w:rFonts w:ascii="Times New Roman" w:eastAsia="Times New Roman" w:hAnsi="Times New Roman" w:cs="Times New Roman"/>
          <w:sz w:val="24"/>
          <w:szCs w:val="24"/>
          <w:lang w:eastAsia="ru-RU"/>
        </w:rPr>
        <w:t>плоскости. Взаим</w:t>
      </w:r>
      <w:r w:rsidRPr="00EA5002">
        <w:rPr>
          <w:rFonts w:ascii="Times New Roman" w:eastAsia="Times New Roman" w:hAnsi="Times New Roman" w:cs="Times New Roman"/>
          <w:sz w:val="24"/>
          <w:szCs w:val="24"/>
          <w:lang w:eastAsia="ru-RU"/>
        </w:rPr>
        <w:softHyphen/>
        <w:t>ное расположение двух прямых в пространстве. Угол меж</w:t>
      </w:r>
      <w:r w:rsidRPr="00EA5002">
        <w:rPr>
          <w:rFonts w:ascii="Times New Roman" w:eastAsia="Times New Roman" w:hAnsi="Times New Roman" w:cs="Times New Roman"/>
          <w:sz w:val="24"/>
          <w:szCs w:val="24"/>
          <w:lang w:eastAsia="ru-RU"/>
        </w:rPr>
        <w:softHyphen/>
        <w:t>ду двумя прямыми. Параллельность плоскостей. Тетраэдр и параллелепипед.</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Основная цель</w:t>
      </w:r>
      <w:r w:rsidRPr="00EA5002">
        <w:rPr>
          <w:rFonts w:ascii="Times New Roman" w:eastAsia="Times New Roman" w:hAnsi="Times New Roman" w:cs="Times New Roman"/>
          <w:sz w:val="24"/>
          <w:szCs w:val="24"/>
          <w:lang w:eastAsia="ru-RU"/>
        </w:rPr>
        <w:t xml:space="preserve"> — сформировать представления уча</w:t>
      </w:r>
      <w:r w:rsidRPr="00EA5002">
        <w:rPr>
          <w:rFonts w:ascii="Times New Roman" w:eastAsia="Times New Roman" w:hAnsi="Times New Roman" w:cs="Times New Roman"/>
          <w:sz w:val="24"/>
          <w:szCs w:val="24"/>
          <w:lang w:eastAsia="ru-RU"/>
        </w:rPr>
        <w:softHyphen/>
        <w:t>щихся о возможных случаях взаимного расположения двух прямых в пространстве (прямые пересекаются, прямые параллельны, прямые скрещиваются), прямой и плос</w:t>
      </w:r>
      <w:r w:rsidRPr="00EA5002">
        <w:rPr>
          <w:rFonts w:ascii="Times New Roman" w:eastAsia="Times New Roman" w:hAnsi="Times New Roman" w:cs="Times New Roman"/>
          <w:sz w:val="24"/>
          <w:szCs w:val="24"/>
          <w:lang w:eastAsia="ru-RU"/>
        </w:rPr>
        <w:softHyphen/>
        <w:t>кости (прямая лежит в плоскости, прямая и плоскость пересекаются, прямая и плоскость параллельны), изу</w:t>
      </w:r>
      <w:r w:rsidRPr="00EA5002">
        <w:rPr>
          <w:rFonts w:ascii="Times New Roman" w:eastAsia="Times New Roman" w:hAnsi="Times New Roman" w:cs="Times New Roman"/>
          <w:sz w:val="24"/>
          <w:szCs w:val="24"/>
          <w:lang w:eastAsia="ru-RU"/>
        </w:rPr>
        <w:softHyphen/>
        <w:t>чить свойства и признаки параллельности прямых и плос</w:t>
      </w:r>
      <w:r w:rsidRPr="00EA5002">
        <w:rPr>
          <w:rFonts w:ascii="Times New Roman" w:eastAsia="Times New Roman" w:hAnsi="Times New Roman" w:cs="Times New Roman"/>
          <w:sz w:val="24"/>
          <w:szCs w:val="24"/>
          <w:lang w:eastAsia="ru-RU"/>
        </w:rPr>
        <w:softHyphen/>
        <w:t>костей.</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Особенность данного курса состоит в том, что уже в пер</w:t>
      </w:r>
      <w:r w:rsidRPr="00EA5002">
        <w:rPr>
          <w:rFonts w:ascii="Times New Roman" w:eastAsia="Times New Roman" w:hAnsi="Times New Roman" w:cs="Times New Roman"/>
          <w:sz w:val="24"/>
          <w:szCs w:val="24"/>
          <w:lang w:eastAsia="ru-RU"/>
        </w:rPr>
        <w:softHyphen/>
        <w:t>вой главе вводятся в рассмотрение тетраэдр и параллелепи</w:t>
      </w:r>
      <w:r w:rsidRPr="00EA5002">
        <w:rPr>
          <w:rFonts w:ascii="Times New Roman" w:eastAsia="Times New Roman" w:hAnsi="Times New Roman" w:cs="Times New Roman"/>
          <w:sz w:val="24"/>
          <w:szCs w:val="24"/>
          <w:lang w:eastAsia="ru-RU"/>
        </w:rPr>
        <w:softHyphen/>
        <w:t>пед и устанавливаются некоторые их свойства. Это дает возможность отрабатывать понятия параллельности пря</w:t>
      </w:r>
      <w:r w:rsidRPr="00EA5002">
        <w:rPr>
          <w:rFonts w:ascii="Times New Roman" w:eastAsia="Times New Roman" w:hAnsi="Times New Roman" w:cs="Times New Roman"/>
          <w:sz w:val="24"/>
          <w:szCs w:val="24"/>
          <w:lang w:eastAsia="ru-RU"/>
        </w:rPr>
        <w:softHyphen/>
        <w:t>мых и плоскостей (а в следующей главе также и понятия перпендикулярности прямых и плоскостей) на этих двух видах многогранников, что, в свою очередь, создает опреде</w:t>
      </w:r>
      <w:r w:rsidRPr="00EA5002">
        <w:rPr>
          <w:rFonts w:ascii="Times New Roman" w:eastAsia="Times New Roman" w:hAnsi="Times New Roman" w:cs="Times New Roman"/>
          <w:sz w:val="24"/>
          <w:szCs w:val="24"/>
          <w:lang w:eastAsia="ru-RU"/>
        </w:rPr>
        <w:softHyphen/>
        <w:t xml:space="preserve">ленный задел к главе </w:t>
      </w:r>
      <w:r w:rsidRPr="00EA5002">
        <w:rPr>
          <w:rFonts w:ascii="Times New Roman" w:eastAsia="Times New Roman" w:hAnsi="Times New Roman" w:cs="Times New Roman"/>
          <w:sz w:val="24"/>
          <w:szCs w:val="24"/>
          <w:lang w:eastAsia="ru-RU"/>
        </w:rPr>
        <w:lastRenderedPageBreak/>
        <w:t>«Многогранники». Отдельный пункт посвящен построению на чертеже сечений тетраэдра и па</w:t>
      </w:r>
      <w:r w:rsidRPr="00EA5002">
        <w:rPr>
          <w:rFonts w:ascii="Times New Roman" w:eastAsia="Times New Roman" w:hAnsi="Times New Roman" w:cs="Times New Roman"/>
          <w:sz w:val="24"/>
          <w:szCs w:val="24"/>
          <w:lang w:eastAsia="ru-RU"/>
        </w:rPr>
        <w:softHyphen/>
        <w:t>раллелепипеда, что представляется важным как для реше</w:t>
      </w:r>
      <w:r w:rsidRPr="00EA5002">
        <w:rPr>
          <w:rFonts w:ascii="Times New Roman" w:eastAsia="Times New Roman" w:hAnsi="Times New Roman" w:cs="Times New Roman"/>
          <w:sz w:val="24"/>
          <w:szCs w:val="24"/>
          <w:lang w:eastAsia="ru-RU"/>
        </w:rPr>
        <w:softHyphen/>
        <w:t>ния геометрических задач, так и, вообще, для развития пространственных представлений учащихся.</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В рамках этой темы учащиеся знакомятся также с па</w:t>
      </w:r>
      <w:r w:rsidRPr="00EA5002">
        <w:rPr>
          <w:rFonts w:ascii="Times New Roman" w:eastAsia="Times New Roman" w:hAnsi="Times New Roman" w:cs="Times New Roman"/>
          <w:sz w:val="24"/>
          <w:szCs w:val="24"/>
          <w:lang w:eastAsia="ru-RU"/>
        </w:rPr>
        <w:softHyphen/>
        <w:t>раллельным проектированием и его свойствами, используе</w:t>
      </w:r>
      <w:r w:rsidRPr="00EA5002">
        <w:rPr>
          <w:rFonts w:ascii="Times New Roman" w:eastAsia="Times New Roman" w:hAnsi="Times New Roman" w:cs="Times New Roman"/>
          <w:sz w:val="24"/>
          <w:szCs w:val="24"/>
          <w:lang w:eastAsia="ru-RU"/>
        </w:rPr>
        <w:softHyphen/>
        <w:t>мыми при изображении пространственных фигур на чер</w:t>
      </w:r>
      <w:r w:rsidRPr="00EA5002">
        <w:rPr>
          <w:rFonts w:ascii="Times New Roman" w:eastAsia="Times New Roman" w:hAnsi="Times New Roman" w:cs="Times New Roman"/>
          <w:sz w:val="24"/>
          <w:szCs w:val="24"/>
          <w:lang w:eastAsia="ru-RU"/>
        </w:rPr>
        <w:softHyphen/>
        <w:t>теже.</w:t>
      </w: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b/>
          <w:sz w:val="24"/>
          <w:szCs w:val="24"/>
          <w:lang w:eastAsia="ru-RU"/>
        </w:rPr>
      </w:pPr>
    </w:p>
    <w:p w:rsidR="008F3A9D" w:rsidRPr="00EA5002" w:rsidRDefault="008F3A9D" w:rsidP="008F3A9D">
      <w:pPr>
        <w:shd w:val="clear" w:color="auto" w:fill="FFFFFF"/>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sz w:val="24"/>
          <w:szCs w:val="24"/>
          <w:lang w:eastAsia="ru-RU"/>
        </w:rPr>
        <w:t xml:space="preserve">             5. Тригонометрические уравнения (10 </w:t>
      </w:r>
      <w:r w:rsidRPr="00EA5002">
        <w:rPr>
          <w:rFonts w:ascii="Times New Roman" w:eastAsia="Times New Roman" w:hAnsi="Times New Roman" w:cs="Times New Roman"/>
          <w:b/>
          <w:sz w:val="24"/>
          <w:szCs w:val="24"/>
          <w:lang w:eastAsia="ru-RU"/>
        </w:rPr>
        <w:t>ч)</w:t>
      </w:r>
    </w:p>
    <w:p w:rsidR="008F3A9D" w:rsidRPr="00EA5002" w:rsidRDefault="008F3A9D" w:rsidP="008F3A9D">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Первые представления о решении тригонометрических урав</w:t>
      </w:r>
      <w:r w:rsidRPr="00EA5002">
        <w:rPr>
          <w:rFonts w:ascii="Times New Roman" w:eastAsia="Times New Roman" w:hAnsi="Times New Roman" w:cs="Times New Roman"/>
          <w:sz w:val="24"/>
          <w:szCs w:val="24"/>
          <w:lang w:eastAsia="ru-RU"/>
        </w:rPr>
        <w:softHyphen/>
        <w:t xml:space="preserve">нений. Арккосинус. Решение уравнения </w:t>
      </w:r>
      <w:r w:rsidRPr="00EA5002">
        <w:rPr>
          <w:rFonts w:ascii="Times New Roman" w:eastAsia="Times New Roman" w:hAnsi="Times New Roman" w:cs="Times New Roman"/>
          <w:sz w:val="24"/>
          <w:szCs w:val="24"/>
          <w:lang w:val="en-US" w:eastAsia="ru-RU"/>
        </w:rPr>
        <w:t>cos</w:t>
      </w:r>
      <w:r w:rsidRPr="00EA5002">
        <w:rPr>
          <w:rFonts w:ascii="Times New Roman" w:eastAsia="Times New Roman" w:hAnsi="Times New Roman" w:cs="Times New Roman"/>
          <w:i/>
          <w:iCs/>
          <w:sz w:val="24"/>
          <w:szCs w:val="24"/>
          <w:lang w:val="en-US" w:eastAsia="ru-RU"/>
        </w:rPr>
        <w:t>t</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i/>
          <w:iCs/>
          <w:sz w:val="24"/>
          <w:szCs w:val="24"/>
          <w:lang w:eastAsia="ru-RU"/>
        </w:rPr>
        <w:t xml:space="preserve">а. </w:t>
      </w:r>
      <w:r w:rsidRPr="00EA5002">
        <w:rPr>
          <w:rFonts w:ascii="Times New Roman" w:eastAsia="Times New Roman" w:hAnsi="Times New Roman" w:cs="Times New Roman"/>
          <w:sz w:val="24"/>
          <w:szCs w:val="24"/>
          <w:lang w:eastAsia="ru-RU"/>
        </w:rPr>
        <w:t xml:space="preserve">Арксинус. Решение уравнения </w:t>
      </w:r>
      <w:r w:rsidRPr="00EA5002">
        <w:rPr>
          <w:rFonts w:ascii="Times New Roman" w:eastAsia="Times New Roman" w:hAnsi="Times New Roman" w:cs="Times New Roman"/>
          <w:sz w:val="24"/>
          <w:szCs w:val="24"/>
          <w:lang w:val="en-US" w:eastAsia="ru-RU"/>
        </w:rPr>
        <w:t>sin</w:t>
      </w:r>
      <w:r w:rsidRPr="00EA5002">
        <w:rPr>
          <w:rFonts w:ascii="Times New Roman" w:eastAsia="Times New Roman" w:hAnsi="Times New Roman" w:cs="Times New Roman"/>
          <w:i/>
          <w:iCs/>
          <w:sz w:val="24"/>
          <w:szCs w:val="24"/>
          <w:lang w:val="en-US" w:eastAsia="ru-RU"/>
        </w:rPr>
        <w:t>t</w:t>
      </w:r>
      <w:r w:rsidRPr="00EA5002">
        <w:rPr>
          <w:rFonts w:ascii="Times New Roman" w:eastAsia="Times New Roman" w:hAnsi="Times New Roman" w:cs="Times New Roman"/>
          <w:i/>
          <w:iCs/>
          <w:sz w:val="24"/>
          <w:szCs w:val="24"/>
          <w:lang w:eastAsia="ru-RU"/>
        </w:rPr>
        <w:t xml:space="preserve"> = а. </w:t>
      </w:r>
      <w:r w:rsidRPr="00EA5002">
        <w:rPr>
          <w:rFonts w:ascii="Times New Roman" w:eastAsia="Times New Roman" w:hAnsi="Times New Roman" w:cs="Times New Roman"/>
          <w:sz w:val="24"/>
          <w:szCs w:val="24"/>
          <w:lang w:eastAsia="ru-RU"/>
        </w:rPr>
        <w:t>Арктангенс и арккотангенс. Реше</w:t>
      </w:r>
      <w:r w:rsidRPr="00EA5002">
        <w:rPr>
          <w:rFonts w:ascii="Times New Roman" w:eastAsia="Times New Roman" w:hAnsi="Times New Roman" w:cs="Times New Roman"/>
          <w:sz w:val="24"/>
          <w:szCs w:val="24"/>
          <w:lang w:eastAsia="ru-RU"/>
        </w:rPr>
        <w:softHyphen/>
        <w:t xml:space="preserve">ние уравнений </w:t>
      </w:r>
      <w:r w:rsidRPr="00EA5002">
        <w:rPr>
          <w:rFonts w:ascii="Times New Roman" w:eastAsia="Times New Roman" w:hAnsi="Times New Roman" w:cs="Times New Roman"/>
          <w:sz w:val="24"/>
          <w:szCs w:val="24"/>
          <w:lang w:val="en-US" w:eastAsia="ru-RU"/>
        </w:rPr>
        <w:t>tg</w:t>
      </w:r>
      <w:r w:rsidRPr="00EA5002">
        <w:rPr>
          <w:rFonts w:ascii="Times New Roman" w:eastAsia="Times New Roman" w:hAnsi="Times New Roman" w:cs="Times New Roman"/>
          <w:i/>
          <w:iCs/>
          <w:sz w:val="24"/>
          <w:szCs w:val="24"/>
          <w:lang w:eastAsia="ru-RU"/>
        </w:rPr>
        <w:t xml:space="preserve">х = </w:t>
      </w:r>
      <w:r w:rsidRPr="00EA5002">
        <w:rPr>
          <w:rFonts w:ascii="Times New Roman" w:eastAsia="Times New Roman" w:hAnsi="Times New Roman" w:cs="Times New Roman"/>
          <w:i/>
          <w:iCs/>
          <w:sz w:val="24"/>
          <w:szCs w:val="24"/>
          <w:lang w:val="en-US" w:eastAsia="ru-RU"/>
        </w:rPr>
        <w:t>a</w:t>
      </w:r>
      <w:r w:rsidRPr="00EA5002">
        <w:rPr>
          <w:rFonts w:ascii="Times New Roman" w:eastAsia="Times New Roman" w:hAnsi="Times New Roman" w:cs="Times New Roman"/>
          <w:i/>
          <w:iCs/>
          <w:sz w:val="24"/>
          <w:szCs w:val="24"/>
          <w:lang w:eastAsia="ru-RU"/>
        </w:rPr>
        <w:t xml:space="preserve">, </w:t>
      </w:r>
      <w:r w:rsidRPr="00EA5002">
        <w:rPr>
          <w:rFonts w:ascii="Times New Roman" w:eastAsia="Times New Roman" w:hAnsi="Times New Roman" w:cs="Times New Roman"/>
          <w:sz w:val="24"/>
          <w:szCs w:val="24"/>
          <w:lang w:val="en-US" w:eastAsia="ru-RU"/>
        </w:rPr>
        <w:t>ctg</w:t>
      </w:r>
      <w:r w:rsidRPr="00EA5002">
        <w:rPr>
          <w:rFonts w:ascii="Times New Roman" w:eastAsia="Times New Roman" w:hAnsi="Times New Roman" w:cs="Times New Roman"/>
          <w:i/>
          <w:iCs/>
          <w:sz w:val="24"/>
          <w:szCs w:val="24"/>
          <w:lang w:eastAsia="ru-RU"/>
        </w:rPr>
        <w:t>х = а.</w:t>
      </w:r>
    </w:p>
    <w:p w:rsidR="008F3A9D" w:rsidRPr="00EA5002" w:rsidRDefault="008F3A9D" w:rsidP="008F3A9D">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Простейшие тригонометрические уравнения. Два метода реше</w:t>
      </w:r>
      <w:r w:rsidRPr="00EA5002">
        <w:rPr>
          <w:rFonts w:ascii="Times New Roman" w:eastAsia="Times New Roman" w:hAnsi="Times New Roman" w:cs="Times New Roman"/>
          <w:sz w:val="24"/>
          <w:szCs w:val="24"/>
          <w:lang w:eastAsia="ru-RU"/>
        </w:rPr>
        <w:softHyphen/>
        <w:t>ния тригонометрических уравнений: введение новой переменной и разложение на множители. Однородные тригонометрические уравнения.</w:t>
      </w:r>
    </w:p>
    <w:p w:rsidR="008F3A9D" w:rsidRPr="00EA5002" w:rsidRDefault="008F3A9D" w:rsidP="008F3A9D">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iCs/>
          <w:sz w:val="24"/>
          <w:szCs w:val="24"/>
          <w:lang w:eastAsia="ru-RU"/>
        </w:rPr>
        <w:t xml:space="preserve">Основная цель: </w:t>
      </w:r>
    </w:p>
    <w:p w:rsidR="008F3A9D" w:rsidRPr="00EA5002" w:rsidRDefault="008F3A9D" w:rsidP="008F3A9D">
      <w:pPr>
        <w:tabs>
          <w:tab w:val="left" w:pos="1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sz w:val="24"/>
          <w:szCs w:val="24"/>
          <w:lang w:eastAsia="ru-RU"/>
        </w:rPr>
        <w:t>с</w:t>
      </w:r>
      <w:r w:rsidRPr="00EA5002">
        <w:rPr>
          <w:rFonts w:ascii="Times New Roman" w:eastAsia="Times New Roman" w:hAnsi="Times New Roman" w:cs="Times New Roman"/>
          <w:b/>
          <w:bCs/>
          <w:sz w:val="24"/>
          <w:szCs w:val="24"/>
          <w:lang w:eastAsia="ru-RU"/>
        </w:rPr>
        <w:t>формировать представление</w:t>
      </w:r>
      <w:r w:rsidRPr="00EA5002">
        <w:rPr>
          <w:rFonts w:ascii="Times New Roman" w:eastAsia="Times New Roman" w:hAnsi="Times New Roman" w:cs="Times New Roman"/>
          <w:sz w:val="24"/>
          <w:szCs w:val="24"/>
          <w:lang w:eastAsia="ru-RU"/>
        </w:rPr>
        <w:t xml:space="preserve"> о решении тригонометрических уравнений на числовой окружности, об арккосинусе, арксинусе, арктангенсе и арккотангенсе;</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создать условия для </w:t>
      </w:r>
      <w:r w:rsidRPr="00EA5002">
        <w:rPr>
          <w:rFonts w:ascii="Times New Roman" w:eastAsia="Times New Roman" w:hAnsi="Times New Roman" w:cs="Times New Roman"/>
          <w:b/>
          <w:bCs/>
          <w:sz w:val="24"/>
          <w:szCs w:val="24"/>
          <w:lang w:eastAsia="ru-RU"/>
        </w:rPr>
        <w:t>овладения умением</w:t>
      </w:r>
      <w:r w:rsidRPr="00EA5002">
        <w:rPr>
          <w:rFonts w:ascii="Times New Roman" w:eastAsia="Times New Roman" w:hAnsi="Times New Roman" w:cs="Times New Roman"/>
          <w:sz w:val="24"/>
          <w:szCs w:val="24"/>
          <w:lang w:eastAsia="ru-RU"/>
        </w:rPr>
        <w:t xml:space="preserve"> решать тригонометрические уравнения методом введения новой переменной, разложения на множители;</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sz w:val="24"/>
          <w:szCs w:val="24"/>
          <w:lang w:eastAsia="ru-RU"/>
        </w:rPr>
        <w:t>с</w:t>
      </w:r>
      <w:r w:rsidRPr="00EA5002">
        <w:rPr>
          <w:rFonts w:ascii="Times New Roman" w:eastAsia="Times New Roman" w:hAnsi="Times New Roman" w:cs="Times New Roman"/>
          <w:b/>
          <w:bCs/>
          <w:sz w:val="24"/>
          <w:szCs w:val="24"/>
          <w:lang w:eastAsia="ru-RU"/>
        </w:rPr>
        <w:t>формировать умение</w:t>
      </w:r>
      <w:r w:rsidRPr="00EA5002">
        <w:rPr>
          <w:rFonts w:ascii="Times New Roman" w:eastAsia="Times New Roman" w:hAnsi="Times New Roman" w:cs="Times New Roman"/>
          <w:sz w:val="24"/>
          <w:szCs w:val="24"/>
          <w:lang w:eastAsia="ru-RU"/>
        </w:rPr>
        <w:t xml:space="preserve"> решать однородные тригонометрические уравнения;</w:t>
      </w:r>
    </w:p>
    <w:p w:rsidR="008F3A9D" w:rsidRPr="00EA5002" w:rsidRDefault="008F3A9D" w:rsidP="008F3A9D">
      <w:pPr>
        <w:shd w:val="clear" w:color="auto" w:fill="FFFFFF"/>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bCs/>
          <w:sz w:val="24"/>
          <w:szCs w:val="24"/>
          <w:lang w:eastAsia="ru-RU"/>
        </w:rPr>
        <w:t>расширить и обобщить</w:t>
      </w:r>
      <w:r w:rsidR="00BD093E">
        <w:rPr>
          <w:rFonts w:ascii="Times New Roman" w:eastAsia="Times New Roman" w:hAnsi="Times New Roman" w:cs="Times New Roman"/>
          <w:b/>
          <w:bCs/>
          <w:sz w:val="24"/>
          <w:szCs w:val="24"/>
          <w:lang w:eastAsia="ru-RU"/>
        </w:rPr>
        <w:t xml:space="preserve"> </w:t>
      </w:r>
      <w:r w:rsidRPr="00EA5002">
        <w:rPr>
          <w:rFonts w:ascii="Times New Roman" w:eastAsia="Times New Roman" w:hAnsi="Times New Roman" w:cs="Times New Roman"/>
          <w:sz w:val="24"/>
          <w:szCs w:val="24"/>
          <w:lang w:eastAsia="ru-RU"/>
        </w:rPr>
        <w:t>сведения о видах тригонометрических уравнений</w:t>
      </w:r>
    </w:p>
    <w:p w:rsidR="008F3A9D" w:rsidRPr="00EA5002" w:rsidRDefault="008F3A9D" w:rsidP="008F3A9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Решение простейших тригонометрических уравнений основывается на изученных свойствах тригонометрических функций. При этом целесообразно широко использовать графические иллюстрации с помощью единичной окружности. Отдельного внимания заслуживают уравнения вида </w:t>
      </w:r>
      <w:r w:rsidRPr="00EA5002">
        <w:rPr>
          <w:rFonts w:ascii="Times New Roman" w:eastAsia="Times New Roman" w:hAnsi="Times New Roman" w:cs="Times New Roman"/>
          <w:i/>
          <w:sz w:val="24"/>
          <w:szCs w:val="24"/>
          <w:lang w:eastAsia="ru-RU"/>
        </w:rPr>
        <w:t>sinx = 1</w:t>
      </w: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i/>
          <w:sz w:val="24"/>
          <w:szCs w:val="24"/>
          <w:lang w:eastAsia="ru-RU"/>
        </w:rPr>
        <w:t>cosx = 0</w:t>
      </w:r>
      <w:r w:rsidRPr="00EA5002">
        <w:rPr>
          <w:rFonts w:ascii="Times New Roman" w:eastAsia="Times New Roman" w:hAnsi="Times New Roman" w:cs="Times New Roman"/>
          <w:sz w:val="24"/>
          <w:szCs w:val="24"/>
          <w:lang w:eastAsia="ru-RU"/>
        </w:rPr>
        <w:t xml:space="preserve"> и т.п. Их решение нецелесообразно сводить к применению общих формул.</w:t>
      </w:r>
    </w:p>
    <w:p w:rsidR="008F3A9D" w:rsidRPr="00EA5002" w:rsidRDefault="008F3A9D" w:rsidP="008F3A9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Отработка каких-либо специальных приемов решения более сложных тригонометрических уравнений не предусматривается. Достаточно рассмотреть отдельные примеры решения таких уравнений, подчеркивая общую идею решения: приведение уравнения к виду, содержащему лишь одну тригонометрическую функцию одного и того же аргумента, с последующей заменой.</w:t>
      </w:r>
    </w:p>
    <w:p w:rsidR="008F3A9D" w:rsidRPr="00EA5002" w:rsidRDefault="008F3A9D" w:rsidP="008F3A9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Материал, касающийся тригонометрических неравенств и систем уравнений, не является обязательным.</w:t>
      </w:r>
    </w:p>
    <w:p w:rsidR="008F3A9D" w:rsidRPr="00EA5002" w:rsidRDefault="008F3A9D" w:rsidP="008F3A9D">
      <w:pPr>
        <w:shd w:val="clear" w:color="auto" w:fill="FFFFFF"/>
        <w:tabs>
          <w:tab w:val="left" w:pos="691"/>
        </w:tabs>
        <w:spacing w:after="0" w:line="240" w:lineRule="auto"/>
        <w:ind w:firstLine="720"/>
        <w:rPr>
          <w:rFonts w:ascii="Times New Roman" w:eastAsia="Times New Roman" w:hAnsi="Times New Roman" w:cs="Times New Roman"/>
          <w:b/>
          <w:sz w:val="24"/>
          <w:szCs w:val="24"/>
          <w:lang w:eastAsia="ru-RU"/>
        </w:rPr>
      </w:pP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 xml:space="preserve">     6. Перпендикулярность прямых</w:t>
      </w:r>
      <w:r w:rsidR="00BD093E">
        <w:rPr>
          <w:rFonts w:ascii="Times New Roman" w:eastAsia="Times New Roman" w:hAnsi="Times New Roman" w:cs="Times New Roman"/>
          <w:b/>
          <w:sz w:val="24"/>
          <w:szCs w:val="24"/>
          <w:lang w:eastAsia="ru-RU"/>
        </w:rPr>
        <w:t xml:space="preserve"> </w:t>
      </w:r>
      <w:r w:rsidRPr="00EA5002">
        <w:rPr>
          <w:rFonts w:ascii="Times New Roman" w:eastAsia="Times New Roman" w:hAnsi="Times New Roman" w:cs="Times New Roman"/>
          <w:b/>
          <w:bCs/>
          <w:sz w:val="24"/>
          <w:szCs w:val="24"/>
          <w:lang w:eastAsia="ru-RU"/>
        </w:rPr>
        <w:t>и плоскостей (17)</w:t>
      </w:r>
      <w:r w:rsidRPr="00EA5002">
        <w:rPr>
          <w:rFonts w:ascii="Times New Roman" w:eastAsia="Times New Roman" w:hAnsi="Times New Roman" w:cs="Times New Roman"/>
          <w:b/>
          <w:bCs/>
          <w:sz w:val="24"/>
          <w:szCs w:val="24"/>
          <w:lang w:eastAsia="ru-RU"/>
        </w:rPr>
        <w:br/>
      </w:r>
      <w:r w:rsidRPr="00EA5002">
        <w:rPr>
          <w:rFonts w:ascii="Times New Roman" w:eastAsia="Times New Roman" w:hAnsi="Times New Roman" w:cs="Times New Roman"/>
          <w:sz w:val="24"/>
          <w:szCs w:val="24"/>
          <w:lang w:eastAsia="ru-RU"/>
        </w:rPr>
        <w:t>Перпендикулярность</w:t>
      </w:r>
      <w:r w:rsidR="00BD093E">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прямой и плоскости. Перпендику</w:t>
      </w:r>
      <w:r w:rsidRPr="00EA5002">
        <w:rPr>
          <w:rFonts w:ascii="Times New Roman" w:eastAsia="Times New Roman" w:hAnsi="Times New Roman" w:cs="Times New Roman"/>
          <w:sz w:val="24"/>
          <w:szCs w:val="24"/>
          <w:lang w:eastAsia="ru-RU"/>
        </w:rPr>
        <w:softHyphen/>
        <w:t>ляр и наклонные. Угол между прямой и плоскостью. Дву</w:t>
      </w:r>
      <w:r w:rsidRPr="00EA5002">
        <w:rPr>
          <w:rFonts w:ascii="Times New Roman" w:eastAsia="Times New Roman" w:hAnsi="Times New Roman" w:cs="Times New Roman"/>
          <w:sz w:val="24"/>
          <w:szCs w:val="24"/>
          <w:lang w:eastAsia="ru-RU"/>
        </w:rPr>
        <w:softHyphen/>
        <w:t xml:space="preserve">гранный угол. Перпендикулярность плоскостей. </w:t>
      </w:r>
      <w:r w:rsidRPr="00EA5002">
        <w:rPr>
          <w:rFonts w:ascii="Times New Roman" w:eastAsia="Times New Roman" w:hAnsi="Times New Roman" w:cs="Times New Roman"/>
          <w:i/>
          <w:iCs/>
          <w:sz w:val="24"/>
          <w:szCs w:val="24"/>
          <w:lang w:eastAsia="ru-RU"/>
        </w:rPr>
        <w:t>Трехгран</w:t>
      </w:r>
      <w:r w:rsidRPr="00EA5002">
        <w:rPr>
          <w:rFonts w:ascii="Times New Roman" w:eastAsia="Times New Roman" w:hAnsi="Times New Roman" w:cs="Times New Roman"/>
          <w:i/>
          <w:iCs/>
          <w:sz w:val="24"/>
          <w:szCs w:val="24"/>
          <w:lang w:eastAsia="ru-RU"/>
        </w:rPr>
        <w:softHyphen/>
        <w:t>ный угол. Многогранный угол.</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Основная цель</w:t>
      </w:r>
      <w:r w:rsidRPr="00EA5002">
        <w:rPr>
          <w:rFonts w:ascii="Times New Roman" w:eastAsia="Times New Roman" w:hAnsi="Times New Roman" w:cs="Times New Roman"/>
          <w:sz w:val="24"/>
          <w:szCs w:val="24"/>
          <w:lang w:eastAsia="ru-RU"/>
        </w:rPr>
        <w:t xml:space="preserve"> — ввести понятия перпендикуляр</w:t>
      </w:r>
      <w:r w:rsidRPr="00EA5002">
        <w:rPr>
          <w:rFonts w:ascii="Times New Roman" w:eastAsia="Times New Roman" w:hAnsi="Times New Roman" w:cs="Times New Roman"/>
          <w:sz w:val="24"/>
          <w:szCs w:val="24"/>
          <w:lang w:eastAsia="ru-RU"/>
        </w:rPr>
        <w:softHyphen/>
        <w:t>ности прямых и плоскостей, изучить признаки перпен</w:t>
      </w:r>
      <w:r w:rsidRPr="00EA5002">
        <w:rPr>
          <w:rFonts w:ascii="Times New Roman" w:eastAsia="Times New Roman" w:hAnsi="Times New Roman" w:cs="Times New Roman"/>
          <w:sz w:val="24"/>
          <w:szCs w:val="24"/>
          <w:lang w:eastAsia="ru-RU"/>
        </w:rPr>
        <w:softHyphen/>
        <w:t>дикулярности прямой и плоскости, двух плоскостей, ввес</w:t>
      </w:r>
      <w:r w:rsidRPr="00EA5002">
        <w:rPr>
          <w:rFonts w:ascii="Times New Roman" w:eastAsia="Times New Roman" w:hAnsi="Times New Roman" w:cs="Times New Roman"/>
          <w:sz w:val="24"/>
          <w:szCs w:val="24"/>
          <w:lang w:eastAsia="ru-RU"/>
        </w:rPr>
        <w:softHyphen/>
        <w:t>ти основные метрические понятия(расстояние от точки до плоскости, расстояние между параллельными плоско</w:t>
      </w:r>
      <w:r w:rsidRPr="00EA5002">
        <w:rPr>
          <w:rFonts w:ascii="Times New Roman" w:eastAsia="Times New Roman" w:hAnsi="Times New Roman" w:cs="Times New Roman"/>
          <w:sz w:val="24"/>
          <w:szCs w:val="24"/>
          <w:lang w:eastAsia="ru-RU"/>
        </w:rPr>
        <w:softHyphen/>
        <w:t>стями, между параллельными прямой и плоскостью, рас</w:t>
      </w:r>
      <w:r w:rsidRPr="00EA5002">
        <w:rPr>
          <w:rFonts w:ascii="Times New Roman" w:eastAsia="Times New Roman" w:hAnsi="Times New Roman" w:cs="Times New Roman"/>
          <w:sz w:val="24"/>
          <w:szCs w:val="24"/>
          <w:lang w:eastAsia="ru-RU"/>
        </w:rPr>
        <w:softHyphen/>
        <w:t>стояние между скрещивающимися прямыми, угол между прямой и плоскостью, угол между двумя плоскостями), изу</w:t>
      </w:r>
      <w:r w:rsidRPr="00EA5002">
        <w:rPr>
          <w:rFonts w:ascii="Times New Roman" w:eastAsia="Times New Roman" w:hAnsi="Times New Roman" w:cs="Times New Roman"/>
          <w:sz w:val="24"/>
          <w:szCs w:val="24"/>
          <w:lang w:eastAsia="ru-RU"/>
        </w:rPr>
        <w:softHyphen/>
        <w:t>чить свойства прямоугольного параллелепипеда.</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Понятие перпендикулярности и основанные на нем мет</w:t>
      </w:r>
      <w:r w:rsidRPr="00EA5002">
        <w:rPr>
          <w:rFonts w:ascii="Times New Roman" w:eastAsia="Times New Roman" w:hAnsi="Times New Roman" w:cs="Times New Roman"/>
          <w:sz w:val="24"/>
          <w:szCs w:val="24"/>
          <w:lang w:eastAsia="ru-RU"/>
        </w:rPr>
        <w:softHyphen/>
        <w:t>рические понятия (расстояния, углы) существенно расширя</w:t>
      </w:r>
      <w:r w:rsidRPr="00EA5002">
        <w:rPr>
          <w:rFonts w:ascii="Times New Roman" w:eastAsia="Times New Roman" w:hAnsi="Times New Roman" w:cs="Times New Roman"/>
          <w:sz w:val="24"/>
          <w:szCs w:val="24"/>
          <w:lang w:eastAsia="ru-RU"/>
        </w:rPr>
        <w:softHyphen/>
        <w:t>ют класс стереометрических задач, появляется много задач на вычисление, широко использующих известные факты из планиметрии.</w:t>
      </w:r>
    </w:p>
    <w:p w:rsidR="008F3A9D" w:rsidRPr="00EA5002" w:rsidRDefault="008F3A9D" w:rsidP="008F3A9D">
      <w:pPr>
        <w:shd w:val="clear" w:color="auto" w:fill="FFFFFF"/>
        <w:spacing w:after="0" w:line="240" w:lineRule="auto"/>
        <w:rPr>
          <w:rFonts w:ascii="Times New Roman" w:eastAsia="Times New Roman" w:hAnsi="Times New Roman" w:cs="Times New Roman"/>
          <w:b/>
          <w:bCs/>
          <w:sz w:val="24"/>
          <w:szCs w:val="24"/>
          <w:lang w:eastAsia="ru-RU"/>
        </w:rPr>
      </w:pPr>
    </w:p>
    <w:p w:rsidR="008F3A9D" w:rsidRPr="00EA5002" w:rsidRDefault="008F3A9D" w:rsidP="008F3A9D">
      <w:pPr>
        <w:shd w:val="clear" w:color="auto" w:fill="FFFFFF"/>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sz w:val="24"/>
          <w:szCs w:val="24"/>
          <w:lang w:eastAsia="ru-RU"/>
        </w:rPr>
        <w:t xml:space="preserve">          7. Преобразование тригонометрических выражений </w:t>
      </w:r>
      <w:r w:rsidRPr="00EA5002">
        <w:rPr>
          <w:rFonts w:ascii="Times New Roman" w:eastAsia="Times New Roman" w:hAnsi="Times New Roman" w:cs="Times New Roman"/>
          <w:b/>
          <w:sz w:val="24"/>
          <w:szCs w:val="24"/>
          <w:lang w:eastAsia="ru-RU"/>
        </w:rPr>
        <w:t>(15 ч)</w:t>
      </w:r>
    </w:p>
    <w:p w:rsidR="008F3A9D" w:rsidRPr="00EA5002" w:rsidRDefault="008F3A9D" w:rsidP="008F3A9D">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Синус и косинус суммы и разности аргументов. Формулы двойного аргумента. Формулы понижения степени. Преобразова</w:t>
      </w:r>
      <w:r w:rsidRPr="00EA5002">
        <w:rPr>
          <w:rFonts w:ascii="Times New Roman" w:eastAsia="Times New Roman" w:hAnsi="Times New Roman" w:cs="Times New Roman"/>
          <w:sz w:val="24"/>
          <w:szCs w:val="24"/>
          <w:lang w:eastAsia="ru-RU"/>
        </w:rPr>
        <w:softHyphen/>
        <w:t>ние сумм тригонометрических функций в произведение. Преобра</w:t>
      </w:r>
      <w:r w:rsidRPr="00EA5002">
        <w:rPr>
          <w:rFonts w:ascii="Times New Roman" w:eastAsia="Times New Roman" w:hAnsi="Times New Roman" w:cs="Times New Roman"/>
          <w:sz w:val="24"/>
          <w:szCs w:val="24"/>
          <w:lang w:eastAsia="ru-RU"/>
        </w:rPr>
        <w:softHyphen/>
        <w:t>зование произведений тригонометрических функций в суммы.</w:t>
      </w:r>
    </w:p>
    <w:p w:rsidR="008F3A9D" w:rsidRPr="00EA5002" w:rsidRDefault="008F3A9D" w:rsidP="008F3A9D">
      <w:pPr>
        <w:tabs>
          <w:tab w:val="left" w:pos="1845"/>
        </w:tabs>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EA5002">
        <w:rPr>
          <w:rFonts w:ascii="Times New Roman" w:eastAsia="Times New Roman" w:hAnsi="Times New Roman" w:cs="Times New Roman"/>
          <w:b/>
          <w:bCs/>
          <w:iCs/>
          <w:sz w:val="24"/>
          <w:szCs w:val="24"/>
          <w:lang w:eastAsia="ru-RU"/>
        </w:rPr>
        <w:t xml:space="preserve">Основная цель: </w:t>
      </w:r>
    </w:p>
    <w:p w:rsidR="008F3A9D" w:rsidRPr="00EA5002" w:rsidRDefault="008F3A9D" w:rsidP="008F3A9D">
      <w:pPr>
        <w:tabs>
          <w:tab w:val="left" w:pos="18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lastRenderedPageBreak/>
        <w:t xml:space="preserve">– </w:t>
      </w:r>
      <w:r w:rsidRPr="00EA5002">
        <w:rPr>
          <w:rFonts w:ascii="Times New Roman" w:eastAsia="Times New Roman" w:hAnsi="Times New Roman" w:cs="Times New Roman"/>
          <w:b/>
          <w:sz w:val="24"/>
          <w:szCs w:val="24"/>
          <w:lang w:eastAsia="ru-RU"/>
        </w:rPr>
        <w:t>с</w:t>
      </w:r>
      <w:r w:rsidRPr="00EA5002">
        <w:rPr>
          <w:rFonts w:ascii="Times New Roman" w:eastAsia="Times New Roman" w:hAnsi="Times New Roman" w:cs="Times New Roman"/>
          <w:b/>
          <w:bCs/>
          <w:sz w:val="24"/>
          <w:szCs w:val="24"/>
          <w:lang w:eastAsia="ru-RU"/>
        </w:rPr>
        <w:t>формировать представление</w:t>
      </w:r>
      <w:r w:rsidR="00BD093E">
        <w:rPr>
          <w:rFonts w:ascii="Times New Roman" w:eastAsia="Times New Roman" w:hAnsi="Times New Roman" w:cs="Times New Roman"/>
          <w:b/>
          <w:bCs/>
          <w:sz w:val="24"/>
          <w:szCs w:val="24"/>
          <w:lang w:eastAsia="ru-RU"/>
        </w:rPr>
        <w:t xml:space="preserve"> </w:t>
      </w:r>
      <w:r w:rsidRPr="00EA5002">
        <w:rPr>
          <w:rFonts w:ascii="Times New Roman" w:eastAsia="Times New Roman" w:hAnsi="Times New Roman" w:cs="Times New Roman"/>
          <w:sz w:val="24"/>
          <w:szCs w:val="24"/>
          <w:lang w:eastAsia="ru-RU"/>
        </w:rPr>
        <w:t>о</w:t>
      </w:r>
      <w:r w:rsidR="00BD093E">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 xml:space="preserve">формулах синуса, косинуса, тангенса суммы и разности аргумента, формулы двойного аргумента, формулы половинного угла, формулы понижения степени; </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создать условия для </w:t>
      </w:r>
      <w:r w:rsidRPr="00EA5002">
        <w:rPr>
          <w:rFonts w:ascii="Times New Roman" w:eastAsia="Times New Roman" w:hAnsi="Times New Roman" w:cs="Times New Roman"/>
          <w:b/>
          <w:bCs/>
          <w:sz w:val="24"/>
          <w:szCs w:val="24"/>
          <w:lang w:eastAsia="ru-RU"/>
        </w:rPr>
        <w:t>овладения умением</w:t>
      </w:r>
      <w:r w:rsidRPr="00EA5002">
        <w:rPr>
          <w:rFonts w:ascii="Times New Roman" w:eastAsia="Times New Roman" w:hAnsi="Times New Roman" w:cs="Times New Roman"/>
          <w:sz w:val="24"/>
          <w:szCs w:val="24"/>
          <w:lang w:eastAsia="ru-RU"/>
        </w:rPr>
        <w:t xml:space="preserve"> применять эти формулы, а также формулы преобразования суммы тригонометрических функций в произведение и формулы преобразования произведения тригонометрических функций в сумму;</w:t>
      </w:r>
    </w:p>
    <w:p w:rsidR="008F3A9D" w:rsidRPr="00EA5002" w:rsidRDefault="008F3A9D" w:rsidP="008F3A9D">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bCs/>
          <w:sz w:val="24"/>
          <w:szCs w:val="24"/>
          <w:lang w:eastAsia="ru-RU"/>
        </w:rPr>
        <w:t>расширить и обобщить</w:t>
      </w:r>
      <w:r w:rsidRPr="00EA5002">
        <w:rPr>
          <w:rFonts w:ascii="Times New Roman" w:eastAsia="Times New Roman" w:hAnsi="Times New Roman" w:cs="Times New Roman"/>
          <w:sz w:val="24"/>
          <w:szCs w:val="24"/>
          <w:lang w:eastAsia="ru-RU"/>
        </w:rPr>
        <w:t xml:space="preserve"> сведения о преобразованиях тригонометрических выражений с применением различных формул</w:t>
      </w: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b/>
          <w:bCs/>
          <w:spacing w:val="-5"/>
          <w:sz w:val="24"/>
          <w:szCs w:val="24"/>
          <w:lang w:eastAsia="ru-RU"/>
        </w:rPr>
      </w:pPr>
    </w:p>
    <w:p w:rsidR="008F3A9D" w:rsidRPr="00EA5002" w:rsidRDefault="008F3A9D" w:rsidP="008F3A9D">
      <w:pPr>
        <w:shd w:val="clear" w:color="auto" w:fill="FFFFFF"/>
        <w:tabs>
          <w:tab w:val="left" w:pos="691"/>
        </w:tabs>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bCs/>
          <w:spacing w:val="-5"/>
          <w:sz w:val="24"/>
          <w:szCs w:val="24"/>
          <w:lang w:eastAsia="ru-RU"/>
        </w:rPr>
        <w:t xml:space="preserve">          8.Многогранники (14 ч.)</w:t>
      </w:r>
    </w:p>
    <w:p w:rsidR="008F3A9D" w:rsidRPr="00EA5002" w:rsidRDefault="008F3A9D" w:rsidP="008F3A9D">
      <w:pPr>
        <w:shd w:val="clear" w:color="auto" w:fill="FFFFFF"/>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Понятие многогранника. Призма. Пирамида. Правиль</w:t>
      </w:r>
      <w:r w:rsidRPr="00EA5002">
        <w:rPr>
          <w:rFonts w:ascii="Times New Roman" w:eastAsia="Times New Roman" w:hAnsi="Times New Roman" w:cs="Times New Roman"/>
          <w:sz w:val="24"/>
          <w:szCs w:val="24"/>
          <w:lang w:eastAsia="ru-RU"/>
        </w:rPr>
        <w:softHyphen/>
        <w:t>ные многогранники.</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Основная цель</w:t>
      </w:r>
      <w:r w:rsidRPr="00EA5002">
        <w:rPr>
          <w:rFonts w:ascii="Times New Roman" w:eastAsia="Times New Roman" w:hAnsi="Times New Roman" w:cs="Times New Roman"/>
          <w:sz w:val="24"/>
          <w:szCs w:val="24"/>
          <w:lang w:eastAsia="ru-RU"/>
        </w:rPr>
        <w:t xml:space="preserve"> — познакомить учащихся с основ</w:t>
      </w:r>
      <w:r w:rsidRPr="00EA5002">
        <w:rPr>
          <w:rFonts w:ascii="Times New Roman" w:eastAsia="Times New Roman" w:hAnsi="Times New Roman" w:cs="Times New Roman"/>
          <w:sz w:val="24"/>
          <w:szCs w:val="24"/>
          <w:lang w:eastAsia="ru-RU"/>
        </w:rPr>
        <w:softHyphen/>
        <w:t>ными видами многогранников (призма, пирамида, усечен</w:t>
      </w:r>
      <w:r w:rsidRPr="00EA5002">
        <w:rPr>
          <w:rFonts w:ascii="Times New Roman" w:eastAsia="Times New Roman" w:hAnsi="Times New Roman" w:cs="Times New Roman"/>
          <w:sz w:val="24"/>
          <w:szCs w:val="24"/>
          <w:lang w:eastAsia="ru-RU"/>
        </w:rPr>
        <w:softHyphen/>
        <w:t>ная пирамида), с формулой Эйлера для выпуклых много</w:t>
      </w:r>
      <w:r w:rsidRPr="00EA5002">
        <w:rPr>
          <w:rFonts w:ascii="Times New Roman" w:eastAsia="Times New Roman" w:hAnsi="Times New Roman" w:cs="Times New Roman"/>
          <w:sz w:val="24"/>
          <w:szCs w:val="24"/>
          <w:lang w:eastAsia="ru-RU"/>
        </w:rPr>
        <w:softHyphen/>
        <w:t>гранников, с правильными многогранниками и элементами их симметрии.</w:t>
      </w:r>
    </w:p>
    <w:p w:rsidR="008F3A9D" w:rsidRPr="00EA5002" w:rsidRDefault="008F3A9D" w:rsidP="008F3A9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С двумя видами многогранников — тетраэдром и парал</w:t>
      </w:r>
      <w:r w:rsidRPr="00EA5002">
        <w:rPr>
          <w:rFonts w:ascii="Times New Roman" w:eastAsia="Times New Roman" w:hAnsi="Times New Roman" w:cs="Times New Roman"/>
          <w:sz w:val="24"/>
          <w:szCs w:val="24"/>
          <w:lang w:eastAsia="ru-RU"/>
        </w:rPr>
        <w:softHyphen/>
        <w:t>лелепипедом — учащиеся уже знакомы. Теперь эти пред</w:t>
      </w:r>
      <w:r w:rsidRPr="00EA5002">
        <w:rPr>
          <w:rFonts w:ascii="Times New Roman" w:eastAsia="Times New Roman" w:hAnsi="Times New Roman" w:cs="Times New Roman"/>
          <w:sz w:val="24"/>
          <w:szCs w:val="24"/>
          <w:lang w:eastAsia="ru-RU"/>
        </w:rPr>
        <w:softHyphen/>
        <w:t>ставления расширяются. Многогранник определяется как поверхность, составленная из многоугольников и ограни</w:t>
      </w:r>
      <w:r w:rsidRPr="00EA5002">
        <w:rPr>
          <w:rFonts w:ascii="Times New Roman" w:eastAsia="Times New Roman" w:hAnsi="Times New Roman" w:cs="Times New Roman"/>
          <w:sz w:val="24"/>
          <w:szCs w:val="24"/>
          <w:lang w:eastAsia="ru-RU"/>
        </w:rPr>
        <w:softHyphen/>
        <w:t>чивающая некоторое геометрическое тело (его тоже назы</w:t>
      </w:r>
      <w:r w:rsidRPr="00EA5002">
        <w:rPr>
          <w:rFonts w:ascii="Times New Roman" w:eastAsia="Times New Roman" w:hAnsi="Times New Roman" w:cs="Times New Roman"/>
          <w:sz w:val="24"/>
          <w:szCs w:val="24"/>
          <w:lang w:eastAsia="ru-RU"/>
        </w:rPr>
        <w:softHyphen/>
        <w:t>вают многогранником). В связи с этим уточняется само по</w:t>
      </w:r>
      <w:r w:rsidRPr="00EA5002">
        <w:rPr>
          <w:rFonts w:ascii="Times New Roman" w:eastAsia="Times New Roman" w:hAnsi="Times New Roman" w:cs="Times New Roman"/>
          <w:sz w:val="24"/>
          <w:szCs w:val="24"/>
          <w:lang w:eastAsia="ru-RU"/>
        </w:rPr>
        <w:softHyphen/>
        <w:t>нятие геометрического тела, для чего вводится еще ряд новых понятий (граничная точка фигуры, внутренняя точ</w:t>
      </w:r>
      <w:r w:rsidRPr="00EA5002">
        <w:rPr>
          <w:rFonts w:ascii="Times New Roman" w:eastAsia="Times New Roman" w:hAnsi="Times New Roman" w:cs="Times New Roman"/>
          <w:sz w:val="24"/>
          <w:szCs w:val="24"/>
          <w:lang w:eastAsia="ru-RU"/>
        </w:rPr>
        <w:softHyphen/>
        <w:t>ка и т. д.). Усвоение их не является обязательным для всех учащихся, можно ограничиться наглядным представлени</w:t>
      </w:r>
      <w:r w:rsidRPr="00EA5002">
        <w:rPr>
          <w:rFonts w:ascii="Times New Roman" w:eastAsia="Times New Roman" w:hAnsi="Times New Roman" w:cs="Times New Roman"/>
          <w:sz w:val="24"/>
          <w:szCs w:val="24"/>
          <w:lang w:eastAsia="ru-RU"/>
        </w:rPr>
        <w:softHyphen/>
        <w:t>ем о многогранниках.</w:t>
      </w:r>
    </w:p>
    <w:p w:rsidR="008F3A9D" w:rsidRPr="00EA5002" w:rsidRDefault="008F3A9D" w:rsidP="008F3A9D">
      <w:pPr>
        <w:shd w:val="clear" w:color="auto" w:fill="FFFFFF"/>
        <w:spacing w:after="0" w:line="240" w:lineRule="auto"/>
        <w:rPr>
          <w:rFonts w:ascii="Times New Roman" w:eastAsia="Times New Roman" w:hAnsi="Times New Roman" w:cs="Times New Roman"/>
          <w:b/>
          <w:bCs/>
          <w:sz w:val="24"/>
          <w:szCs w:val="24"/>
          <w:lang w:eastAsia="ru-RU"/>
        </w:rPr>
      </w:pPr>
    </w:p>
    <w:p w:rsidR="008F3A9D" w:rsidRPr="00EA5002" w:rsidRDefault="008F3A9D" w:rsidP="008F3A9D">
      <w:pPr>
        <w:shd w:val="clear" w:color="auto" w:fill="FFFFFF"/>
        <w:spacing w:after="0"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bCs/>
          <w:sz w:val="24"/>
          <w:szCs w:val="24"/>
          <w:lang w:eastAsia="ru-RU"/>
        </w:rPr>
        <w:t xml:space="preserve">              9.Производная (31</w:t>
      </w:r>
      <w:r w:rsidRPr="00EA5002">
        <w:rPr>
          <w:rFonts w:ascii="Times New Roman" w:eastAsia="Times New Roman" w:hAnsi="Times New Roman" w:cs="Times New Roman"/>
          <w:b/>
          <w:sz w:val="24"/>
          <w:szCs w:val="24"/>
          <w:lang w:eastAsia="ru-RU"/>
        </w:rPr>
        <w:t>ч)</w:t>
      </w:r>
    </w:p>
    <w:p w:rsidR="008F3A9D" w:rsidRPr="00EA5002" w:rsidRDefault="008F3A9D" w:rsidP="008F3A9D">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Определение числовой последовательности и способы ее зада</w:t>
      </w:r>
      <w:r w:rsidRPr="00EA5002">
        <w:rPr>
          <w:rFonts w:ascii="Times New Roman" w:eastAsia="Times New Roman" w:hAnsi="Times New Roman" w:cs="Times New Roman"/>
          <w:sz w:val="24"/>
          <w:szCs w:val="24"/>
          <w:lang w:eastAsia="ru-RU"/>
        </w:rPr>
        <w:softHyphen/>
        <w:t>ния. Свойства числовых последовательностей.</w:t>
      </w:r>
    </w:p>
    <w:p w:rsidR="008F3A9D" w:rsidRPr="00EA5002" w:rsidRDefault="008F3A9D" w:rsidP="008F3A9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color w:val="000000"/>
          <w:sz w:val="24"/>
          <w:szCs w:val="24"/>
          <w:lang w:eastAsia="ru-RU"/>
        </w:rPr>
        <w:t>Предел функции на бесконечности. Предел функции в точке. Приращение аргумента. Приращение функции.</w:t>
      </w:r>
    </w:p>
    <w:p w:rsidR="008F3A9D" w:rsidRPr="00EA5002" w:rsidRDefault="008F3A9D" w:rsidP="008F3A9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color w:val="000000"/>
          <w:sz w:val="24"/>
          <w:szCs w:val="24"/>
          <w:lang w:eastAsia="ru-RU"/>
        </w:rPr>
        <w:t>Задачи, приводящие к понятию производной. Определение производной. Алгоритм отыскания производной. Формулы дифференцирования. Правила дифференцирования. Дифференци</w:t>
      </w:r>
      <w:r w:rsidRPr="00EA5002">
        <w:rPr>
          <w:rFonts w:ascii="Times New Roman" w:eastAsia="Times New Roman" w:hAnsi="Times New Roman" w:cs="Times New Roman"/>
          <w:color w:val="000000"/>
          <w:sz w:val="24"/>
          <w:szCs w:val="24"/>
          <w:lang w:eastAsia="ru-RU"/>
        </w:rPr>
        <w:softHyphen/>
        <w:t xml:space="preserve">рование функции </w:t>
      </w:r>
      <w:r w:rsidRPr="00EA5002">
        <w:rPr>
          <w:rFonts w:ascii="Times New Roman" w:eastAsia="Times New Roman" w:hAnsi="Times New Roman" w:cs="Times New Roman"/>
          <w:b/>
          <w:bCs/>
          <w:i/>
          <w:iCs/>
          <w:color w:val="000000"/>
          <w:sz w:val="24"/>
          <w:szCs w:val="24"/>
          <w:lang w:eastAsia="ru-RU"/>
        </w:rPr>
        <w:t xml:space="preserve">у </w:t>
      </w:r>
      <w:r w:rsidRPr="00EA5002">
        <w:rPr>
          <w:rFonts w:ascii="Times New Roman" w:eastAsia="Times New Roman" w:hAnsi="Times New Roman" w:cs="Times New Roman"/>
          <w:color w:val="000000"/>
          <w:sz w:val="24"/>
          <w:szCs w:val="24"/>
          <w:lang w:eastAsia="ru-RU"/>
        </w:rPr>
        <w:t xml:space="preserve">= </w:t>
      </w:r>
      <w:r w:rsidRPr="00EA5002">
        <w:rPr>
          <w:rFonts w:ascii="Times New Roman" w:eastAsia="Times New Roman" w:hAnsi="Times New Roman" w:cs="Times New Roman"/>
          <w:i/>
          <w:iCs/>
          <w:color w:val="000000"/>
          <w:sz w:val="24"/>
          <w:szCs w:val="24"/>
          <w:lang w:val="en-US" w:eastAsia="ru-RU"/>
        </w:rPr>
        <w:t>f</w:t>
      </w:r>
      <w:r w:rsidRPr="00EA5002">
        <w:rPr>
          <w:rFonts w:ascii="Times New Roman" w:eastAsia="Times New Roman" w:hAnsi="Times New Roman" w:cs="Times New Roman"/>
          <w:i/>
          <w:iCs/>
          <w:color w:val="000000"/>
          <w:sz w:val="24"/>
          <w:szCs w:val="24"/>
          <w:lang w:eastAsia="ru-RU"/>
        </w:rPr>
        <w:t>(</w:t>
      </w:r>
      <w:r w:rsidRPr="00EA5002">
        <w:rPr>
          <w:rFonts w:ascii="Times New Roman" w:eastAsia="Times New Roman" w:hAnsi="Times New Roman" w:cs="Times New Roman"/>
          <w:i/>
          <w:iCs/>
          <w:color w:val="000000"/>
          <w:sz w:val="24"/>
          <w:szCs w:val="24"/>
          <w:lang w:val="en-US" w:eastAsia="ru-RU"/>
        </w:rPr>
        <w:t>kx</w:t>
      </w:r>
      <w:r w:rsidRPr="00EA5002">
        <w:rPr>
          <w:rFonts w:ascii="Times New Roman" w:eastAsia="Times New Roman" w:hAnsi="Times New Roman" w:cs="Times New Roman"/>
          <w:color w:val="000000"/>
          <w:sz w:val="24"/>
          <w:szCs w:val="24"/>
          <w:lang w:eastAsia="ru-RU"/>
        </w:rPr>
        <w:t xml:space="preserve">+ </w:t>
      </w:r>
      <w:r w:rsidRPr="00EA5002">
        <w:rPr>
          <w:rFonts w:ascii="Times New Roman" w:eastAsia="Times New Roman" w:hAnsi="Times New Roman" w:cs="Times New Roman"/>
          <w:i/>
          <w:iCs/>
          <w:color w:val="000000"/>
          <w:sz w:val="24"/>
          <w:szCs w:val="24"/>
          <w:lang w:eastAsia="ru-RU"/>
        </w:rPr>
        <w:t>т).</w:t>
      </w:r>
    </w:p>
    <w:p w:rsidR="008F3A9D" w:rsidRPr="00EA5002" w:rsidRDefault="008F3A9D" w:rsidP="008F3A9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color w:val="000000"/>
          <w:sz w:val="24"/>
          <w:szCs w:val="24"/>
          <w:lang w:eastAsia="ru-RU"/>
        </w:rPr>
        <w:t>Уравнение касательной к графику функции. Алгоритм состав</w:t>
      </w:r>
      <w:r w:rsidRPr="00EA5002">
        <w:rPr>
          <w:rFonts w:ascii="Times New Roman" w:eastAsia="Times New Roman" w:hAnsi="Times New Roman" w:cs="Times New Roman"/>
          <w:color w:val="000000"/>
          <w:sz w:val="24"/>
          <w:szCs w:val="24"/>
          <w:lang w:eastAsia="ru-RU"/>
        </w:rPr>
        <w:softHyphen/>
        <w:t xml:space="preserve">ления уравнения касательной к графику функции </w:t>
      </w:r>
      <w:r w:rsidRPr="00EA5002">
        <w:rPr>
          <w:rFonts w:ascii="Times New Roman" w:eastAsia="Times New Roman" w:hAnsi="Times New Roman" w:cs="Times New Roman"/>
          <w:b/>
          <w:bCs/>
          <w:i/>
          <w:iCs/>
          <w:color w:val="000000"/>
          <w:sz w:val="24"/>
          <w:szCs w:val="24"/>
          <w:lang w:eastAsia="ru-RU"/>
        </w:rPr>
        <w:t xml:space="preserve">у </w:t>
      </w:r>
      <w:r w:rsidRPr="00EA5002">
        <w:rPr>
          <w:rFonts w:ascii="Times New Roman" w:eastAsia="Times New Roman" w:hAnsi="Times New Roman" w:cs="Times New Roman"/>
          <w:color w:val="000000"/>
          <w:sz w:val="24"/>
          <w:szCs w:val="24"/>
          <w:lang w:eastAsia="ru-RU"/>
        </w:rPr>
        <w:t xml:space="preserve">= </w:t>
      </w:r>
      <w:r w:rsidRPr="00EA5002">
        <w:rPr>
          <w:rFonts w:ascii="Times New Roman" w:eastAsia="Times New Roman" w:hAnsi="Times New Roman" w:cs="Times New Roman"/>
          <w:i/>
          <w:iCs/>
          <w:color w:val="000000"/>
          <w:sz w:val="24"/>
          <w:szCs w:val="24"/>
          <w:lang w:val="en-US" w:eastAsia="ru-RU"/>
        </w:rPr>
        <w:t>f</w:t>
      </w:r>
      <w:r w:rsidRPr="00EA5002">
        <w:rPr>
          <w:rFonts w:ascii="Times New Roman" w:eastAsia="Times New Roman" w:hAnsi="Times New Roman" w:cs="Times New Roman"/>
          <w:i/>
          <w:iCs/>
          <w:color w:val="000000"/>
          <w:sz w:val="24"/>
          <w:szCs w:val="24"/>
          <w:lang w:eastAsia="ru-RU"/>
        </w:rPr>
        <w:t>(</w:t>
      </w:r>
      <w:r w:rsidRPr="00EA5002">
        <w:rPr>
          <w:rFonts w:ascii="Times New Roman" w:eastAsia="Times New Roman" w:hAnsi="Times New Roman" w:cs="Times New Roman"/>
          <w:i/>
          <w:iCs/>
          <w:color w:val="000000"/>
          <w:sz w:val="24"/>
          <w:szCs w:val="24"/>
          <w:lang w:val="en-US" w:eastAsia="ru-RU"/>
        </w:rPr>
        <w:t>x</w:t>
      </w:r>
      <w:r w:rsidRPr="00EA5002">
        <w:rPr>
          <w:rFonts w:ascii="Times New Roman" w:eastAsia="Times New Roman" w:hAnsi="Times New Roman" w:cs="Times New Roman"/>
          <w:i/>
          <w:iCs/>
          <w:color w:val="000000"/>
          <w:sz w:val="24"/>
          <w:szCs w:val="24"/>
          <w:lang w:eastAsia="ru-RU"/>
        </w:rPr>
        <w:t>).</w:t>
      </w:r>
    </w:p>
    <w:p w:rsidR="008F3A9D" w:rsidRPr="00EA5002" w:rsidRDefault="008F3A9D" w:rsidP="008F3A9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A5002">
        <w:rPr>
          <w:rFonts w:ascii="Times New Roman" w:eastAsia="Times New Roman" w:hAnsi="Times New Roman" w:cs="Times New Roman"/>
          <w:color w:val="000000"/>
          <w:sz w:val="24"/>
          <w:szCs w:val="24"/>
          <w:lang w:eastAsia="ru-RU"/>
        </w:rPr>
        <w:t>Применение производной для исследования функций на моно</w:t>
      </w:r>
      <w:r w:rsidRPr="00EA5002">
        <w:rPr>
          <w:rFonts w:ascii="Times New Roman" w:eastAsia="Times New Roman" w:hAnsi="Times New Roman" w:cs="Times New Roman"/>
          <w:color w:val="000000"/>
          <w:sz w:val="24"/>
          <w:szCs w:val="24"/>
          <w:lang w:eastAsia="ru-RU"/>
        </w:rPr>
        <w:softHyphen/>
        <w:t>тонность и экстремумы. Построение графиков функций. Приме</w:t>
      </w:r>
      <w:r w:rsidRPr="00EA5002">
        <w:rPr>
          <w:rFonts w:ascii="Times New Roman" w:eastAsia="Times New Roman" w:hAnsi="Times New Roman" w:cs="Times New Roman"/>
          <w:color w:val="000000"/>
          <w:sz w:val="24"/>
          <w:szCs w:val="24"/>
          <w:lang w:eastAsia="ru-RU"/>
        </w:rPr>
        <w:softHyphen/>
        <w:t>нение производной для отыскания наибольших и наименьших значений величин.</w:t>
      </w:r>
    </w:p>
    <w:p w:rsidR="008F3A9D" w:rsidRPr="00EA5002" w:rsidRDefault="008F3A9D" w:rsidP="008F3A9D">
      <w:pPr>
        <w:tabs>
          <w:tab w:val="left" w:pos="1860"/>
        </w:tabs>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EA5002">
        <w:rPr>
          <w:rFonts w:ascii="Times New Roman" w:eastAsia="Times New Roman" w:hAnsi="Times New Roman" w:cs="Times New Roman"/>
          <w:b/>
          <w:bCs/>
          <w:iCs/>
          <w:sz w:val="24"/>
          <w:szCs w:val="24"/>
          <w:lang w:eastAsia="ru-RU"/>
        </w:rPr>
        <w:t xml:space="preserve">Основная цель: </w:t>
      </w:r>
    </w:p>
    <w:p w:rsidR="008F3A9D" w:rsidRPr="00EA5002" w:rsidRDefault="008F3A9D" w:rsidP="008F3A9D">
      <w:pPr>
        <w:tabs>
          <w:tab w:val="left" w:pos="1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bCs/>
          <w:sz w:val="24"/>
          <w:szCs w:val="24"/>
          <w:lang w:eastAsia="ru-RU"/>
        </w:rPr>
        <w:t>формировать умения</w:t>
      </w:r>
      <w:r w:rsidRPr="00EA5002">
        <w:rPr>
          <w:rFonts w:ascii="Times New Roman" w:eastAsia="Times New Roman" w:hAnsi="Times New Roman" w:cs="Times New Roman"/>
          <w:sz w:val="24"/>
          <w:szCs w:val="24"/>
          <w:lang w:eastAsia="ru-RU"/>
        </w:rPr>
        <w:t xml:space="preserve"> применять правила вычисления производных и вывода формул производных элементарных функций;</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bCs/>
          <w:sz w:val="24"/>
          <w:szCs w:val="24"/>
          <w:lang w:eastAsia="ru-RU"/>
        </w:rPr>
        <w:t>формировать представление</w:t>
      </w:r>
      <w:r w:rsidRPr="00EA5002">
        <w:rPr>
          <w:rFonts w:ascii="Times New Roman" w:eastAsia="Times New Roman" w:hAnsi="Times New Roman" w:cs="Times New Roman"/>
          <w:sz w:val="24"/>
          <w:szCs w:val="24"/>
          <w:lang w:eastAsia="ru-RU"/>
        </w:rPr>
        <w:t xml:space="preserve"> о понятии предела числовой последовательности и функции;</w:t>
      </w:r>
    </w:p>
    <w:p w:rsidR="008F3A9D" w:rsidRPr="00EA5002" w:rsidRDefault="008F3A9D" w:rsidP="008F3A9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sz w:val="24"/>
          <w:szCs w:val="24"/>
          <w:lang w:eastAsia="ru-RU"/>
        </w:rPr>
        <w:t>создать условия для</w:t>
      </w:r>
      <w:r w:rsidRPr="00EA5002">
        <w:rPr>
          <w:rFonts w:ascii="Times New Roman" w:eastAsia="Times New Roman" w:hAnsi="Times New Roman" w:cs="Times New Roman"/>
          <w:b/>
          <w:bCs/>
          <w:sz w:val="24"/>
          <w:szCs w:val="24"/>
          <w:lang w:eastAsia="ru-RU"/>
        </w:rPr>
        <w:t>овладения умением</w:t>
      </w:r>
      <w:r w:rsidRPr="00EA5002">
        <w:rPr>
          <w:rFonts w:ascii="Times New Roman" w:eastAsia="Times New Roman" w:hAnsi="Times New Roman" w:cs="Times New Roman"/>
          <w:sz w:val="24"/>
          <w:szCs w:val="24"/>
          <w:lang w:eastAsia="ru-RU"/>
        </w:rPr>
        <w:t xml:space="preserve"> исследования функции с помощью производной, составлять уравнения касательной к графику функции</w:t>
      </w:r>
    </w:p>
    <w:p w:rsidR="008F3A9D" w:rsidRPr="00EA5002" w:rsidRDefault="008F3A9D" w:rsidP="008F3A9D">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При введении понятия производной и изучении ее свойств следует опираться на наглядно-интуитивные представления учащихся о приближении значений функции к некоторому числу, о приближении участка кривой к прямой линии и т. п.</w:t>
      </w:r>
    </w:p>
    <w:p w:rsidR="008F3A9D" w:rsidRPr="00EA5002" w:rsidRDefault="008F3A9D" w:rsidP="008F3A9D">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Формирование понятия предела функции, а также умение воспроизводить доказательства каких-либо теорем в данном разделе не предусматриваются. В качестве примера вывода правил нахождения производных в классе рассматривается только теорема о производной суммы, все остальные теоремы раздела принимаются без доказательства. Важно отработать достаточно свободное умение применять эти теоремы в несложных случаях.</w:t>
      </w:r>
    </w:p>
    <w:p w:rsidR="008F3A9D" w:rsidRPr="00EA5002" w:rsidRDefault="008F3A9D" w:rsidP="008F3A9D">
      <w:pPr>
        <w:shd w:val="clear" w:color="auto" w:fill="FFFFFF"/>
        <w:spacing w:after="0" w:line="240" w:lineRule="auto"/>
        <w:ind w:firstLine="720"/>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В ходе решения задач на применение формулы произ</w:t>
      </w:r>
      <w:r w:rsidRPr="00EA5002">
        <w:rPr>
          <w:rFonts w:ascii="Times New Roman" w:eastAsia="Times New Roman" w:hAnsi="Times New Roman" w:cs="Times New Roman"/>
          <w:sz w:val="24"/>
          <w:szCs w:val="24"/>
          <w:lang w:eastAsia="ru-RU"/>
        </w:rPr>
        <w:softHyphen/>
        <w:t xml:space="preserve">водной сложной функции можно ограничиться случаем </w:t>
      </w:r>
      <w:r w:rsidRPr="00EA5002">
        <w:rPr>
          <w:rFonts w:ascii="Times New Roman" w:eastAsia="Times New Roman" w:hAnsi="Times New Roman" w:cs="Times New Roman"/>
          <w:i/>
          <w:sz w:val="24"/>
          <w:szCs w:val="24"/>
          <w:lang w:eastAsia="ru-RU"/>
        </w:rPr>
        <w:t>f (kx + b)</w:t>
      </w:r>
      <w:r w:rsidRPr="00EA5002">
        <w:rPr>
          <w:rFonts w:ascii="Times New Roman" w:eastAsia="Times New Roman" w:hAnsi="Times New Roman" w:cs="Times New Roman"/>
          <w:sz w:val="24"/>
          <w:szCs w:val="24"/>
          <w:lang w:eastAsia="ru-RU"/>
        </w:rPr>
        <w:t>: именно этот случай необходим далее.</w:t>
      </w:r>
    </w:p>
    <w:p w:rsidR="008F3A9D" w:rsidRPr="00EA5002" w:rsidRDefault="008F3A9D" w:rsidP="008F3A9D">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A5002">
        <w:rPr>
          <w:rFonts w:ascii="Times New Roman" w:eastAsia="Times New Roman" w:hAnsi="Times New Roman" w:cs="Times New Roman"/>
          <w:sz w:val="24"/>
          <w:szCs w:val="24"/>
          <w:lang w:eastAsia="ru-RU"/>
        </w:rPr>
        <w:lastRenderedPageBreak/>
        <w:t>Опора на геометрический и механический смысл производной делает интуитивно ясными критерии возрастания и убывания функций, признаки максимума и минимума.</w:t>
      </w:r>
    </w:p>
    <w:p w:rsidR="008F3A9D" w:rsidRPr="00EA5002" w:rsidRDefault="008F3A9D" w:rsidP="008F3A9D">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r w:rsidRPr="00EA5002">
        <w:rPr>
          <w:rFonts w:ascii="Times New Roman" w:eastAsia="Times New Roman" w:hAnsi="Times New Roman" w:cs="Times New Roman"/>
          <w:sz w:val="24"/>
          <w:szCs w:val="24"/>
          <w:lang w:eastAsia="ru-RU"/>
        </w:rPr>
        <w:t>Основное внимание должно быть уделено разнообразным задачам, связанным с использованием производной для исследования функций. Остальной материал (применение производной к приближенным вычислениям, производная в физике и технике) дается в ознакомительном плане. Остальной материал (применение производной к приближенным вычислениям, производная в физике и технике) дается в ознакомительном порядке.</w:t>
      </w:r>
    </w:p>
    <w:p w:rsidR="008F3A9D" w:rsidRPr="00EA5002" w:rsidRDefault="008F3A9D" w:rsidP="008F3A9D">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p>
    <w:p w:rsidR="008F3A9D" w:rsidRPr="00EA5002" w:rsidRDefault="008F3A9D" w:rsidP="008F3A9D">
      <w:pPr>
        <w:shd w:val="clear" w:color="auto" w:fill="FFFFFF"/>
        <w:spacing w:after="0" w:line="240" w:lineRule="auto"/>
        <w:rPr>
          <w:rFonts w:ascii="Times New Roman" w:eastAsia="Times New Roman" w:hAnsi="Times New Roman" w:cs="Times New Roman"/>
          <w:b/>
          <w:bCs/>
          <w:color w:val="000000"/>
          <w:sz w:val="24"/>
          <w:szCs w:val="24"/>
          <w:lang w:eastAsia="ru-RU"/>
        </w:rPr>
      </w:pPr>
      <w:r w:rsidRPr="00EA5002">
        <w:rPr>
          <w:rFonts w:ascii="Times New Roman" w:eastAsia="Times New Roman" w:hAnsi="Times New Roman" w:cs="Times New Roman"/>
          <w:b/>
          <w:bCs/>
          <w:color w:val="000000"/>
          <w:sz w:val="24"/>
          <w:szCs w:val="24"/>
          <w:lang w:eastAsia="ru-RU"/>
        </w:rPr>
        <w:t xml:space="preserve">          10.Обобщающее повторение.(29ч)</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EA5002">
        <w:rPr>
          <w:rFonts w:ascii="Times New Roman" w:eastAsia="Times New Roman" w:hAnsi="Times New Roman" w:cs="Times New Roman"/>
          <w:b/>
          <w:bCs/>
          <w:iCs/>
          <w:sz w:val="24"/>
          <w:szCs w:val="24"/>
          <w:lang w:eastAsia="ru-RU"/>
        </w:rPr>
        <w:t xml:space="preserve">Основная цель: </w:t>
      </w:r>
    </w:p>
    <w:p w:rsidR="008F3A9D" w:rsidRPr="00EA5002" w:rsidRDefault="008F3A9D" w:rsidP="008F3A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sz w:val="24"/>
          <w:szCs w:val="24"/>
          <w:lang w:eastAsia="ru-RU"/>
        </w:rPr>
        <w:t>обобщить и систематизировать</w:t>
      </w:r>
      <w:r w:rsidRPr="00EA5002">
        <w:rPr>
          <w:rFonts w:ascii="Times New Roman" w:eastAsia="Times New Roman" w:hAnsi="Times New Roman" w:cs="Times New Roman"/>
          <w:sz w:val="24"/>
          <w:szCs w:val="24"/>
          <w:lang w:eastAsia="ru-RU"/>
        </w:rPr>
        <w:t xml:space="preserve"> курс математики за 10 класс;</w:t>
      </w:r>
    </w:p>
    <w:p w:rsidR="008F3A9D" w:rsidRPr="00EA5002" w:rsidRDefault="008F3A9D" w:rsidP="008F3A9D">
      <w:pPr>
        <w:tabs>
          <w:tab w:val="left" w:pos="1875"/>
        </w:tabs>
        <w:autoSpaceDE w:val="0"/>
        <w:autoSpaceDN w:val="0"/>
        <w:adjustRightInd w:val="0"/>
        <w:spacing w:after="0" w:line="22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bCs/>
          <w:sz w:val="24"/>
          <w:szCs w:val="24"/>
          <w:lang w:eastAsia="ru-RU"/>
        </w:rPr>
        <w:t>формировать  представления</w:t>
      </w:r>
      <w:r w:rsidRPr="00EA5002">
        <w:rPr>
          <w:rFonts w:ascii="Times New Roman" w:eastAsia="Times New Roman" w:hAnsi="Times New Roman" w:cs="Times New Roman"/>
          <w:sz w:val="24"/>
          <w:szCs w:val="24"/>
          <w:lang w:eastAsia="ru-RU"/>
        </w:rPr>
        <w:t xml:space="preserve"> о различных типах тестовых заданий, которые включаются в ЕГЭ по математике;</w:t>
      </w:r>
    </w:p>
    <w:p w:rsidR="008F3A9D" w:rsidRPr="00EA5002" w:rsidRDefault="008F3A9D" w:rsidP="008F3A9D">
      <w:pPr>
        <w:shd w:val="clear" w:color="auto" w:fill="FFFFFF"/>
        <w:spacing w:after="0" w:line="240" w:lineRule="auto"/>
        <w:jc w:val="both"/>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b/>
          <w:bCs/>
          <w:sz w:val="24"/>
          <w:szCs w:val="24"/>
          <w:lang w:eastAsia="ru-RU"/>
        </w:rPr>
        <w:t>развивать</w:t>
      </w:r>
      <w:r w:rsidR="00EA5002">
        <w:rPr>
          <w:rFonts w:ascii="Times New Roman" w:eastAsia="Times New Roman" w:hAnsi="Times New Roman" w:cs="Times New Roman"/>
          <w:b/>
          <w:bCs/>
          <w:sz w:val="24"/>
          <w:szCs w:val="24"/>
          <w:lang w:eastAsia="ru-RU"/>
        </w:rPr>
        <w:t xml:space="preserve"> </w:t>
      </w:r>
      <w:r w:rsidRPr="00EA5002">
        <w:rPr>
          <w:rFonts w:ascii="Times New Roman" w:eastAsia="Times New Roman" w:hAnsi="Times New Roman" w:cs="Times New Roman"/>
          <w:sz w:val="24"/>
          <w:szCs w:val="24"/>
          <w:lang w:eastAsia="ru-RU"/>
        </w:rPr>
        <w:t>творческие способности</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при применении знаний и умений в решении вариантов ЕГЭ по математике.</w:t>
      </w: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11класс</w:t>
      </w:r>
    </w:p>
    <w:p w:rsidR="008F3A9D" w:rsidRPr="00EA5002" w:rsidRDefault="008F3A9D" w:rsidP="008F3A9D">
      <w:pPr>
        <w:spacing w:after="0" w:line="240" w:lineRule="auto"/>
        <w:ind w:firstLine="709"/>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1.Повторение курса 10 класса</w:t>
      </w:r>
      <w:r w:rsidRPr="00EA5002">
        <w:rPr>
          <w:rFonts w:ascii="Times New Roman" w:eastAsia="Times New Roman" w:hAnsi="Times New Roman" w:cs="Times New Roman"/>
          <w:sz w:val="24"/>
          <w:szCs w:val="24"/>
          <w:lang w:eastAsia="ru-RU"/>
        </w:rPr>
        <w:t>.</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Производная. Тригонометрические  функции.</w:t>
      </w:r>
    </w:p>
    <w:p w:rsidR="008F3A9D" w:rsidRPr="00EA5002" w:rsidRDefault="008F3A9D" w:rsidP="008F3A9D">
      <w:pPr>
        <w:spacing w:after="0" w:line="240" w:lineRule="auto"/>
        <w:ind w:firstLine="709"/>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2.Степени и корни. Степенные функции.</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Понятие корня </w:t>
      </w:r>
      <w:r w:rsidRPr="00EA5002">
        <w:rPr>
          <w:rFonts w:ascii="Times New Roman" w:eastAsia="Times New Roman" w:hAnsi="Times New Roman" w:cs="Times New Roman"/>
          <w:sz w:val="24"/>
          <w:szCs w:val="24"/>
          <w:lang w:val="en-US" w:eastAsia="ru-RU"/>
        </w:rPr>
        <w:t>n</w:t>
      </w:r>
      <w:r w:rsidRPr="00EA5002">
        <w:rPr>
          <w:rFonts w:ascii="Times New Roman" w:eastAsia="Times New Roman" w:hAnsi="Times New Roman" w:cs="Times New Roman"/>
          <w:sz w:val="24"/>
          <w:szCs w:val="24"/>
          <w:lang w:eastAsia="ru-RU"/>
        </w:rPr>
        <w:t>-степени из действительного числа. Функции у=</w:t>
      </w:r>
      <w:r w:rsidRPr="00EA5002">
        <w:rPr>
          <w:rFonts w:ascii="Times New Roman" w:eastAsia="Times New Roman" w:hAnsi="Times New Roman" w:cs="Times New Roman"/>
          <w:noProof/>
          <w:sz w:val="24"/>
          <w:szCs w:val="24"/>
          <w:lang w:eastAsia="ru-RU"/>
        </w:rPr>
        <w:drawing>
          <wp:inline distT="0" distB="0" distL="0" distR="0">
            <wp:extent cx="133350" cy="133350"/>
            <wp:effectExtent l="19050" t="0" r="0" b="0"/>
            <wp:docPr id="1" name="Рисунок 1" descr="https://arhivurokov.ru/multiurok/f/5/4/f546902f0a779825c64658b25fb006c9ade87c55/rabochaia-proghramma-po-matiematikie-dlia-11-klassa-po-uchiebnikam-a-g-mordkovicha-l-s-atanasiana-bazovyi-urovie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f/5/4/f546902f0a779825c64658b25fb006c9ade87c55/rabochaia-proghramma-po-matiematikie-dlia-11-klassa-po-uchiebnikam-a-g-mordkovicha-l-s-atanasiana-bazovyi-urovien_1.png"/>
                    <pic:cNvPicPr>
                      <a:picLocks noChangeAspect="1" noChangeArrowheads="1"/>
                    </pic:cNvPicPr>
                  </pic:nvPicPr>
                  <pic:blipFill>
                    <a:blip r:embed="rId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EA5002">
        <w:rPr>
          <w:rFonts w:ascii="Times New Roman" w:eastAsia="Times New Roman" w:hAnsi="Times New Roman" w:cs="Times New Roman"/>
          <w:sz w:val="24"/>
          <w:szCs w:val="24"/>
          <w:lang w:eastAsia="ru-RU"/>
        </w:rPr>
        <w:t>, их свойства и графики. Свойства</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 xml:space="preserve">корня </w:t>
      </w:r>
      <w:r w:rsidRPr="00EA5002">
        <w:rPr>
          <w:rFonts w:ascii="Times New Roman" w:eastAsia="Times New Roman" w:hAnsi="Times New Roman" w:cs="Times New Roman"/>
          <w:sz w:val="24"/>
          <w:szCs w:val="24"/>
          <w:lang w:val="en-US" w:eastAsia="ru-RU"/>
        </w:rPr>
        <w:t>n</w:t>
      </w:r>
      <w:r w:rsidRPr="00EA5002">
        <w:rPr>
          <w:rFonts w:ascii="Times New Roman" w:eastAsia="Times New Roman" w:hAnsi="Times New Roman" w:cs="Times New Roman"/>
          <w:sz w:val="24"/>
          <w:szCs w:val="24"/>
          <w:lang w:eastAsia="ru-RU"/>
        </w:rPr>
        <w:t>-степени. Преобразование  выражений, содержащих радикалы. Степень с рациональным показателем и ее свойства. Понятие степени с действительным показателем . Свойства</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степени с действительным показателем.</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Степенные функции, их.</w:t>
      </w:r>
    </w:p>
    <w:p w:rsidR="008F3A9D" w:rsidRPr="00EA5002" w:rsidRDefault="008F3A9D" w:rsidP="008F3A9D">
      <w:pPr>
        <w:spacing w:after="0" w:line="240" w:lineRule="auto"/>
        <w:ind w:firstLine="709"/>
        <w:jc w:val="center"/>
        <w:rPr>
          <w:rFonts w:ascii="Times New Roman" w:eastAsia="Times New Roman" w:hAnsi="Times New Roman" w:cs="Times New Roman"/>
          <w:sz w:val="24"/>
          <w:szCs w:val="24"/>
          <w:lang w:eastAsia="ru-RU"/>
        </w:rPr>
      </w:pPr>
    </w:p>
    <w:p w:rsidR="008F3A9D" w:rsidRPr="00EA5002" w:rsidRDefault="008F3A9D" w:rsidP="008F3A9D">
      <w:pPr>
        <w:spacing w:after="0" w:line="36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3.Векторы в пространстве.</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Понятие вектора в пространстве. Сложение и вычитание векторов. Умножение вектора на число. Компланарные векторы.</w:t>
      </w:r>
    </w:p>
    <w:p w:rsidR="008F3A9D" w:rsidRPr="00EA5002" w:rsidRDefault="008F3A9D" w:rsidP="008F3A9D">
      <w:pPr>
        <w:spacing w:after="0" w:line="240" w:lineRule="auto"/>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4.Показательная и логарифмическая функции.</w:t>
      </w:r>
    </w:p>
    <w:p w:rsidR="008F3A9D" w:rsidRPr="00EA5002" w:rsidRDefault="008F3A9D" w:rsidP="008F3A9D">
      <w:pPr>
        <w:spacing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Показательная функция, ее</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свойства и график.</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Показательные уравнения.</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Показательные неравенства. Понятие логарифма. Функция у=</w:t>
      </w:r>
      <w:r w:rsidRPr="00EA5002">
        <w:rPr>
          <w:rFonts w:ascii="Times New Roman" w:eastAsia="Times New Roman" w:hAnsi="Times New Roman" w:cs="Times New Roman"/>
          <w:color w:val="767676"/>
          <w:sz w:val="24"/>
          <w:szCs w:val="24"/>
          <w:lang w:eastAsia="ru-RU"/>
        </w:rPr>
        <w:t>log </w:t>
      </w:r>
      <w:r w:rsidRPr="00EA5002">
        <w:rPr>
          <w:rFonts w:ascii="Times New Roman" w:eastAsia="Times New Roman" w:hAnsi="Times New Roman" w:cs="Times New Roman"/>
          <w:color w:val="767676"/>
          <w:sz w:val="24"/>
          <w:szCs w:val="24"/>
          <w:vertAlign w:val="subscript"/>
          <w:lang w:eastAsia="ru-RU"/>
        </w:rPr>
        <w:t>a </w:t>
      </w:r>
      <w:r w:rsidRPr="00EA5002">
        <w:rPr>
          <w:rFonts w:ascii="Times New Roman" w:eastAsia="Times New Roman" w:hAnsi="Times New Roman" w:cs="Times New Roman"/>
          <w:i/>
          <w:iCs/>
          <w:color w:val="767676"/>
          <w:sz w:val="24"/>
          <w:szCs w:val="24"/>
          <w:lang w:eastAsia="ru-RU"/>
        </w:rPr>
        <w:t>x,</w:t>
      </w:r>
      <w:r w:rsidR="00EA5002">
        <w:rPr>
          <w:rFonts w:ascii="Times New Roman" w:eastAsia="Times New Roman" w:hAnsi="Times New Roman" w:cs="Times New Roman"/>
          <w:i/>
          <w:iCs/>
          <w:color w:val="767676"/>
          <w:sz w:val="24"/>
          <w:szCs w:val="24"/>
          <w:lang w:eastAsia="ru-RU"/>
        </w:rPr>
        <w:t xml:space="preserve"> </w:t>
      </w:r>
      <w:r w:rsidRPr="00EA5002">
        <w:rPr>
          <w:rFonts w:ascii="Times New Roman" w:eastAsia="Times New Roman" w:hAnsi="Times New Roman" w:cs="Times New Roman"/>
          <w:sz w:val="24"/>
          <w:szCs w:val="24"/>
          <w:lang w:eastAsia="ru-RU"/>
        </w:rPr>
        <w:t>ее</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свойства и график.</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Свойства логарифмов. Основное логарифмическое тождество.</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Логарифм произведения, частного, степени. Переход к новому основанию логарифма. Десятичный и натуральный логарифмы, число е. Преобразование простейших выражений, включающие арифметические  операции, а также операцию возведения в степень и операцию логарифмирования. Логарифмические</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уравнения и неравенства. Дифференцирование</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показательной и логарифмической функций</w:t>
      </w:r>
      <w:r w:rsidRPr="00EA5002">
        <w:rPr>
          <w:rFonts w:ascii="Times New Roman" w:eastAsia="Times New Roman" w:hAnsi="Times New Roman" w:cs="Times New Roman"/>
          <w:b/>
          <w:sz w:val="24"/>
          <w:szCs w:val="24"/>
          <w:lang w:eastAsia="ru-RU"/>
        </w:rPr>
        <w:t>.</w:t>
      </w:r>
    </w:p>
    <w:p w:rsidR="008F3A9D" w:rsidRPr="00EA5002" w:rsidRDefault="008F3A9D" w:rsidP="008F3A9D">
      <w:pPr>
        <w:spacing w:before="100" w:beforeAutospacing="1" w:after="0" w:line="36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 xml:space="preserve">       5.Метод координат в пространстве.</w:t>
      </w:r>
    </w:p>
    <w:p w:rsidR="008F3A9D" w:rsidRPr="00EA5002" w:rsidRDefault="008F3A9D" w:rsidP="008F3A9D">
      <w:pPr>
        <w:spacing w:before="100" w:beforeAutospacing="1"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Декартовы координаты в пространстве. Формула расстояния между двумя точками. Уравнение сферы и плоскости. 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8F3A9D" w:rsidRPr="00EA5002" w:rsidRDefault="008F3A9D" w:rsidP="008F3A9D">
      <w:pPr>
        <w:spacing w:before="100" w:beforeAutospacing="1" w:after="0"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6.Первообразная и интеграл.</w:t>
      </w:r>
    </w:p>
    <w:p w:rsidR="008F3A9D" w:rsidRPr="00EA5002" w:rsidRDefault="008F3A9D" w:rsidP="008F3A9D">
      <w:pPr>
        <w:spacing w:before="100" w:beforeAutospacing="1"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lastRenderedPageBreak/>
        <w:t>Первообразная</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и определенный интеграл. Правила отыскания первообразных. Таблица основных определенных</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интегралов. Формула Ньютона-Лейбница. Вычисление площадей плоских фигур с помощью определенного интеграла.</w:t>
      </w: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p>
    <w:p w:rsidR="008F3A9D" w:rsidRPr="00EA5002" w:rsidRDefault="008F3A9D" w:rsidP="008F3A9D">
      <w:pPr>
        <w:spacing w:before="100" w:beforeAutospacing="1" w:after="0" w:line="36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 xml:space="preserve">             7.Цилиндр, конус и шар.</w:t>
      </w:r>
    </w:p>
    <w:p w:rsidR="008F3A9D" w:rsidRPr="00EA5002" w:rsidRDefault="008F3A9D" w:rsidP="008F3A9D">
      <w:pPr>
        <w:spacing w:before="100" w:beforeAutospacing="1"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Эллипс, гипербола как сечения конуса. Касательная плоскость к сфере. Сфера, вписанная в многогранник, сфера, описанная  около многогранника. Цилиндрические и конические поверхности. Формулы площадей поверхностей цилиндра и конуса.</w:t>
      </w:r>
    </w:p>
    <w:p w:rsidR="008F3A9D" w:rsidRPr="00EA5002" w:rsidRDefault="008F3A9D" w:rsidP="008F3A9D">
      <w:pPr>
        <w:spacing w:before="100" w:beforeAutospacing="1" w:after="0"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8.Элементы математической статистики, комбинаторики и теории вероятностей.</w:t>
      </w:r>
    </w:p>
    <w:p w:rsidR="008F3A9D" w:rsidRPr="00EA5002" w:rsidRDefault="008F3A9D" w:rsidP="008F3A9D">
      <w:pPr>
        <w:spacing w:before="100" w:beforeAutospacing="1"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Табличные и графические представление данных. Числовые характеристики рядов данных. 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биноминальных коэффициентов. Треугольник Паскаля. Элементарные и сложные события. Статистическая обработка данных. Простейшие вероятностные задачи.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 Рассмотрение случаев: вероятность суммы несовместимых событий, вероятность противоположного события.</w:t>
      </w: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p>
    <w:p w:rsidR="008F3A9D" w:rsidRPr="00EA5002" w:rsidRDefault="008F3A9D" w:rsidP="008F3A9D">
      <w:pPr>
        <w:shd w:val="clear" w:color="auto" w:fill="FFFFFF"/>
        <w:spacing w:after="150" w:line="240" w:lineRule="auto"/>
        <w:rPr>
          <w:rFonts w:ascii="Times New Roman" w:eastAsia="Times New Roman" w:hAnsi="Times New Roman" w:cs="Times New Roman"/>
          <w:color w:val="767676"/>
          <w:sz w:val="24"/>
          <w:szCs w:val="24"/>
          <w:lang w:eastAsia="ru-RU"/>
        </w:rPr>
      </w:pPr>
      <w:r w:rsidRPr="00EA5002">
        <w:rPr>
          <w:rFonts w:ascii="Times New Roman" w:eastAsia="Times New Roman" w:hAnsi="Times New Roman" w:cs="Times New Roman"/>
          <w:b/>
          <w:sz w:val="24"/>
          <w:szCs w:val="24"/>
          <w:lang w:eastAsia="ru-RU"/>
        </w:rPr>
        <w:t>9.Объемы тел.</w:t>
      </w:r>
    </w:p>
    <w:p w:rsidR="008F3A9D" w:rsidRPr="00EA5002" w:rsidRDefault="008F3A9D" w:rsidP="008F3A9D">
      <w:pPr>
        <w:spacing w:before="100" w:beforeAutospacing="1"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Понятие об объеме тела. Отношение объемов подобных тел. Формулы объемов куба, параллелепипеда, призмы, цилиндра. Формула объема пирамиды и конуса. Формула объема шара и площади сферы.</w:t>
      </w:r>
    </w:p>
    <w:p w:rsidR="008F3A9D" w:rsidRPr="00EA5002" w:rsidRDefault="008F3A9D" w:rsidP="008F3A9D">
      <w:pPr>
        <w:spacing w:before="100" w:beforeAutospacing="1" w:after="0"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10.Уравнения и неравенства. Системы уравнений  и неравенств.</w:t>
      </w:r>
    </w:p>
    <w:p w:rsidR="008F3A9D" w:rsidRPr="00EA5002" w:rsidRDefault="008F3A9D" w:rsidP="008F3A9D">
      <w:pPr>
        <w:spacing w:before="100" w:beforeAutospacing="1" w:after="0" w:line="240" w:lineRule="auto"/>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Равносильность уравнений. Общие методы решения уравнений: замена уравнения </w:t>
      </w:r>
      <w:r w:rsidRPr="00EA5002">
        <w:rPr>
          <w:rFonts w:ascii="Times New Roman" w:eastAsia="Times New Roman" w:hAnsi="Times New Roman" w:cs="Times New Roman"/>
          <w:sz w:val="24"/>
          <w:szCs w:val="24"/>
          <w:lang w:val="en-US" w:eastAsia="ru-RU"/>
        </w:rPr>
        <w:t>h</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sz w:val="24"/>
          <w:szCs w:val="24"/>
          <w:lang w:val="en-US" w:eastAsia="ru-RU"/>
        </w:rPr>
        <w:t>f</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sz w:val="24"/>
          <w:szCs w:val="24"/>
          <w:lang w:val="en-US" w:eastAsia="ru-RU"/>
        </w:rPr>
        <w:t>x</w:t>
      </w:r>
      <w:r w:rsidRPr="00EA5002">
        <w:rPr>
          <w:rFonts w:ascii="Times New Roman" w:eastAsia="Times New Roman" w:hAnsi="Times New Roman" w:cs="Times New Roman"/>
          <w:sz w:val="24"/>
          <w:szCs w:val="24"/>
          <w:lang w:eastAsia="ru-RU"/>
        </w:rPr>
        <w:t>)) =</w:t>
      </w:r>
      <w:r w:rsidRPr="00EA5002">
        <w:rPr>
          <w:rFonts w:ascii="Times New Roman" w:eastAsia="Times New Roman" w:hAnsi="Times New Roman" w:cs="Times New Roman"/>
          <w:sz w:val="24"/>
          <w:szCs w:val="24"/>
          <w:lang w:val="en-US" w:eastAsia="ru-RU"/>
        </w:rPr>
        <w:t>h</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sz w:val="24"/>
          <w:szCs w:val="24"/>
          <w:lang w:val="en-US" w:eastAsia="ru-RU"/>
        </w:rPr>
        <w:t>g</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sz w:val="24"/>
          <w:szCs w:val="24"/>
          <w:lang w:val="en-US" w:eastAsia="ru-RU"/>
        </w:rPr>
        <w:t>x</w:t>
      </w:r>
      <w:r w:rsidRPr="00EA5002">
        <w:rPr>
          <w:rFonts w:ascii="Times New Roman" w:eastAsia="Times New Roman" w:hAnsi="Times New Roman" w:cs="Times New Roman"/>
          <w:sz w:val="24"/>
          <w:szCs w:val="24"/>
          <w:lang w:eastAsia="ru-RU"/>
        </w:rPr>
        <w:t>)) уравнением</w:t>
      </w:r>
      <w:r w:rsidRPr="00EA5002">
        <w:rPr>
          <w:rFonts w:ascii="Times New Roman" w:eastAsia="Times New Roman" w:hAnsi="Times New Roman" w:cs="Times New Roman"/>
          <w:sz w:val="24"/>
          <w:szCs w:val="24"/>
          <w:lang w:val="en-US" w:eastAsia="ru-RU"/>
        </w:rPr>
        <w:t>f</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sz w:val="24"/>
          <w:szCs w:val="24"/>
          <w:lang w:val="en-US" w:eastAsia="ru-RU"/>
        </w:rPr>
        <w:t>x</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sz w:val="24"/>
          <w:szCs w:val="24"/>
          <w:lang w:val="en-US" w:eastAsia="ru-RU"/>
        </w:rPr>
        <w:t>g</w:t>
      </w:r>
      <w:r w:rsidRPr="00EA5002">
        <w:rPr>
          <w:rFonts w:ascii="Times New Roman" w:eastAsia="Times New Roman" w:hAnsi="Times New Roman" w:cs="Times New Roman"/>
          <w:sz w:val="24"/>
          <w:szCs w:val="24"/>
          <w:lang w:eastAsia="ru-RU"/>
        </w:rPr>
        <w:t>(</w:t>
      </w:r>
      <w:r w:rsidRPr="00EA5002">
        <w:rPr>
          <w:rFonts w:ascii="Times New Roman" w:eastAsia="Times New Roman" w:hAnsi="Times New Roman" w:cs="Times New Roman"/>
          <w:sz w:val="24"/>
          <w:szCs w:val="24"/>
          <w:lang w:val="en-US" w:eastAsia="ru-RU"/>
        </w:rPr>
        <w:t>x</w:t>
      </w:r>
      <w:r w:rsidRPr="00EA5002">
        <w:rPr>
          <w:rFonts w:ascii="Times New Roman" w:eastAsia="Times New Roman" w:hAnsi="Times New Roman" w:cs="Times New Roman"/>
          <w:sz w:val="24"/>
          <w:szCs w:val="24"/>
          <w:lang w:eastAsia="ru-RU"/>
        </w:rPr>
        <w:t>), разложение на множители, введение новой переменной, функционально- графический метод. Решение простейших систем уравнений с двумя неизвестными. Решение неравенств с одной переменной. Равносильность неравенств, системы и совокупность неравенств, иррациональные неравенства, неравенств с модулями. Использование свойств и графиков функций при решении. Метод интервалов. Изображение на координатной плоскости множеств решений уравнений  и неравенств с  двумя переменными и их систем. Применение математических методов при решении содержательных задач из различных областей науки и практики.</w:t>
      </w:r>
      <w:r w:rsidR="00EA5002">
        <w:rPr>
          <w:rFonts w:ascii="Times New Roman" w:eastAsia="Times New Roman" w:hAnsi="Times New Roman" w:cs="Times New Roman"/>
          <w:sz w:val="24"/>
          <w:szCs w:val="24"/>
          <w:lang w:eastAsia="ru-RU"/>
        </w:rPr>
        <w:t xml:space="preserve"> </w:t>
      </w:r>
      <w:r w:rsidRPr="00EA5002">
        <w:rPr>
          <w:rFonts w:ascii="Times New Roman" w:eastAsia="Times New Roman" w:hAnsi="Times New Roman" w:cs="Times New Roman"/>
          <w:sz w:val="24"/>
          <w:szCs w:val="24"/>
          <w:lang w:eastAsia="ru-RU"/>
        </w:rPr>
        <w:t>Уравнения   и неравенства с параметрами.</w:t>
      </w:r>
    </w:p>
    <w:p w:rsidR="008F3A9D" w:rsidRPr="00EA5002" w:rsidRDefault="008F3A9D" w:rsidP="008F3A9D">
      <w:pPr>
        <w:spacing w:before="100" w:beforeAutospacing="1" w:after="0"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11.Обобщающее повторение.</w:t>
      </w:r>
    </w:p>
    <w:p w:rsidR="008F3A9D" w:rsidRPr="00EA5002" w:rsidRDefault="008F3A9D" w:rsidP="008F3A9D">
      <w:pPr>
        <w:spacing w:after="0" w:line="360" w:lineRule="auto"/>
        <w:rPr>
          <w:rFonts w:ascii="Times New Roman" w:eastAsia="Times New Roman" w:hAnsi="Times New Roman" w:cs="Times New Roman"/>
          <w:b/>
          <w:sz w:val="24"/>
          <w:szCs w:val="24"/>
          <w:lang w:eastAsia="ru-RU"/>
        </w:rPr>
      </w:pPr>
    </w:p>
    <w:p w:rsidR="008F3A9D" w:rsidRPr="00EA5002" w:rsidRDefault="008F3A9D" w:rsidP="008F3A9D">
      <w:pPr>
        <w:spacing w:after="0" w:line="36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 xml:space="preserve">                       ПЕРЕЧЕНЬ КОНТРОЛЬНЫХ РАБОТ.</w:t>
      </w:r>
    </w:p>
    <w:p w:rsidR="008F3A9D" w:rsidRPr="00EA5002" w:rsidRDefault="008F3A9D" w:rsidP="008F3A9D">
      <w:pPr>
        <w:spacing w:after="0" w:line="360" w:lineRule="auto"/>
        <w:rPr>
          <w:rFonts w:ascii="Times New Roman" w:eastAsia="Times New Roman" w:hAnsi="Times New Roman" w:cs="Times New Roman"/>
          <w:sz w:val="24"/>
          <w:szCs w:val="24"/>
          <w:lang w:eastAsia="ru-RU"/>
        </w:rPr>
      </w:pPr>
    </w:p>
    <w:p w:rsidR="008F3A9D" w:rsidRPr="00EA5002" w:rsidRDefault="008F3A9D" w:rsidP="003F77E3">
      <w:pPr>
        <w:numPr>
          <w:ilvl w:val="0"/>
          <w:numId w:val="17"/>
        </w:numPr>
        <w:spacing w:after="0" w:line="360" w:lineRule="auto"/>
        <w:ind w:right="-46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 xml:space="preserve">Свойства числовой функции. Числовая окружность. </w:t>
      </w:r>
    </w:p>
    <w:p w:rsidR="008F3A9D" w:rsidRPr="00EA5002" w:rsidRDefault="008F3A9D" w:rsidP="003F77E3">
      <w:pPr>
        <w:numPr>
          <w:ilvl w:val="0"/>
          <w:numId w:val="17"/>
        </w:numPr>
        <w:spacing w:after="0" w:line="360" w:lineRule="auto"/>
        <w:contextualSpacing/>
        <w:rPr>
          <w:rFonts w:ascii="Times New Roman" w:eastAsia="MS Mincho" w:hAnsi="Times New Roman" w:cs="Times New Roman"/>
          <w:sz w:val="24"/>
          <w:szCs w:val="24"/>
          <w:lang w:eastAsia="ja-JP"/>
        </w:rPr>
      </w:pPr>
      <w:r w:rsidRPr="00EA5002">
        <w:rPr>
          <w:rFonts w:ascii="Times New Roman" w:eastAsia="Calibri" w:hAnsi="Times New Roman" w:cs="Times New Roman"/>
          <w:sz w:val="24"/>
          <w:szCs w:val="24"/>
          <w:lang w:eastAsia="ja-JP"/>
        </w:rPr>
        <w:lastRenderedPageBreak/>
        <w:t>Основные понятия о тригонометрических функциях. Формулы приведения.</w:t>
      </w:r>
    </w:p>
    <w:p w:rsidR="008F3A9D" w:rsidRPr="00EA5002" w:rsidRDefault="008F3A9D" w:rsidP="003F77E3">
      <w:pPr>
        <w:numPr>
          <w:ilvl w:val="0"/>
          <w:numId w:val="17"/>
        </w:numPr>
        <w:spacing w:after="0" w:line="360" w:lineRule="auto"/>
        <w:contextualSpacing/>
        <w:rPr>
          <w:rFonts w:ascii="Times New Roman" w:eastAsia="MS Mincho" w:hAnsi="Times New Roman" w:cs="Times New Roman"/>
          <w:sz w:val="24"/>
          <w:szCs w:val="24"/>
          <w:lang w:eastAsia="ja-JP"/>
        </w:rPr>
      </w:pPr>
      <w:r w:rsidRPr="00EA5002">
        <w:rPr>
          <w:rFonts w:ascii="Times New Roman" w:eastAsia="Calibri" w:hAnsi="Times New Roman" w:cs="Times New Roman"/>
          <w:sz w:val="24"/>
          <w:szCs w:val="24"/>
          <w:lang w:eastAsia="ja-JP"/>
        </w:rPr>
        <w:t>Тригонометрические функции, их свойства и графики</w:t>
      </w:r>
    </w:p>
    <w:p w:rsidR="008F3A9D" w:rsidRPr="00EA5002" w:rsidRDefault="008F3A9D" w:rsidP="003F77E3">
      <w:pPr>
        <w:numPr>
          <w:ilvl w:val="0"/>
          <w:numId w:val="17"/>
        </w:numPr>
        <w:spacing w:after="0" w:line="360" w:lineRule="auto"/>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Параллельность прямых и плоскостей</w:t>
      </w:r>
    </w:p>
    <w:p w:rsidR="008F3A9D" w:rsidRPr="00EA5002" w:rsidRDefault="008F3A9D" w:rsidP="003F77E3">
      <w:pPr>
        <w:numPr>
          <w:ilvl w:val="0"/>
          <w:numId w:val="17"/>
        </w:numPr>
        <w:spacing w:after="0" w:line="360" w:lineRule="auto"/>
        <w:contextualSpacing/>
        <w:rPr>
          <w:rFonts w:ascii="Times New Roman" w:eastAsia="MS Mincho" w:hAnsi="Times New Roman" w:cs="Times New Roman"/>
          <w:sz w:val="24"/>
          <w:szCs w:val="24"/>
          <w:lang w:eastAsia="ja-JP"/>
        </w:rPr>
      </w:pPr>
      <w:r w:rsidRPr="00EA5002">
        <w:rPr>
          <w:rFonts w:ascii="Times New Roman" w:eastAsia="Calibri" w:hAnsi="Times New Roman" w:cs="Times New Roman"/>
          <w:sz w:val="24"/>
          <w:szCs w:val="24"/>
          <w:lang w:eastAsia="ja-JP"/>
        </w:rPr>
        <w:t>Тригонометрические уравнения</w:t>
      </w:r>
    </w:p>
    <w:p w:rsidR="008F3A9D" w:rsidRPr="00EA5002" w:rsidRDefault="008F3A9D" w:rsidP="003F77E3">
      <w:pPr>
        <w:numPr>
          <w:ilvl w:val="0"/>
          <w:numId w:val="17"/>
        </w:numPr>
        <w:spacing w:after="0" w:line="360" w:lineRule="auto"/>
        <w:ind w:right="-464"/>
        <w:contextualSpacing/>
        <w:rPr>
          <w:rFonts w:ascii="Times New Roman" w:eastAsia="MS Mincho" w:hAnsi="Times New Roman" w:cs="Times New Roman"/>
          <w:sz w:val="24"/>
          <w:szCs w:val="24"/>
          <w:lang w:eastAsia="ja-JP"/>
        </w:rPr>
      </w:pPr>
      <w:r w:rsidRPr="00EA5002">
        <w:rPr>
          <w:rFonts w:ascii="Times New Roman" w:eastAsia="Calibri" w:hAnsi="Times New Roman" w:cs="Times New Roman"/>
          <w:sz w:val="24"/>
          <w:szCs w:val="24"/>
          <w:lang w:eastAsia="ja-JP"/>
        </w:rPr>
        <w:t>Перпендикулярность прямых и плоскостей</w:t>
      </w:r>
    </w:p>
    <w:p w:rsidR="008F3A9D" w:rsidRPr="00EA5002" w:rsidRDefault="008F3A9D" w:rsidP="003F77E3">
      <w:pPr>
        <w:numPr>
          <w:ilvl w:val="0"/>
          <w:numId w:val="17"/>
        </w:numPr>
        <w:spacing w:after="0" w:line="360" w:lineRule="auto"/>
        <w:ind w:right="-464"/>
        <w:contextualSpacing/>
        <w:rPr>
          <w:rFonts w:ascii="Times New Roman" w:eastAsia="MS Mincho" w:hAnsi="Times New Roman" w:cs="Times New Roman"/>
          <w:sz w:val="24"/>
          <w:szCs w:val="24"/>
          <w:lang w:eastAsia="ja-JP"/>
        </w:rPr>
      </w:pPr>
      <w:r w:rsidRPr="00EA5002">
        <w:rPr>
          <w:rFonts w:ascii="Times New Roman" w:eastAsia="Calibri" w:hAnsi="Times New Roman" w:cs="Times New Roman"/>
          <w:sz w:val="24"/>
          <w:szCs w:val="24"/>
          <w:lang w:eastAsia="ja-JP"/>
        </w:rPr>
        <w:t>Преобразование тригонометрических выражений</w:t>
      </w:r>
    </w:p>
    <w:p w:rsidR="008F3A9D" w:rsidRPr="00EA5002" w:rsidRDefault="008F3A9D" w:rsidP="003F77E3">
      <w:pPr>
        <w:numPr>
          <w:ilvl w:val="0"/>
          <w:numId w:val="17"/>
        </w:numPr>
        <w:spacing w:after="0" w:line="360" w:lineRule="auto"/>
        <w:ind w:right="-46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Многогранники</w:t>
      </w:r>
    </w:p>
    <w:p w:rsidR="008F3A9D" w:rsidRPr="00EA5002" w:rsidRDefault="008F3A9D" w:rsidP="003F77E3">
      <w:pPr>
        <w:numPr>
          <w:ilvl w:val="0"/>
          <w:numId w:val="17"/>
        </w:numPr>
        <w:spacing w:after="0" w:line="360" w:lineRule="auto"/>
        <w:ind w:right="-46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Производная</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Calibri" w:hAnsi="Times New Roman" w:cs="Times New Roman"/>
          <w:sz w:val="24"/>
          <w:szCs w:val="24"/>
          <w:lang w:eastAsia="ja-JP"/>
        </w:rPr>
        <w:t>Применение производной для исследования функций</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Calibri" w:hAnsi="Times New Roman" w:cs="Times New Roman"/>
          <w:sz w:val="24"/>
          <w:szCs w:val="24"/>
          <w:lang w:eastAsia="ja-JP"/>
        </w:rPr>
        <w:t>Применение производной</w:t>
      </w:r>
    </w:p>
    <w:p w:rsidR="008F3A9D" w:rsidRPr="00EA5002" w:rsidRDefault="002C4DC3"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Годовая </w:t>
      </w:r>
      <w:r w:rsidR="008F3A9D" w:rsidRPr="00EA5002">
        <w:rPr>
          <w:rFonts w:ascii="Times New Roman" w:eastAsia="MS Mincho" w:hAnsi="Times New Roman" w:cs="Times New Roman"/>
          <w:sz w:val="24"/>
          <w:szCs w:val="24"/>
          <w:lang w:eastAsia="ja-JP"/>
        </w:rPr>
        <w:t>контрольная работа</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«Степени и корни»</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«Показательная</w:t>
      </w:r>
      <w:r w:rsidR="00BD093E">
        <w:rPr>
          <w:rFonts w:ascii="Times New Roman" w:eastAsia="MS Mincho" w:hAnsi="Times New Roman" w:cs="Times New Roman"/>
          <w:sz w:val="24"/>
          <w:szCs w:val="24"/>
          <w:lang w:eastAsia="ja-JP"/>
        </w:rPr>
        <w:t xml:space="preserve"> </w:t>
      </w:r>
      <w:r w:rsidRPr="00EA5002">
        <w:rPr>
          <w:rFonts w:ascii="Times New Roman" w:eastAsia="MS Mincho" w:hAnsi="Times New Roman" w:cs="Times New Roman"/>
          <w:sz w:val="24"/>
          <w:szCs w:val="24"/>
          <w:lang w:eastAsia="ja-JP"/>
        </w:rPr>
        <w:t>функция.»</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«Логарифмическая функция»</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«Производная показательной и логарифмической функций»</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«Координаты в пространстве»</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«Первообразная и интеграл»</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«Цилиндр, конус и шар»</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«Уравнения и неравенства. Системы уравнений и неравенств»</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«Объёмы тел»</w:t>
      </w:r>
    </w:p>
    <w:p w:rsidR="008F3A9D" w:rsidRPr="00EA5002" w:rsidRDefault="008F3A9D"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«Элементы математической статистики, комбинаторики и теории вероятности»</w:t>
      </w:r>
    </w:p>
    <w:p w:rsidR="008F3A9D" w:rsidRPr="00BD093E" w:rsidRDefault="002C4DC3" w:rsidP="003F77E3">
      <w:pPr>
        <w:numPr>
          <w:ilvl w:val="0"/>
          <w:numId w:val="17"/>
        </w:numPr>
        <w:spacing w:after="0" w:line="360" w:lineRule="auto"/>
        <w:ind w:right="-104"/>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Годовая </w:t>
      </w:r>
      <w:r w:rsidR="008F3A9D" w:rsidRPr="00EA5002">
        <w:rPr>
          <w:rFonts w:ascii="Times New Roman" w:eastAsia="MS Mincho" w:hAnsi="Times New Roman" w:cs="Times New Roman"/>
          <w:sz w:val="24"/>
          <w:szCs w:val="24"/>
          <w:lang w:eastAsia="ja-JP"/>
        </w:rPr>
        <w:t>контрольная работа</w:t>
      </w: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ind w:firstLine="709"/>
        <w:jc w:val="center"/>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ТРЕБОВАНИЯ К УРОВНЮ ПОДГОТОВКИ</w:t>
      </w:r>
      <w:r w:rsidR="00157F79">
        <w:rPr>
          <w:rFonts w:ascii="Times New Roman" w:eastAsia="Times New Roman" w:hAnsi="Times New Roman" w:cs="Times New Roman"/>
          <w:b/>
          <w:sz w:val="24"/>
          <w:szCs w:val="24"/>
          <w:lang w:eastAsia="ru-RU"/>
        </w:rPr>
        <w:t xml:space="preserve"> ВЫПУСКНИКОВ</w:t>
      </w:r>
    </w:p>
    <w:p w:rsidR="00157F79" w:rsidRPr="00157F79" w:rsidRDefault="00157F79" w:rsidP="00157F79">
      <w:pPr>
        <w:spacing w:after="0" w:line="240" w:lineRule="auto"/>
        <w:jc w:val="both"/>
        <w:rPr>
          <w:rFonts w:ascii="Times New Roman" w:eastAsiaTheme="minorEastAsia" w:hAnsi="Times New Roman" w:cs="Times New Roman"/>
          <w:b/>
          <w:sz w:val="24"/>
          <w:szCs w:val="24"/>
          <w:lang w:eastAsia="ru-RU"/>
        </w:rPr>
      </w:pPr>
      <w:r w:rsidRPr="00157F79">
        <w:rPr>
          <w:rFonts w:ascii="Times New Roman" w:eastAsiaTheme="minorEastAsia" w:hAnsi="Times New Roman" w:cs="Times New Roman"/>
          <w:b/>
          <w:sz w:val="24"/>
          <w:szCs w:val="24"/>
          <w:lang w:eastAsia="ru-RU"/>
        </w:rPr>
        <w:t>В результате изучения математики на базовом уровне ученик должен:</w:t>
      </w:r>
    </w:p>
    <w:p w:rsidR="00157F79" w:rsidRDefault="00157F79" w:rsidP="00157F79">
      <w:pPr>
        <w:spacing w:after="0"/>
        <w:jc w:val="both"/>
        <w:rPr>
          <w:rFonts w:ascii="Times New Roman" w:eastAsiaTheme="minorEastAsia" w:hAnsi="Times New Roman" w:cs="Times New Roman"/>
          <w:sz w:val="24"/>
          <w:szCs w:val="24"/>
          <w:lang w:eastAsia="ru-RU"/>
        </w:rPr>
      </w:pPr>
      <w:r w:rsidRPr="00157F79">
        <w:rPr>
          <w:rFonts w:ascii="Times New Roman" w:eastAsiaTheme="minorEastAsia" w:hAnsi="Times New Roman" w:cs="Times New Roman"/>
          <w:b/>
          <w:sz w:val="24"/>
          <w:szCs w:val="24"/>
          <w:lang w:eastAsia="ru-RU"/>
        </w:rPr>
        <w:t xml:space="preserve"> знать/понимать</w:t>
      </w:r>
      <w:r w:rsidRPr="00157F79">
        <w:rPr>
          <w:rFonts w:ascii="Times New Roman" w:eastAsiaTheme="minorEastAsia" w:hAnsi="Times New Roman" w:cs="Times New Roman"/>
          <w:sz w:val="24"/>
          <w:szCs w:val="24"/>
          <w:lang w:eastAsia="ru-RU"/>
        </w:rPr>
        <w:t xml:space="preserve"> : </w:t>
      </w:r>
    </w:p>
    <w:p w:rsidR="00157F79" w:rsidRPr="00157F79" w:rsidRDefault="00157F79" w:rsidP="00157F79">
      <w:pPr>
        <w:spacing w:after="0"/>
        <w:jc w:val="both"/>
        <w:rPr>
          <w:rFonts w:ascii="Times New Roman" w:eastAsiaTheme="minorEastAsia" w:hAnsi="Times New Roman" w:cs="Times New Roman"/>
          <w:sz w:val="24"/>
          <w:szCs w:val="24"/>
          <w:lang w:eastAsia="ru-RU"/>
        </w:rPr>
      </w:pPr>
      <w:r w:rsidRPr="00157F79">
        <w:rPr>
          <w:rFonts w:ascii="Times New Roman" w:eastAsiaTheme="minorEastAsia" w:hAnsi="Times New Roman" w:cs="Times New Roman"/>
          <w:sz w:val="24"/>
          <w:szCs w:val="24"/>
          <w:lang w:eastAsia="ru-RU"/>
        </w:rPr>
        <w:t>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p w:rsidR="00157F79" w:rsidRPr="00157F79" w:rsidRDefault="00157F79" w:rsidP="00157F79">
      <w:pPr>
        <w:spacing w:after="0"/>
        <w:jc w:val="both"/>
        <w:rPr>
          <w:rFonts w:ascii="Times New Roman" w:eastAsiaTheme="minorEastAsia" w:hAnsi="Times New Roman" w:cs="Times New Roman"/>
          <w:sz w:val="24"/>
          <w:szCs w:val="24"/>
          <w:lang w:eastAsia="ru-RU"/>
        </w:rPr>
      </w:pPr>
      <w:r w:rsidRPr="00157F79">
        <w:rPr>
          <w:rFonts w:ascii="Times New Roman" w:eastAsiaTheme="minorEastAsia" w:hAnsi="Times New Roman" w:cs="Times New Roman"/>
          <w:sz w:val="24"/>
          <w:szCs w:val="24"/>
          <w:lang w:eastAsia="ru-RU"/>
        </w:rPr>
        <w:t xml:space="preserve"> -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p w:rsidR="00157F79" w:rsidRPr="00157F79" w:rsidRDefault="00157F79" w:rsidP="00157F79">
      <w:pPr>
        <w:spacing w:after="0"/>
        <w:jc w:val="both"/>
        <w:rPr>
          <w:rFonts w:ascii="Times New Roman" w:eastAsiaTheme="minorEastAsia" w:hAnsi="Times New Roman" w:cs="Times New Roman"/>
          <w:sz w:val="24"/>
          <w:szCs w:val="24"/>
          <w:lang w:eastAsia="ru-RU"/>
        </w:rPr>
      </w:pPr>
      <w:r w:rsidRPr="00157F79">
        <w:rPr>
          <w:rFonts w:ascii="Times New Roman" w:eastAsiaTheme="minorEastAsia" w:hAnsi="Times New Roman" w:cs="Times New Roman"/>
          <w:sz w:val="24"/>
          <w:szCs w:val="24"/>
          <w:lang w:eastAsia="ru-RU"/>
        </w:rPr>
        <w:t xml:space="preserve">-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 </w:t>
      </w:r>
    </w:p>
    <w:p w:rsidR="00157F79" w:rsidRPr="00157F79" w:rsidRDefault="00157F79" w:rsidP="00157F79">
      <w:pPr>
        <w:spacing w:after="0"/>
        <w:jc w:val="both"/>
        <w:rPr>
          <w:rFonts w:ascii="Times New Roman" w:eastAsiaTheme="minorEastAsia" w:hAnsi="Times New Roman" w:cs="Times New Roman"/>
          <w:sz w:val="24"/>
          <w:szCs w:val="24"/>
          <w:lang w:eastAsia="ru-RU"/>
        </w:rPr>
      </w:pPr>
      <w:r w:rsidRPr="00157F79">
        <w:rPr>
          <w:rFonts w:ascii="Times New Roman" w:eastAsiaTheme="minorEastAsia" w:hAnsi="Times New Roman" w:cs="Times New Roman"/>
          <w:sz w:val="24"/>
          <w:szCs w:val="24"/>
          <w:lang w:eastAsia="ru-RU"/>
        </w:rPr>
        <w:t>- универсальный характер законов логики математических рассуждений, их применимость во всех областях человеческой деятельности;</w:t>
      </w:r>
    </w:p>
    <w:p w:rsidR="00157F79" w:rsidRPr="00157F79" w:rsidRDefault="00157F79" w:rsidP="00157F79">
      <w:pPr>
        <w:spacing w:after="0"/>
        <w:jc w:val="both"/>
        <w:rPr>
          <w:rFonts w:ascii="Times New Roman" w:eastAsiaTheme="minorEastAsia" w:hAnsi="Times New Roman" w:cs="Times New Roman"/>
          <w:sz w:val="24"/>
          <w:szCs w:val="24"/>
          <w:lang w:eastAsia="ru-RU"/>
        </w:rPr>
      </w:pPr>
      <w:r w:rsidRPr="00157F79">
        <w:rPr>
          <w:rFonts w:ascii="Times New Roman" w:eastAsiaTheme="minorEastAsia" w:hAnsi="Times New Roman" w:cs="Times New Roman"/>
          <w:sz w:val="24"/>
          <w:szCs w:val="24"/>
          <w:lang w:eastAsia="ru-RU"/>
        </w:rPr>
        <w:t xml:space="preserve"> - вероятностный характер различных процессов окружающего мира.</w:t>
      </w:r>
    </w:p>
    <w:p w:rsidR="00157F79" w:rsidRPr="00157F79" w:rsidRDefault="00157F79" w:rsidP="00157F79">
      <w:pPr>
        <w:spacing w:after="0" w:line="240" w:lineRule="auto"/>
        <w:jc w:val="both"/>
        <w:rPr>
          <w:rFonts w:ascii="Times New Roman" w:eastAsiaTheme="minorEastAsia" w:hAnsi="Times New Roman" w:cs="Times New Roman"/>
          <w:sz w:val="24"/>
          <w:szCs w:val="24"/>
          <w:lang w:eastAsia="ru-RU"/>
        </w:rPr>
      </w:pPr>
    </w:p>
    <w:p w:rsidR="008F3A9D" w:rsidRPr="00EA5002" w:rsidRDefault="008F3A9D" w:rsidP="00740B34">
      <w:pPr>
        <w:spacing w:after="272" w:line="240" w:lineRule="auto"/>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lastRenderedPageBreak/>
        <w:t>Блок «Алгебра и начала анализа»</w:t>
      </w:r>
      <w:r w:rsidR="00740B34" w:rsidRPr="00740B34">
        <w:rPr>
          <w:rFonts w:ascii="Times New Roman" w:eastAsia="Times New Roman" w:hAnsi="Times New Roman" w:cs="Times New Roman"/>
          <w:sz w:val="28"/>
          <w:szCs w:val="28"/>
          <w:lang w:eastAsia="ru-RU"/>
        </w:rPr>
        <w:t xml:space="preserve"> </w:t>
      </w:r>
    </w:p>
    <w:p w:rsidR="008F3A9D" w:rsidRPr="00EA5002" w:rsidRDefault="008F3A9D" w:rsidP="008F3A9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знать/понимать</w:t>
      </w:r>
      <w:r w:rsidRPr="00EA5002">
        <w:rPr>
          <w:rFonts w:ascii="Times New Roman" w:eastAsia="Times New Roman" w:hAnsi="Times New Roman" w:cs="Times New Roman"/>
          <w:sz w:val="24"/>
          <w:szCs w:val="24"/>
          <w:lang w:eastAsia="ru-RU"/>
        </w:rPr>
        <w:t>:</w:t>
      </w:r>
    </w:p>
    <w:p w:rsidR="008F3A9D" w:rsidRPr="00EA5002" w:rsidRDefault="008F3A9D" w:rsidP="003F77E3">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8F3A9D" w:rsidRPr="00EA5002" w:rsidRDefault="008F3A9D" w:rsidP="003F77E3">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w:t>
      </w:r>
    </w:p>
    <w:p w:rsidR="008F3A9D" w:rsidRPr="00EA5002" w:rsidRDefault="008F3A9D" w:rsidP="003F77E3">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универсальный характер законов логики математических рассуждений, их применимость во всех областях человеческой деятельности; </w:t>
      </w:r>
    </w:p>
    <w:p w:rsidR="008F3A9D" w:rsidRPr="00EA5002" w:rsidRDefault="008F3A9D" w:rsidP="003F77E3">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вероятностный характер различных процессов окружающего мира;  </w:t>
      </w: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Алгебра.</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уметь:</w:t>
      </w:r>
    </w:p>
    <w:p w:rsidR="008F3A9D" w:rsidRPr="00EA5002" w:rsidRDefault="008F3A9D" w:rsidP="00740B34">
      <w:pPr>
        <w:numPr>
          <w:ilvl w:val="0"/>
          <w:numId w:val="33"/>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находить значения тригонометрических выражений; пользоваться оценкой и прикидкой при практических расчетах;</w:t>
      </w:r>
    </w:p>
    <w:p w:rsidR="008F3A9D" w:rsidRPr="00EA5002" w:rsidRDefault="008F3A9D" w:rsidP="00740B34">
      <w:pPr>
        <w:numPr>
          <w:ilvl w:val="0"/>
          <w:numId w:val="33"/>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проводить по известным формулам и правилам преобразования тригонометрических выражений, буквенных выражений.</w:t>
      </w:r>
    </w:p>
    <w:p w:rsidR="008F3A9D" w:rsidRPr="00EA5002" w:rsidRDefault="008F3A9D" w:rsidP="00740B34">
      <w:pPr>
        <w:numPr>
          <w:ilvl w:val="0"/>
          <w:numId w:val="33"/>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вычислять значения числовых и буквенных выражений, осуществляя необходимые подстановки и преобразования. </w:t>
      </w:r>
    </w:p>
    <w:p w:rsidR="00740B34" w:rsidRPr="00740B34" w:rsidRDefault="008F3A9D" w:rsidP="00740B34">
      <w:pPr>
        <w:pStyle w:val="aa"/>
        <w:numPr>
          <w:ilvl w:val="0"/>
          <w:numId w:val="33"/>
        </w:numPr>
        <w:spacing w:after="272" w:line="240" w:lineRule="auto"/>
        <w:rPr>
          <w:rFonts w:ascii="Times New Roman" w:eastAsia="Times New Roman" w:hAnsi="Times New Roman" w:cs="Times New Roman"/>
          <w:sz w:val="28"/>
          <w:szCs w:val="28"/>
          <w:lang w:eastAsia="ru-RU"/>
        </w:rPr>
      </w:pPr>
      <w:r w:rsidRPr="00740B34">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r w:rsidR="00740B34" w:rsidRPr="00740B34">
        <w:rPr>
          <w:rFonts w:ascii="Times New Roman" w:eastAsia="Times New Roman" w:hAnsi="Times New Roman" w:cs="Times New Roman"/>
          <w:sz w:val="24"/>
          <w:szCs w:val="24"/>
          <w:lang w:eastAsia="ru-RU"/>
        </w:rPr>
        <w:t xml:space="preserve"> практических расчетов по формулам, включая формулы, содержащие тригонометрические функции, используя при необходимости справочные материалы и простейшие вычислительные устройства</w:t>
      </w:r>
      <w:r w:rsidR="00740B34" w:rsidRPr="00740B34">
        <w:rPr>
          <w:rFonts w:ascii="Times New Roman" w:eastAsia="Times New Roman" w:hAnsi="Times New Roman" w:cs="Times New Roman"/>
          <w:sz w:val="28"/>
          <w:szCs w:val="28"/>
          <w:lang w:eastAsia="ru-RU"/>
        </w:rPr>
        <w:t xml:space="preserve"> </w:t>
      </w:r>
    </w:p>
    <w:p w:rsidR="008F3A9D" w:rsidRDefault="00740B34" w:rsidP="00740B34">
      <w:pPr>
        <w:pStyle w:val="aa"/>
        <w:numPr>
          <w:ilvl w:val="0"/>
          <w:numId w:val="33"/>
        </w:numPr>
        <w:spacing w:after="272" w:line="240" w:lineRule="auto"/>
        <w:rPr>
          <w:rFonts w:ascii="Times New Roman" w:eastAsia="Times New Roman" w:hAnsi="Times New Roman" w:cs="Times New Roman"/>
          <w:sz w:val="24"/>
          <w:szCs w:val="24"/>
          <w:lang w:eastAsia="ru-RU"/>
        </w:rPr>
      </w:pPr>
      <w:r w:rsidRPr="00740B34">
        <w:rPr>
          <w:rFonts w:ascii="Times New Roman" w:eastAsia="Times New Roman" w:hAnsi="Times New Roman" w:cs="Times New Roman"/>
          <w:sz w:val="24"/>
          <w:szCs w:val="24"/>
          <w:lang w:eastAsia="ru-RU"/>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00157F79">
        <w:rPr>
          <w:rFonts w:ascii="Times New Roman" w:eastAsia="Times New Roman" w:hAnsi="Times New Roman" w:cs="Times New Roman"/>
          <w:sz w:val="24"/>
          <w:szCs w:val="24"/>
          <w:lang w:eastAsia="ru-RU"/>
        </w:rPr>
        <w:t xml:space="preserve"> </w:t>
      </w:r>
    </w:p>
    <w:p w:rsidR="00157F79" w:rsidRPr="00157F79" w:rsidRDefault="00157F79" w:rsidP="00157F79">
      <w:pPr>
        <w:spacing w:after="0"/>
        <w:ind w:left="360"/>
        <w:jc w:val="both"/>
        <w:rPr>
          <w:rFonts w:ascii="Times New Roman" w:hAnsi="Times New Roman" w:cs="Times New Roman"/>
          <w:b/>
          <w:sz w:val="24"/>
          <w:szCs w:val="24"/>
        </w:rPr>
      </w:pPr>
      <w:r w:rsidRPr="00157F79">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для: </w:t>
      </w:r>
    </w:p>
    <w:p w:rsidR="00157F79" w:rsidRPr="00157F79" w:rsidRDefault="00157F79" w:rsidP="00157F79">
      <w:pPr>
        <w:pStyle w:val="aa"/>
        <w:spacing w:after="0"/>
        <w:jc w:val="both"/>
        <w:rPr>
          <w:rFonts w:ascii="Times New Roman" w:hAnsi="Times New Roman" w:cs="Times New Roman"/>
          <w:sz w:val="24"/>
          <w:szCs w:val="24"/>
        </w:rPr>
      </w:pPr>
      <w:r w:rsidRPr="00157F79">
        <w:rPr>
          <w:rFonts w:ascii="Times New Roman" w:hAnsi="Times New Roman" w:cs="Times New Roman"/>
          <w:sz w:val="24"/>
          <w:szCs w:val="24"/>
        </w:rPr>
        <w:t xml:space="preserve">-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w:t>
      </w:r>
    </w:p>
    <w:p w:rsidR="00157F79" w:rsidRPr="00157F79" w:rsidRDefault="00157F79" w:rsidP="00157F79">
      <w:pPr>
        <w:pStyle w:val="aa"/>
        <w:spacing w:after="0"/>
        <w:jc w:val="both"/>
        <w:rPr>
          <w:rFonts w:ascii="Times New Roman" w:hAnsi="Times New Roman" w:cs="Times New Roman"/>
          <w:sz w:val="24"/>
          <w:szCs w:val="24"/>
        </w:rPr>
      </w:pPr>
      <w:r w:rsidRPr="00157F79">
        <w:rPr>
          <w:rFonts w:ascii="Times New Roman" w:hAnsi="Times New Roman" w:cs="Times New Roman"/>
          <w:sz w:val="24"/>
          <w:szCs w:val="24"/>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157F79" w:rsidRPr="00740B34" w:rsidRDefault="00157F79" w:rsidP="00157F79">
      <w:pPr>
        <w:pStyle w:val="aa"/>
        <w:spacing w:after="272" w:line="240" w:lineRule="auto"/>
        <w:rPr>
          <w:rFonts w:ascii="Times New Roman" w:eastAsia="Times New Roman" w:hAnsi="Times New Roman" w:cs="Times New Roman"/>
          <w:sz w:val="24"/>
          <w:szCs w:val="24"/>
          <w:lang w:eastAsia="ru-RU"/>
        </w:rPr>
      </w:pP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Функции и графики.</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уметь:</w:t>
      </w:r>
    </w:p>
    <w:p w:rsidR="008F3A9D" w:rsidRPr="00EA5002" w:rsidRDefault="008F3A9D" w:rsidP="003F77E3">
      <w:pPr>
        <w:numPr>
          <w:ilvl w:val="0"/>
          <w:numId w:val="11"/>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определять значения тригонометрических функций по значению аргумента при различных способах задания функции;</w:t>
      </w:r>
    </w:p>
    <w:p w:rsidR="008F3A9D" w:rsidRPr="00EA5002" w:rsidRDefault="008F3A9D" w:rsidP="003F77E3">
      <w:pPr>
        <w:numPr>
          <w:ilvl w:val="0"/>
          <w:numId w:val="11"/>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строить графики тригонометрических функций;</w:t>
      </w:r>
    </w:p>
    <w:p w:rsidR="008F3A9D" w:rsidRPr="00EA5002" w:rsidRDefault="008F3A9D" w:rsidP="003F77E3">
      <w:pPr>
        <w:numPr>
          <w:ilvl w:val="0"/>
          <w:numId w:val="11"/>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строить графики, 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8F3A9D" w:rsidRPr="00EA5002" w:rsidRDefault="008F3A9D" w:rsidP="003F77E3">
      <w:pPr>
        <w:numPr>
          <w:ilvl w:val="0"/>
          <w:numId w:val="11"/>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решать тригонометрические уравнения, используя свойства функций и их графики;</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использовать приобретенные знания и умения в практической деятельности и повседневной жизни для: </w:t>
      </w:r>
    </w:p>
    <w:p w:rsidR="008F3A9D" w:rsidRDefault="008F3A9D" w:rsidP="003F77E3">
      <w:pPr>
        <w:numPr>
          <w:ilvl w:val="0"/>
          <w:numId w:val="10"/>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lastRenderedPageBreak/>
        <w:t>описания с помощью функций различных зависимостей, представления их графически, интерпретации графиков;</w:t>
      </w:r>
    </w:p>
    <w:p w:rsidR="00157F79" w:rsidRPr="00EA5002" w:rsidRDefault="00157F79" w:rsidP="001A6BF7">
      <w:pPr>
        <w:spacing w:after="0" w:line="240" w:lineRule="auto"/>
        <w:ind w:left="720"/>
        <w:jc w:val="both"/>
        <w:rPr>
          <w:rFonts w:ascii="Times New Roman" w:eastAsia="Times New Roman" w:hAnsi="Times New Roman" w:cs="Times New Roman"/>
          <w:sz w:val="24"/>
          <w:szCs w:val="24"/>
          <w:lang w:eastAsia="ru-RU"/>
        </w:rPr>
      </w:pPr>
    </w:p>
    <w:p w:rsidR="00157F79" w:rsidRPr="001A6BF7" w:rsidRDefault="00157F79" w:rsidP="001A6BF7">
      <w:pPr>
        <w:spacing w:after="0"/>
        <w:jc w:val="both"/>
        <w:rPr>
          <w:rFonts w:ascii="Times New Roman" w:hAnsi="Times New Roman" w:cs="Times New Roman"/>
          <w:b/>
          <w:sz w:val="24"/>
          <w:szCs w:val="24"/>
        </w:rPr>
      </w:pPr>
      <w:r w:rsidRPr="001A6BF7">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для: </w:t>
      </w:r>
    </w:p>
    <w:p w:rsidR="00157F79" w:rsidRPr="00157F79" w:rsidRDefault="00157F79" w:rsidP="001A6BF7">
      <w:pPr>
        <w:pStyle w:val="aa"/>
        <w:spacing w:after="0"/>
        <w:jc w:val="both"/>
        <w:rPr>
          <w:rFonts w:ascii="Times New Roman" w:hAnsi="Times New Roman" w:cs="Times New Roman"/>
          <w:sz w:val="24"/>
          <w:szCs w:val="24"/>
        </w:rPr>
      </w:pPr>
      <w:r w:rsidRPr="00157F79">
        <w:rPr>
          <w:rFonts w:ascii="Times New Roman" w:hAnsi="Times New Roman" w:cs="Times New Roman"/>
          <w:sz w:val="24"/>
          <w:szCs w:val="24"/>
        </w:rPr>
        <w:t xml:space="preserve">- описания с помощью функций различных зависимостей, представления их графически, интерпретации графиков; </w:t>
      </w:r>
    </w:p>
    <w:p w:rsidR="008F3A9D" w:rsidRPr="00157F79" w:rsidRDefault="00157F79" w:rsidP="001A6BF7">
      <w:pPr>
        <w:pStyle w:val="aa"/>
        <w:spacing w:after="0" w:line="240" w:lineRule="auto"/>
        <w:jc w:val="both"/>
        <w:rPr>
          <w:rFonts w:ascii="Times New Roman" w:eastAsia="Times New Roman" w:hAnsi="Times New Roman" w:cs="Times New Roman"/>
          <w:sz w:val="24"/>
          <w:szCs w:val="24"/>
          <w:lang w:eastAsia="ru-RU"/>
        </w:rPr>
      </w:pPr>
      <w:r w:rsidRPr="00157F79">
        <w:rPr>
          <w:rFonts w:ascii="Times New Roman" w:hAnsi="Times New Roman" w:cs="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Начала математического анализа.</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уметь:</w:t>
      </w:r>
    </w:p>
    <w:p w:rsidR="008F3A9D" w:rsidRPr="00EA5002" w:rsidRDefault="008F3A9D" w:rsidP="003F77E3">
      <w:pPr>
        <w:numPr>
          <w:ilvl w:val="0"/>
          <w:numId w:val="6"/>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вычислять производные элементарных функций, используя справочные материалы;</w:t>
      </w:r>
    </w:p>
    <w:p w:rsidR="008F3A9D" w:rsidRPr="00EA5002" w:rsidRDefault="008F3A9D" w:rsidP="003F77E3">
      <w:pPr>
        <w:numPr>
          <w:ilvl w:val="0"/>
          <w:numId w:val="6"/>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w:t>
      </w:r>
      <w:r w:rsidRPr="00EA5002">
        <w:rPr>
          <w:rFonts w:ascii="Times New Roman" w:eastAsia="Times New Roman" w:hAnsi="Times New Roman" w:cs="Times New Roman"/>
          <w:i/>
          <w:sz w:val="24"/>
          <w:szCs w:val="24"/>
          <w:lang w:eastAsia="ru-RU"/>
        </w:rPr>
        <w:t>простейших рациональных функций</w:t>
      </w:r>
      <w:r w:rsidRPr="00EA5002">
        <w:rPr>
          <w:rFonts w:ascii="Times New Roman" w:eastAsia="Times New Roman" w:hAnsi="Times New Roman" w:cs="Times New Roman"/>
          <w:sz w:val="24"/>
          <w:szCs w:val="24"/>
          <w:lang w:eastAsia="ru-RU"/>
        </w:rPr>
        <w:t xml:space="preserve"> с использованием аппарата математического анализа.</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8F3A9D" w:rsidRPr="00EA5002" w:rsidRDefault="008F3A9D" w:rsidP="003F77E3">
      <w:pPr>
        <w:numPr>
          <w:ilvl w:val="0"/>
          <w:numId w:val="7"/>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решения прикладных задач, в том числе социально – экономических и физических, на наибольшее и наименьшее значения, на прохождение скорости и ускорения.</w:t>
      </w: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Уравнения и неравенства.</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уметь:</w:t>
      </w:r>
    </w:p>
    <w:p w:rsidR="008F3A9D" w:rsidRPr="00EA5002" w:rsidRDefault="008F3A9D" w:rsidP="003F77E3">
      <w:pPr>
        <w:numPr>
          <w:ilvl w:val="0"/>
          <w:numId w:val="7"/>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решать тригонометрические уравнения и </w:t>
      </w:r>
      <w:r w:rsidRPr="00EA5002">
        <w:rPr>
          <w:rFonts w:ascii="Times New Roman" w:eastAsia="Times New Roman" w:hAnsi="Times New Roman" w:cs="Times New Roman"/>
          <w:i/>
          <w:sz w:val="24"/>
          <w:szCs w:val="24"/>
          <w:lang w:eastAsia="ru-RU"/>
        </w:rPr>
        <w:t>неравенства</w:t>
      </w:r>
      <w:r w:rsidRPr="00EA5002">
        <w:rPr>
          <w:rFonts w:ascii="Times New Roman" w:eastAsia="Times New Roman" w:hAnsi="Times New Roman" w:cs="Times New Roman"/>
          <w:sz w:val="24"/>
          <w:szCs w:val="24"/>
          <w:lang w:eastAsia="ru-RU"/>
        </w:rPr>
        <w:t>;</w:t>
      </w:r>
    </w:p>
    <w:p w:rsidR="008F3A9D" w:rsidRPr="00EA5002" w:rsidRDefault="008F3A9D" w:rsidP="003F77E3">
      <w:pPr>
        <w:numPr>
          <w:ilvl w:val="0"/>
          <w:numId w:val="7"/>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использовать для приближенного решения уравнений и неравенств графический метод.</w:t>
      </w:r>
    </w:p>
    <w:p w:rsidR="008F3A9D" w:rsidRPr="00EA5002" w:rsidRDefault="008F3A9D" w:rsidP="003F77E3">
      <w:pPr>
        <w:numPr>
          <w:ilvl w:val="0"/>
          <w:numId w:val="7"/>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решать рациональные, показательные и логарифмические неравенства, простейшие иррациональные и тригонометрические уравнения, их системы; </w:t>
      </w:r>
    </w:p>
    <w:p w:rsidR="008F3A9D" w:rsidRPr="00EA5002" w:rsidRDefault="008F3A9D" w:rsidP="003F77E3">
      <w:pPr>
        <w:numPr>
          <w:ilvl w:val="0"/>
          <w:numId w:val="7"/>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составлять уравнения и неравенства по условию задачи; </w:t>
      </w:r>
    </w:p>
    <w:p w:rsidR="008F3A9D" w:rsidRPr="00EA5002" w:rsidRDefault="008F3A9D" w:rsidP="003F77E3">
      <w:pPr>
        <w:numPr>
          <w:ilvl w:val="0"/>
          <w:numId w:val="7"/>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использовать для приближенного решения уравнений и неравенств графический метод;</w:t>
      </w:r>
    </w:p>
    <w:p w:rsidR="008F3A9D" w:rsidRDefault="008F3A9D" w:rsidP="003F77E3">
      <w:pPr>
        <w:numPr>
          <w:ilvl w:val="0"/>
          <w:numId w:val="7"/>
        </w:num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изображать на координатной плоскости множества решений п</w:t>
      </w:r>
      <w:r w:rsidR="001A6BF7">
        <w:rPr>
          <w:rFonts w:ascii="Times New Roman" w:eastAsia="Times New Roman" w:hAnsi="Times New Roman" w:cs="Times New Roman"/>
          <w:sz w:val="24"/>
          <w:szCs w:val="24"/>
          <w:lang w:eastAsia="ru-RU"/>
        </w:rPr>
        <w:t>ростейших уравнений и их систем</w:t>
      </w:r>
    </w:p>
    <w:p w:rsidR="001A6BF7" w:rsidRPr="001A6BF7" w:rsidRDefault="001A6BF7" w:rsidP="001A6BF7">
      <w:pPr>
        <w:spacing w:after="0"/>
        <w:jc w:val="both"/>
        <w:rPr>
          <w:rFonts w:ascii="Times New Roman" w:hAnsi="Times New Roman" w:cs="Times New Roman"/>
          <w:b/>
          <w:sz w:val="24"/>
          <w:szCs w:val="24"/>
        </w:rPr>
      </w:pPr>
      <w:r w:rsidRPr="001A6BF7">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для: </w:t>
      </w:r>
    </w:p>
    <w:p w:rsidR="001A6BF7" w:rsidRPr="001A6BF7" w:rsidRDefault="001A6BF7" w:rsidP="001A6BF7">
      <w:pPr>
        <w:pStyle w:val="aa"/>
        <w:spacing w:after="0"/>
        <w:jc w:val="both"/>
        <w:rPr>
          <w:rFonts w:ascii="Times New Roman" w:hAnsi="Times New Roman" w:cs="Times New Roman"/>
          <w:sz w:val="24"/>
          <w:szCs w:val="24"/>
        </w:rPr>
      </w:pPr>
      <w:r w:rsidRPr="001A6BF7">
        <w:rPr>
          <w:rFonts w:ascii="Times New Roman" w:hAnsi="Times New Roman" w:cs="Times New Roman"/>
          <w:sz w:val="24"/>
          <w:szCs w:val="24"/>
        </w:rPr>
        <w:t>- построения и исследования простейших математических моделей; -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p>
    <w:p w:rsidR="008F3A9D" w:rsidRPr="00EA5002" w:rsidRDefault="008F3A9D" w:rsidP="008F3A9D">
      <w:pPr>
        <w:spacing w:after="0" w:line="240" w:lineRule="auto"/>
        <w:jc w:val="both"/>
        <w:rPr>
          <w:rFonts w:ascii="Times New Roman" w:eastAsia="Times New Roman" w:hAnsi="Times New Roman" w:cs="Times New Roman"/>
          <w:b/>
          <w:sz w:val="24"/>
          <w:szCs w:val="24"/>
          <w:lang w:eastAsia="ru-RU"/>
        </w:rPr>
      </w:pPr>
      <w:r w:rsidRPr="00EA5002">
        <w:rPr>
          <w:rFonts w:ascii="Times New Roman" w:eastAsia="Times New Roman" w:hAnsi="Times New Roman" w:cs="Times New Roman"/>
          <w:b/>
          <w:sz w:val="24"/>
          <w:szCs w:val="24"/>
          <w:lang w:eastAsia="ru-RU"/>
        </w:rPr>
        <w:t>Элементы комбинаторики, статистики и теории вероятностей</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      уметь:</w:t>
      </w:r>
    </w:p>
    <w:p w:rsidR="008F3A9D" w:rsidRPr="00EA5002" w:rsidRDefault="008F3A9D" w:rsidP="003F77E3">
      <w:pPr>
        <w:numPr>
          <w:ilvl w:val="0"/>
          <w:numId w:val="18"/>
        </w:numPr>
        <w:spacing w:after="0" w:line="240" w:lineRule="auto"/>
        <w:contextualSpacing/>
        <w:jc w:val="both"/>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 xml:space="preserve">решать простейшие комбинаторные задачи методом перебора, а также с использованием формул; </w:t>
      </w:r>
    </w:p>
    <w:p w:rsidR="008F3A9D" w:rsidRDefault="008F3A9D" w:rsidP="003F77E3">
      <w:pPr>
        <w:numPr>
          <w:ilvl w:val="0"/>
          <w:numId w:val="18"/>
        </w:numPr>
        <w:spacing w:after="0" w:line="240" w:lineRule="auto"/>
        <w:contextualSpacing/>
        <w:jc w:val="both"/>
        <w:rPr>
          <w:rFonts w:ascii="Times New Roman" w:eastAsia="MS Mincho" w:hAnsi="Times New Roman" w:cs="Times New Roman"/>
          <w:sz w:val="24"/>
          <w:szCs w:val="24"/>
          <w:lang w:eastAsia="ja-JP"/>
        </w:rPr>
      </w:pPr>
      <w:r w:rsidRPr="00EA5002">
        <w:rPr>
          <w:rFonts w:ascii="Times New Roman" w:eastAsia="MS Mincho" w:hAnsi="Times New Roman" w:cs="Times New Roman"/>
          <w:sz w:val="24"/>
          <w:szCs w:val="24"/>
          <w:lang w:eastAsia="ja-JP"/>
        </w:rPr>
        <w:t>вычислять в простейших случаях вероятности событий на</w:t>
      </w:r>
      <w:r w:rsidR="001A6BF7">
        <w:rPr>
          <w:rFonts w:ascii="Times New Roman" w:eastAsia="MS Mincho" w:hAnsi="Times New Roman" w:cs="Times New Roman"/>
          <w:sz w:val="24"/>
          <w:szCs w:val="24"/>
          <w:lang w:eastAsia="ja-JP"/>
        </w:rPr>
        <w:t xml:space="preserve"> основе подсчёта числа исходов;</w:t>
      </w:r>
    </w:p>
    <w:p w:rsidR="001A6BF7" w:rsidRPr="00E51CB4" w:rsidRDefault="001A6BF7" w:rsidP="001A6BF7">
      <w:pPr>
        <w:spacing w:after="0"/>
        <w:jc w:val="both"/>
        <w:rPr>
          <w:rFonts w:ascii="Times New Roman" w:hAnsi="Times New Roman" w:cs="Times New Roman"/>
          <w:b/>
          <w:sz w:val="24"/>
          <w:szCs w:val="24"/>
        </w:rPr>
      </w:pPr>
      <w:r w:rsidRPr="00E51CB4">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для: </w:t>
      </w:r>
    </w:p>
    <w:p w:rsidR="001A6BF7" w:rsidRDefault="001A6BF7" w:rsidP="001A6BF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анализа реальных числовых данных, представленных в виде диаграмм, графиков;</w:t>
      </w:r>
    </w:p>
    <w:p w:rsidR="001A6BF7" w:rsidRDefault="001A6BF7" w:rsidP="001A6BF7">
      <w:pPr>
        <w:spacing w:after="0"/>
        <w:jc w:val="both"/>
        <w:rPr>
          <w:rFonts w:ascii="Times New Roman" w:hAnsi="Times New Roman" w:cs="Times New Roman"/>
          <w:sz w:val="24"/>
          <w:szCs w:val="24"/>
        </w:rPr>
      </w:pPr>
      <w:r>
        <w:rPr>
          <w:rFonts w:ascii="Times New Roman" w:hAnsi="Times New Roman" w:cs="Times New Roman"/>
          <w:sz w:val="24"/>
          <w:szCs w:val="24"/>
        </w:rPr>
        <w:t xml:space="preserve"> - анализа информации статистического характера; </w:t>
      </w:r>
    </w:p>
    <w:p w:rsidR="001A6BF7" w:rsidRPr="00EA5002" w:rsidRDefault="001A6BF7" w:rsidP="001A6BF7">
      <w:pPr>
        <w:spacing w:after="0" w:line="240" w:lineRule="auto"/>
        <w:contextualSpacing/>
        <w:jc w:val="both"/>
        <w:rPr>
          <w:rFonts w:ascii="Times New Roman" w:eastAsia="MS Mincho" w:hAnsi="Times New Roman" w:cs="Times New Roman"/>
          <w:sz w:val="24"/>
          <w:szCs w:val="24"/>
          <w:lang w:eastAsia="ja-JP"/>
        </w:rPr>
      </w:pPr>
      <w:r>
        <w:rPr>
          <w:rFonts w:ascii="Times New Roman" w:hAnsi="Times New Roman" w:cs="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F3A9D" w:rsidRPr="00EA5002" w:rsidRDefault="008F3A9D" w:rsidP="008F3A9D">
      <w:pPr>
        <w:spacing w:after="0" w:line="240" w:lineRule="auto"/>
        <w:jc w:val="both"/>
        <w:rPr>
          <w:rFonts w:ascii="Times New Roman" w:eastAsia="Times New Roman" w:hAnsi="Times New Roman" w:cs="Times New Roman"/>
          <w:sz w:val="24"/>
          <w:szCs w:val="24"/>
          <w:lang w:eastAsia="ru-RU"/>
        </w:rPr>
      </w:pPr>
    </w:p>
    <w:p w:rsidR="008F3A9D" w:rsidRPr="00EA5002" w:rsidRDefault="008F3A9D" w:rsidP="008F3A9D">
      <w:pPr>
        <w:shd w:val="clear" w:color="auto" w:fill="FFFFFF"/>
        <w:spacing w:after="0" w:line="240" w:lineRule="auto"/>
        <w:ind w:firstLine="540"/>
        <w:rPr>
          <w:rFonts w:ascii="Times New Roman" w:eastAsia="Times New Roman" w:hAnsi="Times New Roman" w:cs="Times New Roman"/>
          <w:b/>
          <w:color w:val="000000"/>
          <w:sz w:val="24"/>
          <w:szCs w:val="24"/>
          <w:lang w:eastAsia="ru-RU"/>
        </w:rPr>
      </w:pPr>
      <w:r w:rsidRPr="00EA5002">
        <w:rPr>
          <w:rFonts w:ascii="Times New Roman" w:eastAsia="Times New Roman" w:hAnsi="Times New Roman" w:cs="Times New Roman"/>
          <w:b/>
          <w:color w:val="000000"/>
          <w:sz w:val="24"/>
          <w:szCs w:val="24"/>
          <w:lang w:eastAsia="ru-RU"/>
        </w:rPr>
        <w:t>Блок «Геометрия»</w:t>
      </w:r>
    </w:p>
    <w:p w:rsidR="008F3A9D" w:rsidRPr="00EA5002" w:rsidRDefault="008F3A9D" w:rsidP="008F3A9D">
      <w:pPr>
        <w:spacing w:after="0" w:line="240" w:lineRule="auto"/>
        <w:jc w:val="both"/>
        <w:rPr>
          <w:rFonts w:ascii="Times New Roman" w:eastAsia="Times New Roman" w:hAnsi="Times New Roman" w:cs="Times New Roman"/>
          <w:bCs/>
          <w:sz w:val="24"/>
          <w:szCs w:val="24"/>
          <w:lang w:eastAsia="ru-RU"/>
        </w:rPr>
      </w:pPr>
      <w:r w:rsidRPr="00EA5002">
        <w:rPr>
          <w:rFonts w:ascii="Times New Roman" w:eastAsia="Times New Roman" w:hAnsi="Times New Roman" w:cs="Times New Roman"/>
          <w:bCs/>
          <w:sz w:val="24"/>
          <w:szCs w:val="24"/>
          <w:lang w:eastAsia="ru-RU"/>
        </w:rPr>
        <w:t>уметь:</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распознавать на чертежах и моделях пространственные формы; соотносить трехмерные объекты с их описаниями, изображениями;</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 xml:space="preserve">описывать взаимное расположение прямых и плоскостей в пространстве, </w:t>
      </w:r>
      <w:r w:rsidRPr="00EA5002">
        <w:rPr>
          <w:rFonts w:ascii="Times New Roman" w:eastAsia="Times New Roman" w:hAnsi="Times New Roman" w:cs="Times New Roman"/>
          <w:i/>
          <w:iCs/>
          <w:sz w:val="24"/>
          <w:szCs w:val="24"/>
          <w:lang w:eastAsia="ru-RU"/>
        </w:rPr>
        <w:t>аргументировать свои суждения об этом расположении</w:t>
      </w:r>
      <w:r w:rsidRPr="00EA5002">
        <w:rPr>
          <w:rFonts w:ascii="Times New Roman" w:eastAsia="Times New Roman" w:hAnsi="Times New Roman" w:cs="Times New Roman"/>
          <w:iCs/>
          <w:sz w:val="24"/>
          <w:szCs w:val="24"/>
          <w:lang w:eastAsia="ru-RU"/>
        </w:rPr>
        <w:t>;</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анализировать в простейших случаях взаимное расположение объектов в пространстве;</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изображать основные многогранники и круглые тела; выполнять чертежи по условиям задач;</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
          <w:iCs/>
          <w:sz w:val="24"/>
          <w:szCs w:val="24"/>
          <w:lang w:eastAsia="ru-RU"/>
        </w:rPr>
        <w:t>строить  сечения куба, призмы, пирамиды</w:t>
      </w:r>
      <w:r w:rsidRPr="00EA5002">
        <w:rPr>
          <w:rFonts w:ascii="Times New Roman" w:eastAsia="Times New Roman" w:hAnsi="Times New Roman" w:cs="Times New Roman"/>
          <w:iCs/>
          <w:sz w:val="24"/>
          <w:szCs w:val="24"/>
          <w:lang w:eastAsia="ru-RU"/>
        </w:rPr>
        <w:t xml:space="preserve">; </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решать планиметрические и простейшие стереометрические задачи на нахождение геометрических величин (длин, углов, площадей);</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использовать при решении стереометрических задач планиметрические факты и методы;</w:t>
      </w:r>
    </w:p>
    <w:p w:rsidR="008F3A9D" w:rsidRPr="00EA5002" w:rsidRDefault="008F3A9D" w:rsidP="003F77E3">
      <w:pPr>
        <w:numPr>
          <w:ilvl w:val="0"/>
          <w:numId w:val="8"/>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проводить доказательные рассуждения в ходе решения задач;</w:t>
      </w:r>
    </w:p>
    <w:p w:rsidR="008F3A9D" w:rsidRPr="001A6BF7" w:rsidRDefault="008F3A9D" w:rsidP="008F3A9D">
      <w:pPr>
        <w:tabs>
          <w:tab w:val="left" w:pos="0"/>
        </w:tabs>
        <w:spacing w:after="0" w:line="240" w:lineRule="auto"/>
        <w:jc w:val="both"/>
        <w:rPr>
          <w:rFonts w:ascii="Times New Roman" w:eastAsia="Times New Roman" w:hAnsi="Times New Roman" w:cs="Times New Roman"/>
          <w:b/>
          <w:bCs/>
          <w:sz w:val="24"/>
          <w:szCs w:val="24"/>
          <w:lang w:eastAsia="ru-RU"/>
        </w:rPr>
      </w:pPr>
      <w:r w:rsidRPr="001A6BF7">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 для:</w:t>
      </w:r>
    </w:p>
    <w:p w:rsidR="008F3A9D" w:rsidRPr="00EA5002" w:rsidRDefault="008F3A9D" w:rsidP="003F77E3">
      <w:pPr>
        <w:numPr>
          <w:ilvl w:val="0"/>
          <w:numId w:val="9"/>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исследования (моделирования) несложных практических ситуаций на основе изученных формул и свойств фигур;</w:t>
      </w:r>
    </w:p>
    <w:p w:rsidR="008F3A9D" w:rsidRPr="00EA5002" w:rsidRDefault="008F3A9D" w:rsidP="003F77E3">
      <w:pPr>
        <w:numPr>
          <w:ilvl w:val="0"/>
          <w:numId w:val="9"/>
        </w:numPr>
        <w:spacing w:after="0" w:line="240" w:lineRule="auto"/>
        <w:jc w:val="both"/>
        <w:rPr>
          <w:rFonts w:ascii="Times New Roman" w:eastAsia="Times New Roman" w:hAnsi="Times New Roman" w:cs="Times New Roman"/>
          <w:iCs/>
          <w:sz w:val="24"/>
          <w:szCs w:val="24"/>
          <w:lang w:eastAsia="ru-RU"/>
        </w:rPr>
      </w:pPr>
      <w:r w:rsidRPr="00EA5002">
        <w:rPr>
          <w:rFonts w:ascii="Times New Roman" w:eastAsia="Times New Roman" w:hAnsi="Times New Roman" w:cs="Times New Roman"/>
          <w:iCs/>
          <w:sz w:val="24"/>
          <w:szCs w:val="24"/>
          <w:lang w:eastAsia="ru-RU"/>
        </w:rPr>
        <w:t xml:space="preserve">вычисления площадей поверхностей и объемов пространственных тел при решении практических задач, используя при необходимости справочники и вычислительные устройства. </w:t>
      </w:r>
    </w:p>
    <w:p w:rsidR="001A6BF7" w:rsidRDefault="001A6BF7" w:rsidP="001A6BF7">
      <w:pPr>
        <w:pStyle w:val="ad"/>
        <w:numPr>
          <w:ilvl w:val="0"/>
          <w:numId w:val="9"/>
        </w:numPr>
        <w:jc w:val="both"/>
        <w:rPr>
          <w:rFonts w:ascii="Times New Roman" w:hAnsi="Times New Roman"/>
          <w:sz w:val="24"/>
          <w:szCs w:val="24"/>
        </w:rPr>
      </w:pPr>
      <w:r w:rsidRPr="00B353F5">
        <w:rPr>
          <w:rFonts w:ascii="Times New Roman" w:hAnsi="Times New Roman"/>
          <w:sz w:val="24"/>
          <w:szCs w:val="24"/>
        </w:rPr>
        <w:t>Особое место занимают учебные умения, позволяющие не только эффективно формировать       знания в определенной системе, но и развивать качества мышления с заданными свойствами.</w:t>
      </w:r>
    </w:p>
    <w:p w:rsidR="001A6BF7" w:rsidRDefault="001A6BF7" w:rsidP="001A6BF7">
      <w:pPr>
        <w:pStyle w:val="ad"/>
        <w:ind w:left="720"/>
        <w:jc w:val="both"/>
        <w:rPr>
          <w:rFonts w:ascii="Times New Roman" w:hAnsi="Times New Roman"/>
          <w:sz w:val="24"/>
          <w:szCs w:val="24"/>
        </w:rPr>
      </w:pPr>
    </w:p>
    <w:p w:rsidR="001A6BF7" w:rsidRPr="001A6BF7" w:rsidRDefault="001A6BF7" w:rsidP="001A6BF7">
      <w:pPr>
        <w:pStyle w:val="ad"/>
        <w:ind w:left="360"/>
        <w:jc w:val="both"/>
        <w:rPr>
          <w:rFonts w:ascii="Times New Roman" w:hAnsi="Times New Roman"/>
          <w:sz w:val="24"/>
          <w:szCs w:val="24"/>
        </w:rPr>
      </w:pPr>
      <w:r w:rsidRPr="001A6BF7">
        <w:rPr>
          <w:rFonts w:ascii="Times New Roman" w:hAnsi="Times New Roman"/>
          <w:sz w:val="24"/>
          <w:szCs w:val="24"/>
        </w:rPr>
        <w:t>Среди умений, которыми должны овладеть учащиеся при обучении математике, можно выделить те, которые направлены на фактическое усвоение материала и те, которые обеспечивают умственную активность и самостоятельность. Сформировать умение – значит овладеть сложной системой действий (практических и умственных), обеспечивающих восприятие и переработку информации, ее сопоставление с конкретной учебной ситуацией, в которой эту информацию необходимо применить.</w:t>
      </w:r>
    </w:p>
    <w:p w:rsidR="001A6BF7" w:rsidRPr="00B353F5" w:rsidRDefault="001A6BF7" w:rsidP="001A6BF7">
      <w:pPr>
        <w:pStyle w:val="ad"/>
        <w:ind w:left="720"/>
        <w:jc w:val="both"/>
        <w:rPr>
          <w:rFonts w:ascii="Times New Roman" w:hAnsi="Times New Roman"/>
          <w:iCs/>
          <w:spacing w:val="-5"/>
          <w:sz w:val="24"/>
          <w:szCs w:val="24"/>
        </w:rPr>
      </w:pPr>
    </w:p>
    <w:p w:rsidR="001A6BF7" w:rsidRPr="00CC5C5F" w:rsidRDefault="001A6BF7" w:rsidP="001A6BF7">
      <w:pPr>
        <w:pStyle w:val="ad"/>
        <w:jc w:val="both"/>
        <w:rPr>
          <w:rFonts w:ascii="Times New Roman" w:hAnsi="Times New Roman"/>
          <w:spacing w:val="1"/>
          <w:sz w:val="24"/>
          <w:szCs w:val="24"/>
        </w:rPr>
      </w:pPr>
      <w:r w:rsidRPr="00CC5C5F">
        <w:rPr>
          <w:rFonts w:ascii="Times New Roman" w:hAnsi="Times New Roman"/>
          <w:spacing w:val="1"/>
          <w:sz w:val="24"/>
          <w:szCs w:val="24"/>
        </w:rPr>
        <w:t>Формы контроля</w:t>
      </w:r>
    </w:p>
    <w:p w:rsidR="001A6BF7" w:rsidRPr="00CC5C5F" w:rsidRDefault="001A6BF7" w:rsidP="001A6BF7">
      <w:pPr>
        <w:pStyle w:val="ad"/>
        <w:ind w:left="720"/>
        <w:jc w:val="both"/>
        <w:rPr>
          <w:rFonts w:ascii="Times New Roman" w:hAnsi="Times New Roman"/>
          <w:spacing w:val="1"/>
          <w:sz w:val="24"/>
          <w:szCs w:val="24"/>
        </w:rPr>
      </w:pPr>
      <w:r w:rsidRPr="00CC5C5F">
        <w:rPr>
          <w:rFonts w:ascii="Times New Roman" w:hAnsi="Times New Roman"/>
          <w:spacing w:val="1"/>
          <w:sz w:val="24"/>
          <w:szCs w:val="24"/>
        </w:rPr>
        <w:t xml:space="preserve">Формы промежуточной и итоговой аттестации: Промежуточная аттестация проводится в форме математических диктантов, контрольных и самостоятельных работ. </w:t>
      </w:r>
    </w:p>
    <w:p w:rsidR="001A6BF7" w:rsidRPr="00CC5C5F" w:rsidRDefault="001A6BF7" w:rsidP="001A6BF7">
      <w:pPr>
        <w:pStyle w:val="ad"/>
        <w:ind w:left="720"/>
        <w:jc w:val="both"/>
        <w:rPr>
          <w:rFonts w:ascii="Times New Roman" w:hAnsi="Times New Roman"/>
          <w:spacing w:val="1"/>
          <w:sz w:val="24"/>
          <w:szCs w:val="24"/>
        </w:rPr>
      </w:pPr>
      <w:r w:rsidRPr="00CC5C5F">
        <w:rPr>
          <w:rFonts w:ascii="Times New Roman" w:hAnsi="Times New Roman"/>
          <w:spacing w:val="1"/>
          <w:sz w:val="24"/>
          <w:szCs w:val="24"/>
        </w:rPr>
        <w:t>Текущий контроль: самостоятельная работа, проверочная работа, математический диктант, тест, опрос;</w:t>
      </w:r>
    </w:p>
    <w:p w:rsidR="001A6BF7" w:rsidRPr="00CC5C5F" w:rsidRDefault="001A6BF7" w:rsidP="001A6BF7">
      <w:pPr>
        <w:pStyle w:val="ad"/>
        <w:ind w:left="720"/>
        <w:jc w:val="both"/>
        <w:rPr>
          <w:rFonts w:ascii="Times New Roman" w:hAnsi="Times New Roman"/>
          <w:spacing w:val="1"/>
          <w:sz w:val="24"/>
          <w:szCs w:val="24"/>
        </w:rPr>
      </w:pPr>
      <w:r w:rsidRPr="00CC5C5F">
        <w:rPr>
          <w:rFonts w:ascii="Times New Roman" w:hAnsi="Times New Roman"/>
          <w:spacing w:val="1"/>
          <w:sz w:val="24"/>
          <w:szCs w:val="24"/>
        </w:rPr>
        <w:t>Тематический контроль: зачет, контрольная работа.</w:t>
      </w:r>
    </w:p>
    <w:p w:rsidR="001A6BF7" w:rsidRPr="00CC5C5F" w:rsidRDefault="001A6BF7" w:rsidP="001A6BF7">
      <w:pPr>
        <w:pStyle w:val="ad"/>
        <w:ind w:left="720"/>
        <w:jc w:val="both"/>
        <w:rPr>
          <w:rFonts w:ascii="Times New Roman" w:hAnsi="Times New Roman"/>
          <w:spacing w:val="1"/>
          <w:sz w:val="24"/>
          <w:szCs w:val="24"/>
        </w:rPr>
      </w:pPr>
      <w:r w:rsidRPr="00CC5C5F">
        <w:rPr>
          <w:rFonts w:ascii="Times New Roman" w:hAnsi="Times New Roman"/>
          <w:spacing w:val="1"/>
          <w:sz w:val="24"/>
          <w:szCs w:val="24"/>
        </w:rPr>
        <w:t>Итоговый контроль: экзамены в форме ЕГЭ</w:t>
      </w:r>
    </w:p>
    <w:p w:rsidR="001A6BF7" w:rsidRPr="00CC5C5F" w:rsidRDefault="001A6BF7" w:rsidP="001A6BF7">
      <w:pPr>
        <w:pStyle w:val="ad"/>
        <w:ind w:left="720"/>
        <w:jc w:val="both"/>
        <w:rPr>
          <w:rFonts w:ascii="Times New Roman" w:hAnsi="Times New Roman"/>
          <w:spacing w:val="1"/>
          <w:sz w:val="24"/>
          <w:szCs w:val="24"/>
        </w:rPr>
      </w:pPr>
      <w:r w:rsidRPr="00CC5C5F">
        <w:rPr>
          <w:rFonts w:ascii="Times New Roman" w:hAnsi="Times New Roman"/>
          <w:spacing w:val="1"/>
          <w:sz w:val="24"/>
          <w:szCs w:val="24"/>
        </w:rPr>
        <w:t>Контроль уровня знаний</w:t>
      </w:r>
    </w:p>
    <w:p w:rsidR="008F3A9D" w:rsidRPr="00EA5002" w:rsidRDefault="008F3A9D" w:rsidP="008F3A9D">
      <w:pPr>
        <w:ind w:left="720"/>
        <w:contextualSpacing/>
        <w:rPr>
          <w:rFonts w:ascii="Times New Roman" w:eastAsia="MS Mincho" w:hAnsi="Times New Roman" w:cs="Times New Roman"/>
          <w:sz w:val="24"/>
          <w:szCs w:val="24"/>
          <w:lang w:eastAsia="ja-JP"/>
        </w:rPr>
      </w:pPr>
    </w:p>
    <w:p w:rsidR="008F3A9D" w:rsidRPr="00EA5002" w:rsidRDefault="008F3A9D" w:rsidP="008F3A9D">
      <w:pPr>
        <w:spacing w:line="240" w:lineRule="auto"/>
        <w:ind w:left="720"/>
        <w:contextualSpacing/>
        <w:rPr>
          <w:rFonts w:ascii="Times New Roman" w:eastAsia="Calibri" w:hAnsi="Times New Roman" w:cs="Times New Roman"/>
          <w:sz w:val="24"/>
          <w:szCs w:val="24"/>
        </w:rPr>
      </w:pPr>
      <w:r w:rsidRPr="00EA5002">
        <w:rPr>
          <w:rFonts w:ascii="Times New Roman" w:eastAsia="Calibri" w:hAnsi="Times New Roman" w:cs="Times New Roman"/>
          <w:b/>
          <w:sz w:val="24"/>
          <w:szCs w:val="24"/>
        </w:rPr>
        <w:t>КРИТЕРИИ И НОРМЫ ОЦЕНКИ ЗНАНИЙ ОБУЧАЮЩИХСЯ.</w:t>
      </w:r>
    </w:p>
    <w:p w:rsidR="008F3A9D" w:rsidRPr="00EA5002" w:rsidRDefault="008F3A9D" w:rsidP="008F3A9D">
      <w:pPr>
        <w:spacing w:line="240" w:lineRule="auto"/>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lastRenderedPageBreak/>
        <w:t>Содержание и объём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её на практике в знакомых и незнакомых ситуациях.</w:t>
      </w:r>
    </w:p>
    <w:p w:rsidR="008F3A9D" w:rsidRPr="00EA5002" w:rsidRDefault="008F3A9D" w:rsidP="008F3A9D">
      <w:pPr>
        <w:spacing w:line="240" w:lineRule="auto"/>
        <w:rPr>
          <w:rFonts w:ascii="Times New Roman" w:eastAsia="Calibri" w:hAnsi="Times New Roman" w:cs="Times New Roman"/>
          <w:sz w:val="24"/>
          <w:szCs w:val="24"/>
        </w:rPr>
      </w:pPr>
      <w:r w:rsidRPr="00EA5002">
        <w:rPr>
          <w:rFonts w:ascii="Times New Roman" w:eastAsia="Calibri" w:hAnsi="Times New Roman" w:cs="Times New Roman"/>
          <w:sz w:val="24"/>
          <w:szCs w:val="24"/>
        </w:rPr>
        <w:t xml:space="preserve">    Основными формами проверки знаний и умений учащихся по математике являются письменная контрольная работа и устный опрос. </w:t>
      </w:r>
    </w:p>
    <w:p w:rsidR="008F3A9D" w:rsidRPr="00EA5002" w:rsidRDefault="008F3A9D" w:rsidP="003F77E3">
      <w:pPr>
        <w:numPr>
          <w:ilvl w:val="0"/>
          <w:numId w:val="22"/>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При оценке письменных и устных ответов учитель в первую очередь учитывает показанные учащимися знания и умения. Оценка также зависит от наличия и характера погрешностей, допущенных учащимися.</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 xml:space="preserve">Среди погрешностей выделяются ошибки и недочёты. Погрешность считается ошибкой, если она свидетельствует о том, что ученик не овладел основными знаниями, умениями, указанными в программе. </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 xml:space="preserve">К недочётам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Недочётами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 </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Граница между ошибками и недочётами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недочёт.</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 xml:space="preserve">Задания для устного и письменного опроса учащихся состоят из теоретических вопросов и задач. </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 xml:space="preserve">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 </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Оценка ответа учащегося при устном и письменном опросе проводится по пятибалльной системе: 1(плохо), 2(неудовлетворительно), 3(удовлетворительно), 4(хорошо), 5(отлично).</w:t>
      </w:r>
    </w:p>
    <w:p w:rsidR="008F3A9D" w:rsidRPr="00EA5002" w:rsidRDefault="008F3A9D" w:rsidP="003F77E3">
      <w:pPr>
        <w:numPr>
          <w:ilvl w:val="0"/>
          <w:numId w:val="22"/>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        Итоговые отметки (за тему, за четверть) выставляются по состоянию знаний на конец этапа обучения с учётом текущих отметок.</w:t>
      </w:r>
    </w:p>
    <w:p w:rsidR="008F3A9D" w:rsidRPr="00EA5002" w:rsidRDefault="008F3A9D" w:rsidP="008F3A9D">
      <w:pPr>
        <w:jc w:val="both"/>
        <w:rPr>
          <w:rFonts w:ascii="Times New Roman" w:eastAsia="Calibri" w:hAnsi="Times New Roman" w:cs="Times New Roman"/>
          <w:sz w:val="24"/>
          <w:szCs w:val="24"/>
        </w:rPr>
      </w:pPr>
    </w:p>
    <w:p w:rsidR="008F3A9D" w:rsidRPr="00EA5002" w:rsidRDefault="008F3A9D" w:rsidP="008F3A9D">
      <w:pPr>
        <w:jc w:val="both"/>
        <w:rPr>
          <w:rFonts w:ascii="Times New Roman" w:eastAsia="Calibri" w:hAnsi="Times New Roman" w:cs="Times New Roman"/>
          <w:b/>
          <w:bCs/>
          <w:sz w:val="24"/>
          <w:szCs w:val="24"/>
        </w:rPr>
      </w:pPr>
      <w:r w:rsidRPr="00EA5002">
        <w:rPr>
          <w:rFonts w:ascii="Times New Roman" w:eastAsia="Calibri" w:hAnsi="Times New Roman" w:cs="Times New Roman"/>
          <w:sz w:val="24"/>
          <w:szCs w:val="24"/>
        </w:rPr>
        <w:t xml:space="preserve">                     </w:t>
      </w:r>
      <w:r w:rsidRPr="00EA5002">
        <w:rPr>
          <w:rFonts w:ascii="Times New Roman" w:eastAsia="Calibri" w:hAnsi="Times New Roman" w:cs="Times New Roman"/>
          <w:b/>
          <w:bCs/>
          <w:sz w:val="24"/>
          <w:szCs w:val="24"/>
        </w:rPr>
        <w:t xml:space="preserve">  ОЦЕНКА УСТНЫХ ОТВЕТОВ УЧАЩИХСЯ</w:t>
      </w:r>
    </w:p>
    <w:p w:rsidR="008F3A9D" w:rsidRPr="00EA5002" w:rsidRDefault="008F3A9D" w:rsidP="008F3A9D">
      <w:pPr>
        <w:jc w:val="both"/>
        <w:rPr>
          <w:rFonts w:ascii="Times New Roman" w:eastAsia="Calibri" w:hAnsi="Times New Roman" w:cs="Times New Roman"/>
          <w:i/>
          <w:iCs/>
          <w:sz w:val="24"/>
          <w:szCs w:val="24"/>
        </w:rPr>
      </w:pPr>
      <w:r w:rsidRPr="00EA5002">
        <w:rPr>
          <w:rFonts w:ascii="Times New Roman" w:eastAsia="Calibri" w:hAnsi="Times New Roman" w:cs="Times New Roman"/>
          <w:b/>
          <w:bCs/>
          <w:sz w:val="24"/>
          <w:szCs w:val="24"/>
        </w:rPr>
        <w:t xml:space="preserve">  </w:t>
      </w:r>
      <w:r w:rsidRPr="00EA5002">
        <w:rPr>
          <w:rFonts w:ascii="Times New Roman" w:eastAsia="Calibri" w:hAnsi="Times New Roman" w:cs="Times New Roman"/>
          <w:i/>
          <w:iCs/>
          <w:sz w:val="24"/>
          <w:szCs w:val="24"/>
        </w:rPr>
        <w:t xml:space="preserve">Ответ оценивается отметкой </w:t>
      </w:r>
      <w:r w:rsidRPr="00EA5002">
        <w:rPr>
          <w:rFonts w:ascii="Times New Roman" w:eastAsia="Calibri" w:hAnsi="Times New Roman" w:cs="Times New Roman"/>
          <w:b/>
          <w:bCs/>
          <w:i/>
          <w:iCs/>
          <w:sz w:val="24"/>
          <w:szCs w:val="24"/>
        </w:rPr>
        <w:t>«5»</w:t>
      </w:r>
      <w:r w:rsidRPr="00EA5002">
        <w:rPr>
          <w:rFonts w:ascii="Times New Roman" w:eastAsia="Calibri" w:hAnsi="Times New Roman" w:cs="Times New Roman"/>
          <w:i/>
          <w:iCs/>
          <w:sz w:val="24"/>
          <w:szCs w:val="24"/>
        </w:rPr>
        <w:t>, если ученик:</w:t>
      </w:r>
    </w:p>
    <w:p w:rsidR="008F3A9D" w:rsidRPr="00EA5002" w:rsidRDefault="008F3A9D" w:rsidP="003F77E3">
      <w:pPr>
        <w:numPr>
          <w:ilvl w:val="0"/>
          <w:numId w:val="23"/>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Полно раскрыл содержание материала в объёме, предусмотренном программой и учебником;</w:t>
      </w:r>
    </w:p>
    <w:p w:rsidR="008F3A9D" w:rsidRPr="00EA5002" w:rsidRDefault="008F3A9D" w:rsidP="003F77E3">
      <w:pPr>
        <w:numPr>
          <w:ilvl w:val="0"/>
          <w:numId w:val="23"/>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Изложил материал грамотным языком в определённой логической последовательности, точно используя математическую терминологию и символику;</w:t>
      </w:r>
    </w:p>
    <w:p w:rsidR="008F3A9D" w:rsidRPr="00EA5002" w:rsidRDefault="008F3A9D" w:rsidP="003F77E3">
      <w:pPr>
        <w:numPr>
          <w:ilvl w:val="0"/>
          <w:numId w:val="23"/>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Правильно выполнил чертежи, рисунки, графики, сопутствующие ответу;</w:t>
      </w:r>
    </w:p>
    <w:p w:rsidR="008F3A9D" w:rsidRPr="00EA5002" w:rsidRDefault="008F3A9D" w:rsidP="003F77E3">
      <w:pPr>
        <w:numPr>
          <w:ilvl w:val="0"/>
          <w:numId w:val="23"/>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lastRenderedPageBreak/>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8F3A9D" w:rsidRPr="00EA5002" w:rsidRDefault="008F3A9D" w:rsidP="003F77E3">
      <w:pPr>
        <w:numPr>
          <w:ilvl w:val="0"/>
          <w:numId w:val="23"/>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8F3A9D" w:rsidRPr="00EA5002" w:rsidRDefault="008F3A9D" w:rsidP="003F77E3">
      <w:pPr>
        <w:numPr>
          <w:ilvl w:val="0"/>
          <w:numId w:val="23"/>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Отвечал самостоятельно без наводящих вопросов учителя.</w:t>
      </w:r>
    </w:p>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 xml:space="preserve"> Возможны одна-две неточности при освещении второстепенных вопросов или в выкладках, которые ученик легко исправил по замечанию учителя.</w:t>
      </w:r>
    </w:p>
    <w:p w:rsidR="008F3A9D" w:rsidRPr="00EA5002" w:rsidRDefault="008F3A9D" w:rsidP="008F3A9D">
      <w:pPr>
        <w:jc w:val="both"/>
        <w:rPr>
          <w:rFonts w:ascii="Times New Roman" w:eastAsia="Calibri" w:hAnsi="Times New Roman" w:cs="Times New Roman"/>
          <w:sz w:val="24"/>
          <w:szCs w:val="24"/>
        </w:rPr>
      </w:pPr>
    </w:p>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i/>
          <w:iCs/>
          <w:sz w:val="24"/>
          <w:szCs w:val="24"/>
        </w:rPr>
        <w:t xml:space="preserve">Ответ оценивается отметкой </w:t>
      </w:r>
      <w:r w:rsidRPr="00EA5002">
        <w:rPr>
          <w:rFonts w:ascii="Times New Roman" w:eastAsia="Calibri" w:hAnsi="Times New Roman" w:cs="Times New Roman"/>
          <w:b/>
          <w:bCs/>
          <w:i/>
          <w:iCs/>
          <w:sz w:val="24"/>
          <w:szCs w:val="24"/>
        </w:rPr>
        <w:t>«4»</w:t>
      </w:r>
      <w:r w:rsidRPr="00EA5002">
        <w:rPr>
          <w:rFonts w:ascii="Times New Roman" w:eastAsia="Calibri" w:hAnsi="Times New Roman" w:cs="Times New Roman"/>
          <w:sz w:val="24"/>
          <w:szCs w:val="24"/>
        </w:rPr>
        <w:t>, если он удовлетворяет в основном требованиям на отметку «5», но при этом имеет один из недостатков:</w:t>
      </w:r>
    </w:p>
    <w:p w:rsidR="008F3A9D" w:rsidRPr="00EA5002" w:rsidRDefault="008F3A9D" w:rsidP="003F77E3">
      <w:pPr>
        <w:numPr>
          <w:ilvl w:val="0"/>
          <w:numId w:val="24"/>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В изложении допущены небольшие пробелы, не исказившие математическое содержание ответа;</w:t>
      </w:r>
    </w:p>
    <w:p w:rsidR="008F3A9D" w:rsidRPr="00EA5002" w:rsidRDefault="008F3A9D" w:rsidP="003F77E3">
      <w:pPr>
        <w:numPr>
          <w:ilvl w:val="0"/>
          <w:numId w:val="24"/>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Допущены один- два недочёта при освещении основного содержания ответа, исправленные по замечанию учителя;</w:t>
      </w:r>
    </w:p>
    <w:p w:rsidR="008F3A9D" w:rsidRPr="00EA5002" w:rsidRDefault="008F3A9D" w:rsidP="003F77E3">
      <w:pPr>
        <w:numPr>
          <w:ilvl w:val="0"/>
          <w:numId w:val="24"/>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Допущена ошибка или более двух недочётов при освещении второстепенных вопросов или в выкладках, легко исправленные по замечанию учителя.</w:t>
      </w:r>
    </w:p>
    <w:p w:rsidR="008F3A9D" w:rsidRPr="00EA5002" w:rsidRDefault="008F3A9D" w:rsidP="008F3A9D">
      <w:pPr>
        <w:spacing w:line="240" w:lineRule="auto"/>
        <w:ind w:left="360"/>
        <w:jc w:val="both"/>
        <w:rPr>
          <w:rFonts w:ascii="Times New Roman" w:eastAsia="Calibri" w:hAnsi="Times New Roman" w:cs="Times New Roman"/>
          <w:sz w:val="24"/>
          <w:szCs w:val="24"/>
        </w:rPr>
      </w:pPr>
      <w:r w:rsidRPr="00EA5002">
        <w:rPr>
          <w:rFonts w:ascii="Times New Roman" w:eastAsia="Calibri" w:hAnsi="Times New Roman" w:cs="Times New Roman"/>
          <w:i/>
          <w:iCs/>
          <w:sz w:val="24"/>
          <w:szCs w:val="24"/>
        </w:rPr>
        <w:t xml:space="preserve">   Отметка </w:t>
      </w:r>
      <w:r w:rsidRPr="00EA5002">
        <w:rPr>
          <w:rFonts w:ascii="Times New Roman" w:eastAsia="Calibri" w:hAnsi="Times New Roman" w:cs="Times New Roman"/>
          <w:b/>
          <w:bCs/>
          <w:i/>
          <w:iCs/>
          <w:sz w:val="24"/>
          <w:szCs w:val="24"/>
        </w:rPr>
        <w:t>«3»</w:t>
      </w:r>
      <w:r w:rsidRPr="00EA5002">
        <w:rPr>
          <w:rFonts w:ascii="Times New Roman" w:eastAsia="Calibri" w:hAnsi="Times New Roman" w:cs="Times New Roman"/>
          <w:i/>
          <w:iCs/>
          <w:sz w:val="24"/>
          <w:szCs w:val="24"/>
        </w:rPr>
        <w:t xml:space="preserve"> ставится в следующих случаях:</w:t>
      </w:r>
    </w:p>
    <w:p w:rsidR="008F3A9D" w:rsidRPr="00EA5002" w:rsidRDefault="008F3A9D" w:rsidP="003F77E3">
      <w:pPr>
        <w:numPr>
          <w:ilvl w:val="0"/>
          <w:numId w:val="25"/>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(определённые «Требованиями к математической подготовке учащихся»);</w:t>
      </w:r>
    </w:p>
    <w:p w:rsidR="008F3A9D" w:rsidRPr="00EA5002" w:rsidRDefault="008F3A9D" w:rsidP="003F77E3">
      <w:pPr>
        <w:numPr>
          <w:ilvl w:val="0"/>
          <w:numId w:val="25"/>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8F3A9D" w:rsidRPr="00EA5002" w:rsidRDefault="008F3A9D" w:rsidP="003F77E3">
      <w:pPr>
        <w:numPr>
          <w:ilvl w:val="0"/>
          <w:numId w:val="25"/>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8F3A9D" w:rsidRPr="00EA5002" w:rsidRDefault="008F3A9D" w:rsidP="003F77E3">
      <w:pPr>
        <w:numPr>
          <w:ilvl w:val="0"/>
          <w:numId w:val="25"/>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Признании теоретического материала выявлена недостаточная сформированность основных умений и навыков.</w:t>
      </w:r>
    </w:p>
    <w:p w:rsidR="008F3A9D" w:rsidRPr="00EA5002" w:rsidRDefault="008F3A9D" w:rsidP="008F3A9D">
      <w:pPr>
        <w:jc w:val="both"/>
        <w:rPr>
          <w:rFonts w:ascii="Times New Roman" w:eastAsia="Calibri" w:hAnsi="Times New Roman" w:cs="Times New Roman"/>
          <w:i/>
          <w:iCs/>
          <w:sz w:val="24"/>
          <w:szCs w:val="24"/>
        </w:rPr>
      </w:pPr>
      <w:r w:rsidRPr="00EA5002">
        <w:rPr>
          <w:rFonts w:ascii="Times New Roman" w:eastAsia="Calibri" w:hAnsi="Times New Roman" w:cs="Times New Roman"/>
          <w:i/>
          <w:iCs/>
          <w:sz w:val="24"/>
          <w:szCs w:val="24"/>
        </w:rPr>
        <w:t xml:space="preserve">  Отметка </w:t>
      </w:r>
      <w:r w:rsidRPr="00EA5002">
        <w:rPr>
          <w:rFonts w:ascii="Times New Roman" w:eastAsia="Calibri" w:hAnsi="Times New Roman" w:cs="Times New Roman"/>
          <w:b/>
          <w:bCs/>
          <w:i/>
          <w:iCs/>
          <w:sz w:val="24"/>
          <w:szCs w:val="24"/>
        </w:rPr>
        <w:t>«2»</w:t>
      </w:r>
      <w:r w:rsidRPr="00EA5002">
        <w:rPr>
          <w:rFonts w:ascii="Times New Roman" w:eastAsia="Calibri" w:hAnsi="Times New Roman" w:cs="Times New Roman"/>
          <w:i/>
          <w:iCs/>
          <w:sz w:val="24"/>
          <w:szCs w:val="24"/>
        </w:rPr>
        <w:t xml:space="preserve"> ставится в следующих случаях:</w:t>
      </w:r>
    </w:p>
    <w:p w:rsidR="008F3A9D" w:rsidRPr="00EA5002" w:rsidRDefault="008F3A9D" w:rsidP="003F77E3">
      <w:pPr>
        <w:numPr>
          <w:ilvl w:val="0"/>
          <w:numId w:val="26"/>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 раскрыто основное содержание учебного материала;</w:t>
      </w:r>
    </w:p>
    <w:p w:rsidR="008F3A9D" w:rsidRPr="00EA5002" w:rsidRDefault="008F3A9D" w:rsidP="003F77E3">
      <w:pPr>
        <w:numPr>
          <w:ilvl w:val="0"/>
          <w:numId w:val="26"/>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Обнаружено незнание или непонимание учеником большей или наиболее важной части учебного материала;</w:t>
      </w:r>
    </w:p>
    <w:p w:rsidR="008F3A9D" w:rsidRPr="00EA5002" w:rsidRDefault="008F3A9D" w:rsidP="003F77E3">
      <w:pPr>
        <w:numPr>
          <w:ilvl w:val="0"/>
          <w:numId w:val="26"/>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Допущены ошибки при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8F3A9D" w:rsidRPr="00EA5002" w:rsidRDefault="008F3A9D" w:rsidP="008F3A9D">
      <w:pPr>
        <w:jc w:val="both"/>
        <w:rPr>
          <w:rFonts w:ascii="Times New Roman" w:eastAsia="Calibri" w:hAnsi="Times New Roman" w:cs="Times New Roman"/>
          <w:i/>
          <w:iCs/>
          <w:sz w:val="24"/>
          <w:szCs w:val="24"/>
        </w:rPr>
      </w:pPr>
      <w:r w:rsidRPr="00EA5002">
        <w:rPr>
          <w:rFonts w:ascii="Times New Roman" w:eastAsia="Calibri" w:hAnsi="Times New Roman" w:cs="Times New Roman"/>
          <w:i/>
          <w:iCs/>
          <w:sz w:val="24"/>
          <w:szCs w:val="24"/>
        </w:rPr>
        <w:t xml:space="preserve">Отметка </w:t>
      </w:r>
      <w:r w:rsidRPr="00EA5002">
        <w:rPr>
          <w:rFonts w:ascii="Times New Roman" w:eastAsia="Calibri" w:hAnsi="Times New Roman" w:cs="Times New Roman"/>
          <w:b/>
          <w:bCs/>
          <w:i/>
          <w:iCs/>
          <w:sz w:val="24"/>
          <w:szCs w:val="24"/>
        </w:rPr>
        <w:t>«1»</w:t>
      </w:r>
      <w:r w:rsidRPr="00EA5002">
        <w:rPr>
          <w:rFonts w:ascii="Times New Roman" w:eastAsia="Calibri" w:hAnsi="Times New Roman" w:cs="Times New Roman"/>
          <w:i/>
          <w:iCs/>
          <w:sz w:val="24"/>
          <w:szCs w:val="24"/>
        </w:rPr>
        <w:t xml:space="preserve"> ставится, если:</w:t>
      </w:r>
    </w:p>
    <w:p w:rsidR="008F3A9D" w:rsidRPr="00EA5002" w:rsidRDefault="008F3A9D" w:rsidP="003F77E3">
      <w:pPr>
        <w:numPr>
          <w:ilvl w:val="0"/>
          <w:numId w:val="27"/>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8F3A9D" w:rsidRPr="00EA5002" w:rsidRDefault="008F3A9D" w:rsidP="008F3A9D">
      <w:pPr>
        <w:ind w:left="1080"/>
        <w:contextualSpacing/>
        <w:jc w:val="both"/>
        <w:rPr>
          <w:rFonts w:ascii="Times New Roman" w:eastAsia="Calibri" w:hAnsi="Times New Roman" w:cs="Times New Roman"/>
          <w:b/>
          <w:bCs/>
          <w:sz w:val="24"/>
          <w:szCs w:val="24"/>
        </w:rPr>
      </w:pPr>
      <w:r w:rsidRPr="00EA5002">
        <w:rPr>
          <w:rFonts w:ascii="Times New Roman" w:eastAsia="Calibri" w:hAnsi="Times New Roman" w:cs="Times New Roman"/>
          <w:b/>
          <w:bCs/>
          <w:sz w:val="24"/>
          <w:szCs w:val="24"/>
        </w:rPr>
        <w:t>ОЦЕНКА ПИСЬМЕННЫХ КОНТРОЛЬНЫХ РАБОТ УЧАЩИХСЯ</w:t>
      </w:r>
    </w:p>
    <w:p w:rsidR="008F3A9D" w:rsidRPr="00EA5002" w:rsidRDefault="008F3A9D" w:rsidP="008F3A9D">
      <w:pPr>
        <w:jc w:val="both"/>
        <w:rPr>
          <w:rFonts w:ascii="Times New Roman" w:eastAsia="Calibri" w:hAnsi="Times New Roman" w:cs="Times New Roman"/>
          <w:b/>
          <w:bCs/>
          <w:sz w:val="24"/>
          <w:szCs w:val="24"/>
        </w:rPr>
      </w:pPr>
      <w:r w:rsidRPr="00EA5002">
        <w:rPr>
          <w:rFonts w:ascii="Times New Roman" w:eastAsia="Calibri" w:hAnsi="Times New Roman" w:cs="Times New Roman"/>
          <w:i/>
          <w:iCs/>
          <w:sz w:val="24"/>
          <w:szCs w:val="24"/>
        </w:rPr>
        <w:t xml:space="preserve">Отметка </w:t>
      </w:r>
      <w:r w:rsidRPr="00EA5002">
        <w:rPr>
          <w:rFonts w:ascii="Times New Roman" w:eastAsia="Calibri" w:hAnsi="Times New Roman" w:cs="Times New Roman"/>
          <w:b/>
          <w:bCs/>
          <w:i/>
          <w:iCs/>
          <w:sz w:val="24"/>
          <w:szCs w:val="24"/>
        </w:rPr>
        <w:t>«5»</w:t>
      </w:r>
      <w:r w:rsidRPr="00EA5002">
        <w:rPr>
          <w:rFonts w:ascii="Times New Roman" w:eastAsia="Calibri" w:hAnsi="Times New Roman" w:cs="Times New Roman"/>
          <w:i/>
          <w:iCs/>
          <w:sz w:val="24"/>
          <w:szCs w:val="24"/>
        </w:rPr>
        <w:t xml:space="preserve"> ставится, если:</w:t>
      </w:r>
    </w:p>
    <w:p w:rsidR="008F3A9D" w:rsidRPr="00EA5002" w:rsidRDefault="008F3A9D" w:rsidP="003F77E3">
      <w:pPr>
        <w:numPr>
          <w:ilvl w:val="0"/>
          <w:numId w:val="28"/>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Работа выполнена полностью;</w:t>
      </w:r>
    </w:p>
    <w:p w:rsidR="008F3A9D" w:rsidRPr="00EA5002" w:rsidRDefault="008F3A9D" w:rsidP="003F77E3">
      <w:pPr>
        <w:numPr>
          <w:ilvl w:val="0"/>
          <w:numId w:val="28"/>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В логических рассуждениях и обосновании решения нет пробелов и ошибок;</w:t>
      </w:r>
    </w:p>
    <w:p w:rsidR="008F3A9D" w:rsidRPr="00EA5002" w:rsidRDefault="008F3A9D" w:rsidP="003F77E3">
      <w:pPr>
        <w:numPr>
          <w:ilvl w:val="0"/>
          <w:numId w:val="28"/>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lastRenderedPageBreak/>
        <w:t>В решении нет математических ошибок (возможна одна неточность, описка, не являющаяся следствием незнания или непонимания учебного материала).</w:t>
      </w:r>
    </w:p>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i/>
          <w:iCs/>
          <w:sz w:val="24"/>
          <w:szCs w:val="24"/>
        </w:rPr>
        <w:t>Отметка</w:t>
      </w:r>
      <w:r w:rsidRPr="00EA5002">
        <w:rPr>
          <w:rFonts w:ascii="Times New Roman" w:eastAsia="Calibri" w:hAnsi="Times New Roman" w:cs="Times New Roman"/>
          <w:b/>
          <w:bCs/>
          <w:i/>
          <w:iCs/>
          <w:sz w:val="24"/>
          <w:szCs w:val="24"/>
        </w:rPr>
        <w:t xml:space="preserve"> «4»</w:t>
      </w:r>
      <w:r w:rsidRPr="00EA5002">
        <w:rPr>
          <w:rFonts w:ascii="Times New Roman" w:eastAsia="Calibri" w:hAnsi="Times New Roman" w:cs="Times New Roman"/>
          <w:i/>
          <w:iCs/>
          <w:sz w:val="24"/>
          <w:szCs w:val="24"/>
        </w:rPr>
        <w:t xml:space="preserve"> ставится, если:</w:t>
      </w:r>
    </w:p>
    <w:p w:rsidR="008F3A9D" w:rsidRPr="00EA5002" w:rsidRDefault="008F3A9D" w:rsidP="003F77E3">
      <w:pPr>
        <w:numPr>
          <w:ilvl w:val="0"/>
          <w:numId w:val="29"/>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 xml:space="preserve">Работа выполнена полностью, но обоснования шагов решения </w:t>
      </w:r>
    </w:p>
    <w:p w:rsidR="008F3A9D" w:rsidRPr="00EA5002" w:rsidRDefault="008F3A9D" w:rsidP="003F77E3">
      <w:pPr>
        <w:numPr>
          <w:ilvl w:val="0"/>
          <w:numId w:val="29"/>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недостаточны (если умения обосновывать рассуждения не являлось специальным объектом проверки);</w:t>
      </w:r>
    </w:p>
    <w:p w:rsidR="008F3A9D" w:rsidRPr="00EA5002" w:rsidRDefault="008F3A9D" w:rsidP="003F77E3">
      <w:pPr>
        <w:numPr>
          <w:ilvl w:val="0"/>
          <w:numId w:val="29"/>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8F3A9D" w:rsidRPr="00EA5002" w:rsidRDefault="008F3A9D" w:rsidP="008F3A9D">
      <w:pPr>
        <w:jc w:val="both"/>
        <w:rPr>
          <w:rFonts w:ascii="Times New Roman" w:eastAsia="Calibri" w:hAnsi="Times New Roman" w:cs="Times New Roman"/>
          <w:i/>
          <w:iCs/>
          <w:sz w:val="24"/>
          <w:szCs w:val="24"/>
        </w:rPr>
      </w:pPr>
      <w:r w:rsidRPr="00EA5002">
        <w:rPr>
          <w:rFonts w:ascii="Times New Roman" w:eastAsia="Calibri" w:hAnsi="Times New Roman" w:cs="Times New Roman"/>
          <w:i/>
          <w:iCs/>
          <w:sz w:val="24"/>
          <w:szCs w:val="24"/>
        </w:rPr>
        <w:t xml:space="preserve">Отметка </w:t>
      </w:r>
      <w:r w:rsidRPr="00EA5002">
        <w:rPr>
          <w:rFonts w:ascii="Times New Roman" w:eastAsia="Calibri" w:hAnsi="Times New Roman" w:cs="Times New Roman"/>
          <w:b/>
          <w:bCs/>
          <w:i/>
          <w:iCs/>
          <w:sz w:val="24"/>
          <w:szCs w:val="24"/>
        </w:rPr>
        <w:t>«3»</w:t>
      </w:r>
      <w:r w:rsidRPr="00EA5002">
        <w:rPr>
          <w:rFonts w:ascii="Times New Roman" w:eastAsia="Calibri" w:hAnsi="Times New Roman" w:cs="Times New Roman"/>
          <w:i/>
          <w:iCs/>
          <w:sz w:val="24"/>
          <w:szCs w:val="24"/>
        </w:rPr>
        <w:t xml:space="preserve"> ставится, если:</w:t>
      </w:r>
    </w:p>
    <w:p w:rsidR="008F3A9D" w:rsidRPr="00EA5002" w:rsidRDefault="008F3A9D" w:rsidP="003F77E3">
      <w:pPr>
        <w:numPr>
          <w:ilvl w:val="0"/>
          <w:numId w:val="30"/>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Допущены более одной ошибки или более двух-трёх недочётов в выкладках, чертежах или графиках, но учащийся владеет обязательными умениями по проверяемой теме.</w:t>
      </w:r>
    </w:p>
    <w:p w:rsidR="008F3A9D" w:rsidRPr="00EA5002" w:rsidRDefault="008F3A9D" w:rsidP="008F3A9D">
      <w:pPr>
        <w:jc w:val="both"/>
        <w:rPr>
          <w:rFonts w:ascii="Times New Roman" w:eastAsia="Calibri" w:hAnsi="Times New Roman" w:cs="Times New Roman"/>
          <w:i/>
          <w:iCs/>
          <w:sz w:val="24"/>
          <w:szCs w:val="24"/>
        </w:rPr>
      </w:pPr>
      <w:r w:rsidRPr="00EA5002">
        <w:rPr>
          <w:rFonts w:ascii="Times New Roman" w:eastAsia="Calibri" w:hAnsi="Times New Roman" w:cs="Times New Roman"/>
          <w:i/>
          <w:iCs/>
          <w:sz w:val="24"/>
          <w:szCs w:val="24"/>
        </w:rPr>
        <w:t xml:space="preserve">Отметка </w:t>
      </w:r>
      <w:r w:rsidRPr="00EA5002">
        <w:rPr>
          <w:rFonts w:ascii="Times New Roman" w:eastAsia="Calibri" w:hAnsi="Times New Roman" w:cs="Times New Roman"/>
          <w:b/>
          <w:bCs/>
          <w:i/>
          <w:iCs/>
          <w:sz w:val="24"/>
          <w:szCs w:val="24"/>
        </w:rPr>
        <w:t>«2»</w:t>
      </w:r>
      <w:r w:rsidRPr="00EA5002">
        <w:rPr>
          <w:rFonts w:ascii="Times New Roman" w:eastAsia="Calibri" w:hAnsi="Times New Roman" w:cs="Times New Roman"/>
          <w:i/>
          <w:iCs/>
          <w:sz w:val="24"/>
          <w:szCs w:val="24"/>
        </w:rPr>
        <w:t xml:space="preserve"> ставится, если:</w:t>
      </w:r>
    </w:p>
    <w:p w:rsidR="008F3A9D" w:rsidRPr="00EA5002" w:rsidRDefault="008F3A9D" w:rsidP="008F3A9D">
      <w:pPr>
        <w:spacing w:line="240" w:lineRule="auto"/>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Допущены существенные ошибки, показавшие, что учащийся не владеет обязательными умениями по данной теме в полной мере.</w:t>
      </w:r>
    </w:p>
    <w:p w:rsidR="008F3A9D" w:rsidRPr="00EA5002" w:rsidRDefault="008F3A9D" w:rsidP="008F3A9D">
      <w:pPr>
        <w:jc w:val="both"/>
        <w:rPr>
          <w:rFonts w:ascii="Times New Roman" w:eastAsia="Calibri" w:hAnsi="Times New Roman" w:cs="Times New Roman"/>
          <w:i/>
          <w:iCs/>
          <w:sz w:val="24"/>
          <w:szCs w:val="24"/>
        </w:rPr>
      </w:pPr>
      <w:r w:rsidRPr="00EA5002">
        <w:rPr>
          <w:rFonts w:ascii="Times New Roman" w:eastAsia="Calibri" w:hAnsi="Times New Roman" w:cs="Times New Roman"/>
          <w:i/>
          <w:iCs/>
          <w:sz w:val="24"/>
          <w:szCs w:val="24"/>
        </w:rPr>
        <w:t xml:space="preserve">Отметка </w:t>
      </w:r>
      <w:r w:rsidRPr="00EA5002">
        <w:rPr>
          <w:rFonts w:ascii="Times New Roman" w:eastAsia="Calibri" w:hAnsi="Times New Roman" w:cs="Times New Roman"/>
          <w:b/>
          <w:bCs/>
          <w:i/>
          <w:iCs/>
          <w:sz w:val="24"/>
          <w:szCs w:val="24"/>
        </w:rPr>
        <w:t xml:space="preserve">«1» </w:t>
      </w:r>
      <w:r w:rsidRPr="00EA5002">
        <w:rPr>
          <w:rFonts w:ascii="Times New Roman" w:eastAsia="Calibri" w:hAnsi="Times New Roman" w:cs="Times New Roman"/>
          <w:bCs/>
          <w:i/>
          <w:iCs/>
          <w:sz w:val="24"/>
          <w:szCs w:val="24"/>
        </w:rPr>
        <w:t>не</w:t>
      </w:r>
      <w:r w:rsidRPr="00EA5002">
        <w:rPr>
          <w:rFonts w:ascii="Times New Roman" w:eastAsia="Calibri" w:hAnsi="Times New Roman" w:cs="Times New Roman"/>
          <w:i/>
          <w:iCs/>
          <w:sz w:val="24"/>
          <w:szCs w:val="24"/>
        </w:rPr>
        <w:t xml:space="preserve"> ставится.</w:t>
      </w:r>
    </w:p>
    <w:p w:rsidR="008F3A9D" w:rsidRPr="00EA5002" w:rsidRDefault="008F3A9D" w:rsidP="003F77E3">
      <w:pPr>
        <w:numPr>
          <w:ilvl w:val="0"/>
          <w:numId w:val="19"/>
        </w:numPr>
        <w:spacing w:after="0" w:line="240" w:lineRule="auto"/>
        <w:contextualSpacing/>
        <w:jc w:val="both"/>
        <w:rPr>
          <w:rFonts w:ascii="Times New Roman" w:eastAsia="Calibri" w:hAnsi="Times New Roman" w:cs="Times New Roman"/>
          <w:b/>
          <w:sz w:val="24"/>
          <w:szCs w:val="24"/>
        </w:rPr>
      </w:pPr>
      <w:r w:rsidRPr="00EA5002">
        <w:rPr>
          <w:rFonts w:ascii="Times New Roman" w:eastAsia="Calibri" w:hAnsi="Times New Roman" w:cs="Times New Roman"/>
          <w:b/>
          <w:iCs/>
          <w:sz w:val="24"/>
          <w:szCs w:val="24"/>
        </w:rPr>
        <w:t>Грубыми считаются ошибки:</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Незнание основных понятий, законов, правил, основных положений теории, незнание формул, общепринятых символов обозначении величин, единиц их измерения;</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Незнание наименований единиц измерения;</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Неумение выделить в ответе главное;</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Неумение применять знания, алгоритмы для решения задач;</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Неумение делать выводы и обобщения;</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Неумение читать и строить графики;</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Неумение пользоваться первоисточниками, учебником и справочниками;</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Потеря корня или сохранение постороннего корня;</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Отбрасывание без объяснений одного из них;</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Вычислительные ошибки, если они не являются опиской;</w:t>
      </w:r>
    </w:p>
    <w:p w:rsidR="008F3A9D" w:rsidRPr="00EA5002" w:rsidRDefault="008F3A9D" w:rsidP="003F77E3">
      <w:pPr>
        <w:numPr>
          <w:ilvl w:val="0"/>
          <w:numId w:val="1"/>
        </w:numPr>
        <w:spacing w:after="0" w:line="240" w:lineRule="auto"/>
        <w:contextualSpacing/>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Логические ошибки.</w:t>
      </w:r>
    </w:p>
    <w:p w:rsidR="008F3A9D" w:rsidRPr="00EA5002" w:rsidRDefault="008F3A9D" w:rsidP="003F77E3">
      <w:pPr>
        <w:numPr>
          <w:ilvl w:val="0"/>
          <w:numId w:val="19"/>
        </w:numPr>
        <w:spacing w:after="0" w:line="240" w:lineRule="auto"/>
        <w:contextualSpacing/>
        <w:rPr>
          <w:rFonts w:ascii="Times New Roman" w:eastAsia="Calibri" w:hAnsi="Times New Roman" w:cs="Times New Roman"/>
          <w:b/>
          <w:sz w:val="24"/>
          <w:szCs w:val="24"/>
        </w:rPr>
      </w:pPr>
      <w:r w:rsidRPr="00EA5002">
        <w:rPr>
          <w:rFonts w:ascii="Times New Roman" w:eastAsia="Calibri" w:hAnsi="Times New Roman" w:cs="Times New Roman"/>
          <w:b/>
          <w:sz w:val="24"/>
          <w:szCs w:val="24"/>
        </w:rPr>
        <w:t xml:space="preserve"> Негрубым ошибкам следует отнести:</w:t>
      </w:r>
    </w:p>
    <w:p w:rsidR="008F3A9D" w:rsidRPr="00EA5002" w:rsidRDefault="008F3A9D" w:rsidP="003F77E3">
      <w:pPr>
        <w:numPr>
          <w:ilvl w:val="0"/>
          <w:numId w:val="20"/>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Неточность формулировок, определений, понятий, теорий, вызванная неполнотой охвата основных признаков определяемого понятия или заменой одного-двух из этих признаков второстепенными;</w:t>
      </w:r>
    </w:p>
    <w:p w:rsidR="008F3A9D" w:rsidRPr="00EA5002" w:rsidRDefault="008F3A9D" w:rsidP="003F77E3">
      <w:pPr>
        <w:numPr>
          <w:ilvl w:val="0"/>
          <w:numId w:val="20"/>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Неточность графика;</w:t>
      </w:r>
    </w:p>
    <w:p w:rsidR="008F3A9D" w:rsidRPr="00EA5002" w:rsidRDefault="008F3A9D" w:rsidP="003F77E3">
      <w:pPr>
        <w:numPr>
          <w:ilvl w:val="0"/>
          <w:numId w:val="20"/>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8F3A9D" w:rsidRPr="00EA5002" w:rsidRDefault="008F3A9D" w:rsidP="003F77E3">
      <w:pPr>
        <w:numPr>
          <w:ilvl w:val="0"/>
          <w:numId w:val="20"/>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Нерациональные методы работы со справочной и другой литереатурой;</w:t>
      </w:r>
    </w:p>
    <w:p w:rsidR="008F3A9D" w:rsidRPr="00EA5002" w:rsidRDefault="008F3A9D" w:rsidP="003F77E3">
      <w:pPr>
        <w:numPr>
          <w:ilvl w:val="0"/>
          <w:numId w:val="20"/>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Неумение решать задачи, выполнять задания в общем виде.</w:t>
      </w:r>
    </w:p>
    <w:p w:rsidR="008F3A9D" w:rsidRPr="00EA5002" w:rsidRDefault="008F3A9D" w:rsidP="003F77E3">
      <w:pPr>
        <w:numPr>
          <w:ilvl w:val="0"/>
          <w:numId w:val="19"/>
        </w:numPr>
        <w:spacing w:after="0" w:line="240" w:lineRule="auto"/>
        <w:contextualSpacing/>
        <w:rPr>
          <w:rFonts w:ascii="Times New Roman" w:eastAsia="Calibri" w:hAnsi="Times New Roman" w:cs="Times New Roman"/>
          <w:b/>
          <w:sz w:val="24"/>
          <w:szCs w:val="24"/>
        </w:rPr>
      </w:pPr>
      <w:r w:rsidRPr="00EA5002">
        <w:rPr>
          <w:rFonts w:ascii="Times New Roman" w:eastAsia="Calibri" w:hAnsi="Times New Roman" w:cs="Times New Roman"/>
          <w:b/>
          <w:sz w:val="24"/>
          <w:szCs w:val="24"/>
        </w:rPr>
        <w:t>Недочётами являются:</w:t>
      </w:r>
    </w:p>
    <w:p w:rsidR="008F3A9D" w:rsidRPr="00EA5002" w:rsidRDefault="008F3A9D" w:rsidP="003F77E3">
      <w:pPr>
        <w:numPr>
          <w:ilvl w:val="0"/>
          <w:numId w:val="21"/>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Нерациональные приёмы вычислений и преобразований;</w:t>
      </w:r>
    </w:p>
    <w:p w:rsidR="008F3A9D" w:rsidRPr="00EA5002" w:rsidRDefault="008F3A9D" w:rsidP="003F77E3">
      <w:pPr>
        <w:numPr>
          <w:ilvl w:val="0"/>
          <w:numId w:val="21"/>
        </w:numPr>
        <w:spacing w:after="0" w:line="240" w:lineRule="auto"/>
        <w:contextualSpacing/>
        <w:rPr>
          <w:rFonts w:ascii="Times New Roman" w:eastAsia="Calibri" w:hAnsi="Times New Roman" w:cs="Times New Roman"/>
          <w:sz w:val="24"/>
          <w:szCs w:val="24"/>
        </w:rPr>
      </w:pPr>
      <w:r w:rsidRPr="00EA5002">
        <w:rPr>
          <w:rFonts w:ascii="Times New Roman" w:eastAsia="Calibri" w:hAnsi="Times New Roman" w:cs="Times New Roman"/>
          <w:sz w:val="24"/>
          <w:szCs w:val="24"/>
        </w:rPr>
        <w:t>Небрежное выполнение записей, чертежей, схем, графиков.</w:t>
      </w:r>
    </w:p>
    <w:p w:rsidR="008F3A9D" w:rsidRPr="00EA5002" w:rsidRDefault="008F3A9D" w:rsidP="008F3A9D">
      <w:pPr>
        <w:jc w:val="center"/>
        <w:rPr>
          <w:rFonts w:ascii="Times New Roman" w:eastAsia="Calibri" w:hAnsi="Times New Roman" w:cs="Times New Roman"/>
          <w:b/>
          <w:sz w:val="24"/>
          <w:szCs w:val="24"/>
        </w:rPr>
      </w:pPr>
      <w:r w:rsidRPr="00EA5002">
        <w:rPr>
          <w:rFonts w:ascii="Times New Roman" w:eastAsia="Calibri" w:hAnsi="Times New Roman" w:cs="Times New Roman"/>
          <w:b/>
          <w:sz w:val="24"/>
          <w:szCs w:val="24"/>
        </w:rPr>
        <w:t>КРИТЕРИИ ОЦЕНИВАНИЯ ТЕСТОВЫХ РАБОТ</w:t>
      </w:r>
    </w:p>
    <w:p w:rsidR="008F3A9D" w:rsidRPr="00EA5002" w:rsidRDefault="008F3A9D" w:rsidP="008F3A9D">
      <w:pPr>
        <w:spacing w:line="240" w:lineRule="auto"/>
        <w:rPr>
          <w:rFonts w:ascii="Times New Roman" w:eastAsia="Calibri" w:hAnsi="Times New Roman" w:cs="Times New Roman"/>
          <w:b/>
          <w:sz w:val="24"/>
          <w:szCs w:val="24"/>
        </w:rPr>
      </w:pPr>
      <w:r w:rsidRPr="00EA5002">
        <w:rPr>
          <w:rFonts w:ascii="Times New Roman" w:eastAsia="Calibri" w:hAnsi="Times New Roman" w:cs="Times New Roman"/>
          <w:sz w:val="24"/>
          <w:szCs w:val="24"/>
        </w:rPr>
        <w:t>При проверке подсчитывается количество верных ответов. Каждое правильно выполненное задание соответствует 1 баллу, если субтест выполнен неправильно или ученик не приступал к его выполнению – 0 баллов. Оценивание предлагается проводить по прилагаемой таблице.</w:t>
      </w:r>
    </w:p>
    <w:tbl>
      <w:tblPr>
        <w:tblStyle w:val="31"/>
        <w:tblW w:w="4420" w:type="dxa"/>
        <w:tblLayout w:type="fixed"/>
        <w:tblLook w:val="04A0"/>
      </w:tblPr>
      <w:tblGrid>
        <w:gridCol w:w="3286"/>
        <w:gridCol w:w="1134"/>
      </w:tblGrid>
      <w:tr w:rsidR="008F3A9D" w:rsidRPr="00EA5002" w:rsidTr="008F3A9D">
        <w:tc>
          <w:tcPr>
            <w:tcW w:w="3286"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lastRenderedPageBreak/>
              <w:t>% выполнения работы</w:t>
            </w:r>
          </w:p>
        </w:tc>
        <w:tc>
          <w:tcPr>
            <w:tcW w:w="1134"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отметка</w:t>
            </w:r>
          </w:p>
        </w:tc>
      </w:tr>
      <w:tr w:rsidR="008F3A9D" w:rsidRPr="00EA5002" w:rsidTr="008F3A9D">
        <w:tc>
          <w:tcPr>
            <w:tcW w:w="3286"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От 90% до 100%</w:t>
            </w:r>
          </w:p>
        </w:tc>
        <w:tc>
          <w:tcPr>
            <w:tcW w:w="1134"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5</w:t>
            </w:r>
          </w:p>
        </w:tc>
      </w:tr>
      <w:tr w:rsidR="008F3A9D" w:rsidRPr="00EA5002" w:rsidTr="008F3A9D">
        <w:tc>
          <w:tcPr>
            <w:tcW w:w="3286"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От 75% до 89%</w:t>
            </w:r>
          </w:p>
        </w:tc>
        <w:tc>
          <w:tcPr>
            <w:tcW w:w="1134"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4</w:t>
            </w:r>
          </w:p>
        </w:tc>
      </w:tr>
      <w:tr w:rsidR="008F3A9D" w:rsidRPr="00EA5002" w:rsidTr="008F3A9D">
        <w:tc>
          <w:tcPr>
            <w:tcW w:w="3286"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От 50% до 74%</w:t>
            </w:r>
          </w:p>
        </w:tc>
        <w:tc>
          <w:tcPr>
            <w:tcW w:w="1134"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3</w:t>
            </w:r>
          </w:p>
        </w:tc>
      </w:tr>
      <w:tr w:rsidR="008F3A9D" w:rsidRPr="00EA5002" w:rsidTr="008F3A9D">
        <w:tc>
          <w:tcPr>
            <w:tcW w:w="3286"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До 50%</w:t>
            </w:r>
          </w:p>
        </w:tc>
        <w:tc>
          <w:tcPr>
            <w:tcW w:w="1134" w:type="dxa"/>
          </w:tcPr>
          <w:p w:rsidR="008F3A9D" w:rsidRPr="00EA5002" w:rsidRDefault="008F3A9D" w:rsidP="008F3A9D">
            <w:pPr>
              <w:jc w:val="both"/>
              <w:rPr>
                <w:rFonts w:ascii="Times New Roman" w:eastAsia="Calibri" w:hAnsi="Times New Roman" w:cs="Times New Roman"/>
                <w:sz w:val="24"/>
                <w:szCs w:val="24"/>
              </w:rPr>
            </w:pPr>
            <w:r w:rsidRPr="00EA5002">
              <w:rPr>
                <w:rFonts w:ascii="Times New Roman" w:eastAsia="Calibri" w:hAnsi="Times New Roman" w:cs="Times New Roman"/>
                <w:sz w:val="24"/>
                <w:szCs w:val="24"/>
              </w:rPr>
              <w:t>2</w:t>
            </w:r>
          </w:p>
        </w:tc>
      </w:tr>
    </w:tbl>
    <w:p w:rsidR="008F3A9D" w:rsidRPr="00EA5002" w:rsidRDefault="008F3A9D" w:rsidP="008F3A9D">
      <w:pPr>
        <w:rPr>
          <w:rFonts w:ascii="Times New Roman" w:eastAsia="Times New Roman" w:hAnsi="Times New Roman" w:cs="Times New Roman"/>
          <w:sz w:val="24"/>
          <w:szCs w:val="24"/>
          <w:lang w:eastAsia="ru-RU"/>
        </w:rPr>
      </w:pPr>
    </w:p>
    <w:p w:rsidR="008F3A9D" w:rsidRPr="00EA5002" w:rsidRDefault="008F3A9D" w:rsidP="008F3A9D">
      <w:pPr>
        <w:rPr>
          <w:rFonts w:ascii="Times New Roman" w:eastAsia="Times New Roman" w:hAnsi="Times New Roman" w:cs="Times New Roman"/>
          <w:sz w:val="24"/>
          <w:szCs w:val="24"/>
          <w:lang w:eastAsia="ru-RU"/>
        </w:rPr>
      </w:pPr>
    </w:p>
    <w:p w:rsidR="008F3A9D" w:rsidRPr="00EA5002" w:rsidRDefault="008F3A9D" w:rsidP="008F3A9D">
      <w:pPr>
        <w:spacing w:before="80" w:after="80"/>
        <w:jc w:val="both"/>
        <w:rPr>
          <w:rFonts w:ascii="Times New Roman" w:eastAsia="Times New Roman" w:hAnsi="Times New Roman" w:cs="Times New Roman"/>
          <w:b/>
          <w:i/>
          <w:sz w:val="24"/>
          <w:szCs w:val="24"/>
          <w:lang w:eastAsia="ru-RU"/>
        </w:rPr>
      </w:pPr>
      <w:r w:rsidRPr="00EA5002">
        <w:rPr>
          <w:rFonts w:ascii="Times New Roman" w:eastAsia="Times New Roman" w:hAnsi="Times New Roman" w:cs="Times New Roman"/>
          <w:b/>
          <w:i/>
          <w:sz w:val="24"/>
          <w:szCs w:val="24"/>
          <w:lang w:eastAsia="ru-RU"/>
        </w:rPr>
        <w:t xml:space="preserve">                                Учебно-методическое обеспечение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2181"/>
        <w:gridCol w:w="2181"/>
        <w:gridCol w:w="2181"/>
        <w:gridCol w:w="2181"/>
      </w:tblGrid>
      <w:tr w:rsidR="008F3A9D" w:rsidRPr="00EA5002" w:rsidTr="008F3A9D">
        <w:trPr>
          <w:tblHeader/>
        </w:trPr>
        <w:tc>
          <w:tcPr>
            <w:tcW w:w="1482" w:type="dxa"/>
            <w:shd w:val="clear" w:color="auto" w:fill="EAEAEA"/>
            <w:vAlign w:val="center"/>
          </w:tcPr>
          <w:p w:rsidR="008F3A9D" w:rsidRPr="00EA5002" w:rsidRDefault="008F3A9D" w:rsidP="008F3A9D">
            <w:pPr>
              <w:spacing w:before="60" w:after="60"/>
              <w:ind w:left="-51" w:right="-45"/>
              <w:jc w:val="center"/>
              <w:rPr>
                <w:rFonts w:ascii="Times New Roman" w:eastAsia="Times New Roman" w:hAnsi="Times New Roman" w:cs="Times New Roman"/>
                <w:b/>
                <w:bCs/>
                <w:sz w:val="24"/>
                <w:szCs w:val="24"/>
                <w:lang w:eastAsia="ru-RU"/>
              </w:rPr>
            </w:pPr>
            <w:r w:rsidRPr="00EA5002">
              <w:rPr>
                <w:rFonts w:ascii="Times New Roman" w:eastAsia="Times New Roman" w:hAnsi="Times New Roman" w:cs="Times New Roman"/>
                <w:b/>
                <w:bCs/>
                <w:sz w:val="24"/>
                <w:szCs w:val="24"/>
                <w:lang w:eastAsia="ru-RU"/>
              </w:rPr>
              <w:t>Наименование предмета</w:t>
            </w:r>
          </w:p>
        </w:tc>
        <w:tc>
          <w:tcPr>
            <w:tcW w:w="2181" w:type="dxa"/>
            <w:shd w:val="clear" w:color="auto" w:fill="EAEAEA"/>
            <w:vAlign w:val="center"/>
          </w:tcPr>
          <w:p w:rsidR="008F3A9D" w:rsidRPr="00EA5002" w:rsidRDefault="008F3A9D" w:rsidP="008F3A9D">
            <w:pPr>
              <w:spacing w:before="60" w:after="60"/>
              <w:ind w:left="-51" w:right="-45"/>
              <w:jc w:val="center"/>
              <w:rPr>
                <w:rFonts w:ascii="Times New Roman" w:eastAsia="Times New Roman" w:hAnsi="Times New Roman" w:cs="Times New Roman"/>
                <w:b/>
                <w:bCs/>
                <w:sz w:val="24"/>
                <w:szCs w:val="24"/>
                <w:lang w:eastAsia="ru-RU"/>
              </w:rPr>
            </w:pPr>
            <w:r w:rsidRPr="00EA5002">
              <w:rPr>
                <w:rFonts w:ascii="Times New Roman" w:eastAsia="Times New Roman" w:hAnsi="Times New Roman" w:cs="Times New Roman"/>
                <w:b/>
                <w:bCs/>
                <w:sz w:val="24"/>
                <w:szCs w:val="24"/>
                <w:lang w:eastAsia="ru-RU"/>
              </w:rPr>
              <w:t>Основная литература</w:t>
            </w:r>
          </w:p>
          <w:p w:rsidR="008F3A9D" w:rsidRPr="00EA5002" w:rsidRDefault="008F3A9D" w:rsidP="008F3A9D">
            <w:pPr>
              <w:spacing w:before="60" w:after="60"/>
              <w:ind w:left="-51" w:right="-45"/>
              <w:jc w:val="center"/>
              <w:rPr>
                <w:rFonts w:ascii="Times New Roman" w:eastAsia="Times New Roman" w:hAnsi="Times New Roman" w:cs="Times New Roman"/>
                <w:b/>
                <w:bCs/>
                <w:sz w:val="24"/>
                <w:szCs w:val="24"/>
                <w:lang w:eastAsia="ru-RU"/>
              </w:rPr>
            </w:pPr>
            <w:r w:rsidRPr="00EA5002">
              <w:rPr>
                <w:rFonts w:ascii="Times New Roman" w:eastAsia="Times New Roman" w:hAnsi="Times New Roman" w:cs="Times New Roman"/>
                <w:b/>
                <w:bCs/>
                <w:sz w:val="24"/>
                <w:szCs w:val="24"/>
                <w:lang w:eastAsia="ru-RU"/>
              </w:rPr>
              <w:t>(учебники)</w:t>
            </w:r>
          </w:p>
        </w:tc>
        <w:tc>
          <w:tcPr>
            <w:tcW w:w="2181" w:type="dxa"/>
            <w:shd w:val="clear" w:color="auto" w:fill="EAEAEA"/>
            <w:vAlign w:val="center"/>
          </w:tcPr>
          <w:p w:rsidR="008F3A9D" w:rsidRPr="00EA5002" w:rsidRDefault="008F3A9D" w:rsidP="008F3A9D">
            <w:pPr>
              <w:spacing w:before="60" w:after="60"/>
              <w:ind w:left="-51" w:right="-45"/>
              <w:jc w:val="center"/>
              <w:rPr>
                <w:rFonts w:ascii="Times New Roman" w:eastAsia="Times New Roman" w:hAnsi="Times New Roman" w:cs="Times New Roman"/>
                <w:b/>
                <w:bCs/>
                <w:sz w:val="24"/>
                <w:szCs w:val="24"/>
                <w:lang w:eastAsia="ru-RU"/>
              </w:rPr>
            </w:pPr>
            <w:r w:rsidRPr="00EA5002">
              <w:rPr>
                <w:rFonts w:ascii="Times New Roman" w:eastAsia="Times New Roman" w:hAnsi="Times New Roman" w:cs="Times New Roman"/>
                <w:b/>
                <w:bCs/>
                <w:sz w:val="24"/>
                <w:szCs w:val="24"/>
                <w:lang w:eastAsia="ru-RU"/>
              </w:rPr>
              <w:t>Учебные и справочные пособия:</w:t>
            </w:r>
          </w:p>
        </w:tc>
        <w:tc>
          <w:tcPr>
            <w:tcW w:w="2181" w:type="dxa"/>
            <w:shd w:val="clear" w:color="auto" w:fill="EAEAEA"/>
            <w:vAlign w:val="center"/>
          </w:tcPr>
          <w:p w:rsidR="008F3A9D" w:rsidRPr="00EA5002" w:rsidRDefault="008F3A9D" w:rsidP="008F3A9D">
            <w:pPr>
              <w:spacing w:before="60" w:after="60"/>
              <w:ind w:left="-51" w:right="-45"/>
              <w:jc w:val="center"/>
              <w:rPr>
                <w:rFonts w:ascii="Times New Roman" w:eastAsia="Times New Roman" w:hAnsi="Times New Roman" w:cs="Times New Roman"/>
                <w:b/>
                <w:bCs/>
                <w:sz w:val="24"/>
                <w:szCs w:val="24"/>
                <w:lang w:eastAsia="ru-RU"/>
              </w:rPr>
            </w:pPr>
            <w:r w:rsidRPr="00EA5002">
              <w:rPr>
                <w:rFonts w:ascii="Times New Roman" w:eastAsia="Times New Roman" w:hAnsi="Times New Roman" w:cs="Times New Roman"/>
                <w:b/>
                <w:bCs/>
                <w:sz w:val="24"/>
                <w:szCs w:val="24"/>
                <w:lang w:eastAsia="ru-RU"/>
              </w:rPr>
              <w:t>Учебно-методическая  литература:</w:t>
            </w:r>
          </w:p>
        </w:tc>
        <w:tc>
          <w:tcPr>
            <w:tcW w:w="2181" w:type="dxa"/>
            <w:shd w:val="clear" w:color="auto" w:fill="EAEAEA"/>
            <w:vAlign w:val="center"/>
          </w:tcPr>
          <w:p w:rsidR="008F3A9D" w:rsidRPr="00EA5002" w:rsidRDefault="008F3A9D" w:rsidP="008F3A9D">
            <w:pPr>
              <w:spacing w:before="60" w:after="60"/>
              <w:ind w:left="-51" w:right="-45"/>
              <w:jc w:val="center"/>
              <w:rPr>
                <w:rFonts w:ascii="Times New Roman" w:eastAsia="Times New Roman" w:hAnsi="Times New Roman" w:cs="Times New Roman"/>
                <w:b/>
                <w:bCs/>
                <w:sz w:val="24"/>
                <w:szCs w:val="24"/>
                <w:lang w:eastAsia="ru-RU"/>
              </w:rPr>
            </w:pPr>
            <w:r w:rsidRPr="00EA5002">
              <w:rPr>
                <w:rFonts w:ascii="Times New Roman" w:eastAsia="Times New Roman" w:hAnsi="Times New Roman" w:cs="Times New Roman"/>
                <w:b/>
                <w:bCs/>
                <w:sz w:val="24"/>
                <w:szCs w:val="24"/>
                <w:lang w:eastAsia="ru-RU"/>
              </w:rPr>
              <w:t>Медиаресурсы</w:t>
            </w:r>
          </w:p>
        </w:tc>
      </w:tr>
      <w:tr w:rsidR="008F3A9D" w:rsidRPr="00EA5002" w:rsidTr="008F3A9D">
        <w:tc>
          <w:tcPr>
            <w:tcW w:w="1482" w:type="dxa"/>
          </w:tcPr>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Алгебра </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и начала анализа</w:t>
            </w:r>
          </w:p>
        </w:tc>
        <w:tc>
          <w:tcPr>
            <w:tcW w:w="2181" w:type="dxa"/>
          </w:tcPr>
          <w:p w:rsidR="008F3A9D" w:rsidRPr="00EA5002" w:rsidRDefault="008F3A9D" w:rsidP="008F3A9D">
            <w:pPr>
              <w:tabs>
                <w:tab w:val="left" w:pos="253"/>
              </w:tabs>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1.</w:t>
            </w:r>
            <w:r w:rsidRPr="00EA5002">
              <w:rPr>
                <w:rFonts w:ascii="Times New Roman" w:eastAsia="Times New Roman" w:hAnsi="Times New Roman" w:cs="Times New Roman"/>
                <w:spacing w:val="-5"/>
                <w:sz w:val="24"/>
                <w:szCs w:val="24"/>
                <w:lang w:eastAsia="ru-RU"/>
              </w:rPr>
              <w:t xml:space="preserve"> Математика. 10 класс: учеб. для общеобразоват. учреждений (базовый уровень) / </w:t>
            </w:r>
            <w:r w:rsidRPr="00EA5002">
              <w:rPr>
                <w:rFonts w:ascii="Times New Roman" w:eastAsia="Times New Roman" w:hAnsi="Times New Roman" w:cs="Times New Roman"/>
                <w:sz w:val="24"/>
                <w:szCs w:val="24"/>
                <w:lang w:eastAsia="ru-RU"/>
              </w:rPr>
              <w:t>[А.Г. Мордкович, И.М. Смирнова, и др.]; под ред. А.Г. Мордковича, И.М. Смирновой. – М.: Мнемозина, 2010.</w:t>
            </w:r>
          </w:p>
          <w:p w:rsidR="008F3A9D" w:rsidRPr="00EA5002" w:rsidRDefault="008F3A9D" w:rsidP="008F3A9D">
            <w:pPr>
              <w:tabs>
                <w:tab w:val="left" w:pos="253"/>
              </w:tabs>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2.</w:t>
            </w:r>
            <w:r w:rsidRPr="00EA5002">
              <w:rPr>
                <w:rFonts w:ascii="Times New Roman" w:eastAsia="Times New Roman" w:hAnsi="Times New Roman" w:cs="Times New Roman"/>
                <w:spacing w:val="-5"/>
                <w:sz w:val="24"/>
                <w:szCs w:val="24"/>
                <w:lang w:eastAsia="ru-RU"/>
              </w:rPr>
              <w:t xml:space="preserve"> Математика. 11 класс: учеб. для общеобразоват. учреждений (базовый уровень) / </w:t>
            </w:r>
            <w:r w:rsidRPr="00EA5002">
              <w:rPr>
                <w:rFonts w:ascii="Times New Roman" w:eastAsia="Times New Roman" w:hAnsi="Times New Roman" w:cs="Times New Roman"/>
                <w:sz w:val="24"/>
                <w:szCs w:val="24"/>
                <w:lang w:eastAsia="ru-RU"/>
              </w:rPr>
              <w:t>[А.Г. Мордкович, И.М. Смирнова, и др.]; под ред. А.Г. Мордковича, И.М. Смирновой. – М.: Мнемозина, 2010.</w:t>
            </w:r>
          </w:p>
        </w:tc>
        <w:tc>
          <w:tcPr>
            <w:tcW w:w="2181" w:type="dxa"/>
          </w:tcPr>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1.</w:t>
            </w:r>
            <w:r w:rsidRPr="00EA5002">
              <w:rPr>
                <w:rFonts w:ascii="Times New Roman" w:eastAsia="Times New Roman" w:hAnsi="Times New Roman" w:cs="Times New Roman"/>
                <w:sz w:val="24"/>
                <w:szCs w:val="24"/>
                <w:lang w:eastAsia="ru-RU"/>
              </w:rPr>
              <w:t xml:space="preserve"> Программы. Математика. 5 – 6 классы. Алгебра 7 – 9 классы. Алгебра и начала математического анализа. 10 – 11 классы / авт.-сост. И.И. Зубарева, А.Г. Мордкович. – 2-е изд., испр. и  доп. – М.: Мнемозина, 2009.</w:t>
            </w:r>
          </w:p>
        </w:tc>
        <w:tc>
          <w:tcPr>
            <w:tcW w:w="2181" w:type="dxa"/>
          </w:tcPr>
          <w:p w:rsidR="008F3A9D" w:rsidRPr="00EA5002" w:rsidRDefault="008F3A9D" w:rsidP="008F3A9D">
            <w:pPr>
              <w:tabs>
                <w:tab w:val="left" w:pos="179"/>
              </w:tabs>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1.</w:t>
            </w:r>
            <w:r w:rsidRPr="00EA5002">
              <w:rPr>
                <w:rFonts w:ascii="Times New Roman" w:eastAsia="Times New Roman" w:hAnsi="Times New Roman" w:cs="Times New Roman"/>
                <w:sz w:val="24"/>
                <w:szCs w:val="24"/>
                <w:lang w:eastAsia="ru-RU"/>
              </w:rPr>
              <w:t xml:space="preserve"> Алгебра и начала математического анализа. 10-11 классы (базовый уровень): методическое пособие для учителя / А.Г. Мордкович, П.В. Семенов. – М.: Мнемозина, 2010.</w:t>
            </w:r>
          </w:p>
        </w:tc>
        <w:tc>
          <w:tcPr>
            <w:tcW w:w="2181" w:type="dxa"/>
          </w:tcPr>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 xml:space="preserve">1. </w:t>
            </w:r>
            <w:r w:rsidRPr="00EA5002">
              <w:rPr>
                <w:rFonts w:ascii="Times New Roman" w:eastAsia="Times New Roman" w:hAnsi="Times New Roman" w:cs="Times New Roman"/>
                <w:sz w:val="24"/>
                <w:szCs w:val="24"/>
                <w:lang w:eastAsia="ru-RU"/>
              </w:rPr>
              <w:t xml:space="preserve">Учебное пособие «Уроки алгебры Кирилла и Мефодия </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10-11 классы»</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2.</w:t>
            </w:r>
            <w:r w:rsidRPr="00EA5002">
              <w:rPr>
                <w:rFonts w:ascii="Times New Roman" w:eastAsia="Times New Roman" w:hAnsi="Times New Roman" w:cs="Times New Roman"/>
                <w:sz w:val="24"/>
                <w:szCs w:val="24"/>
                <w:lang w:eastAsia="ru-RU"/>
              </w:rPr>
              <w:t xml:space="preserve"> Учебное пособие  «1С: Математический конструктор 2.0»</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3.</w:t>
            </w:r>
            <w:r w:rsidRPr="00EA5002">
              <w:rPr>
                <w:rFonts w:ascii="Times New Roman" w:eastAsia="Times New Roman" w:hAnsi="Times New Roman" w:cs="Times New Roman"/>
                <w:sz w:val="24"/>
                <w:szCs w:val="24"/>
                <w:lang w:eastAsia="ru-RU"/>
              </w:rPr>
              <w:t xml:space="preserve"> Учебное пособие «Открытая математика. Алгебра»</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4.</w:t>
            </w:r>
            <w:r w:rsidRPr="00EA5002">
              <w:rPr>
                <w:rFonts w:ascii="Times New Roman" w:eastAsia="Times New Roman" w:hAnsi="Times New Roman" w:cs="Times New Roman"/>
                <w:sz w:val="24"/>
                <w:szCs w:val="24"/>
                <w:lang w:eastAsia="ru-RU"/>
              </w:rPr>
              <w:t xml:space="preserve"> Учебное пособие «Открытая математика. Функции и графики»</w:t>
            </w:r>
          </w:p>
        </w:tc>
      </w:tr>
      <w:tr w:rsidR="008F3A9D" w:rsidRPr="00EA5002" w:rsidTr="008F3A9D">
        <w:tc>
          <w:tcPr>
            <w:tcW w:w="1482" w:type="dxa"/>
          </w:tcPr>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 xml:space="preserve">Геометрия </w:t>
            </w:r>
          </w:p>
        </w:tc>
        <w:tc>
          <w:tcPr>
            <w:tcW w:w="2181" w:type="dxa"/>
          </w:tcPr>
          <w:p w:rsidR="008F3A9D" w:rsidRPr="00EA5002" w:rsidRDefault="008F3A9D" w:rsidP="008F3A9D">
            <w:pPr>
              <w:tabs>
                <w:tab w:val="left" w:pos="253"/>
              </w:tabs>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1.</w:t>
            </w:r>
            <w:r w:rsidRPr="00EA5002">
              <w:rPr>
                <w:rFonts w:ascii="Times New Roman" w:eastAsia="Times New Roman" w:hAnsi="Times New Roman" w:cs="Times New Roman"/>
                <w:sz w:val="24"/>
                <w:szCs w:val="24"/>
                <w:lang w:eastAsia="ru-RU"/>
              </w:rPr>
              <w:t xml:space="preserve"> Геометрия. 10 – 11 классы: учеб. для общеобразовательных учреждений: базовый и профил. уровни / Л.С. Атанасян, В.Ф. Бутузов, С.Б. Кадомцев, Л.С. </w:t>
            </w:r>
            <w:r w:rsidRPr="00EA5002">
              <w:rPr>
                <w:rFonts w:ascii="Times New Roman" w:eastAsia="Times New Roman" w:hAnsi="Times New Roman" w:cs="Times New Roman"/>
                <w:sz w:val="24"/>
                <w:szCs w:val="24"/>
                <w:lang w:eastAsia="ru-RU"/>
              </w:rPr>
              <w:lastRenderedPageBreak/>
              <w:t xml:space="preserve">Киселева, Э.Г. Позняк – 19-е изд. – М.: Просвещение, 2011 </w:t>
            </w:r>
          </w:p>
        </w:tc>
        <w:tc>
          <w:tcPr>
            <w:tcW w:w="2181" w:type="dxa"/>
          </w:tcPr>
          <w:p w:rsidR="008F3A9D" w:rsidRPr="00EA5002" w:rsidRDefault="008F3A9D" w:rsidP="008F3A9D">
            <w:pPr>
              <w:tabs>
                <w:tab w:val="left" w:pos="253"/>
              </w:tabs>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lastRenderedPageBreak/>
              <w:t>1.</w:t>
            </w:r>
            <w:r w:rsidRPr="00EA5002">
              <w:rPr>
                <w:rFonts w:ascii="Times New Roman" w:eastAsia="Times New Roman" w:hAnsi="Times New Roman" w:cs="Times New Roman"/>
                <w:sz w:val="24"/>
                <w:szCs w:val="24"/>
                <w:lang w:eastAsia="ru-RU"/>
              </w:rPr>
              <w:t xml:space="preserve"> Задачи по геометрии: Пособие для учащихся 7 – 11 кл. общеобразоват. учреждений / Б.Г. Зив, В.М. Мейлер, А.Г. Баханский.. – 5-е изд. М.: Просвещение, 2003</w:t>
            </w:r>
          </w:p>
        </w:tc>
        <w:tc>
          <w:tcPr>
            <w:tcW w:w="2181" w:type="dxa"/>
          </w:tcPr>
          <w:p w:rsidR="008F3A9D" w:rsidRPr="00EA5002" w:rsidRDefault="008F3A9D" w:rsidP="008F3A9D">
            <w:pPr>
              <w:tabs>
                <w:tab w:val="left" w:pos="253"/>
              </w:tabs>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1.</w:t>
            </w:r>
            <w:r w:rsidRPr="00EA5002">
              <w:rPr>
                <w:rFonts w:ascii="Times New Roman" w:eastAsia="Times New Roman" w:hAnsi="Times New Roman" w:cs="Times New Roman"/>
                <w:sz w:val="24"/>
                <w:szCs w:val="24"/>
                <w:lang w:eastAsia="ru-RU"/>
              </w:rPr>
              <w:t xml:space="preserve"> Изучение геометрии в 10 – 11 классах: метод. рекомендации к учеб.: кн. для учителя / С.М. Саакян, В.Ф. Бутузов. – 3-е изд. – М.: Просвещение, 2004</w:t>
            </w:r>
          </w:p>
        </w:tc>
        <w:tc>
          <w:tcPr>
            <w:tcW w:w="2181" w:type="dxa"/>
          </w:tcPr>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1.</w:t>
            </w:r>
            <w:r w:rsidRPr="00EA5002">
              <w:rPr>
                <w:rFonts w:ascii="Times New Roman" w:eastAsia="Times New Roman" w:hAnsi="Times New Roman" w:cs="Times New Roman"/>
                <w:sz w:val="24"/>
                <w:szCs w:val="24"/>
                <w:lang w:eastAsia="ru-RU"/>
              </w:rPr>
              <w:t xml:space="preserve"> Учебное пособие «Уроки геометрии Кирилла и Мефодия </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10 класс»</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t>2.</w:t>
            </w:r>
            <w:r w:rsidRPr="00EA5002">
              <w:rPr>
                <w:rFonts w:ascii="Times New Roman" w:eastAsia="Times New Roman" w:hAnsi="Times New Roman" w:cs="Times New Roman"/>
                <w:sz w:val="24"/>
                <w:szCs w:val="24"/>
                <w:lang w:eastAsia="ru-RU"/>
              </w:rPr>
              <w:t xml:space="preserve"> Учебное пособие «Уроки геометрии Кирилла и Мефодия </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sz w:val="24"/>
                <w:szCs w:val="24"/>
                <w:lang w:eastAsia="ru-RU"/>
              </w:rPr>
              <w:t>11 класс»</w:t>
            </w:r>
          </w:p>
          <w:p w:rsidR="008F3A9D" w:rsidRPr="00EA5002" w:rsidRDefault="008F3A9D" w:rsidP="008F3A9D">
            <w:pPr>
              <w:spacing w:after="0"/>
              <w:ind w:left="-51" w:right="-44"/>
              <w:rPr>
                <w:rFonts w:ascii="Times New Roman" w:eastAsia="Times New Roman" w:hAnsi="Times New Roman" w:cs="Times New Roman"/>
                <w:sz w:val="24"/>
                <w:szCs w:val="24"/>
                <w:lang w:eastAsia="ru-RU"/>
              </w:rPr>
            </w:pPr>
            <w:r w:rsidRPr="00EA5002">
              <w:rPr>
                <w:rFonts w:ascii="Times New Roman" w:eastAsia="Times New Roman" w:hAnsi="Times New Roman" w:cs="Times New Roman"/>
                <w:b/>
                <w:sz w:val="24"/>
                <w:szCs w:val="24"/>
                <w:lang w:eastAsia="ru-RU"/>
              </w:rPr>
              <w:lastRenderedPageBreak/>
              <w:t>3.</w:t>
            </w:r>
            <w:r w:rsidRPr="00EA5002">
              <w:rPr>
                <w:rFonts w:ascii="Times New Roman" w:eastAsia="Times New Roman" w:hAnsi="Times New Roman" w:cs="Times New Roman"/>
                <w:sz w:val="24"/>
                <w:szCs w:val="24"/>
                <w:lang w:eastAsia="ru-RU"/>
              </w:rPr>
              <w:t xml:space="preserve"> Учебное пособие «Живая математика»</w:t>
            </w:r>
          </w:p>
        </w:tc>
      </w:tr>
    </w:tbl>
    <w:p w:rsidR="008F3A9D" w:rsidRPr="00EA5002" w:rsidRDefault="008F3A9D" w:rsidP="008F3A9D">
      <w:pPr>
        <w:rPr>
          <w:rFonts w:ascii="Times New Roman" w:eastAsia="MS Mincho" w:hAnsi="Times New Roman" w:cs="Times New Roman"/>
          <w:sz w:val="24"/>
          <w:szCs w:val="24"/>
          <w:lang w:eastAsia="ja-JP"/>
        </w:rPr>
      </w:pPr>
      <w:r w:rsidRPr="00EA5002">
        <w:rPr>
          <w:rFonts w:ascii="Times New Roman" w:eastAsia="Times New Roman" w:hAnsi="Times New Roman" w:cs="Times New Roman"/>
          <w:sz w:val="24"/>
          <w:szCs w:val="24"/>
          <w:lang w:eastAsia="ru-RU"/>
        </w:rPr>
        <w:lastRenderedPageBreak/>
        <w:br w:type="page"/>
      </w:r>
    </w:p>
    <w:p w:rsidR="008F3A9D" w:rsidRPr="00EA5002" w:rsidRDefault="008F3A9D" w:rsidP="008F3A9D">
      <w:pPr>
        <w:ind w:left="720"/>
        <w:contextualSpacing/>
        <w:rPr>
          <w:rFonts w:ascii="Times New Roman" w:eastAsia="MS Mincho" w:hAnsi="Times New Roman" w:cs="Times New Roman"/>
          <w:sz w:val="24"/>
          <w:szCs w:val="24"/>
          <w:lang w:eastAsia="ja-JP"/>
        </w:rPr>
      </w:pPr>
    </w:p>
    <w:sectPr w:rsidR="008F3A9D" w:rsidRPr="00EA5002" w:rsidSect="006E300A">
      <w:footerReference w:type="default" r:id="rId10"/>
      <w:footerReference w:type="first" r:id="rId11"/>
      <w:type w:val="continuous"/>
      <w:pgSz w:w="11906" w:h="16838"/>
      <w:pgMar w:top="1134" w:right="851"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AC8" w:rsidRDefault="00546AC8" w:rsidP="00F162E9">
      <w:pPr>
        <w:spacing w:after="0" w:line="240" w:lineRule="auto"/>
      </w:pPr>
      <w:r>
        <w:separator/>
      </w:r>
    </w:p>
  </w:endnote>
  <w:endnote w:type="continuationSeparator" w:id="1">
    <w:p w:rsidR="00546AC8" w:rsidRDefault="00546AC8" w:rsidP="00F162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234525"/>
      <w:docPartObj>
        <w:docPartGallery w:val="Page Numbers (Bottom of Page)"/>
        <w:docPartUnique/>
      </w:docPartObj>
    </w:sdtPr>
    <w:sdtContent>
      <w:p w:rsidR="000731C4" w:rsidRDefault="001F5A0D">
        <w:pPr>
          <w:pStyle w:val="a6"/>
          <w:jc w:val="right"/>
        </w:pPr>
        <w:r>
          <w:fldChar w:fldCharType="begin"/>
        </w:r>
        <w:r w:rsidR="000731C4">
          <w:instrText>PAGE   \* MERGEFORMAT</w:instrText>
        </w:r>
        <w:r>
          <w:fldChar w:fldCharType="separate"/>
        </w:r>
        <w:r w:rsidR="008176A8">
          <w:rPr>
            <w:noProof/>
          </w:rPr>
          <w:t>2</w:t>
        </w:r>
        <w:r>
          <w:rPr>
            <w:noProof/>
          </w:rPr>
          <w:fldChar w:fldCharType="end"/>
        </w:r>
      </w:p>
    </w:sdtContent>
  </w:sdt>
  <w:p w:rsidR="000731C4" w:rsidRDefault="000731C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1C4" w:rsidRDefault="000731C4" w:rsidP="006E300A">
    <w:pPr>
      <w:pStyle w:val="a6"/>
    </w:pPr>
  </w:p>
  <w:p w:rsidR="000731C4" w:rsidRDefault="000731C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AC8" w:rsidRDefault="00546AC8" w:rsidP="00F162E9">
      <w:pPr>
        <w:spacing w:after="0" w:line="240" w:lineRule="auto"/>
      </w:pPr>
      <w:r>
        <w:separator/>
      </w:r>
    </w:p>
  </w:footnote>
  <w:footnote w:type="continuationSeparator" w:id="1">
    <w:p w:rsidR="00546AC8" w:rsidRDefault="00546AC8" w:rsidP="00F162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86A"/>
    <w:multiLevelType w:val="hybridMultilevel"/>
    <w:tmpl w:val="2AE63A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79599E"/>
    <w:multiLevelType w:val="hybridMultilevel"/>
    <w:tmpl w:val="871483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822437A"/>
    <w:multiLevelType w:val="hybridMultilevel"/>
    <w:tmpl w:val="9DD80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8173CD"/>
    <w:multiLevelType w:val="hybridMultilevel"/>
    <w:tmpl w:val="BB4E1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3307BC"/>
    <w:multiLevelType w:val="hybridMultilevel"/>
    <w:tmpl w:val="C0CA7E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A97454"/>
    <w:multiLevelType w:val="hybridMultilevel"/>
    <w:tmpl w:val="2CDA1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E25DF6"/>
    <w:multiLevelType w:val="hybridMultilevel"/>
    <w:tmpl w:val="0598D1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53670DA"/>
    <w:multiLevelType w:val="hybridMultilevel"/>
    <w:tmpl w:val="55C60C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BBC2F11"/>
    <w:multiLevelType w:val="hybridMultilevel"/>
    <w:tmpl w:val="C72A4B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CD4550"/>
    <w:multiLevelType w:val="hybridMultilevel"/>
    <w:tmpl w:val="B7CA3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700558"/>
    <w:multiLevelType w:val="hybridMultilevel"/>
    <w:tmpl w:val="7F988F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E144D8"/>
    <w:multiLevelType w:val="hybridMultilevel"/>
    <w:tmpl w:val="C10C6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7217B1"/>
    <w:multiLevelType w:val="hybridMultilevel"/>
    <w:tmpl w:val="2A4C3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3D2E45"/>
    <w:multiLevelType w:val="hybridMultilevel"/>
    <w:tmpl w:val="AD24F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365FA6"/>
    <w:multiLevelType w:val="hybridMultilevel"/>
    <w:tmpl w:val="5D3E8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5668CA"/>
    <w:multiLevelType w:val="hybridMultilevel"/>
    <w:tmpl w:val="DAA8FF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C83F83"/>
    <w:multiLevelType w:val="hybridMultilevel"/>
    <w:tmpl w:val="7A3CD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462F20"/>
    <w:multiLevelType w:val="hybridMultilevel"/>
    <w:tmpl w:val="00D64D56"/>
    <w:lvl w:ilvl="0" w:tplc="EA7C4F56">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18">
    <w:nsid w:val="415E71C7"/>
    <w:multiLevelType w:val="hybridMultilevel"/>
    <w:tmpl w:val="4DECA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3DB5FA2"/>
    <w:multiLevelType w:val="hybridMultilevel"/>
    <w:tmpl w:val="E0547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4122979"/>
    <w:multiLevelType w:val="hybridMultilevel"/>
    <w:tmpl w:val="A24849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9CA207F"/>
    <w:multiLevelType w:val="hybridMultilevel"/>
    <w:tmpl w:val="73F63FEC"/>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2">
    <w:nsid w:val="4E8577EB"/>
    <w:multiLevelType w:val="hybridMultilevel"/>
    <w:tmpl w:val="6CFEE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FE0D00"/>
    <w:multiLevelType w:val="hybridMultilevel"/>
    <w:tmpl w:val="E3EC5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886ACC"/>
    <w:multiLevelType w:val="hybridMultilevel"/>
    <w:tmpl w:val="A85C6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6F0290"/>
    <w:multiLevelType w:val="hybridMultilevel"/>
    <w:tmpl w:val="118C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EF26D6"/>
    <w:multiLevelType w:val="hybridMultilevel"/>
    <w:tmpl w:val="9836B958"/>
    <w:lvl w:ilvl="0" w:tplc="5E9E3A7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F691301"/>
    <w:multiLevelType w:val="hybridMultilevel"/>
    <w:tmpl w:val="00DEA15A"/>
    <w:lvl w:ilvl="0" w:tplc="8414722C">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E30C4F"/>
    <w:multiLevelType w:val="hybridMultilevel"/>
    <w:tmpl w:val="B8F08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3017B48"/>
    <w:multiLevelType w:val="hybridMultilevel"/>
    <w:tmpl w:val="A94EB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613CCC"/>
    <w:multiLevelType w:val="hybridMultilevel"/>
    <w:tmpl w:val="33C0CA0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21"/>
  </w:num>
  <w:num w:numId="2">
    <w:abstractNumId w:val="2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8"/>
  </w:num>
  <w:num w:numId="7">
    <w:abstractNumId w:val="19"/>
  </w:num>
  <w:num w:numId="8">
    <w:abstractNumId w:val="2"/>
  </w:num>
  <w:num w:numId="9">
    <w:abstractNumId w:val="6"/>
  </w:num>
  <w:num w:numId="10">
    <w:abstractNumId w:val="7"/>
  </w:num>
  <w:num w:numId="11">
    <w:abstractNumId w:val="10"/>
  </w:num>
  <w:num w:numId="12">
    <w:abstractNumId w:val="28"/>
  </w:num>
  <w:num w:numId="13">
    <w:abstractNumId w:val="4"/>
  </w:num>
  <w:num w:numId="14">
    <w:abstractNumId w:val="18"/>
  </w:num>
  <w:num w:numId="15">
    <w:abstractNumId w:val="15"/>
  </w:num>
  <w:num w:numId="16">
    <w:abstractNumId w:val="29"/>
  </w:num>
  <w:num w:numId="17">
    <w:abstractNumId w:val="3"/>
  </w:num>
  <w:num w:numId="18">
    <w:abstractNumId w:val="14"/>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1"/>
  </w:num>
  <w:num w:numId="24">
    <w:abstractNumId w:val="23"/>
  </w:num>
  <w:num w:numId="25">
    <w:abstractNumId w:val="5"/>
  </w:num>
  <w:num w:numId="26">
    <w:abstractNumId w:val="13"/>
  </w:num>
  <w:num w:numId="27">
    <w:abstractNumId w:val="24"/>
  </w:num>
  <w:num w:numId="28">
    <w:abstractNumId w:val="25"/>
  </w:num>
  <w:num w:numId="29">
    <w:abstractNumId w:val="16"/>
  </w:num>
  <w:num w:numId="30">
    <w:abstractNumId w:val="22"/>
  </w:num>
  <w:num w:numId="31">
    <w:abstractNumId w:val="1"/>
  </w:num>
  <w:num w:numId="32">
    <w:abstractNumId w:val="0"/>
  </w:num>
  <w:num w:numId="33">
    <w:abstractNumId w:val="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62E9"/>
    <w:rsid w:val="00000548"/>
    <w:rsid w:val="00006D7A"/>
    <w:rsid w:val="00007171"/>
    <w:rsid w:val="00022471"/>
    <w:rsid w:val="00022BCD"/>
    <w:rsid w:val="00027109"/>
    <w:rsid w:val="00041500"/>
    <w:rsid w:val="000439E1"/>
    <w:rsid w:val="000449D5"/>
    <w:rsid w:val="00054C1E"/>
    <w:rsid w:val="00065790"/>
    <w:rsid w:val="000671BB"/>
    <w:rsid w:val="00072510"/>
    <w:rsid w:val="000731C4"/>
    <w:rsid w:val="000A68B3"/>
    <w:rsid w:val="000A788B"/>
    <w:rsid w:val="000B2621"/>
    <w:rsid w:val="000D458C"/>
    <w:rsid w:val="000E1E65"/>
    <w:rsid w:val="000E3235"/>
    <w:rsid w:val="000F12CC"/>
    <w:rsid w:val="000F13C4"/>
    <w:rsid w:val="000F248D"/>
    <w:rsid w:val="000F4F92"/>
    <w:rsid w:val="000F5087"/>
    <w:rsid w:val="001154E2"/>
    <w:rsid w:val="00125139"/>
    <w:rsid w:val="00143A34"/>
    <w:rsid w:val="00157F79"/>
    <w:rsid w:val="001645A6"/>
    <w:rsid w:val="00172DD9"/>
    <w:rsid w:val="00175FB1"/>
    <w:rsid w:val="00195017"/>
    <w:rsid w:val="001A5BFA"/>
    <w:rsid w:val="001A6BF7"/>
    <w:rsid w:val="001B4CE2"/>
    <w:rsid w:val="001B7B8E"/>
    <w:rsid w:val="001C2743"/>
    <w:rsid w:val="001C72EC"/>
    <w:rsid w:val="001D6194"/>
    <w:rsid w:val="001D7C9B"/>
    <w:rsid w:val="001F5A0D"/>
    <w:rsid w:val="0021704F"/>
    <w:rsid w:val="002254BE"/>
    <w:rsid w:val="002276F8"/>
    <w:rsid w:val="0023453B"/>
    <w:rsid w:val="00247B72"/>
    <w:rsid w:val="00255CAE"/>
    <w:rsid w:val="002675B2"/>
    <w:rsid w:val="00277A0E"/>
    <w:rsid w:val="002801BB"/>
    <w:rsid w:val="00283524"/>
    <w:rsid w:val="00291A76"/>
    <w:rsid w:val="002A18A4"/>
    <w:rsid w:val="002A1FA6"/>
    <w:rsid w:val="002B5387"/>
    <w:rsid w:val="002B5690"/>
    <w:rsid w:val="002C0C12"/>
    <w:rsid w:val="002C4DC3"/>
    <w:rsid w:val="002F1EE0"/>
    <w:rsid w:val="00302593"/>
    <w:rsid w:val="00304F02"/>
    <w:rsid w:val="00343F20"/>
    <w:rsid w:val="00352B46"/>
    <w:rsid w:val="0036401F"/>
    <w:rsid w:val="00376002"/>
    <w:rsid w:val="00391686"/>
    <w:rsid w:val="003A67BD"/>
    <w:rsid w:val="003B3E6E"/>
    <w:rsid w:val="003B3FAE"/>
    <w:rsid w:val="003B57DD"/>
    <w:rsid w:val="003E5C7F"/>
    <w:rsid w:val="003F6317"/>
    <w:rsid w:val="003F6D3C"/>
    <w:rsid w:val="003F77E3"/>
    <w:rsid w:val="00403AC0"/>
    <w:rsid w:val="00405680"/>
    <w:rsid w:val="00424356"/>
    <w:rsid w:val="0042515F"/>
    <w:rsid w:val="00426B26"/>
    <w:rsid w:val="00427AB0"/>
    <w:rsid w:val="004610B6"/>
    <w:rsid w:val="00461D59"/>
    <w:rsid w:val="004715E9"/>
    <w:rsid w:val="004779BD"/>
    <w:rsid w:val="00477E7C"/>
    <w:rsid w:val="004A6A5F"/>
    <w:rsid w:val="004B1615"/>
    <w:rsid w:val="004B2424"/>
    <w:rsid w:val="004B7350"/>
    <w:rsid w:val="004C2D7F"/>
    <w:rsid w:val="004C739F"/>
    <w:rsid w:val="004D204A"/>
    <w:rsid w:val="004D2548"/>
    <w:rsid w:val="004D3616"/>
    <w:rsid w:val="004D48A8"/>
    <w:rsid w:val="004E2104"/>
    <w:rsid w:val="004E2984"/>
    <w:rsid w:val="004E3F12"/>
    <w:rsid w:val="004F0297"/>
    <w:rsid w:val="004F39E9"/>
    <w:rsid w:val="00507569"/>
    <w:rsid w:val="00511705"/>
    <w:rsid w:val="00511CBB"/>
    <w:rsid w:val="00523F93"/>
    <w:rsid w:val="00530B2A"/>
    <w:rsid w:val="005441A3"/>
    <w:rsid w:val="00546AC8"/>
    <w:rsid w:val="00553E37"/>
    <w:rsid w:val="00565417"/>
    <w:rsid w:val="005720C4"/>
    <w:rsid w:val="00590A8C"/>
    <w:rsid w:val="00592D4E"/>
    <w:rsid w:val="0059460D"/>
    <w:rsid w:val="00594C33"/>
    <w:rsid w:val="005A0F1A"/>
    <w:rsid w:val="005A2E85"/>
    <w:rsid w:val="005D0BDB"/>
    <w:rsid w:val="005D6560"/>
    <w:rsid w:val="005E15B6"/>
    <w:rsid w:val="005E2845"/>
    <w:rsid w:val="005E7CCF"/>
    <w:rsid w:val="006025F7"/>
    <w:rsid w:val="006041F8"/>
    <w:rsid w:val="0060470D"/>
    <w:rsid w:val="00604767"/>
    <w:rsid w:val="0060517F"/>
    <w:rsid w:val="00630C79"/>
    <w:rsid w:val="00631135"/>
    <w:rsid w:val="0063125E"/>
    <w:rsid w:val="00636909"/>
    <w:rsid w:val="00640D88"/>
    <w:rsid w:val="00643DA8"/>
    <w:rsid w:val="006606E7"/>
    <w:rsid w:val="006634E7"/>
    <w:rsid w:val="00674E63"/>
    <w:rsid w:val="00676808"/>
    <w:rsid w:val="00683A88"/>
    <w:rsid w:val="0069518B"/>
    <w:rsid w:val="006B2F4B"/>
    <w:rsid w:val="006C42D9"/>
    <w:rsid w:val="006C61DC"/>
    <w:rsid w:val="006C7F91"/>
    <w:rsid w:val="006D4750"/>
    <w:rsid w:val="006E300A"/>
    <w:rsid w:val="00705F67"/>
    <w:rsid w:val="00706FE7"/>
    <w:rsid w:val="00720D7B"/>
    <w:rsid w:val="00724B75"/>
    <w:rsid w:val="00737349"/>
    <w:rsid w:val="00740B34"/>
    <w:rsid w:val="007468C0"/>
    <w:rsid w:val="00751FE4"/>
    <w:rsid w:val="00752369"/>
    <w:rsid w:val="00752E09"/>
    <w:rsid w:val="00755CEC"/>
    <w:rsid w:val="00766C42"/>
    <w:rsid w:val="0077020B"/>
    <w:rsid w:val="00783C7D"/>
    <w:rsid w:val="00784D9F"/>
    <w:rsid w:val="007919E1"/>
    <w:rsid w:val="00795750"/>
    <w:rsid w:val="007A12D4"/>
    <w:rsid w:val="007A4523"/>
    <w:rsid w:val="007B0AA6"/>
    <w:rsid w:val="007B3945"/>
    <w:rsid w:val="007B6BF6"/>
    <w:rsid w:val="007B7642"/>
    <w:rsid w:val="007C1FEA"/>
    <w:rsid w:val="007C3BA0"/>
    <w:rsid w:val="007D1BD3"/>
    <w:rsid w:val="007D33E6"/>
    <w:rsid w:val="007D3DD8"/>
    <w:rsid w:val="007D562F"/>
    <w:rsid w:val="007E32FF"/>
    <w:rsid w:val="007E3937"/>
    <w:rsid w:val="007E5E0D"/>
    <w:rsid w:val="007F096C"/>
    <w:rsid w:val="007F395E"/>
    <w:rsid w:val="00800D83"/>
    <w:rsid w:val="0081769F"/>
    <w:rsid w:val="008176A8"/>
    <w:rsid w:val="00834534"/>
    <w:rsid w:val="008368C6"/>
    <w:rsid w:val="00844653"/>
    <w:rsid w:val="00844B84"/>
    <w:rsid w:val="00845307"/>
    <w:rsid w:val="0084651A"/>
    <w:rsid w:val="008471EC"/>
    <w:rsid w:val="00850DAE"/>
    <w:rsid w:val="00860B06"/>
    <w:rsid w:val="00867CFF"/>
    <w:rsid w:val="0087786D"/>
    <w:rsid w:val="00883387"/>
    <w:rsid w:val="00892404"/>
    <w:rsid w:val="00892C04"/>
    <w:rsid w:val="00895E4E"/>
    <w:rsid w:val="008C5482"/>
    <w:rsid w:val="008D077F"/>
    <w:rsid w:val="008D5343"/>
    <w:rsid w:val="008E7DBD"/>
    <w:rsid w:val="008F13AA"/>
    <w:rsid w:val="008F3A9D"/>
    <w:rsid w:val="008F5B55"/>
    <w:rsid w:val="009021D8"/>
    <w:rsid w:val="00905E72"/>
    <w:rsid w:val="0090665A"/>
    <w:rsid w:val="00911436"/>
    <w:rsid w:val="00913A78"/>
    <w:rsid w:val="0094057E"/>
    <w:rsid w:val="00944208"/>
    <w:rsid w:val="00945C15"/>
    <w:rsid w:val="009506D8"/>
    <w:rsid w:val="00960FB1"/>
    <w:rsid w:val="00982F34"/>
    <w:rsid w:val="00983190"/>
    <w:rsid w:val="00992CBA"/>
    <w:rsid w:val="009A04EB"/>
    <w:rsid w:val="009B00E4"/>
    <w:rsid w:val="009B5211"/>
    <w:rsid w:val="009E1109"/>
    <w:rsid w:val="009F1F14"/>
    <w:rsid w:val="00A11421"/>
    <w:rsid w:val="00A51F3C"/>
    <w:rsid w:val="00A764D3"/>
    <w:rsid w:val="00A913C9"/>
    <w:rsid w:val="00A92518"/>
    <w:rsid w:val="00AA10C7"/>
    <w:rsid w:val="00AA320D"/>
    <w:rsid w:val="00AA5510"/>
    <w:rsid w:val="00AA5685"/>
    <w:rsid w:val="00AA7210"/>
    <w:rsid w:val="00AA73A7"/>
    <w:rsid w:val="00AB047B"/>
    <w:rsid w:val="00AB0A72"/>
    <w:rsid w:val="00AB2315"/>
    <w:rsid w:val="00AB462F"/>
    <w:rsid w:val="00AB62F1"/>
    <w:rsid w:val="00AB65E2"/>
    <w:rsid w:val="00AB79F4"/>
    <w:rsid w:val="00AC2C8C"/>
    <w:rsid w:val="00AD2254"/>
    <w:rsid w:val="00AD2799"/>
    <w:rsid w:val="00AD4D65"/>
    <w:rsid w:val="00AD7DB5"/>
    <w:rsid w:val="00AE0A9E"/>
    <w:rsid w:val="00AE3CB8"/>
    <w:rsid w:val="00AF6ECC"/>
    <w:rsid w:val="00B11036"/>
    <w:rsid w:val="00B20C77"/>
    <w:rsid w:val="00B250A1"/>
    <w:rsid w:val="00B343CB"/>
    <w:rsid w:val="00B46ED2"/>
    <w:rsid w:val="00B6278C"/>
    <w:rsid w:val="00B6605E"/>
    <w:rsid w:val="00B7072F"/>
    <w:rsid w:val="00B83B9D"/>
    <w:rsid w:val="00B86B37"/>
    <w:rsid w:val="00B934D8"/>
    <w:rsid w:val="00B95CA1"/>
    <w:rsid w:val="00BA4591"/>
    <w:rsid w:val="00BA5524"/>
    <w:rsid w:val="00BB601A"/>
    <w:rsid w:val="00BB7230"/>
    <w:rsid w:val="00BD093E"/>
    <w:rsid w:val="00BE3553"/>
    <w:rsid w:val="00BE4F0B"/>
    <w:rsid w:val="00BE7270"/>
    <w:rsid w:val="00BF6B2C"/>
    <w:rsid w:val="00C0416F"/>
    <w:rsid w:val="00C04D62"/>
    <w:rsid w:val="00C050F8"/>
    <w:rsid w:val="00C32315"/>
    <w:rsid w:val="00C36F87"/>
    <w:rsid w:val="00C40061"/>
    <w:rsid w:val="00C43033"/>
    <w:rsid w:val="00C55A74"/>
    <w:rsid w:val="00C672CA"/>
    <w:rsid w:val="00C757B0"/>
    <w:rsid w:val="00C82CCA"/>
    <w:rsid w:val="00C85538"/>
    <w:rsid w:val="00C86BDA"/>
    <w:rsid w:val="00C95D52"/>
    <w:rsid w:val="00CB2B95"/>
    <w:rsid w:val="00CB3894"/>
    <w:rsid w:val="00CB6C26"/>
    <w:rsid w:val="00CC20C2"/>
    <w:rsid w:val="00CD1D97"/>
    <w:rsid w:val="00CD636E"/>
    <w:rsid w:val="00CD700A"/>
    <w:rsid w:val="00CD7710"/>
    <w:rsid w:val="00CE5BE0"/>
    <w:rsid w:val="00CF26F1"/>
    <w:rsid w:val="00D015AA"/>
    <w:rsid w:val="00D01632"/>
    <w:rsid w:val="00D12168"/>
    <w:rsid w:val="00D13764"/>
    <w:rsid w:val="00D2657E"/>
    <w:rsid w:val="00D2743B"/>
    <w:rsid w:val="00D32333"/>
    <w:rsid w:val="00D36667"/>
    <w:rsid w:val="00D563B0"/>
    <w:rsid w:val="00D855F6"/>
    <w:rsid w:val="00DA12DC"/>
    <w:rsid w:val="00DB5FC8"/>
    <w:rsid w:val="00DC3BCC"/>
    <w:rsid w:val="00DD33B6"/>
    <w:rsid w:val="00DF0499"/>
    <w:rsid w:val="00DF2C3F"/>
    <w:rsid w:val="00DF3BF5"/>
    <w:rsid w:val="00DF5734"/>
    <w:rsid w:val="00E14C02"/>
    <w:rsid w:val="00E30672"/>
    <w:rsid w:val="00E45F40"/>
    <w:rsid w:val="00E472E7"/>
    <w:rsid w:val="00E61412"/>
    <w:rsid w:val="00E614F6"/>
    <w:rsid w:val="00E72B13"/>
    <w:rsid w:val="00E76CAD"/>
    <w:rsid w:val="00E82903"/>
    <w:rsid w:val="00E831C6"/>
    <w:rsid w:val="00EA3008"/>
    <w:rsid w:val="00EA49ED"/>
    <w:rsid w:val="00EA5002"/>
    <w:rsid w:val="00EB5A4E"/>
    <w:rsid w:val="00EC3461"/>
    <w:rsid w:val="00ED3F74"/>
    <w:rsid w:val="00EE55DD"/>
    <w:rsid w:val="00EE6264"/>
    <w:rsid w:val="00F007F7"/>
    <w:rsid w:val="00F0355B"/>
    <w:rsid w:val="00F13D0C"/>
    <w:rsid w:val="00F13EBB"/>
    <w:rsid w:val="00F162E9"/>
    <w:rsid w:val="00F33E5B"/>
    <w:rsid w:val="00F4579F"/>
    <w:rsid w:val="00F53117"/>
    <w:rsid w:val="00F54A7B"/>
    <w:rsid w:val="00F93B93"/>
    <w:rsid w:val="00FA26F5"/>
    <w:rsid w:val="00FA5DAC"/>
    <w:rsid w:val="00FA672B"/>
    <w:rsid w:val="00FB0F25"/>
    <w:rsid w:val="00FB2F46"/>
    <w:rsid w:val="00FB300B"/>
    <w:rsid w:val="00FC3203"/>
    <w:rsid w:val="00FC42DE"/>
    <w:rsid w:val="00FD271E"/>
    <w:rsid w:val="00FE20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7642"/>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162E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F162E9"/>
  </w:style>
  <w:style w:type="paragraph" w:styleId="a6">
    <w:name w:val="footer"/>
    <w:basedOn w:val="a0"/>
    <w:link w:val="a7"/>
    <w:uiPriority w:val="99"/>
    <w:unhideWhenUsed/>
    <w:rsid w:val="00F162E9"/>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162E9"/>
  </w:style>
  <w:style w:type="paragraph" w:styleId="a8">
    <w:name w:val="Normal (Web)"/>
    <w:basedOn w:val="a0"/>
    <w:rsid w:val="00B20C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2"/>
    <w:uiPriority w:val="59"/>
    <w:rsid w:val="00B20C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0"/>
    <w:uiPriority w:val="99"/>
    <w:qFormat/>
    <w:rsid w:val="00B20C77"/>
    <w:pPr>
      <w:ind w:left="720"/>
      <w:contextualSpacing/>
    </w:pPr>
  </w:style>
  <w:style w:type="paragraph" w:styleId="ab">
    <w:name w:val="Balloon Text"/>
    <w:basedOn w:val="a0"/>
    <w:link w:val="ac"/>
    <w:uiPriority w:val="99"/>
    <w:semiHidden/>
    <w:unhideWhenUsed/>
    <w:rsid w:val="00844B84"/>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844B84"/>
    <w:rPr>
      <w:rFonts w:ascii="Tahoma" w:hAnsi="Tahoma" w:cs="Tahoma"/>
      <w:sz w:val="16"/>
      <w:szCs w:val="16"/>
    </w:rPr>
  </w:style>
  <w:style w:type="table" w:customStyle="1" w:styleId="1">
    <w:name w:val="Сетка таблицы1"/>
    <w:basedOn w:val="a2"/>
    <w:next w:val="a9"/>
    <w:uiPriority w:val="59"/>
    <w:rsid w:val="00FB3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9"/>
    <w:uiPriority w:val="59"/>
    <w:rsid w:val="00FB3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3"/>
    <w:uiPriority w:val="99"/>
    <w:semiHidden/>
    <w:unhideWhenUsed/>
    <w:rsid w:val="008F3A9D"/>
  </w:style>
  <w:style w:type="paragraph" w:styleId="ad">
    <w:name w:val="No Spacing"/>
    <w:link w:val="ae"/>
    <w:uiPriority w:val="1"/>
    <w:qFormat/>
    <w:rsid w:val="008F3A9D"/>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rsid w:val="008F3A9D"/>
    <w:rPr>
      <w:rFonts w:ascii="Calibri" w:eastAsia="Times New Roman" w:hAnsi="Calibri" w:cs="Times New Roman"/>
      <w:lang w:eastAsia="ru-RU"/>
    </w:rPr>
  </w:style>
  <w:style w:type="paragraph" w:styleId="af">
    <w:name w:val="Body Text"/>
    <w:basedOn w:val="a0"/>
    <w:link w:val="af0"/>
    <w:rsid w:val="008F3A9D"/>
    <w:pPr>
      <w:spacing w:after="0" w:line="240" w:lineRule="auto"/>
    </w:pPr>
    <w:rPr>
      <w:rFonts w:ascii="Times New Roman" w:eastAsia="Times New Roman" w:hAnsi="Times New Roman" w:cs="Times New Roman"/>
      <w:b/>
      <w:sz w:val="24"/>
      <w:szCs w:val="20"/>
      <w:lang w:eastAsia="ru-RU"/>
    </w:rPr>
  </w:style>
  <w:style w:type="character" w:customStyle="1" w:styleId="af0">
    <w:name w:val="Основной текст Знак"/>
    <w:basedOn w:val="a1"/>
    <w:link w:val="af"/>
    <w:rsid w:val="008F3A9D"/>
    <w:rPr>
      <w:rFonts w:ascii="Times New Roman" w:eastAsia="Times New Roman" w:hAnsi="Times New Roman" w:cs="Times New Roman"/>
      <w:b/>
      <w:sz w:val="24"/>
      <w:szCs w:val="20"/>
      <w:lang w:eastAsia="ru-RU"/>
    </w:rPr>
  </w:style>
  <w:style w:type="paragraph" w:customStyle="1" w:styleId="a">
    <w:name w:val="Главный"/>
    <w:basedOn w:val="af1"/>
    <w:autoRedefine/>
    <w:rsid w:val="008F3A9D"/>
    <w:pPr>
      <w:numPr>
        <w:numId w:val="2"/>
      </w:numPr>
      <w:tabs>
        <w:tab w:val="num" w:pos="360"/>
      </w:tabs>
      <w:ind w:left="0" w:firstLine="720"/>
    </w:pPr>
    <w:rPr>
      <w:rFonts w:eastAsia="Calibri"/>
      <w:i/>
      <w:sz w:val="28"/>
      <w:szCs w:val="28"/>
      <w:lang w:eastAsia="en-US"/>
    </w:rPr>
  </w:style>
  <w:style w:type="paragraph" w:styleId="af1">
    <w:name w:val="Body Text First Indent"/>
    <w:basedOn w:val="af"/>
    <w:link w:val="af2"/>
    <w:uiPriority w:val="99"/>
    <w:semiHidden/>
    <w:unhideWhenUsed/>
    <w:rsid w:val="008F3A9D"/>
    <w:pPr>
      <w:ind w:firstLine="360"/>
    </w:pPr>
    <w:rPr>
      <w:b w:val="0"/>
      <w:szCs w:val="24"/>
    </w:rPr>
  </w:style>
  <w:style w:type="character" w:customStyle="1" w:styleId="af2">
    <w:name w:val="Красная строка Знак"/>
    <w:basedOn w:val="af0"/>
    <w:link w:val="af1"/>
    <w:uiPriority w:val="99"/>
    <w:semiHidden/>
    <w:rsid w:val="008F3A9D"/>
    <w:rPr>
      <w:rFonts w:ascii="Times New Roman" w:eastAsia="Times New Roman" w:hAnsi="Times New Roman" w:cs="Times New Roman"/>
      <w:b w:val="0"/>
      <w:sz w:val="24"/>
      <w:szCs w:val="24"/>
      <w:lang w:eastAsia="ru-RU"/>
    </w:rPr>
  </w:style>
  <w:style w:type="table" w:customStyle="1" w:styleId="3">
    <w:name w:val="Сетка таблицы3"/>
    <w:basedOn w:val="a2"/>
    <w:next w:val="a9"/>
    <w:uiPriority w:val="59"/>
    <w:rsid w:val="008F3A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2"/>
    <w:next w:val="a9"/>
    <w:uiPriority w:val="59"/>
    <w:rsid w:val="008F3A9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8F3A9D"/>
  </w:style>
  <w:style w:type="table" w:customStyle="1" w:styleId="21">
    <w:name w:val="Сетка таблицы21"/>
    <w:basedOn w:val="a2"/>
    <w:next w:val="a9"/>
    <w:uiPriority w:val="59"/>
    <w:rsid w:val="008F3A9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1"/>
    <w:basedOn w:val="a2"/>
    <w:next w:val="a9"/>
    <w:uiPriority w:val="59"/>
    <w:rsid w:val="008F3A9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laceholder Text"/>
    <w:basedOn w:val="a1"/>
    <w:uiPriority w:val="99"/>
    <w:semiHidden/>
    <w:rsid w:val="00352B4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458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DC8A0-F81F-47C3-9B27-36A4CAA83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1</Pages>
  <Words>7044</Words>
  <Characters>40154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лютых</dc:creator>
  <cp:lastModifiedBy>ШКОЛА</cp:lastModifiedBy>
  <cp:revision>109</cp:revision>
  <cp:lastPrinted>2014-09-24T03:19:00Z</cp:lastPrinted>
  <dcterms:created xsi:type="dcterms:W3CDTF">2011-02-07T13:38:00Z</dcterms:created>
  <dcterms:modified xsi:type="dcterms:W3CDTF">2020-01-09T06:13:00Z</dcterms:modified>
</cp:coreProperties>
</file>