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E06" w:rsidRDefault="00725E06" w:rsidP="00725E06">
      <w:pPr>
        <w:rPr>
          <w:b/>
          <w:sz w:val="24"/>
          <w:szCs w:val="24"/>
        </w:rPr>
      </w:pPr>
      <w:r>
        <w:rPr>
          <w:noProof/>
          <w:sz w:val="24"/>
          <w:szCs w:val="24"/>
          <w:lang w:bidi="ar-SA"/>
        </w:rPr>
        <w:drawing>
          <wp:inline distT="0" distB="0" distL="0" distR="0">
            <wp:extent cx="6445250" cy="284302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45250" cy="2843027"/>
                    </a:xfrm>
                    <a:prstGeom prst="rect">
                      <a:avLst/>
                    </a:prstGeom>
                    <a:noFill/>
                    <a:ln w="9525">
                      <a:noFill/>
                      <a:miter lim="800000"/>
                      <a:headEnd/>
                      <a:tailEnd/>
                    </a:ln>
                  </pic:spPr>
                </pic:pic>
              </a:graphicData>
            </a:graphic>
          </wp:inline>
        </w:drawing>
      </w:r>
    </w:p>
    <w:p w:rsidR="00725E06" w:rsidRDefault="00725E06" w:rsidP="00725E06">
      <w:pPr>
        <w:rPr>
          <w:b/>
          <w:sz w:val="24"/>
          <w:szCs w:val="24"/>
        </w:rPr>
      </w:pPr>
    </w:p>
    <w:p w:rsidR="00725E06" w:rsidRDefault="00725E06" w:rsidP="00725E06">
      <w:pPr>
        <w:rPr>
          <w:b/>
          <w:sz w:val="24"/>
          <w:szCs w:val="24"/>
        </w:rPr>
      </w:pPr>
    </w:p>
    <w:p w:rsidR="00725E06" w:rsidRDefault="00725E06" w:rsidP="00725E06">
      <w:pPr>
        <w:jc w:val="center"/>
        <w:rPr>
          <w:b/>
          <w:sz w:val="24"/>
          <w:szCs w:val="24"/>
        </w:rPr>
      </w:pPr>
    </w:p>
    <w:p w:rsidR="00725E06" w:rsidRDefault="00725E06" w:rsidP="00725E06">
      <w:pPr>
        <w:jc w:val="center"/>
        <w:rPr>
          <w:b/>
          <w:sz w:val="24"/>
          <w:szCs w:val="24"/>
        </w:rPr>
      </w:pPr>
    </w:p>
    <w:p w:rsidR="00725E06" w:rsidRDefault="00725E06" w:rsidP="00725E06">
      <w:pPr>
        <w:jc w:val="center"/>
        <w:rPr>
          <w:b/>
          <w:sz w:val="24"/>
          <w:szCs w:val="24"/>
        </w:rPr>
      </w:pPr>
    </w:p>
    <w:p w:rsidR="00725E06" w:rsidRDefault="00725E06" w:rsidP="00725E06">
      <w:pPr>
        <w:jc w:val="center"/>
        <w:rPr>
          <w:b/>
          <w:sz w:val="24"/>
          <w:szCs w:val="24"/>
        </w:rPr>
      </w:pPr>
    </w:p>
    <w:p w:rsidR="00725E06" w:rsidRDefault="00725E06" w:rsidP="00725E06">
      <w:pPr>
        <w:jc w:val="center"/>
        <w:rPr>
          <w:b/>
          <w:sz w:val="24"/>
          <w:szCs w:val="24"/>
        </w:rPr>
      </w:pPr>
    </w:p>
    <w:p w:rsidR="00725E06" w:rsidRDefault="00725E06" w:rsidP="00725E06">
      <w:pPr>
        <w:jc w:val="center"/>
        <w:rPr>
          <w:b/>
          <w:sz w:val="24"/>
          <w:szCs w:val="24"/>
        </w:rPr>
      </w:pPr>
    </w:p>
    <w:p w:rsidR="00725E06" w:rsidRDefault="00725E06" w:rsidP="00725E06">
      <w:pPr>
        <w:jc w:val="center"/>
        <w:rPr>
          <w:b/>
          <w:sz w:val="24"/>
          <w:szCs w:val="24"/>
        </w:rPr>
      </w:pPr>
      <w:r>
        <w:rPr>
          <w:b/>
          <w:sz w:val="24"/>
          <w:szCs w:val="24"/>
        </w:rPr>
        <w:t>РАБОЧАЯ ПРОГРАММА УЧЕБНОГО  ПР ЕДМЕТА</w:t>
      </w:r>
    </w:p>
    <w:p w:rsidR="00725E06" w:rsidRDefault="00725E06" w:rsidP="00725E06">
      <w:pPr>
        <w:jc w:val="center"/>
        <w:rPr>
          <w:b/>
          <w:sz w:val="24"/>
          <w:szCs w:val="24"/>
        </w:rPr>
      </w:pPr>
      <w:r>
        <w:rPr>
          <w:b/>
          <w:sz w:val="24"/>
          <w:szCs w:val="24"/>
        </w:rPr>
        <w:t>ОСНОВНОГО ОБЩЕГО ОБРАЗОВАНИЯ</w:t>
      </w:r>
    </w:p>
    <w:p w:rsidR="00725E06" w:rsidRDefault="00725E06" w:rsidP="00725E06">
      <w:pPr>
        <w:jc w:val="center"/>
        <w:rPr>
          <w:b/>
          <w:sz w:val="24"/>
          <w:szCs w:val="24"/>
        </w:rPr>
      </w:pPr>
    </w:p>
    <w:p w:rsidR="00725E06" w:rsidRDefault="00725E06" w:rsidP="00725E06">
      <w:pPr>
        <w:jc w:val="center"/>
        <w:rPr>
          <w:b/>
          <w:sz w:val="24"/>
          <w:szCs w:val="24"/>
        </w:rPr>
      </w:pPr>
      <w:r>
        <w:rPr>
          <w:b/>
          <w:sz w:val="24"/>
          <w:szCs w:val="24"/>
        </w:rPr>
        <w:t>«ИСТОРИЯ И КУЛЬТУРА  РЕСПУБЛИКИ КОМИ»</w:t>
      </w:r>
    </w:p>
    <w:p w:rsidR="00725E06" w:rsidRDefault="00725E06" w:rsidP="00725E06">
      <w:pPr>
        <w:jc w:val="center"/>
        <w:rPr>
          <w:b/>
          <w:sz w:val="24"/>
          <w:szCs w:val="24"/>
        </w:rPr>
      </w:pPr>
      <w:r>
        <w:rPr>
          <w:b/>
          <w:sz w:val="24"/>
          <w:szCs w:val="24"/>
        </w:rPr>
        <w:t xml:space="preserve"> </w:t>
      </w:r>
    </w:p>
    <w:p w:rsidR="00725E06" w:rsidRDefault="00725E06" w:rsidP="00725E06">
      <w:pPr>
        <w:jc w:val="center"/>
        <w:rPr>
          <w:b/>
          <w:sz w:val="24"/>
          <w:szCs w:val="24"/>
        </w:rPr>
      </w:pPr>
      <w:r>
        <w:rPr>
          <w:b/>
          <w:sz w:val="24"/>
          <w:szCs w:val="24"/>
        </w:rPr>
        <w:t xml:space="preserve"> 6-8 КЛАССЫ</w:t>
      </w:r>
    </w:p>
    <w:p w:rsidR="00725E06" w:rsidRDefault="00725E06" w:rsidP="00725E06">
      <w:pPr>
        <w:rPr>
          <w:sz w:val="24"/>
          <w:szCs w:val="24"/>
        </w:rPr>
      </w:pPr>
    </w:p>
    <w:p w:rsidR="00725E06" w:rsidRDefault="00725E06" w:rsidP="00725E06">
      <w:pPr>
        <w:jc w:val="center"/>
        <w:rPr>
          <w:sz w:val="24"/>
          <w:szCs w:val="24"/>
        </w:rPr>
      </w:pPr>
    </w:p>
    <w:p w:rsidR="00725E06" w:rsidRDefault="00725E06" w:rsidP="00725E06">
      <w:pPr>
        <w:jc w:val="center"/>
        <w:rPr>
          <w:sz w:val="24"/>
          <w:szCs w:val="24"/>
        </w:rPr>
      </w:pPr>
      <w:r>
        <w:rPr>
          <w:sz w:val="24"/>
          <w:szCs w:val="24"/>
        </w:rPr>
        <w:t>Срок реализации программы 3 года</w:t>
      </w:r>
    </w:p>
    <w:p w:rsidR="00725E06" w:rsidRDefault="00725E06" w:rsidP="00725E06">
      <w:pPr>
        <w:jc w:val="center"/>
        <w:rPr>
          <w:sz w:val="24"/>
          <w:szCs w:val="24"/>
        </w:rPr>
      </w:pPr>
      <w:r>
        <w:rPr>
          <w:sz w:val="24"/>
          <w:szCs w:val="24"/>
        </w:rPr>
        <w:t xml:space="preserve"> </w:t>
      </w:r>
    </w:p>
    <w:p w:rsidR="00725E06" w:rsidRDefault="00725E06" w:rsidP="00725E06">
      <w:pPr>
        <w:jc w:val="center"/>
        <w:rPr>
          <w:sz w:val="24"/>
          <w:szCs w:val="24"/>
        </w:rPr>
      </w:pPr>
      <w:r>
        <w:rPr>
          <w:sz w:val="24"/>
          <w:szCs w:val="24"/>
        </w:rPr>
        <w:t xml:space="preserve"> </w:t>
      </w:r>
    </w:p>
    <w:p w:rsidR="00725E06" w:rsidRDefault="00725E06" w:rsidP="00725E06">
      <w:pPr>
        <w:jc w:val="center"/>
        <w:rPr>
          <w:sz w:val="24"/>
          <w:szCs w:val="24"/>
        </w:rPr>
      </w:pPr>
    </w:p>
    <w:p w:rsidR="00725E06" w:rsidRDefault="00725E06" w:rsidP="00725E06">
      <w:pPr>
        <w:jc w:val="center"/>
        <w:rPr>
          <w:sz w:val="24"/>
          <w:szCs w:val="24"/>
        </w:rPr>
      </w:pPr>
    </w:p>
    <w:p w:rsidR="00725E06" w:rsidRDefault="00725E06" w:rsidP="00725E06">
      <w:pPr>
        <w:jc w:val="center"/>
        <w:rPr>
          <w:sz w:val="24"/>
          <w:szCs w:val="24"/>
        </w:rPr>
      </w:pPr>
    </w:p>
    <w:p w:rsidR="00725E06" w:rsidRDefault="00725E06" w:rsidP="00725E06">
      <w:pPr>
        <w:jc w:val="center"/>
        <w:rPr>
          <w:sz w:val="24"/>
          <w:szCs w:val="24"/>
        </w:rPr>
      </w:pPr>
    </w:p>
    <w:p w:rsidR="00725E06" w:rsidRDefault="00725E06" w:rsidP="00725E06">
      <w:pPr>
        <w:jc w:val="center"/>
        <w:rPr>
          <w:sz w:val="24"/>
          <w:szCs w:val="24"/>
        </w:rPr>
      </w:pPr>
      <w:r>
        <w:rPr>
          <w:sz w:val="24"/>
          <w:szCs w:val="24"/>
        </w:rPr>
        <w:t>Составитель Степаненко Т.Л.</w:t>
      </w:r>
    </w:p>
    <w:p w:rsidR="00725E06" w:rsidRDefault="00725E06" w:rsidP="00725E06">
      <w:pPr>
        <w:rPr>
          <w:sz w:val="24"/>
          <w:szCs w:val="24"/>
        </w:rPr>
      </w:pPr>
      <w:r>
        <w:rPr>
          <w:sz w:val="24"/>
          <w:szCs w:val="24"/>
        </w:rPr>
        <w:t xml:space="preserve">            </w:t>
      </w:r>
    </w:p>
    <w:p w:rsidR="00725E06" w:rsidRDefault="00725E06" w:rsidP="00725E06">
      <w:pPr>
        <w:rPr>
          <w:sz w:val="24"/>
          <w:szCs w:val="24"/>
        </w:rPr>
      </w:pPr>
    </w:p>
    <w:p w:rsidR="00725E06" w:rsidRDefault="00725E06" w:rsidP="00725E06">
      <w:pPr>
        <w:rPr>
          <w:sz w:val="24"/>
          <w:szCs w:val="24"/>
        </w:rPr>
      </w:pPr>
    </w:p>
    <w:p w:rsidR="00725E06" w:rsidRDefault="00725E06" w:rsidP="00725E06">
      <w:pPr>
        <w:rPr>
          <w:sz w:val="24"/>
          <w:szCs w:val="24"/>
        </w:rPr>
      </w:pPr>
    </w:p>
    <w:p w:rsidR="00725E06" w:rsidRDefault="00725E06" w:rsidP="00725E06">
      <w:pPr>
        <w:rPr>
          <w:sz w:val="24"/>
          <w:szCs w:val="24"/>
        </w:rPr>
      </w:pPr>
    </w:p>
    <w:p w:rsidR="00725E06" w:rsidRDefault="00725E06" w:rsidP="00725E06">
      <w:pPr>
        <w:rPr>
          <w:sz w:val="24"/>
          <w:szCs w:val="24"/>
        </w:rPr>
      </w:pPr>
      <w:r>
        <w:rPr>
          <w:sz w:val="24"/>
          <w:szCs w:val="24"/>
        </w:rPr>
        <w:t xml:space="preserve">                                                                                 с. Приуральское</w:t>
      </w:r>
    </w:p>
    <w:p w:rsidR="00725E06" w:rsidRDefault="00725E06" w:rsidP="00725E06">
      <w:pPr>
        <w:jc w:val="center"/>
        <w:rPr>
          <w:sz w:val="24"/>
          <w:szCs w:val="24"/>
        </w:rPr>
      </w:pPr>
      <w:r>
        <w:rPr>
          <w:sz w:val="24"/>
          <w:szCs w:val="24"/>
        </w:rPr>
        <w:t>2018г.</w:t>
      </w:r>
    </w:p>
    <w:p w:rsidR="00725E06" w:rsidRDefault="00725E06" w:rsidP="00725E06">
      <w:pPr>
        <w:jc w:val="center"/>
        <w:rPr>
          <w:b/>
        </w:rPr>
      </w:pPr>
      <w:r>
        <w:rPr>
          <w:b/>
          <w:sz w:val="32"/>
        </w:rPr>
        <w:br w:type="page"/>
      </w:r>
      <w:r>
        <w:rPr>
          <w:b/>
        </w:rPr>
        <w:lastRenderedPageBreak/>
        <w:t xml:space="preserve"> </w:t>
      </w:r>
    </w:p>
    <w:p w:rsidR="00725E06" w:rsidRPr="00584F2D" w:rsidRDefault="00725E06" w:rsidP="00725E06">
      <w:pPr>
        <w:pStyle w:val="Heading1"/>
        <w:spacing w:before="73" w:line="250" w:lineRule="exact"/>
        <w:ind w:left="4312"/>
        <w:rPr>
          <w:sz w:val="24"/>
          <w:szCs w:val="24"/>
        </w:rPr>
      </w:pPr>
      <w:r w:rsidRPr="00584F2D">
        <w:rPr>
          <w:sz w:val="24"/>
          <w:szCs w:val="24"/>
        </w:rPr>
        <w:t>ПОЯСНИТЕЛЬНАЯ ЗАПИСКА</w:t>
      </w:r>
    </w:p>
    <w:p w:rsidR="00725E06" w:rsidRPr="00584F2D" w:rsidRDefault="00725E06" w:rsidP="00725E06">
      <w:pPr>
        <w:pStyle w:val="a3"/>
        <w:ind w:right="304" w:firstLine="283"/>
        <w:rPr>
          <w:sz w:val="24"/>
          <w:szCs w:val="24"/>
        </w:rPr>
      </w:pPr>
      <w:r w:rsidRPr="00584F2D">
        <w:rPr>
          <w:sz w:val="24"/>
          <w:szCs w:val="24"/>
        </w:rPr>
        <w:t>Рабочая программа учебного предмета «История и культура Республики Коми»</w:t>
      </w:r>
      <w:r>
        <w:rPr>
          <w:sz w:val="24"/>
          <w:szCs w:val="24"/>
        </w:rPr>
        <w:t xml:space="preserve"> разработана для обучающихся 6</w:t>
      </w:r>
      <w:r w:rsidRPr="00584F2D">
        <w:rPr>
          <w:sz w:val="24"/>
          <w:szCs w:val="24"/>
        </w:rPr>
        <w:t>-8 классов  МОУ «СОШ» с. Приуральское.</w:t>
      </w:r>
    </w:p>
    <w:p w:rsidR="00725E06" w:rsidRPr="00584F2D" w:rsidRDefault="00725E06" w:rsidP="00725E06">
      <w:pPr>
        <w:pStyle w:val="a3"/>
        <w:ind w:right="308" w:firstLine="283"/>
        <w:rPr>
          <w:sz w:val="24"/>
          <w:szCs w:val="24"/>
        </w:rPr>
      </w:pPr>
      <w:r w:rsidRPr="00584F2D">
        <w:rPr>
          <w:sz w:val="24"/>
          <w:szCs w:val="24"/>
        </w:rPr>
        <w:t>Предмет «История и культура  Республики Коми» представляет вариативную часть программы учебного плана основного общего образования.</w:t>
      </w:r>
    </w:p>
    <w:p w:rsidR="00725E06" w:rsidRPr="00584F2D" w:rsidRDefault="00725E06" w:rsidP="00725E06">
      <w:pPr>
        <w:pStyle w:val="a3"/>
        <w:ind w:right="302" w:firstLine="283"/>
        <w:rPr>
          <w:sz w:val="24"/>
          <w:szCs w:val="24"/>
        </w:rPr>
      </w:pPr>
      <w:r w:rsidRPr="00584F2D">
        <w:rPr>
          <w:sz w:val="24"/>
          <w:szCs w:val="24"/>
        </w:rPr>
        <w:t>Программа курса «История и культура Республики Коми » базируется на основных положениях Историко – культурного стандарта и Концепции нового учебно-методического комплекса по отечественной истории [2015  г.], в которых подчёркивается важность вклада каждого народа, его культуры в единую историю России и мировую</w:t>
      </w:r>
      <w:r w:rsidRPr="00584F2D">
        <w:rPr>
          <w:spacing w:val="-1"/>
          <w:sz w:val="24"/>
          <w:szCs w:val="24"/>
        </w:rPr>
        <w:t xml:space="preserve"> </w:t>
      </w:r>
      <w:r w:rsidRPr="00584F2D">
        <w:rPr>
          <w:sz w:val="24"/>
          <w:szCs w:val="24"/>
        </w:rPr>
        <w:t>историю.</w:t>
      </w:r>
    </w:p>
    <w:p w:rsidR="00725E06" w:rsidRPr="00584F2D" w:rsidRDefault="00725E06" w:rsidP="00725E06">
      <w:pPr>
        <w:pStyle w:val="a3"/>
        <w:ind w:right="301" w:firstLine="283"/>
        <w:rPr>
          <w:sz w:val="24"/>
          <w:szCs w:val="24"/>
        </w:rPr>
      </w:pPr>
      <w:r w:rsidRPr="00584F2D">
        <w:rPr>
          <w:sz w:val="24"/>
          <w:szCs w:val="24"/>
        </w:rPr>
        <w:t>Программа курса «История и культура  Республики Коми» отвечает положениям этнокультурного компонента Историко – культурного стандарта и изучает историю России через историю региона – Коми края (Республики Коми).</w:t>
      </w:r>
    </w:p>
    <w:p w:rsidR="00725E06" w:rsidRPr="00584F2D" w:rsidRDefault="00725E06" w:rsidP="00725E06">
      <w:pPr>
        <w:pStyle w:val="a3"/>
        <w:ind w:right="300" w:firstLine="283"/>
        <w:rPr>
          <w:sz w:val="24"/>
          <w:szCs w:val="24"/>
        </w:rPr>
      </w:pPr>
      <w:r w:rsidRPr="00584F2D">
        <w:rPr>
          <w:sz w:val="24"/>
          <w:szCs w:val="24"/>
        </w:rPr>
        <w:t>Изучение истории Коми края в рамках самостоятельного учебного предмета позволяет на практике реализовать многоуровневое представление истории: сочетает историю Российского государства и населяющих его народов, историю региона ( Республики Коми) и локальную историю. Такой подход способствует осознанию обучающимися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w:t>
      </w:r>
      <w:r w:rsidRPr="00584F2D">
        <w:rPr>
          <w:spacing w:val="-4"/>
          <w:sz w:val="24"/>
          <w:szCs w:val="24"/>
        </w:rPr>
        <w:t xml:space="preserve"> </w:t>
      </w:r>
      <w:r w:rsidRPr="00584F2D">
        <w:rPr>
          <w:sz w:val="24"/>
          <w:szCs w:val="24"/>
        </w:rPr>
        <w:t>семьи.</w:t>
      </w:r>
    </w:p>
    <w:p w:rsidR="00725E06" w:rsidRPr="00584F2D" w:rsidRDefault="00725E06" w:rsidP="00725E06">
      <w:pPr>
        <w:pStyle w:val="a3"/>
        <w:ind w:right="305" w:firstLine="283"/>
        <w:rPr>
          <w:sz w:val="24"/>
          <w:szCs w:val="24"/>
        </w:rPr>
      </w:pPr>
      <w:r w:rsidRPr="00584F2D">
        <w:rPr>
          <w:sz w:val="24"/>
          <w:szCs w:val="24"/>
        </w:rPr>
        <w:t>Акцентируя внимание обучающихся на многонациональном и поликонфессиональном составе населения России как на важнейшей особенности отечественной истории, преподавание региональной истории в контексте истории России является необходимой составляющей развития демократического государства, формирования современной толерантной личности, готовой к восприятию этнического и конфессионального многообразия мира.</w:t>
      </w:r>
    </w:p>
    <w:p w:rsidR="00725E06" w:rsidRPr="00584F2D" w:rsidRDefault="00725E06" w:rsidP="00725E06">
      <w:pPr>
        <w:pStyle w:val="a3"/>
        <w:ind w:right="303" w:firstLine="283"/>
        <w:rPr>
          <w:sz w:val="24"/>
          <w:szCs w:val="24"/>
        </w:rPr>
      </w:pPr>
      <w:r w:rsidRPr="00584F2D">
        <w:rPr>
          <w:b/>
          <w:sz w:val="24"/>
          <w:szCs w:val="24"/>
        </w:rPr>
        <w:t xml:space="preserve">Цель курса - </w:t>
      </w:r>
      <w:r w:rsidRPr="00584F2D">
        <w:rPr>
          <w:sz w:val="24"/>
          <w:szCs w:val="24"/>
        </w:rPr>
        <w:t xml:space="preserve">формирование у обучающихся целостной картины истории и культуры </w:t>
      </w:r>
      <w:r>
        <w:rPr>
          <w:sz w:val="24"/>
          <w:szCs w:val="24"/>
        </w:rPr>
        <w:t xml:space="preserve"> Республики Коми</w:t>
      </w:r>
      <w:r w:rsidRPr="00584F2D">
        <w:rPr>
          <w:sz w:val="24"/>
          <w:szCs w:val="24"/>
        </w:rPr>
        <w:t xml:space="preserve"> (с древнейших </w:t>
      </w:r>
      <w:r w:rsidRPr="00B533AA">
        <w:rPr>
          <w:sz w:val="24"/>
          <w:szCs w:val="24"/>
        </w:rPr>
        <w:t>времен до начала ХХ века</w:t>
      </w:r>
      <w:r w:rsidRPr="00584F2D">
        <w:rPr>
          <w:sz w:val="24"/>
          <w:szCs w:val="24"/>
        </w:rPr>
        <w:t xml:space="preserve"> включительно) и коми этноса, учитывающей взаимосвязь всех её этапов с историей России, их значимость для понимания современного места и роли Республики Коми в истории России, важность вклада коми народа и других народов, проживающих на территории Коми края (Республики Коми) в общую историю страны, формирование личностной позиции обучающегося по основным этапам развития Коми края, коми народа, а также современного образа России и Республики</w:t>
      </w:r>
      <w:r w:rsidRPr="00584F2D">
        <w:rPr>
          <w:spacing w:val="-2"/>
          <w:sz w:val="24"/>
          <w:szCs w:val="24"/>
        </w:rPr>
        <w:t xml:space="preserve"> </w:t>
      </w:r>
      <w:r w:rsidRPr="00584F2D">
        <w:rPr>
          <w:sz w:val="24"/>
          <w:szCs w:val="24"/>
        </w:rPr>
        <w:t>Коми.</w:t>
      </w:r>
    </w:p>
    <w:p w:rsidR="00725E06" w:rsidRPr="00584F2D" w:rsidRDefault="00725E06" w:rsidP="00725E06">
      <w:pPr>
        <w:pStyle w:val="Heading1"/>
        <w:spacing w:line="249" w:lineRule="exact"/>
        <w:ind w:left="689"/>
        <w:rPr>
          <w:sz w:val="24"/>
          <w:szCs w:val="24"/>
        </w:rPr>
      </w:pPr>
      <w:r w:rsidRPr="00584F2D">
        <w:rPr>
          <w:sz w:val="24"/>
          <w:szCs w:val="24"/>
        </w:rPr>
        <w:t>Достижение цели предполагает решение следующих задач:</w:t>
      </w:r>
    </w:p>
    <w:p w:rsidR="00725E06" w:rsidRPr="00584F2D" w:rsidRDefault="00725E06" w:rsidP="00725E06">
      <w:pPr>
        <w:pStyle w:val="a5"/>
        <w:tabs>
          <w:tab w:val="left" w:pos="834"/>
        </w:tabs>
        <w:ind w:left="427" w:right="307" w:firstLine="0"/>
        <w:jc w:val="left"/>
        <w:rPr>
          <w:sz w:val="24"/>
          <w:szCs w:val="24"/>
        </w:rPr>
      </w:pPr>
      <w:r w:rsidRPr="00584F2D">
        <w:rPr>
          <w:sz w:val="24"/>
          <w:szCs w:val="24"/>
        </w:rPr>
        <w:t>воспитание гражданской позиции и любви к Родине, формирование личности молодого человека в духе патриотизма, уважения к своему Отечеству — многонациональному Российскому</w:t>
      </w:r>
      <w:r w:rsidRPr="00584F2D">
        <w:rPr>
          <w:spacing w:val="-17"/>
          <w:sz w:val="24"/>
          <w:szCs w:val="24"/>
        </w:rPr>
        <w:t xml:space="preserve"> </w:t>
      </w:r>
      <w:r w:rsidRPr="00584F2D">
        <w:rPr>
          <w:sz w:val="24"/>
          <w:szCs w:val="24"/>
        </w:rPr>
        <w:t>государству;</w:t>
      </w:r>
    </w:p>
    <w:p w:rsidR="00725E06" w:rsidRPr="00584F2D" w:rsidRDefault="00725E06" w:rsidP="00725E06">
      <w:pPr>
        <w:pStyle w:val="a5"/>
        <w:tabs>
          <w:tab w:val="left" w:pos="834"/>
        </w:tabs>
        <w:ind w:left="427" w:right="304" w:firstLine="0"/>
        <w:jc w:val="left"/>
        <w:rPr>
          <w:sz w:val="24"/>
          <w:szCs w:val="24"/>
        </w:rPr>
      </w:pPr>
      <w:r w:rsidRPr="00584F2D">
        <w:rPr>
          <w:sz w:val="24"/>
          <w:szCs w:val="24"/>
        </w:rPr>
        <w:t>формирование гражданской общероссийской идентичности, акцентируя внимание на идее гражданственности, взаимодействия государства и общества, строительства гражданского общества, формирования правового</w:t>
      </w:r>
      <w:r w:rsidRPr="00584F2D">
        <w:rPr>
          <w:spacing w:val="-5"/>
          <w:sz w:val="24"/>
          <w:szCs w:val="24"/>
        </w:rPr>
        <w:t xml:space="preserve"> </w:t>
      </w:r>
      <w:r w:rsidRPr="00584F2D">
        <w:rPr>
          <w:sz w:val="24"/>
          <w:szCs w:val="24"/>
        </w:rPr>
        <w:t>сознания.</w:t>
      </w:r>
    </w:p>
    <w:p w:rsidR="00725E06" w:rsidRPr="00584F2D" w:rsidRDefault="00725E06" w:rsidP="00725E06">
      <w:pPr>
        <w:pStyle w:val="a5"/>
        <w:tabs>
          <w:tab w:val="left" w:pos="834"/>
        </w:tabs>
        <w:ind w:left="427" w:right="302" w:firstLine="0"/>
        <w:jc w:val="left"/>
        <w:rPr>
          <w:sz w:val="24"/>
          <w:szCs w:val="24"/>
        </w:rPr>
      </w:pPr>
      <w:r w:rsidRPr="00584F2D">
        <w:rPr>
          <w:sz w:val="24"/>
          <w:szCs w:val="24"/>
        </w:rPr>
        <w:t>изучение исторического опыта гражданской активности, местного самоуправления (общинное самоуправление, земство, научные общества, общественные организации и ассоциации, политические партии и организации, общества взаимопомощи, кооперативы и т.</w:t>
      </w:r>
      <w:r w:rsidRPr="00584F2D">
        <w:rPr>
          <w:spacing w:val="-4"/>
          <w:sz w:val="24"/>
          <w:szCs w:val="24"/>
        </w:rPr>
        <w:t xml:space="preserve"> </w:t>
      </w:r>
      <w:r w:rsidRPr="00584F2D">
        <w:rPr>
          <w:sz w:val="24"/>
          <w:szCs w:val="24"/>
        </w:rPr>
        <w:t>д.</w:t>
      </w:r>
    </w:p>
    <w:p w:rsidR="00725E06" w:rsidRPr="00584F2D" w:rsidRDefault="00725E06" w:rsidP="00725E06">
      <w:pPr>
        <w:pStyle w:val="a5"/>
        <w:tabs>
          <w:tab w:val="left" w:pos="834"/>
        </w:tabs>
        <w:ind w:left="427" w:right="302" w:firstLine="0"/>
        <w:jc w:val="left"/>
        <w:rPr>
          <w:sz w:val="24"/>
          <w:szCs w:val="24"/>
        </w:rPr>
      </w:pPr>
      <w:r w:rsidRPr="00584F2D">
        <w:rPr>
          <w:sz w:val="24"/>
          <w:szCs w:val="24"/>
        </w:rPr>
        <w:t>формирование единого культурно-исторического пространства Российской Федерации, воспитание обучающегося гимназии как носителя ценностей родной культуры, уважающего историко - культурное наследие коми народа и других народов, проживающих в Республике Коми,</w:t>
      </w:r>
      <w:r w:rsidRPr="00584F2D">
        <w:rPr>
          <w:spacing w:val="-8"/>
          <w:sz w:val="24"/>
          <w:szCs w:val="24"/>
        </w:rPr>
        <w:t xml:space="preserve"> </w:t>
      </w:r>
      <w:r w:rsidRPr="00584F2D">
        <w:rPr>
          <w:sz w:val="24"/>
          <w:szCs w:val="24"/>
        </w:rPr>
        <w:t>России;</w:t>
      </w:r>
    </w:p>
    <w:p w:rsidR="00725E06" w:rsidRPr="00584F2D" w:rsidRDefault="00725E06" w:rsidP="00725E06">
      <w:pPr>
        <w:pStyle w:val="a5"/>
        <w:tabs>
          <w:tab w:val="left" w:pos="834"/>
        </w:tabs>
        <w:spacing w:line="269" w:lineRule="exact"/>
        <w:ind w:left="427" w:firstLine="0"/>
        <w:jc w:val="left"/>
        <w:rPr>
          <w:sz w:val="24"/>
          <w:szCs w:val="24"/>
        </w:rPr>
      </w:pPr>
      <w:r w:rsidRPr="00584F2D">
        <w:rPr>
          <w:sz w:val="24"/>
          <w:szCs w:val="24"/>
        </w:rPr>
        <w:t>гармонизация процессов формирования этнической идентичности и межкультурной</w:t>
      </w:r>
      <w:r w:rsidRPr="00584F2D">
        <w:rPr>
          <w:spacing w:val="-15"/>
          <w:sz w:val="24"/>
          <w:szCs w:val="24"/>
        </w:rPr>
        <w:t xml:space="preserve"> </w:t>
      </w:r>
      <w:r w:rsidRPr="00584F2D">
        <w:rPr>
          <w:sz w:val="24"/>
          <w:szCs w:val="24"/>
        </w:rPr>
        <w:t>толерантности.</w:t>
      </w:r>
    </w:p>
    <w:p w:rsidR="00725E06" w:rsidRPr="00584F2D" w:rsidRDefault="00725E06" w:rsidP="00725E06">
      <w:pPr>
        <w:pStyle w:val="a5"/>
        <w:tabs>
          <w:tab w:val="left" w:pos="834"/>
        </w:tabs>
        <w:ind w:left="427" w:right="309" w:firstLine="0"/>
        <w:jc w:val="left"/>
        <w:rPr>
          <w:sz w:val="24"/>
          <w:szCs w:val="24"/>
        </w:rPr>
      </w:pPr>
      <w:r w:rsidRPr="00584F2D">
        <w:rPr>
          <w:sz w:val="24"/>
          <w:szCs w:val="24"/>
        </w:rPr>
        <w:t>формирование потребности и готовности к активному участию в творческой деятельности по сохранению и развитию культуры и традиций родного народа, традиций</w:t>
      </w:r>
      <w:r w:rsidRPr="00584F2D">
        <w:rPr>
          <w:spacing w:val="-3"/>
          <w:sz w:val="24"/>
          <w:szCs w:val="24"/>
        </w:rPr>
        <w:t xml:space="preserve"> </w:t>
      </w:r>
      <w:r w:rsidRPr="00584F2D">
        <w:rPr>
          <w:sz w:val="24"/>
          <w:szCs w:val="24"/>
        </w:rPr>
        <w:t>России;</w:t>
      </w:r>
    </w:p>
    <w:p w:rsidR="00725E06" w:rsidRPr="00584F2D" w:rsidRDefault="00725E06" w:rsidP="00725E06">
      <w:pPr>
        <w:pStyle w:val="a5"/>
        <w:tabs>
          <w:tab w:val="left" w:pos="1115"/>
        </w:tabs>
        <w:ind w:left="427" w:right="302" w:firstLine="0"/>
        <w:jc w:val="left"/>
        <w:rPr>
          <w:sz w:val="24"/>
          <w:szCs w:val="24"/>
        </w:rPr>
      </w:pPr>
      <w:r w:rsidRPr="00584F2D">
        <w:rPr>
          <w:sz w:val="24"/>
          <w:szCs w:val="24"/>
        </w:rPr>
        <w:t>формирование у обучающихся способности к систематизации информации об историческом пути коми народа, самостоятельному анализу событий истории региона, выявлению причинно – следственных связей, выявлению общего и особенного в историческом развитии Коми края (Республики Коми) и России, финно- угорского мира, цивилизации в</w:t>
      </w:r>
      <w:r w:rsidRPr="00584F2D">
        <w:rPr>
          <w:spacing w:val="-6"/>
          <w:sz w:val="24"/>
          <w:szCs w:val="24"/>
        </w:rPr>
        <w:t xml:space="preserve"> </w:t>
      </w:r>
      <w:r w:rsidRPr="00584F2D">
        <w:rPr>
          <w:sz w:val="24"/>
          <w:szCs w:val="24"/>
        </w:rPr>
        <w:t>целом;</w:t>
      </w:r>
    </w:p>
    <w:p w:rsidR="00725E06" w:rsidRDefault="00725E06" w:rsidP="00725E06">
      <w:pPr>
        <w:pStyle w:val="a5"/>
        <w:tabs>
          <w:tab w:val="left" w:pos="1115"/>
        </w:tabs>
        <w:ind w:left="427" w:right="306" w:firstLine="0"/>
        <w:jc w:val="left"/>
        <w:rPr>
          <w:sz w:val="24"/>
          <w:szCs w:val="24"/>
        </w:rPr>
      </w:pPr>
      <w:r w:rsidRPr="00584F2D">
        <w:rPr>
          <w:sz w:val="24"/>
          <w:szCs w:val="24"/>
        </w:rPr>
        <w:t>формирование у обучающихся знания об основных исторических, культурных, конфессиональных особенностях развития коренного населения - коми этноса, его традиционной материальной и духовной  культуре;</w:t>
      </w:r>
    </w:p>
    <w:p w:rsidR="00725E06" w:rsidRPr="00584F2D" w:rsidRDefault="00725E06" w:rsidP="00725E06">
      <w:pPr>
        <w:pStyle w:val="a5"/>
        <w:tabs>
          <w:tab w:val="left" w:pos="1115"/>
        </w:tabs>
        <w:ind w:left="427" w:right="306" w:firstLine="0"/>
        <w:jc w:val="left"/>
        <w:rPr>
          <w:sz w:val="24"/>
          <w:szCs w:val="24"/>
        </w:rPr>
      </w:pPr>
      <w:r w:rsidRPr="00584F2D">
        <w:rPr>
          <w:sz w:val="24"/>
          <w:szCs w:val="24"/>
        </w:rPr>
        <w:lastRenderedPageBreak/>
        <w:t>овладение основами научно - исследовательской</w:t>
      </w:r>
      <w:r w:rsidRPr="00584F2D">
        <w:rPr>
          <w:spacing w:val="-12"/>
          <w:sz w:val="24"/>
          <w:szCs w:val="24"/>
        </w:rPr>
        <w:t xml:space="preserve"> </w:t>
      </w:r>
      <w:r w:rsidRPr="00584F2D">
        <w:rPr>
          <w:sz w:val="24"/>
          <w:szCs w:val="24"/>
        </w:rPr>
        <w:t>деятельности;</w:t>
      </w:r>
    </w:p>
    <w:p w:rsidR="00725E06" w:rsidRPr="00584F2D" w:rsidRDefault="00725E06" w:rsidP="00725E06">
      <w:pPr>
        <w:pStyle w:val="a5"/>
        <w:tabs>
          <w:tab w:val="left" w:pos="1115"/>
        </w:tabs>
        <w:ind w:left="427" w:right="308" w:firstLine="0"/>
        <w:jc w:val="left"/>
        <w:rPr>
          <w:sz w:val="24"/>
          <w:szCs w:val="24"/>
        </w:rPr>
      </w:pPr>
      <w:r w:rsidRPr="00584F2D">
        <w:rPr>
          <w:sz w:val="24"/>
          <w:szCs w:val="24"/>
        </w:rPr>
        <w:t>овладение элементарными методами исторического познания, умениями работать с различными источниками исторической</w:t>
      </w:r>
      <w:r w:rsidRPr="00584F2D">
        <w:rPr>
          <w:spacing w:val="-2"/>
          <w:sz w:val="24"/>
          <w:szCs w:val="24"/>
        </w:rPr>
        <w:t xml:space="preserve"> </w:t>
      </w:r>
      <w:r w:rsidRPr="00584F2D">
        <w:rPr>
          <w:sz w:val="24"/>
          <w:szCs w:val="24"/>
        </w:rPr>
        <w:t>информации;</w:t>
      </w:r>
    </w:p>
    <w:p w:rsidR="00725E06" w:rsidRPr="00584F2D" w:rsidRDefault="00725E06" w:rsidP="00725E06">
      <w:pPr>
        <w:pStyle w:val="a3"/>
        <w:spacing w:before="4"/>
        <w:ind w:left="0"/>
        <w:rPr>
          <w:sz w:val="24"/>
          <w:szCs w:val="24"/>
        </w:rPr>
      </w:pPr>
      <w:r w:rsidRPr="00584F2D">
        <w:rPr>
          <w:sz w:val="24"/>
          <w:szCs w:val="24"/>
        </w:rPr>
        <w:t xml:space="preserve"> Умение оценивать события в соответствии с принципом историзма, в их динамике, взаимосвязи и взаимообусловленности;</w:t>
      </w:r>
    </w:p>
    <w:p w:rsidR="00725E06" w:rsidRPr="00584F2D" w:rsidRDefault="00725E06" w:rsidP="00725E06">
      <w:pPr>
        <w:pStyle w:val="a5"/>
        <w:tabs>
          <w:tab w:val="left" w:pos="1115"/>
        </w:tabs>
        <w:ind w:left="427" w:right="307" w:firstLine="0"/>
        <w:rPr>
          <w:sz w:val="24"/>
          <w:szCs w:val="24"/>
        </w:rPr>
      </w:pPr>
      <w:r w:rsidRPr="00584F2D">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w:t>
      </w:r>
      <w:r w:rsidRPr="00584F2D">
        <w:rPr>
          <w:spacing w:val="-10"/>
          <w:sz w:val="24"/>
          <w:szCs w:val="24"/>
        </w:rPr>
        <w:t xml:space="preserve"> </w:t>
      </w:r>
      <w:r w:rsidRPr="00584F2D">
        <w:rPr>
          <w:sz w:val="24"/>
          <w:szCs w:val="24"/>
        </w:rPr>
        <w:t>обществе.</w:t>
      </w:r>
    </w:p>
    <w:p w:rsidR="00725E06" w:rsidRPr="00584F2D" w:rsidRDefault="00725E06" w:rsidP="00725E06">
      <w:pPr>
        <w:tabs>
          <w:tab w:val="left" w:pos="1115"/>
        </w:tabs>
        <w:rPr>
          <w:sz w:val="24"/>
          <w:szCs w:val="24"/>
        </w:rPr>
        <w:sectPr w:rsidR="00725E06" w:rsidRPr="00584F2D">
          <w:pgSz w:w="11910" w:h="16840"/>
          <w:pgMar w:top="980" w:right="260" w:bottom="1240" w:left="160" w:header="0" w:footer="978" w:gutter="0"/>
          <w:cols w:space="720"/>
        </w:sectPr>
      </w:pPr>
    </w:p>
    <w:p w:rsidR="00725E06" w:rsidRPr="001056C1" w:rsidRDefault="00725E06" w:rsidP="00725E06">
      <w:pPr>
        <w:pStyle w:val="a3"/>
        <w:spacing w:before="67"/>
        <w:ind w:right="111" w:firstLine="708"/>
        <w:jc w:val="both"/>
        <w:rPr>
          <w:sz w:val="24"/>
          <w:szCs w:val="24"/>
        </w:rPr>
      </w:pPr>
      <w:r>
        <w:rPr>
          <w:sz w:val="24"/>
          <w:szCs w:val="24"/>
        </w:rPr>
        <w:lastRenderedPageBreak/>
        <w:t xml:space="preserve"> </w:t>
      </w:r>
    </w:p>
    <w:p w:rsidR="00725E06" w:rsidRPr="001056C1" w:rsidRDefault="00725E06" w:rsidP="00725E06">
      <w:pPr>
        <w:pStyle w:val="a3"/>
        <w:spacing w:before="6"/>
        <w:ind w:left="0"/>
        <w:rPr>
          <w:sz w:val="24"/>
          <w:szCs w:val="24"/>
        </w:rPr>
      </w:pPr>
    </w:p>
    <w:p w:rsidR="00725E06" w:rsidRPr="001056C1" w:rsidRDefault="00725E06" w:rsidP="00725E06">
      <w:pPr>
        <w:pStyle w:val="Heading3"/>
        <w:spacing w:before="1"/>
        <w:ind w:left="2718"/>
        <w:rPr>
          <w:sz w:val="24"/>
          <w:szCs w:val="24"/>
        </w:rPr>
      </w:pPr>
      <w:r w:rsidRPr="001056C1">
        <w:rPr>
          <w:sz w:val="24"/>
          <w:szCs w:val="24"/>
        </w:rPr>
        <w:t>Общая характеристика учебного курса</w:t>
      </w:r>
    </w:p>
    <w:p w:rsidR="00725E06" w:rsidRPr="001056C1" w:rsidRDefault="00725E06" w:rsidP="00725E06">
      <w:pPr>
        <w:pStyle w:val="a3"/>
        <w:spacing w:before="155"/>
        <w:ind w:right="108" w:firstLine="708"/>
        <w:jc w:val="both"/>
        <w:rPr>
          <w:sz w:val="24"/>
          <w:szCs w:val="24"/>
        </w:rPr>
      </w:pPr>
      <w:r w:rsidRPr="001056C1">
        <w:rPr>
          <w:sz w:val="24"/>
          <w:szCs w:val="24"/>
        </w:rPr>
        <w:t>Примерная программа реализует идеи федерального государственного образовательного стандарта основного общего образования. Изучение истории малой родины, истории повседневности позволяет проследить неразрывность личной  истории  рядового  человека  и  истории  Республики  Коми   и  России в целом, создать образ «живой», «очеловеченной»</w:t>
      </w:r>
      <w:r w:rsidRPr="001056C1">
        <w:rPr>
          <w:spacing w:val="-13"/>
          <w:sz w:val="24"/>
          <w:szCs w:val="24"/>
        </w:rPr>
        <w:t xml:space="preserve"> </w:t>
      </w:r>
      <w:r w:rsidRPr="001056C1">
        <w:rPr>
          <w:sz w:val="24"/>
          <w:szCs w:val="24"/>
        </w:rPr>
        <w:t>истории.</w:t>
      </w:r>
    </w:p>
    <w:p w:rsidR="00725E06" w:rsidRPr="001056C1" w:rsidRDefault="00725E06" w:rsidP="00725E06">
      <w:pPr>
        <w:pStyle w:val="a3"/>
        <w:spacing w:before="1"/>
        <w:ind w:right="110" w:firstLine="708"/>
        <w:jc w:val="both"/>
        <w:rPr>
          <w:sz w:val="24"/>
          <w:szCs w:val="24"/>
        </w:rPr>
      </w:pPr>
      <w:r w:rsidRPr="001056C1">
        <w:rPr>
          <w:sz w:val="24"/>
          <w:szCs w:val="24"/>
        </w:rPr>
        <w:t>Учебный курс реализует компетентностный подход к содержанию образования, дидактически адаптирует социальный опыт решения познавательных, мировоззренческих, нравственных, политических и иных проблем, создаёт условия для формирования у школьников опыта самостоятельного их решения. На основе изучения учебного материала создаются условия для формирования основных ключевых компетенций: ценностно-смысловой, коммуникативной, кооперативной, социально- адаптивной, общекультурной, общеучебной, проблемной. Учащийся должен стремиться к обладанию навыками самообразования, умению и желанию принимать самостоятельные решения, адаптироваться в социальной и будущей профессиональной сфере, работать в команде. Программа предполагает применение активных методов обучения, развивающих</w:t>
      </w:r>
      <w:r w:rsidRPr="001056C1">
        <w:rPr>
          <w:spacing w:val="-4"/>
          <w:sz w:val="24"/>
          <w:szCs w:val="24"/>
        </w:rPr>
        <w:t xml:space="preserve"> </w:t>
      </w:r>
      <w:r w:rsidRPr="001056C1">
        <w:rPr>
          <w:sz w:val="24"/>
          <w:szCs w:val="24"/>
        </w:rPr>
        <w:t>технологий.</w:t>
      </w:r>
    </w:p>
    <w:p w:rsidR="00725E06" w:rsidRPr="001056C1" w:rsidRDefault="00725E06" w:rsidP="00725E06">
      <w:pPr>
        <w:pStyle w:val="a3"/>
        <w:ind w:right="111" w:firstLine="708"/>
        <w:jc w:val="both"/>
        <w:rPr>
          <w:sz w:val="24"/>
          <w:szCs w:val="24"/>
        </w:rPr>
      </w:pPr>
      <w:r w:rsidRPr="001056C1">
        <w:rPr>
          <w:sz w:val="24"/>
          <w:szCs w:val="24"/>
        </w:rPr>
        <w:t>Значительное внимание в курсе уделяется изучению традиционной культуры и фольклора коми народа для понимания его самобытного, уникального явления, неразрывно связанного с культурой финно-угорских народов, русской культурой, европейской и мировой</w:t>
      </w:r>
      <w:r w:rsidRPr="001056C1">
        <w:rPr>
          <w:spacing w:val="-15"/>
          <w:sz w:val="24"/>
          <w:szCs w:val="24"/>
        </w:rPr>
        <w:t xml:space="preserve"> </w:t>
      </w:r>
      <w:r w:rsidRPr="001056C1">
        <w:rPr>
          <w:sz w:val="24"/>
          <w:szCs w:val="24"/>
        </w:rPr>
        <w:t>цивилизацией.</w:t>
      </w:r>
    </w:p>
    <w:p w:rsidR="00725E06" w:rsidRPr="001056C1" w:rsidRDefault="00725E06" w:rsidP="00725E06">
      <w:pPr>
        <w:pStyle w:val="a3"/>
        <w:spacing w:before="2" w:line="322" w:lineRule="exact"/>
        <w:ind w:left="1101"/>
        <w:rPr>
          <w:sz w:val="24"/>
          <w:szCs w:val="24"/>
        </w:rPr>
      </w:pPr>
      <w:r w:rsidRPr="001056C1">
        <w:rPr>
          <w:sz w:val="24"/>
          <w:szCs w:val="24"/>
        </w:rPr>
        <w:t>В основу программы заложены следующие базовые принципы:</w:t>
      </w:r>
    </w:p>
    <w:p w:rsidR="00725E06" w:rsidRPr="001056C1" w:rsidRDefault="00725E06" w:rsidP="00725E06">
      <w:pPr>
        <w:pStyle w:val="a5"/>
        <w:numPr>
          <w:ilvl w:val="0"/>
          <w:numId w:val="19"/>
        </w:numPr>
        <w:tabs>
          <w:tab w:val="left" w:pos="1284"/>
        </w:tabs>
        <w:ind w:right="114" w:firstLine="709"/>
        <w:rPr>
          <w:sz w:val="24"/>
          <w:szCs w:val="24"/>
        </w:rPr>
      </w:pPr>
      <w:r w:rsidRPr="001056C1">
        <w:rPr>
          <w:sz w:val="24"/>
          <w:szCs w:val="24"/>
        </w:rPr>
        <w:t>принцип историзма, означающий, что объект изучения рассматривается во временной динамике в соответствии с историческим фоном и общими процессами, происходившими в России и</w:t>
      </w:r>
      <w:r w:rsidRPr="001056C1">
        <w:rPr>
          <w:spacing w:val="-7"/>
          <w:sz w:val="24"/>
          <w:szCs w:val="24"/>
        </w:rPr>
        <w:t xml:space="preserve"> </w:t>
      </w:r>
      <w:r w:rsidRPr="001056C1">
        <w:rPr>
          <w:sz w:val="24"/>
          <w:szCs w:val="24"/>
        </w:rPr>
        <w:t>мире;</w:t>
      </w:r>
    </w:p>
    <w:p w:rsidR="00725E06" w:rsidRPr="001056C1" w:rsidRDefault="00725E06" w:rsidP="00725E06">
      <w:pPr>
        <w:pStyle w:val="a5"/>
        <w:numPr>
          <w:ilvl w:val="0"/>
          <w:numId w:val="19"/>
        </w:numPr>
        <w:tabs>
          <w:tab w:val="left" w:pos="1289"/>
        </w:tabs>
        <w:ind w:right="112" w:firstLine="709"/>
        <w:rPr>
          <w:sz w:val="24"/>
          <w:szCs w:val="24"/>
        </w:rPr>
      </w:pPr>
      <w:r w:rsidRPr="001056C1">
        <w:rPr>
          <w:sz w:val="24"/>
          <w:szCs w:val="24"/>
        </w:rPr>
        <w:t>принцип сравнительно-исторического анализа, позволяющий учащимся обучиться умению анализировать имеющуюся информацию в ее историческом плане.</w:t>
      </w:r>
    </w:p>
    <w:p w:rsidR="00725E06" w:rsidRPr="001056C1" w:rsidRDefault="00725E06" w:rsidP="00725E06">
      <w:pPr>
        <w:pStyle w:val="a5"/>
        <w:numPr>
          <w:ilvl w:val="0"/>
          <w:numId w:val="19"/>
        </w:numPr>
        <w:tabs>
          <w:tab w:val="left" w:pos="1267"/>
        </w:tabs>
        <w:ind w:right="109" w:firstLine="709"/>
        <w:rPr>
          <w:sz w:val="24"/>
          <w:szCs w:val="24"/>
        </w:rPr>
      </w:pPr>
      <w:r w:rsidRPr="001056C1">
        <w:rPr>
          <w:sz w:val="24"/>
          <w:szCs w:val="24"/>
        </w:rPr>
        <w:t xml:space="preserve">принцип синхронизации, максимально приближающий хронологические рамки   курса    «История    и    культура    </w:t>
      </w:r>
      <w:r>
        <w:rPr>
          <w:sz w:val="24"/>
          <w:szCs w:val="24"/>
        </w:rPr>
        <w:t xml:space="preserve"> Республики Коми</w:t>
      </w:r>
      <w:r w:rsidRPr="001056C1">
        <w:rPr>
          <w:sz w:val="24"/>
          <w:szCs w:val="24"/>
        </w:rPr>
        <w:t>»    в    каждом    классе   к хронологическим рамкам изучаемого в данном классе учебного материала курса истории</w:t>
      </w:r>
      <w:r w:rsidRPr="001056C1">
        <w:rPr>
          <w:spacing w:val="-1"/>
          <w:sz w:val="24"/>
          <w:szCs w:val="24"/>
        </w:rPr>
        <w:t xml:space="preserve"> </w:t>
      </w:r>
      <w:r w:rsidRPr="001056C1">
        <w:rPr>
          <w:sz w:val="24"/>
          <w:szCs w:val="24"/>
        </w:rPr>
        <w:t>России.</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5"/>
        <w:numPr>
          <w:ilvl w:val="0"/>
          <w:numId w:val="19"/>
        </w:numPr>
        <w:tabs>
          <w:tab w:val="left" w:pos="1550"/>
        </w:tabs>
        <w:spacing w:before="67" w:line="242" w:lineRule="auto"/>
        <w:ind w:right="111" w:firstLine="778"/>
        <w:rPr>
          <w:sz w:val="24"/>
          <w:szCs w:val="24"/>
        </w:rPr>
      </w:pPr>
      <w:r w:rsidRPr="001056C1">
        <w:rPr>
          <w:sz w:val="24"/>
          <w:szCs w:val="24"/>
        </w:rPr>
        <w:lastRenderedPageBreak/>
        <w:t>принцип межпредметных связей</w:t>
      </w:r>
      <w:r w:rsidRPr="001056C1">
        <w:rPr>
          <w:b/>
          <w:sz w:val="24"/>
          <w:szCs w:val="24"/>
        </w:rPr>
        <w:t xml:space="preserve">, </w:t>
      </w:r>
      <w:r w:rsidRPr="001056C1">
        <w:rPr>
          <w:sz w:val="24"/>
          <w:szCs w:val="24"/>
        </w:rPr>
        <w:t>предполагающий интеграцию учебного материала с другими предметами социально-гуманитарного</w:t>
      </w:r>
      <w:r w:rsidRPr="001056C1">
        <w:rPr>
          <w:spacing w:val="-14"/>
          <w:sz w:val="24"/>
          <w:szCs w:val="24"/>
        </w:rPr>
        <w:t xml:space="preserve"> </w:t>
      </w:r>
      <w:r w:rsidRPr="001056C1">
        <w:rPr>
          <w:sz w:val="24"/>
          <w:szCs w:val="24"/>
        </w:rPr>
        <w:t>цикла.</w:t>
      </w:r>
    </w:p>
    <w:p w:rsidR="00725E06" w:rsidRPr="001056C1" w:rsidRDefault="00725E06" w:rsidP="00725E06">
      <w:pPr>
        <w:pStyle w:val="Heading3"/>
        <w:spacing w:before="1"/>
        <w:ind w:left="392" w:right="117" w:firstLine="708"/>
        <w:jc w:val="both"/>
        <w:rPr>
          <w:sz w:val="24"/>
          <w:szCs w:val="24"/>
        </w:rPr>
      </w:pPr>
      <w:r w:rsidRPr="001056C1">
        <w:rPr>
          <w:sz w:val="24"/>
          <w:szCs w:val="24"/>
        </w:rPr>
        <w:t>Изучение учебного курса направлено на достижение следующих целей:</w:t>
      </w:r>
    </w:p>
    <w:p w:rsidR="00725E06" w:rsidRPr="001056C1" w:rsidRDefault="00725E06" w:rsidP="00725E06">
      <w:pPr>
        <w:pStyle w:val="a5"/>
        <w:numPr>
          <w:ilvl w:val="0"/>
          <w:numId w:val="19"/>
        </w:numPr>
        <w:tabs>
          <w:tab w:val="left" w:pos="1452"/>
        </w:tabs>
        <w:ind w:right="108" w:firstLine="709"/>
        <w:rPr>
          <w:sz w:val="24"/>
          <w:szCs w:val="24"/>
        </w:rPr>
      </w:pPr>
      <w:r w:rsidRPr="001056C1">
        <w:rPr>
          <w:sz w:val="24"/>
          <w:szCs w:val="24"/>
        </w:rPr>
        <w:t>освоение знаний об основных периодах развития Коми края, особенностях социально-экономических, демографических, социокультурных процессов на территории Республики Коми, основных исторических, культурных, конфессиональных особенностях развития коренного населения- коми этноса, его традиционной материальной и духовной</w:t>
      </w:r>
      <w:r w:rsidRPr="001056C1">
        <w:rPr>
          <w:spacing w:val="-6"/>
          <w:sz w:val="24"/>
          <w:szCs w:val="24"/>
        </w:rPr>
        <w:t xml:space="preserve"> </w:t>
      </w:r>
      <w:r w:rsidRPr="001056C1">
        <w:rPr>
          <w:sz w:val="24"/>
          <w:szCs w:val="24"/>
        </w:rPr>
        <w:t>культуре;</w:t>
      </w:r>
    </w:p>
    <w:p w:rsidR="00725E06" w:rsidRPr="001056C1" w:rsidRDefault="00725E06" w:rsidP="00725E06">
      <w:pPr>
        <w:pStyle w:val="a5"/>
        <w:numPr>
          <w:ilvl w:val="0"/>
          <w:numId w:val="19"/>
        </w:numPr>
        <w:tabs>
          <w:tab w:val="left" w:pos="1294"/>
        </w:tabs>
        <w:ind w:right="120" w:firstLine="709"/>
        <w:rPr>
          <w:sz w:val="24"/>
          <w:szCs w:val="24"/>
        </w:rPr>
      </w:pPr>
      <w:r w:rsidRPr="001056C1">
        <w:rPr>
          <w:sz w:val="24"/>
          <w:szCs w:val="24"/>
        </w:rPr>
        <w:t>овладение умениями работы с различными источниками, исторической картой, понятиями, интерпретации и сравнения фактов и явлений прошлого, поиска причинно-следственных связей;</w:t>
      </w:r>
    </w:p>
    <w:p w:rsidR="00725E06" w:rsidRPr="001056C1" w:rsidRDefault="00725E06" w:rsidP="00725E06">
      <w:pPr>
        <w:pStyle w:val="a5"/>
        <w:numPr>
          <w:ilvl w:val="0"/>
          <w:numId w:val="19"/>
        </w:numPr>
        <w:tabs>
          <w:tab w:val="left" w:pos="1339"/>
        </w:tabs>
        <w:ind w:right="112" w:firstLine="709"/>
        <w:rPr>
          <w:sz w:val="24"/>
          <w:szCs w:val="24"/>
        </w:rPr>
      </w:pPr>
      <w:r w:rsidRPr="001056C1">
        <w:rPr>
          <w:sz w:val="24"/>
          <w:szCs w:val="24"/>
        </w:rPr>
        <w:t>развитие познавательных интересов, интеллектуальных и творческих способностей в процессе изучения прошлого родного края, самостоятельного приобретения новых знаний с учетом этнокультурной направленности содержания исторического</w:t>
      </w:r>
      <w:r w:rsidRPr="001056C1">
        <w:rPr>
          <w:spacing w:val="-6"/>
          <w:sz w:val="24"/>
          <w:szCs w:val="24"/>
        </w:rPr>
        <w:t xml:space="preserve"> </w:t>
      </w:r>
      <w:r w:rsidRPr="001056C1">
        <w:rPr>
          <w:sz w:val="24"/>
          <w:szCs w:val="24"/>
        </w:rPr>
        <w:t>образования;</w:t>
      </w:r>
    </w:p>
    <w:p w:rsidR="00725E06" w:rsidRPr="001056C1" w:rsidRDefault="00725E06" w:rsidP="00725E06">
      <w:pPr>
        <w:pStyle w:val="a5"/>
        <w:numPr>
          <w:ilvl w:val="0"/>
          <w:numId w:val="19"/>
        </w:numPr>
        <w:tabs>
          <w:tab w:val="left" w:pos="1392"/>
        </w:tabs>
        <w:ind w:right="112" w:firstLine="709"/>
        <w:rPr>
          <w:sz w:val="24"/>
          <w:szCs w:val="24"/>
        </w:rPr>
      </w:pPr>
      <w:r w:rsidRPr="001056C1">
        <w:rPr>
          <w:sz w:val="24"/>
          <w:szCs w:val="24"/>
        </w:rPr>
        <w:t>воспитание школьника как носителя ценностей родной культуры, уважающего историко-культурное наследие коми народа и других народов, проживающих в Республике Коми,</w:t>
      </w:r>
      <w:r w:rsidRPr="001056C1">
        <w:rPr>
          <w:spacing w:val="-1"/>
          <w:sz w:val="24"/>
          <w:szCs w:val="24"/>
        </w:rPr>
        <w:t xml:space="preserve"> </w:t>
      </w:r>
      <w:r w:rsidRPr="001056C1">
        <w:rPr>
          <w:sz w:val="24"/>
          <w:szCs w:val="24"/>
        </w:rPr>
        <w:t>России;</w:t>
      </w:r>
    </w:p>
    <w:p w:rsidR="00725E06" w:rsidRPr="001056C1" w:rsidRDefault="00725E06" w:rsidP="00725E06">
      <w:pPr>
        <w:pStyle w:val="a5"/>
        <w:numPr>
          <w:ilvl w:val="0"/>
          <w:numId w:val="19"/>
        </w:numPr>
        <w:tabs>
          <w:tab w:val="left" w:pos="1430"/>
        </w:tabs>
        <w:spacing w:line="242" w:lineRule="auto"/>
        <w:ind w:right="113" w:firstLine="709"/>
        <w:rPr>
          <w:sz w:val="24"/>
          <w:szCs w:val="24"/>
        </w:rPr>
      </w:pPr>
      <w:r w:rsidRPr="001056C1">
        <w:rPr>
          <w:sz w:val="24"/>
          <w:szCs w:val="24"/>
        </w:rPr>
        <w:t>гармонизация  процессов  формирования   этнической   идентичности  и межкультурной</w:t>
      </w:r>
      <w:r w:rsidRPr="001056C1">
        <w:rPr>
          <w:spacing w:val="-1"/>
          <w:sz w:val="24"/>
          <w:szCs w:val="24"/>
        </w:rPr>
        <w:t xml:space="preserve"> </w:t>
      </w:r>
      <w:r w:rsidRPr="001056C1">
        <w:rPr>
          <w:sz w:val="24"/>
          <w:szCs w:val="24"/>
        </w:rPr>
        <w:t>толерантности;</w:t>
      </w:r>
    </w:p>
    <w:p w:rsidR="00725E06" w:rsidRPr="001056C1" w:rsidRDefault="00725E06" w:rsidP="00725E06">
      <w:pPr>
        <w:pStyle w:val="a5"/>
        <w:numPr>
          <w:ilvl w:val="0"/>
          <w:numId w:val="19"/>
        </w:numPr>
        <w:tabs>
          <w:tab w:val="left" w:pos="1474"/>
        </w:tabs>
        <w:ind w:right="109" w:firstLine="709"/>
        <w:rPr>
          <w:sz w:val="24"/>
          <w:szCs w:val="24"/>
        </w:rPr>
      </w:pPr>
      <w:r w:rsidRPr="001056C1">
        <w:rPr>
          <w:sz w:val="24"/>
          <w:szCs w:val="24"/>
        </w:rPr>
        <w:t>становление   потребности   и   готовности    к   активному   участию    в творческой деятельности по сохранению и развитию культуры и традиций родного края, традиций России.</w:t>
      </w:r>
    </w:p>
    <w:p w:rsidR="00725E06" w:rsidRPr="001056C1" w:rsidRDefault="00725E06" w:rsidP="00725E06">
      <w:pPr>
        <w:pStyle w:val="a3"/>
        <w:spacing w:before="4"/>
        <w:ind w:left="0"/>
        <w:rPr>
          <w:sz w:val="24"/>
          <w:szCs w:val="24"/>
        </w:rPr>
      </w:pPr>
    </w:p>
    <w:p w:rsidR="00725E06" w:rsidRPr="001056C1" w:rsidRDefault="00725E06" w:rsidP="00725E06">
      <w:pPr>
        <w:pStyle w:val="Heading3"/>
        <w:ind w:left="2740"/>
        <w:rPr>
          <w:sz w:val="24"/>
          <w:szCs w:val="24"/>
        </w:rPr>
      </w:pPr>
      <w:r w:rsidRPr="001056C1">
        <w:rPr>
          <w:sz w:val="24"/>
          <w:szCs w:val="24"/>
        </w:rPr>
        <w:t>Место учебного курса в учебном плане</w:t>
      </w:r>
    </w:p>
    <w:p w:rsidR="00725E06" w:rsidRPr="001056C1" w:rsidRDefault="00725E06" w:rsidP="00725E06">
      <w:pPr>
        <w:pStyle w:val="a3"/>
        <w:spacing w:before="158"/>
        <w:ind w:right="109" w:firstLine="708"/>
        <w:jc w:val="both"/>
        <w:rPr>
          <w:sz w:val="24"/>
          <w:szCs w:val="24"/>
        </w:rPr>
      </w:pPr>
      <w:r w:rsidRPr="001056C1">
        <w:rPr>
          <w:sz w:val="24"/>
          <w:szCs w:val="24"/>
        </w:rPr>
        <w:t>Примерная программа реализуется в соответствии с этнокультурным компонентом  учебного  плана   образовательной   организации,   в   котором   на  предмет  «История  и  культура  Коми  края»  отвод</w:t>
      </w:r>
      <w:r>
        <w:rPr>
          <w:sz w:val="24"/>
          <w:szCs w:val="24"/>
        </w:rPr>
        <w:t>ится  1  час  в   неделю   в 6-8</w:t>
      </w:r>
      <w:r w:rsidRPr="001056C1">
        <w:rPr>
          <w:sz w:val="24"/>
          <w:szCs w:val="24"/>
        </w:rPr>
        <w:t xml:space="preserve"> классах (35 часов в уче</w:t>
      </w:r>
      <w:r>
        <w:rPr>
          <w:sz w:val="24"/>
          <w:szCs w:val="24"/>
        </w:rPr>
        <w:t>бном году, всего за 3 года – 105</w:t>
      </w:r>
      <w:r w:rsidRPr="001056C1">
        <w:rPr>
          <w:sz w:val="24"/>
          <w:szCs w:val="24"/>
        </w:rPr>
        <w:t xml:space="preserve"> часов). Курс на ступени основного общего образования является частью концентрической системы  исторического  образования.  Следует  иметь  в  виду,  что  изучение   в 5 классе изучают древнюю историю зарубежных стран, поэтому предполагается расширение исторического образования богатым краеведческим материалом с 6</w:t>
      </w:r>
      <w:r w:rsidRPr="001056C1">
        <w:rPr>
          <w:spacing w:val="-4"/>
          <w:sz w:val="24"/>
          <w:szCs w:val="24"/>
        </w:rPr>
        <w:t xml:space="preserve"> </w:t>
      </w:r>
      <w:r w:rsidRPr="001056C1">
        <w:rPr>
          <w:sz w:val="24"/>
          <w:szCs w:val="24"/>
        </w:rPr>
        <w:t>класса.</w:t>
      </w:r>
    </w:p>
    <w:p w:rsidR="00725E06" w:rsidRPr="001056C1" w:rsidRDefault="00725E06" w:rsidP="00725E06">
      <w:pPr>
        <w:pStyle w:val="a3"/>
        <w:spacing w:before="4"/>
        <w:ind w:left="0"/>
        <w:rPr>
          <w:sz w:val="24"/>
          <w:szCs w:val="24"/>
        </w:rPr>
      </w:pPr>
    </w:p>
    <w:p w:rsidR="00725E06" w:rsidRPr="001056C1" w:rsidRDefault="00725E06" w:rsidP="00725E06">
      <w:pPr>
        <w:pStyle w:val="Heading3"/>
        <w:ind w:left="3461"/>
        <w:rPr>
          <w:sz w:val="24"/>
          <w:szCs w:val="24"/>
        </w:rPr>
      </w:pPr>
      <w:r w:rsidRPr="001056C1">
        <w:rPr>
          <w:sz w:val="24"/>
          <w:szCs w:val="24"/>
        </w:rPr>
        <w:t>Результаты освоения курса</w:t>
      </w:r>
    </w:p>
    <w:p w:rsidR="00725E06" w:rsidRPr="001056C1" w:rsidRDefault="00725E06" w:rsidP="00725E06">
      <w:pPr>
        <w:pStyle w:val="a3"/>
        <w:spacing w:before="156"/>
        <w:ind w:right="109" w:firstLine="708"/>
        <w:jc w:val="both"/>
        <w:rPr>
          <w:sz w:val="24"/>
          <w:szCs w:val="24"/>
        </w:rPr>
      </w:pPr>
      <w:r w:rsidRPr="001056C1">
        <w:rPr>
          <w:sz w:val="24"/>
          <w:szCs w:val="24"/>
        </w:rPr>
        <w:t>Изучение истории формирует не только определённую систему предметных знаний и целый ряд специальных предметных умений, но также комплекс общеучебных умений, необходимых в дальнейшей жизни. Результатом завершения изучения истории и культуры Коми края в основной школе является развитие у обучающихся широкого круга компетентностей:</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line="242" w:lineRule="auto"/>
        <w:rPr>
          <w:sz w:val="24"/>
          <w:szCs w:val="24"/>
        </w:rPr>
      </w:pPr>
      <w:r w:rsidRPr="001056C1">
        <w:rPr>
          <w:sz w:val="24"/>
          <w:szCs w:val="24"/>
        </w:rPr>
        <w:lastRenderedPageBreak/>
        <w:t>ценностно-смысловой, социально-адаптивной, общекультурной, общеучебной, когнитивной (познавательной), коммуникативной.</w:t>
      </w:r>
    </w:p>
    <w:p w:rsidR="00725E06" w:rsidRPr="001056C1" w:rsidRDefault="00725E06" w:rsidP="00725E06">
      <w:pPr>
        <w:pStyle w:val="a3"/>
        <w:ind w:right="115" w:firstLine="708"/>
        <w:jc w:val="both"/>
        <w:rPr>
          <w:sz w:val="24"/>
          <w:szCs w:val="24"/>
        </w:rPr>
      </w:pPr>
      <w:r w:rsidRPr="001056C1">
        <w:rPr>
          <w:sz w:val="24"/>
          <w:szCs w:val="24"/>
        </w:rPr>
        <w:t xml:space="preserve">Важнейшим </w:t>
      </w:r>
      <w:r w:rsidRPr="001056C1">
        <w:rPr>
          <w:b/>
          <w:sz w:val="24"/>
          <w:szCs w:val="24"/>
        </w:rPr>
        <w:t xml:space="preserve">личностным </w:t>
      </w:r>
      <w:r w:rsidRPr="001056C1">
        <w:rPr>
          <w:sz w:val="24"/>
          <w:szCs w:val="24"/>
        </w:rPr>
        <w:t>результатам изучения истории и культуры Коми края относятся следующие убеждения и качества:</w:t>
      </w:r>
    </w:p>
    <w:p w:rsidR="00725E06" w:rsidRPr="001056C1" w:rsidRDefault="00725E06" w:rsidP="00725E06">
      <w:pPr>
        <w:pStyle w:val="a5"/>
        <w:numPr>
          <w:ilvl w:val="0"/>
          <w:numId w:val="19"/>
        </w:numPr>
        <w:tabs>
          <w:tab w:val="left" w:pos="1308"/>
        </w:tabs>
        <w:ind w:right="114" w:firstLine="709"/>
        <w:rPr>
          <w:sz w:val="24"/>
          <w:szCs w:val="24"/>
        </w:rPr>
      </w:pPr>
      <w:r w:rsidRPr="001056C1">
        <w:rPr>
          <w:sz w:val="24"/>
          <w:szCs w:val="24"/>
        </w:rPr>
        <w:t>осознание своей российской гражданской и этнической идентичности, чувства патриотизма, уважения к Отечеству, прошлому и настоящему многонационального народа России, формирование личности как носителя ценностей и норм родной</w:t>
      </w:r>
      <w:r w:rsidRPr="001056C1">
        <w:rPr>
          <w:spacing w:val="-1"/>
          <w:sz w:val="24"/>
          <w:szCs w:val="24"/>
        </w:rPr>
        <w:t xml:space="preserve"> </w:t>
      </w:r>
      <w:r w:rsidRPr="001056C1">
        <w:rPr>
          <w:sz w:val="24"/>
          <w:szCs w:val="24"/>
        </w:rPr>
        <w:t>культуры;</w:t>
      </w:r>
    </w:p>
    <w:p w:rsidR="00725E06" w:rsidRPr="001056C1" w:rsidRDefault="00725E06" w:rsidP="00725E06">
      <w:pPr>
        <w:pStyle w:val="a5"/>
        <w:numPr>
          <w:ilvl w:val="0"/>
          <w:numId w:val="19"/>
        </w:numPr>
        <w:tabs>
          <w:tab w:val="left" w:pos="1373"/>
        </w:tabs>
        <w:ind w:right="116" w:firstLine="709"/>
        <w:rPr>
          <w:sz w:val="24"/>
          <w:szCs w:val="24"/>
        </w:rPr>
      </w:pPr>
      <w:r w:rsidRPr="001056C1">
        <w:rPr>
          <w:sz w:val="24"/>
          <w:szCs w:val="24"/>
        </w:rPr>
        <w:t>уважение к самобытной культуре коми народа и других народов, проживающих в Республике Коми, усвоение гуманистических, демократических и традиционных ценностей, воспитание чувства ответственности и долга перед</w:t>
      </w:r>
      <w:r w:rsidRPr="001056C1">
        <w:rPr>
          <w:spacing w:val="-3"/>
          <w:sz w:val="24"/>
          <w:szCs w:val="24"/>
        </w:rPr>
        <w:t xml:space="preserve"> </w:t>
      </w:r>
      <w:r w:rsidRPr="001056C1">
        <w:rPr>
          <w:sz w:val="24"/>
          <w:szCs w:val="24"/>
        </w:rPr>
        <w:t>Родиной;</w:t>
      </w:r>
    </w:p>
    <w:p w:rsidR="00725E06" w:rsidRPr="001056C1" w:rsidRDefault="00725E06" w:rsidP="00725E06">
      <w:pPr>
        <w:pStyle w:val="a5"/>
        <w:numPr>
          <w:ilvl w:val="0"/>
          <w:numId w:val="19"/>
        </w:numPr>
        <w:tabs>
          <w:tab w:val="left" w:pos="1399"/>
        </w:tabs>
        <w:ind w:right="111" w:firstLine="709"/>
        <w:rPr>
          <w:sz w:val="24"/>
          <w:szCs w:val="24"/>
        </w:rPr>
      </w:pPr>
      <w:r w:rsidRPr="001056C1">
        <w:rPr>
          <w:sz w:val="24"/>
          <w:szCs w:val="24"/>
        </w:rPr>
        <w:t>готовность  к  активному  участию  в  деятельности  по  сохранению     и развитию культуры  и  традиций  коми  народа,  развитию  навыков  участия  в охране памятников истории и культуры, экологической работе в родной местности;</w:t>
      </w:r>
    </w:p>
    <w:p w:rsidR="00725E06" w:rsidRPr="001056C1" w:rsidRDefault="00725E06" w:rsidP="00725E06">
      <w:pPr>
        <w:pStyle w:val="a5"/>
        <w:numPr>
          <w:ilvl w:val="0"/>
          <w:numId w:val="19"/>
        </w:numPr>
        <w:tabs>
          <w:tab w:val="left" w:pos="1392"/>
        </w:tabs>
        <w:ind w:right="109" w:firstLine="709"/>
        <w:rPr>
          <w:sz w:val="24"/>
          <w:szCs w:val="24"/>
        </w:rPr>
      </w:pPr>
      <w:r w:rsidRPr="001056C1">
        <w:rPr>
          <w:sz w:val="24"/>
          <w:szCs w:val="24"/>
        </w:rPr>
        <w:t>осознание позитивной этнической идентичности и межкультурной толерантности как устойчивых моральных качеств личности выпускника, понимание, что при всей уникальности культуры каждого народа, основные ценности являются общечеловеческими</w:t>
      </w:r>
      <w:r w:rsidRPr="001056C1">
        <w:rPr>
          <w:spacing w:val="-9"/>
          <w:sz w:val="24"/>
          <w:szCs w:val="24"/>
        </w:rPr>
        <w:t xml:space="preserve"> </w:t>
      </w:r>
      <w:r w:rsidRPr="001056C1">
        <w:rPr>
          <w:sz w:val="24"/>
          <w:szCs w:val="24"/>
        </w:rPr>
        <w:t>категориями;</w:t>
      </w:r>
    </w:p>
    <w:p w:rsidR="00725E06" w:rsidRPr="001056C1" w:rsidRDefault="00725E06" w:rsidP="00725E06">
      <w:pPr>
        <w:pStyle w:val="a5"/>
        <w:numPr>
          <w:ilvl w:val="0"/>
          <w:numId w:val="19"/>
        </w:numPr>
        <w:tabs>
          <w:tab w:val="left" w:pos="1430"/>
        </w:tabs>
        <w:ind w:right="109" w:firstLine="709"/>
        <w:rPr>
          <w:sz w:val="24"/>
          <w:szCs w:val="24"/>
        </w:rPr>
      </w:pPr>
      <w:r w:rsidRPr="001056C1">
        <w:rPr>
          <w:sz w:val="24"/>
          <w:szCs w:val="24"/>
        </w:rPr>
        <w:t>коммуникативная компетенция в общении и сотрудничестве со сверстниками, педагогами в процессе образовательной, общественно-полезной исследовательской и творческой</w:t>
      </w:r>
      <w:r w:rsidRPr="001056C1">
        <w:rPr>
          <w:spacing w:val="-4"/>
          <w:sz w:val="24"/>
          <w:szCs w:val="24"/>
        </w:rPr>
        <w:t xml:space="preserve"> </w:t>
      </w:r>
      <w:r w:rsidRPr="001056C1">
        <w:rPr>
          <w:sz w:val="24"/>
          <w:szCs w:val="24"/>
        </w:rPr>
        <w:t>деятельности;</w:t>
      </w:r>
    </w:p>
    <w:p w:rsidR="00725E06" w:rsidRPr="001056C1" w:rsidRDefault="00725E06" w:rsidP="00725E06">
      <w:pPr>
        <w:pStyle w:val="a5"/>
        <w:numPr>
          <w:ilvl w:val="0"/>
          <w:numId w:val="19"/>
        </w:numPr>
        <w:tabs>
          <w:tab w:val="left" w:pos="1265"/>
        </w:tabs>
        <w:spacing w:line="321" w:lineRule="exact"/>
        <w:ind w:left="1264" w:hanging="163"/>
        <w:jc w:val="left"/>
        <w:rPr>
          <w:sz w:val="24"/>
          <w:szCs w:val="24"/>
        </w:rPr>
      </w:pPr>
      <w:r w:rsidRPr="001056C1">
        <w:rPr>
          <w:sz w:val="24"/>
          <w:szCs w:val="24"/>
        </w:rPr>
        <w:t>осознание значения семьи в жизни</w:t>
      </w:r>
      <w:r w:rsidRPr="001056C1">
        <w:rPr>
          <w:spacing w:val="-3"/>
          <w:sz w:val="24"/>
          <w:szCs w:val="24"/>
        </w:rPr>
        <w:t xml:space="preserve"> </w:t>
      </w:r>
      <w:r w:rsidRPr="001056C1">
        <w:rPr>
          <w:sz w:val="24"/>
          <w:szCs w:val="24"/>
        </w:rPr>
        <w:t>человека;</w:t>
      </w:r>
    </w:p>
    <w:p w:rsidR="00725E06" w:rsidRPr="001056C1" w:rsidRDefault="00725E06" w:rsidP="00725E06">
      <w:pPr>
        <w:pStyle w:val="a5"/>
        <w:numPr>
          <w:ilvl w:val="0"/>
          <w:numId w:val="19"/>
        </w:numPr>
        <w:tabs>
          <w:tab w:val="left" w:pos="1399"/>
        </w:tabs>
        <w:ind w:right="117" w:firstLine="709"/>
        <w:rPr>
          <w:sz w:val="24"/>
          <w:szCs w:val="24"/>
        </w:rPr>
      </w:pPr>
      <w:r w:rsidRPr="001056C1">
        <w:rPr>
          <w:sz w:val="24"/>
          <w:szCs w:val="24"/>
        </w:rPr>
        <w:t>развитие эстетического сознания через освоение художественного наследия народа коми.</w:t>
      </w:r>
    </w:p>
    <w:p w:rsidR="00725E06" w:rsidRPr="001056C1" w:rsidRDefault="00725E06" w:rsidP="00725E06">
      <w:pPr>
        <w:ind w:left="392" w:right="117" w:firstLine="708"/>
        <w:jc w:val="both"/>
        <w:rPr>
          <w:sz w:val="24"/>
          <w:szCs w:val="24"/>
        </w:rPr>
      </w:pPr>
      <w:r w:rsidRPr="001056C1">
        <w:rPr>
          <w:b/>
          <w:sz w:val="24"/>
          <w:szCs w:val="24"/>
        </w:rPr>
        <w:t xml:space="preserve">Метапредметные результаты </w:t>
      </w:r>
      <w:r w:rsidRPr="001056C1">
        <w:rPr>
          <w:sz w:val="24"/>
          <w:szCs w:val="24"/>
        </w:rPr>
        <w:t>изучения истории и культуры Коми края выражаются в следующих качествах:</w:t>
      </w:r>
    </w:p>
    <w:p w:rsidR="00725E06" w:rsidRPr="001056C1" w:rsidRDefault="00725E06" w:rsidP="00725E06">
      <w:pPr>
        <w:pStyle w:val="a5"/>
        <w:numPr>
          <w:ilvl w:val="0"/>
          <w:numId w:val="19"/>
        </w:numPr>
        <w:tabs>
          <w:tab w:val="left" w:pos="1298"/>
        </w:tabs>
        <w:ind w:right="111" w:firstLine="709"/>
        <w:rPr>
          <w:sz w:val="24"/>
          <w:szCs w:val="24"/>
        </w:rPr>
      </w:pPr>
      <w:r w:rsidRPr="001056C1">
        <w:rPr>
          <w:sz w:val="24"/>
          <w:szCs w:val="24"/>
        </w:rPr>
        <w:t>умение самостоятельно определять цели своего обучения, планировать пути достижения целей, выбирать способы решения учебных и познавательных задач, осуществлять контроль своей деятельности, корректировать свои действия;</w:t>
      </w:r>
    </w:p>
    <w:p w:rsidR="00725E06" w:rsidRPr="001056C1" w:rsidRDefault="00725E06" w:rsidP="00725E06">
      <w:pPr>
        <w:pStyle w:val="a5"/>
        <w:numPr>
          <w:ilvl w:val="0"/>
          <w:numId w:val="19"/>
        </w:numPr>
        <w:tabs>
          <w:tab w:val="left" w:pos="1265"/>
        </w:tabs>
        <w:spacing w:line="321" w:lineRule="exact"/>
        <w:ind w:left="1264" w:hanging="163"/>
        <w:jc w:val="left"/>
        <w:rPr>
          <w:sz w:val="24"/>
          <w:szCs w:val="24"/>
        </w:rPr>
      </w:pPr>
      <w:r w:rsidRPr="001056C1">
        <w:rPr>
          <w:sz w:val="24"/>
          <w:szCs w:val="24"/>
        </w:rPr>
        <w:t>овладение основами самоконтроля,</w:t>
      </w:r>
      <w:r w:rsidRPr="001056C1">
        <w:rPr>
          <w:spacing w:val="-2"/>
          <w:sz w:val="24"/>
          <w:szCs w:val="24"/>
        </w:rPr>
        <w:t xml:space="preserve"> </w:t>
      </w:r>
      <w:r w:rsidRPr="001056C1">
        <w:rPr>
          <w:sz w:val="24"/>
          <w:szCs w:val="24"/>
        </w:rPr>
        <w:t>самооценки;</w:t>
      </w:r>
    </w:p>
    <w:p w:rsidR="00725E06" w:rsidRPr="001056C1" w:rsidRDefault="00725E06" w:rsidP="00725E06">
      <w:pPr>
        <w:pStyle w:val="a5"/>
        <w:numPr>
          <w:ilvl w:val="0"/>
          <w:numId w:val="19"/>
        </w:numPr>
        <w:tabs>
          <w:tab w:val="left" w:pos="1279"/>
        </w:tabs>
        <w:ind w:right="111" w:firstLine="709"/>
        <w:rPr>
          <w:sz w:val="24"/>
          <w:szCs w:val="24"/>
        </w:rPr>
      </w:pPr>
      <w:r w:rsidRPr="001056C1">
        <w:rPr>
          <w:sz w:val="24"/>
          <w:szCs w:val="24"/>
        </w:rPr>
        <w:t>умение интерпретировать понятия, обобщать, устанавливать культурно- исторические аналогии, классифицировать явления и события, строить логические рассуждения, делать</w:t>
      </w:r>
      <w:r w:rsidRPr="001056C1">
        <w:rPr>
          <w:spacing w:val="-3"/>
          <w:sz w:val="24"/>
          <w:szCs w:val="24"/>
        </w:rPr>
        <w:t xml:space="preserve"> </w:t>
      </w:r>
      <w:r w:rsidRPr="001056C1">
        <w:rPr>
          <w:sz w:val="24"/>
          <w:szCs w:val="24"/>
        </w:rPr>
        <w:t>выводы;</w:t>
      </w:r>
    </w:p>
    <w:p w:rsidR="00725E06" w:rsidRPr="001056C1" w:rsidRDefault="00725E06" w:rsidP="00725E06">
      <w:pPr>
        <w:pStyle w:val="a3"/>
        <w:ind w:right="109" w:firstLine="708"/>
        <w:jc w:val="both"/>
        <w:rPr>
          <w:sz w:val="24"/>
          <w:szCs w:val="24"/>
        </w:rPr>
      </w:pPr>
      <w:r w:rsidRPr="001056C1">
        <w:rPr>
          <w:b/>
          <w:sz w:val="24"/>
          <w:szCs w:val="24"/>
        </w:rPr>
        <w:t xml:space="preserve">- </w:t>
      </w:r>
      <w:r w:rsidRPr="001056C1">
        <w:rPr>
          <w:sz w:val="24"/>
          <w:szCs w:val="24"/>
        </w:rPr>
        <w:t>способность к систематизации информации об исторических событиях, к самостоятельному анализу событий истории</w:t>
      </w:r>
      <w:r w:rsidRPr="001056C1">
        <w:rPr>
          <w:spacing w:val="-10"/>
          <w:sz w:val="24"/>
          <w:szCs w:val="24"/>
        </w:rPr>
        <w:t xml:space="preserve"> </w:t>
      </w:r>
      <w:r w:rsidRPr="001056C1">
        <w:rPr>
          <w:sz w:val="24"/>
          <w:szCs w:val="24"/>
        </w:rPr>
        <w:t>региона;</w:t>
      </w:r>
    </w:p>
    <w:p w:rsidR="00725E06" w:rsidRPr="001056C1" w:rsidRDefault="00725E06" w:rsidP="00725E06">
      <w:pPr>
        <w:pStyle w:val="a5"/>
        <w:numPr>
          <w:ilvl w:val="0"/>
          <w:numId w:val="18"/>
        </w:numPr>
        <w:tabs>
          <w:tab w:val="left" w:pos="1366"/>
        </w:tabs>
        <w:spacing w:line="242" w:lineRule="auto"/>
        <w:ind w:right="117" w:firstLine="709"/>
        <w:rPr>
          <w:sz w:val="24"/>
          <w:szCs w:val="24"/>
        </w:rPr>
      </w:pPr>
      <w:r w:rsidRPr="001056C1">
        <w:rPr>
          <w:sz w:val="24"/>
          <w:szCs w:val="24"/>
        </w:rPr>
        <w:t>умение создавать, применять и преобразовывать знаки и символы, модели и схемы для решения учебных и познавательных</w:t>
      </w:r>
      <w:r w:rsidRPr="001056C1">
        <w:rPr>
          <w:spacing w:val="-6"/>
          <w:sz w:val="24"/>
          <w:szCs w:val="24"/>
        </w:rPr>
        <w:t xml:space="preserve"> </w:t>
      </w:r>
      <w:r w:rsidRPr="001056C1">
        <w:rPr>
          <w:sz w:val="24"/>
          <w:szCs w:val="24"/>
        </w:rPr>
        <w:t>задач;</w:t>
      </w:r>
    </w:p>
    <w:p w:rsidR="00725E06" w:rsidRPr="001056C1" w:rsidRDefault="00725E06" w:rsidP="00725E06">
      <w:pPr>
        <w:pStyle w:val="a5"/>
        <w:numPr>
          <w:ilvl w:val="0"/>
          <w:numId w:val="18"/>
        </w:numPr>
        <w:tabs>
          <w:tab w:val="left" w:pos="1279"/>
        </w:tabs>
        <w:ind w:right="119" w:firstLine="709"/>
        <w:rPr>
          <w:sz w:val="24"/>
          <w:szCs w:val="24"/>
        </w:rPr>
      </w:pPr>
      <w:r w:rsidRPr="001056C1">
        <w:rPr>
          <w:sz w:val="24"/>
          <w:szCs w:val="24"/>
        </w:rPr>
        <w:t>умение вступать в коммуникацию для выражения своих чувств, мыслей и потребностей, владение устной и письменной речью, проводить информационно-смысловой анализ текста, составлять план, тезисы,</w:t>
      </w:r>
      <w:r w:rsidRPr="001056C1">
        <w:rPr>
          <w:spacing w:val="-16"/>
          <w:sz w:val="24"/>
          <w:szCs w:val="24"/>
        </w:rPr>
        <w:t xml:space="preserve"> </w:t>
      </w:r>
      <w:r w:rsidRPr="001056C1">
        <w:rPr>
          <w:sz w:val="24"/>
          <w:szCs w:val="24"/>
        </w:rPr>
        <w:t>конспекты;</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5"/>
        <w:numPr>
          <w:ilvl w:val="0"/>
          <w:numId w:val="18"/>
        </w:numPr>
        <w:tabs>
          <w:tab w:val="left" w:pos="1498"/>
        </w:tabs>
        <w:spacing w:before="67" w:line="242" w:lineRule="auto"/>
        <w:ind w:right="113" w:firstLine="709"/>
        <w:rPr>
          <w:sz w:val="24"/>
          <w:szCs w:val="24"/>
        </w:rPr>
      </w:pPr>
      <w:r w:rsidRPr="001056C1">
        <w:rPr>
          <w:sz w:val="24"/>
          <w:szCs w:val="24"/>
        </w:rPr>
        <w:lastRenderedPageBreak/>
        <w:t>формирование и развитие компетентностей в области ИКТ, использование</w:t>
      </w:r>
      <w:r w:rsidRPr="001056C1">
        <w:rPr>
          <w:spacing w:val="-1"/>
          <w:sz w:val="24"/>
          <w:szCs w:val="24"/>
        </w:rPr>
        <w:t xml:space="preserve"> </w:t>
      </w:r>
      <w:r w:rsidRPr="001056C1">
        <w:rPr>
          <w:sz w:val="24"/>
          <w:szCs w:val="24"/>
        </w:rPr>
        <w:t>интернет-ресурсов;</w:t>
      </w:r>
    </w:p>
    <w:p w:rsidR="00725E06" w:rsidRPr="001056C1" w:rsidRDefault="00725E06" w:rsidP="00725E06">
      <w:pPr>
        <w:pStyle w:val="a5"/>
        <w:numPr>
          <w:ilvl w:val="0"/>
          <w:numId w:val="18"/>
        </w:numPr>
        <w:tabs>
          <w:tab w:val="left" w:pos="1327"/>
        </w:tabs>
        <w:ind w:right="110" w:firstLine="709"/>
        <w:rPr>
          <w:sz w:val="24"/>
          <w:szCs w:val="24"/>
        </w:rPr>
      </w:pPr>
      <w:r w:rsidRPr="001056C1">
        <w:rPr>
          <w:sz w:val="24"/>
          <w:szCs w:val="24"/>
        </w:rPr>
        <w:t>умение организовать культуротворческую деятельность по изучению, сохранению и распространению этнокультурных традиций, экологического мышления;</w:t>
      </w:r>
    </w:p>
    <w:p w:rsidR="00725E06" w:rsidRPr="001056C1" w:rsidRDefault="00725E06" w:rsidP="00725E06">
      <w:pPr>
        <w:pStyle w:val="a5"/>
        <w:numPr>
          <w:ilvl w:val="0"/>
          <w:numId w:val="18"/>
        </w:numPr>
        <w:tabs>
          <w:tab w:val="left" w:pos="1435"/>
        </w:tabs>
        <w:ind w:right="110" w:firstLine="709"/>
        <w:rPr>
          <w:sz w:val="24"/>
          <w:szCs w:val="24"/>
        </w:rPr>
      </w:pPr>
      <w:r w:rsidRPr="001056C1">
        <w:rPr>
          <w:sz w:val="24"/>
          <w:szCs w:val="24"/>
        </w:rPr>
        <w:t>формирование норм и эталонов поликультурной коммуникации, навыков межэтнических коммуникаций посредством организации групповой деятельности.</w:t>
      </w:r>
    </w:p>
    <w:p w:rsidR="00725E06" w:rsidRPr="001056C1" w:rsidRDefault="00725E06" w:rsidP="00725E06">
      <w:pPr>
        <w:pStyle w:val="Heading3"/>
        <w:spacing w:before="1" w:line="319" w:lineRule="exact"/>
        <w:rPr>
          <w:sz w:val="24"/>
          <w:szCs w:val="24"/>
        </w:rPr>
      </w:pPr>
      <w:r w:rsidRPr="001056C1">
        <w:rPr>
          <w:sz w:val="24"/>
          <w:szCs w:val="24"/>
        </w:rPr>
        <w:t>Предметные результаты:</w:t>
      </w:r>
    </w:p>
    <w:p w:rsidR="00725E06" w:rsidRPr="001056C1" w:rsidRDefault="00725E06" w:rsidP="00725E06">
      <w:pPr>
        <w:pStyle w:val="a5"/>
        <w:numPr>
          <w:ilvl w:val="0"/>
          <w:numId w:val="18"/>
        </w:numPr>
        <w:tabs>
          <w:tab w:val="left" w:pos="1512"/>
          <w:tab w:val="left" w:pos="8948"/>
        </w:tabs>
        <w:ind w:right="109" w:firstLine="709"/>
        <w:rPr>
          <w:sz w:val="24"/>
          <w:szCs w:val="24"/>
        </w:rPr>
      </w:pPr>
      <w:r w:rsidRPr="001056C1">
        <w:rPr>
          <w:sz w:val="24"/>
          <w:szCs w:val="24"/>
        </w:rPr>
        <w:t>формирование основ гражданской, этнической и культурной самоидентификации личности гимназиста, осмысление исторического опыта Коми края (Республики Коми) как части</w:t>
      </w:r>
      <w:r w:rsidRPr="001056C1">
        <w:rPr>
          <w:spacing w:val="-7"/>
          <w:sz w:val="24"/>
          <w:szCs w:val="24"/>
        </w:rPr>
        <w:t xml:space="preserve"> </w:t>
      </w:r>
      <w:r w:rsidRPr="001056C1">
        <w:rPr>
          <w:sz w:val="24"/>
          <w:szCs w:val="24"/>
        </w:rPr>
        <w:t xml:space="preserve">российской </w:t>
      </w:r>
      <w:r w:rsidRPr="001056C1">
        <w:rPr>
          <w:spacing w:val="5"/>
          <w:sz w:val="24"/>
          <w:szCs w:val="24"/>
        </w:rPr>
        <w:t xml:space="preserve"> </w:t>
      </w:r>
      <w:r w:rsidRPr="001056C1">
        <w:rPr>
          <w:sz w:val="24"/>
          <w:szCs w:val="24"/>
        </w:rPr>
        <w:t>истории,</w:t>
      </w:r>
      <w:r w:rsidRPr="001056C1">
        <w:rPr>
          <w:sz w:val="24"/>
          <w:szCs w:val="24"/>
        </w:rPr>
        <w:tab/>
        <w:t>усвоение базовых национальных</w:t>
      </w:r>
      <w:r w:rsidRPr="001056C1">
        <w:rPr>
          <w:spacing w:val="-3"/>
          <w:sz w:val="24"/>
          <w:szCs w:val="24"/>
        </w:rPr>
        <w:t xml:space="preserve"> </w:t>
      </w:r>
      <w:r w:rsidRPr="001056C1">
        <w:rPr>
          <w:sz w:val="24"/>
          <w:szCs w:val="24"/>
        </w:rPr>
        <w:t>ценностей;</w:t>
      </w:r>
    </w:p>
    <w:p w:rsidR="00725E06" w:rsidRPr="001056C1" w:rsidRDefault="00725E06" w:rsidP="00725E06">
      <w:pPr>
        <w:pStyle w:val="a5"/>
        <w:numPr>
          <w:ilvl w:val="0"/>
          <w:numId w:val="18"/>
        </w:numPr>
        <w:tabs>
          <w:tab w:val="left" w:pos="1385"/>
        </w:tabs>
        <w:ind w:right="112" w:firstLine="709"/>
        <w:rPr>
          <w:sz w:val="24"/>
          <w:szCs w:val="24"/>
        </w:rPr>
      </w:pPr>
      <w:r w:rsidRPr="001056C1">
        <w:rPr>
          <w:sz w:val="24"/>
          <w:szCs w:val="24"/>
        </w:rPr>
        <w:t>овладение базовыми знаниями и целостными представлениями об основных закономерностях исторического процесса в Коми крае (Республике Коми) с древнейших времен до наших дней в социальной, экономической, политической, духовной и нравственной сферах жизни, на основе принципа историзма в их динамике, взаимосвязи и взаимообусловленности, акцентируя особое внимание на месте и роли Коми края в историческом развитии</w:t>
      </w:r>
      <w:r w:rsidRPr="001056C1">
        <w:rPr>
          <w:spacing w:val="-17"/>
          <w:sz w:val="24"/>
          <w:szCs w:val="24"/>
        </w:rPr>
        <w:t xml:space="preserve"> </w:t>
      </w:r>
      <w:r w:rsidRPr="001056C1">
        <w:rPr>
          <w:sz w:val="24"/>
          <w:szCs w:val="24"/>
        </w:rPr>
        <w:t>России;</w:t>
      </w:r>
    </w:p>
    <w:p w:rsidR="00725E06" w:rsidRPr="001056C1" w:rsidRDefault="00725E06" w:rsidP="00725E06">
      <w:pPr>
        <w:pStyle w:val="a5"/>
        <w:numPr>
          <w:ilvl w:val="0"/>
          <w:numId w:val="18"/>
        </w:numPr>
        <w:tabs>
          <w:tab w:val="left" w:pos="1327"/>
        </w:tabs>
        <w:ind w:right="115" w:firstLine="709"/>
        <w:rPr>
          <w:sz w:val="24"/>
          <w:szCs w:val="24"/>
        </w:rPr>
      </w:pPr>
      <w:r w:rsidRPr="001056C1">
        <w:rPr>
          <w:sz w:val="24"/>
          <w:szCs w:val="24"/>
        </w:rPr>
        <w:t>знание учащимися основных особенностей формирования и развития коренного населения - коми этноса, его традиционной культуры, вклада коми народа в сокровищницу мировой культуры и</w:t>
      </w:r>
      <w:r w:rsidRPr="001056C1">
        <w:rPr>
          <w:spacing w:val="-10"/>
          <w:sz w:val="24"/>
          <w:szCs w:val="24"/>
        </w:rPr>
        <w:t xml:space="preserve"> </w:t>
      </w:r>
      <w:r w:rsidRPr="001056C1">
        <w:rPr>
          <w:sz w:val="24"/>
          <w:szCs w:val="24"/>
        </w:rPr>
        <w:t>науки;</w:t>
      </w:r>
    </w:p>
    <w:p w:rsidR="00725E06" w:rsidRPr="001056C1" w:rsidRDefault="00725E06" w:rsidP="00725E06">
      <w:pPr>
        <w:pStyle w:val="a5"/>
        <w:numPr>
          <w:ilvl w:val="0"/>
          <w:numId w:val="18"/>
        </w:numPr>
        <w:tabs>
          <w:tab w:val="left" w:pos="1495"/>
        </w:tabs>
        <w:ind w:right="116" w:firstLine="709"/>
        <w:rPr>
          <w:sz w:val="24"/>
          <w:szCs w:val="24"/>
        </w:rPr>
      </w:pPr>
      <w:r w:rsidRPr="001056C1">
        <w:rPr>
          <w:sz w:val="24"/>
          <w:szCs w:val="24"/>
        </w:rPr>
        <w:t>применение понятийного аппарата исторического знания при выполнении письменных и устных работ, умение различать факты, мнения, доказательства,</w:t>
      </w:r>
      <w:r w:rsidRPr="001056C1">
        <w:rPr>
          <w:spacing w:val="-2"/>
          <w:sz w:val="24"/>
          <w:szCs w:val="24"/>
        </w:rPr>
        <w:t xml:space="preserve"> </w:t>
      </w:r>
      <w:r w:rsidRPr="001056C1">
        <w:rPr>
          <w:sz w:val="24"/>
          <w:szCs w:val="24"/>
        </w:rPr>
        <w:t>гипотезы;</w:t>
      </w:r>
    </w:p>
    <w:p w:rsidR="00725E06" w:rsidRPr="001056C1" w:rsidRDefault="00725E06" w:rsidP="00725E06">
      <w:pPr>
        <w:pStyle w:val="a5"/>
        <w:numPr>
          <w:ilvl w:val="0"/>
          <w:numId w:val="18"/>
        </w:numPr>
        <w:tabs>
          <w:tab w:val="left" w:pos="1380"/>
        </w:tabs>
        <w:ind w:right="113" w:firstLine="709"/>
        <w:rPr>
          <w:sz w:val="24"/>
          <w:szCs w:val="24"/>
        </w:rPr>
      </w:pPr>
      <w:r w:rsidRPr="001056C1">
        <w:rPr>
          <w:sz w:val="24"/>
          <w:szCs w:val="24"/>
        </w:rPr>
        <w:t>развитие умений искать, анализировать, сопоставлять и оценивать содержащуюся в разных исторических  источниках  информацию  о  событиях и явлениях прошлого и настоящего Коми края (Республики Коми), способностей определять и аргументировать своё отношение к</w:t>
      </w:r>
      <w:r w:rsidRPr="001056C1">
        <w:rPr>
          <w:spacing w:val="-11"/>
          <w:sz w:val="24"/>
          <w:szCs w:val="24"/>
        </w:rPr>
        <w:t xml:space="preserve"> </w:t>
      </w:r>
      <w:r w:rsidRPr="001056C1">
        <w:rPr>
          <w:sz w:val="24"/>
          <w:szCs w:val="24"/>
        </w:rPr>
        <w:t>ней;</w:t>
      </w:r>
    </w:p>
    <w:p w:rsidR="00725E06" w:rsidRPr="001056C1" w:rsidRDefault="00725E06" w:rsidP="00725E06">
      <w:pPr>
        <w:pStyle w:val="a5"/>
        <w:numPr>
          <w:ilvl w:val="0"/>
          <w:numId w:val="18"/>
        </w:numPr>
        <w:tabs>
          <w:tab w:val="left" w:pos="1279"/>
        </w:tabs>
        <w:ind w:right="118" w:firstLine="709"/>
        <w:rPr>
          <w:sz w:val="24"/>
          <w:szCs w:val="24"/>
        </w:rPr>
      </w:pPr>
      <w:r w:rsidRPr="001056C1">
        <w:rPr>
          <w:sz w:val="24"/>
          <w:szCs w:val="24"/>
        </w:rPr>
        <w:t>воспитание уважения к историческому наследию народов России, в том числе и народа</w:t>
      </w:r>
      <w:r w:rsidRPr="001056C1">
        <w:rPr>
          <w:spacing w:val="-6"/>
          <w:sz w:val="24"/>
          <w:szCs w:val="24"/>
        </w:rPr>
        <w:t xml:space="preserve"> </w:t>
      </w:r>
      <w:r w:rsidRPr="001056C1">
        <w:rPr>
          <w:sz w:val="24"/>
          <w:szCs w:val="24"/>
        </w:rPr>
        <w:t>коми.</w:t>
      </w:r>
    </w:p>
    <w:p w:rsidR="00725E06" w:rsidRPr="001056C1" w:rsidRDefault="00725E06" w:rsidP="00725E06">
      <w:pPr>
        <w:pStyle w:val="a3"/>
        <w:ind w:right="110" w:firstLine="708"/>
        <w:jc w:val="both"/>
        <w:rPr>
          <w:sz w:val="24"/>
          <w:szCs w:val="24"/>
        </w:rPr>
      </w:pPr>
      <w:r w:rsidRPr="001056C1">
        <w:rPr>
          <w:sz w:val="24"/>
          <w:szCs w:val="24"/>
        </w:rPr>
        <w:t>В ходе изучения «Истории и культуры Коми края» учащиеся должны овладеть следующими видами учебной деятельности, знаниями, представлениями, умениями:</w:t>
      </w:r>
    </w:p>
    <w:p w:rsidR="00725E06" w:rsidRPr="001056C1" w:rsidRDefault="00725E06" w:rsidP="00725E06">
      <w:pPr>
        <w:pStyle w:val="Heading3"/>
        <w:numPr>
          <w:ilvl w:val="1"/>
          <w:numId w:val="20"/>
        </w:numPr>
        <w:tabs>
          <w:tab w:val="left" w:pos="1382"/>
        </w:tabs>
        <w:spacing w:before="4" w:line="319" w:lineRule="exact"/>
        <w:ind w:firstLine="709"/>
        <w:rPr>
          <w:sz w:val="24"/>
          <w:szCs w:val="24"/>
        </w:rPr>
      </w:pPr>
      <w:r w:rsidRPr="001056C1">
        <w:rPr>
          <w:sz w:val="24"/>
          <w:szCs w:val="24"/>
        </w:rPr>
        <w:t>Хронологические знания и</w:t>
      </w:r>
      <w:r w:rsidRPr="001056C1">
        <w:rPr>
          <w:spacing w:val="-4"/>
          <w:sz w:val="24"/>
          <w:szCs w:val="24"/>
        </w:rPr>
        <w:t xml:space="preserve"> </w:t>
      </w:r>
      <w:r w:rsidRPr="001056C1">
        <w:rPr>
          <w:sz w:val="24"/>
          <w:szCs w:val="24"/>
        </w:rPr>
        <w:t>умения:</w:t>
      </w:r>
    </w:p>
    <w:p w:rsidR="00725E06" w:rsidRPr="001056C1" w:rsidRDefault="00725E06" w:rsidP="00725E06">
      <w:pPr>
        <w:pStyle w:val="a5"/>
        <w:numPr>
          <w:ilvl w:val="2"/>
          <w:numId w:val="20"/>
        </w:numPr>
        <w:tabs>
          <w:tab w:val="left" w:pos="1636"/>
        </w:tabs>
        <w:ind w:right="112" w:firstLine="709"/>
        <w:rPr>
          <w:sz w:val="24"/>
          <w:szCs w:val="24"/>
        </w:rPr>
      </w:pPr>
      <w:r w:rsidRPr="001056C1">
        <w:rPr>
          <w:sz w:val="24"/>
          <w:szCs w:val="24"/>
        </w:rPr>
        <w:t>Указывать хронологические рамки, периоды значительных событий и процессов; называть даты важнейших событий истории Коми края, соотносить их с событиями истории</w:t>
      </w:r>
      <w:r w:rsidRPr="001056C1">
        <w:rPr>
          <w:spacing w:val="-6"/>
          <w:sz w:val="24"/>
          <w:szCs w:val="24"/>
        </w:rPr>
        <w:t xml:space="preserve"> </w:t>
      </w:r>
      <w:r w:rsidRPr="001056C1">
        <w:rPr>
          <w:sz w:val="24"/>
          <w:szCs w:val="24"/>
        </w:rPr>
        <w:t>России;</w:t>
      </w:r>
    </w:p>
    <w:p w:rsidR="00725E06" w:rsidRPr="001056C1" w:rsidRDefault="00725E06" w:rsidP="00725E06">
      <w:pPr>
        <w:pStyle w:val="a5"/>
        <w:numPr>
          <w:ilvl w:val="2"/>
          <w:numId w:val="20"/>
        </w:numPr>
        <w:tabs>
          <w:tab w:val="left" w:pos="1807"/>
        </w:tabs>
        <w:spacing w:line="242" w:lineRule="auto"/>
        <w:ind w:right="116" w:firstLine="709"/>
        <w:rPr>
          <w:sz w:val="24"/>
          <w:szCs w:val="24"/>
        </w:rPr>
      </w:pPr>
      <w:r w:rsidRPr="001056C1">
        <w:rPr>
          <w:sz w:val="24"/>
          <w:szCs w:val="24"/>
        </w:rPr>
        <w:t>Соотносить   год   с    веком,    устанавливать    последовательность и длительность исторических</w:t>
      </w:r>
      <w:r w:rsidRPr="001056C1">
        <w:rPr>
          <w:spacing w:val="-1"/>
          <w:sz w:val="24"/>
          <w:szCs w:val="24"/>
        </w:rPr>
        <w:t xml:space="preserve"> </w:t>
      </w:r>
      <w:r w:rsidRPr="001056C1">
        <w:rPr>
          <w:sz w:val="24"/>
          <w:szCs w:val="24"/>
        </w:rPr>
        <w:t>событий;</w:t>
      </w:r>
    </w:p>
    <w:p w:rsidR="00725E06" w:rsidRPr="001056C1" w:rsidRDefault="00725E06" w:rsidP="00725E06">
      <w:pPr>
        <w:pStyle w:val="Heading3"/>
        <w:numPr>
          <w:ilvl w:val="1"/>
          <w:numId w:val="20"/>
        </w:numPr>
        <w:tabs>
          <w:tab w:val="left" w:pos="1382"/>
        </w:tabs>
        <w:spacing w:line="319" w:lineRule="exact"/>
        <w:ind w:firstLine="709"/>
        <w:rPr>
          <w:sz w:val="24"/>
          <w:szCs w:val="24"/>
        </w:rPr>
      </w:pPr>
      <w:r w:rsidRPr="001056C1">
        <w:rPr>
          <w:sz w:val="24"/>
          <w:szCs w:val="24"/>
        </w:rPr>
        <w:t>Знание исторических фактов, работа с</w:t>
      </w:r>
      <w:r w:rsidRPr="001056C1">
        <w:rPr>
          <w:spacing w:val="-3"/>
          <w:sz w:val="24"/>
          <w:szCs w:val="24"/>
        </w:rPr>
        <w:t xml:space="preserve"> </w:t>
      </w:r>
      <w:r w:rsidRPr="001056C1">
        <w:rPr>
          <w:sz w:val="24"/>
          <w:szCs w:val="24"/>
        </w:rPr>
        <w:t>фактами:</w:t>
      </w:r>
    </w:p>
    <w:p w:rsidR="00725E06" w:rsidRPr="001056C1" w:rsidRDefault="00725E06" w:rsidP="00725E06">
      <w:pPr>
        <w:pStyle w:val="a5"/>
        <w:numPr>
          <w:ilvl w:val="2"/>
          <w:numId w:val="20"/>
        </w:numPr>
        <w:tabs>
          <w:tab w:val="left" w:pos="1739"/>
        </w:tabs>
        <w:ind w:right="114" w:firstLine="709"/>
        <w:rPr>
          <w:sz w:val="24"/>
          <w:szCs w:val="24"/>
        </w:rPr>
      </w:pPr>
      <w:r w:rsidRPr="001056C1">
        <w:rPr>
          <w:sz w:val="24"/>
          <w:szCs w:val="24"/>
        </w:rPr>
        <w:t>Характеризовать место, обстоятельства, участников, результаты важнейших исторических событий истории Коми</w:t>
      </w:r>
      <w:r w:rsidRPr="001056C1">
        <w:rPr>
          <w:spacing w:val="-1"/>
          <w:sz w:val="24"/>
          <w:szCs w:val="24"/>
        </w:rPr>
        <w:t xml:space="preserve"> </w:t>
      </w:r>
      <w:r w:rsidRPr="001056C1">
        <w:rPr>
          <w:sz w:val="24"/>
          <w:szCs w:val="24"/>
        </w:rPr>
        <w:t>края;</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5"/>
        <w:numPr>
          <w:ilvl w:val="2"/>
          <w:numId w:val="20"/>
        </w:numPr>
        <w:tabs>
          <w:tab w:val="left" w:pos="1617"/>
        </w:tabs>
        <w:spacing w:before="67" w:line="242" w:lineRule="auto"/>
        <w:ind w:right="110" w:firstLine="709"/>
        <w:rPr>
          <w:sz w:val="24"/>
          <w:szCs w:val="24"/>
        </w:rPr>
      </w:pPr>
      <w:r w:rsidRPr="001056C1">
        <w:rPr>
          <w:sz w:val="24"/>
          <w:szCs w:val="24"/>
        </w:rPr>
        <w:lastRenderedPageBreak/>
        <w:t>Группировать (классифицировать) факты истории Коми и России по различным</w:t>
      </w:r>
      <w:r w:rsidRPr="001056C1">
        <w:rPr>
          <w:spacing w:val="-1"/>
          <w:sz w:val="24"/>
          <w:szCs w:val="24"/>
        </w:rPr>
        <w:t xml:space="preserve"> </w:t>
      </w:r>
      <w:r w:rsidRPr="001056C1">
        <w:rPr>
          <w:sz w:val="24"/>
          <w:szCs w:val="24"/>
        </w:rPr>
        <w:t>признакам;</w:t>
      </w:r>
    </w:p>
    <w:p w:rsidR="00725E06" w:rsidRPr="001056C1" w:rsidRDefault="00725E06" w:rsidP="00725E06">
      <w:pPr>
        <w:pStyle w:val="Heading3"/>
        <w:numPr>
          <w:ilvl w:val="1"/>
          <w:numId w:val="20"/>
        </w:numPr>
        <w:tabs>
          <w:tab w:val="left" w:pos="1382"/>
        </w:tabs>
        <w:spacing w:before="1" w:line="319" w:lineRule="exact"/>
        <w:ind w:firstLine="709"/>
        <w:rPr>
          <w:sz w:val="24"/>
          <w:szCs w:val="24"/>
        </w:rPr>
      </w:pPr>
      <w:r w:rsidRPr="001056C1">
        <w:rPr>
          <w:sz w:val="24"/>
          <w:szCs w:val="24"/>
        </w:rPr>
        <w:t>Работа с историческими</w:t>
      </w:r>
      <w:r w:rsidRPr="001056C1">
        <w:rPr>
          <w:spacing w:val="-1"/>
          <w:sz w:val="24"/>
          <w:szCs w:val="24"/>
        </w:rPr>
        <w:t xml:space="preserve"> </w:t>
      </w:r>
      <w:r w:rsidRPr="001056C1">
        <w:rPr>
          <w:sz w:val="24"/>
          <w:szCs w:val="24"/>
        </w:rPr>
        <w:t>источниками:</w:t>
      </w:r>
    </w:p>
    <w:p w:rsidR="00725E06" w:rsidRPr="001056C1" w:rsidRDefault="00725E06" w:rsidP="00725E06">
      <w:pPr>
        <w:pStyle w:val="a5"/>
        <w:numPr>
          <w:ilvl w:val="2"/>
          <w:numId w:val="20"/>
        </w:numPr>
        <w:tabs>
          <w:tab w:val="left" w:pos="1636"/>
        </w:tabs>
        <w:ind w:right="116" w:firstLine="709"/>
        <w:rPr>
          <w:sz w:val="24"/>
          <w:szCs w:val="24"/>
        </w:rPr>
      </w:pPr>
      <w:r w:rsidRPr="001056C1">
        <w:rPr>
          <w:sz w:val="24"/>
          <w:szCs w:val="24"/>
        </w:rPr>
        <w:t xml:space="preserve">Читать историческую карту </w:t>
      </w:r>
      <w:r>
        <w:rPr>
          <w:sz w:val="24"/>
          <w:szCs w:val="24"/>
        </w:rPr>
        <w:t xml:space="preserve"> Республики Коми</w:t>
      </w:r>
      <w:r w:rsidRPr="001056C1">
        <w:rPr>
          <w:sz w:val="24"/>
          <w:szCs w:val="24"/>
        </w:rPr>
        <w:t>, России, финно-угорского мира с опорой на</w:t>
      </w:r>
      <w:r w:rsidRPr="001056C1">
        <w:rPr>
          <w:spacing w:val="-2"/>
          <w:sz w:val="24"/>
          <w:szCs w:val="24"/>
        </w:rPr>
        <w:t xml:space="preserve"> </w:t>
      </w:r>
      <w:r w:rsidRPr="001056C1">
        <w:rPr>
          <w:sz w:val="24"/>
          <w:szCs w:val="24"/>
        </w:rPr>
        <w:t>легенду;</w:t>
      </w:r>
    </w:p>
    <w:p w:rsidR="00725E06" w:rsidRPr="001056C1" w:rsidRDefault="00725E06" w:rsidP="00725E06">
      <w:pPr>
        <w:pStyle w:val="a5"/>
        <w:numPr>
          <w:ilvl w:val="2"/>
          <w:numId w:val="20"/>
        </w:numPr>
        <w:tabs>
          <w:tab w:val="left" w:pos="1612"/>
        </w:tabs>
        <w:ind w:right="112" w:firstLine="709"/>
        <w:rPr>
          <w:sz w:val="24"/>
          <w:szCs w:val="24"/>
        </w:rPr>
      </w:pPr>
      <w:r w:rsidRPr="001056C1">
        <w:rPr>
          <w:sz w:val="24"/>
          <w:szCs w:val="24"/>
        </w:rPr>
        <w:t>Проводить поиск необходимой информации в одном или нескольких источниках (материальных, текстовых, изобразительных и</w:t>
      </w:r>
      <w:r w:rsidRPr="001056C1">
        <w:rPr>
          <w:spacing w:val="-5"/>
          <w:sz w:val="24"/>
          <w:szCs w:val="24"/>
        </w:rPr>
        <w:t xml:space="preserve"> </w:t>
      </w:r>
      <w:r w:rsidRPr="001056C1">
        <w:rPr>
          <w:sz w:val="24"/>
          <w:szCs w:val="24"/>
        </w:rPr>
        <w:t>др.);</w:t>
      </w:r>
    </w:p>
    <w:p w:rsidR="00725E06" w:rsidRPr="001056C1" w:rsidRDefault="00725E06" w:rsidP="00725E06">
      <w:pPr>
        <w:pStyle w:val="a5"/>
        <w:numPr>
          <w:ilvl w:val="2"/>
          <w:numId w:val="20"/>
        </w:numPr>
        <w:tabs>
          <w:tab w:val="left" w:pos="1734"/>
          <w:tab w:val="left" w:pos="1735"/>
          <w:tab w:val="left" w:pos="3330"/>
          <w:tab w:val="left" w:pos="4419"/>
          <w:tab w:val="left" w:pos="5484"/>
          <w:tab w:val="left" w:pos="7148"/>
          <w:tab w:val="left" w:pos="8455"/>
          <w:tab w:val="left" w:pos="8956"/>
        </w:tabs>
        <w:ind w:right="120" w:firstLine="709"/>
        <w:rPr>
          <w:sz w:val="24"/>
          <w:szCs w:val="24"/>
        </w:rPr>
      </w:pPr>
      <w:r w:rsidRPr="001056C1">
        <w:rPr>
          <w:sz w:val="24"/>
          <w:szCs w:val="24"/>
        </w:rPr>
        <w:t>Сравнивать</w:t>
      </w:r>
      <w:r w:rsidRPr="001056C1">
        <w:rPr>
          <w:sz w:val="24"/>
          <w:szCs w:val="24"/>
        </w:rPr>
        <w:tab/>
        <w:t>данные</w:t>
      </w:r>
      <w:r w:rsidRPr="001056C1">
        <w:rPr>
          <w:sz w:val="24"/>
          <w:szCs w:val="24"/>
        </w:rPr>
        <w:tab/>
        <w:t>разных</w:t>
      </w:r>
      <w:r w:rsidRPr="001056C1">
        <w:rPr>
          <w:sz w:val="24"/>
          <w:szCs w:val="24"/>
        </w:rPr>
        <w:tab/>
        <w:t>источников,</w:t>
      </w:r>
      <w:r w:rsidRPr="001056C1">
        <w:rPr>
          <w:sz w:val="24"/>
          <w:szCs w:val="24"/>
        </w:rPr>
        <w:tab/>
        <w:t>выявлять</w:t>
      </w:r>
      <w:r w:rsidRPr="001056C1">
        <w:rPr>
          <w:sz w:val="24"/>
          <w:szCs w:val="24"/>
        </w:rPr>
        <w:tab/>
        <w:t>их</w:t>
      </w:r>
      <w:r w:rsidRPr="001056C1">
        <w:rPr>
          <w:sz w:val="24"/>
          <w:szCs w:val="24"/>
        </w:rPr>
        <w:tab/>
        <w:t>сходство и</w:t>
      </w:r>
      <w:r w:rsidRPr="001056C1">
        <w:rPr>
          <w:spacing w:val="-1"/>
          <w:sz w:val="24"/>
          <w:szCs w:val="24"/>
        </w:rPr>
        <w:t xml:space="preserve"> </w:t>
      </w:r>
      <w:r w:rsidRPr="001056C1">
        <w:rPr>
          <w:sz w:val="24"/>
          <w:szCs w:val="24"/>
        </w:rPr>
        <w:t>различия;</w:t>
      </w:r>
    </w:p>
    <w:p w:rsidR="00725E06" w:rsidRPr="001056C1" w:rsidRDefault="00725E06" w:rsidP="00725E06">
      <w:pPr>
        <w:pStyle w:val="Heading3"/>
        <w:numPr>
          <w:ilvl w:val="1"/>
          <w:numId w:val="20"/>
        </w:numPr>
        <w:tabs>
          <w:tab w:val="left" w:pos="1382"/>
        </w:tabs>
        <w:spacing w:before="2" w:line="319" w:lineRule="exact"/>
        <w:ind w:firstLine="709"/>
        <w:rPr>
          <w:sz w:val="24"/>
          <w:szCs w:val="24"/>
        </w:rPr>
      </w:pPr>
      <w:r w:rsidRPr="001056C1">
        <w:rPr>
          <w:sz w:val="24"/>
          <w:szCs w:val="24"/>
        </w:rPr>
        <w:t>Описание</w:t>
      </w:r>
      <w:r w:rsidRPr="001056C1">
        <w:rPr>
          <w:spacing w:val="-1"/>
          <w:sz w:val="24"/>
          <w:szCs w:val="24"/>
        </w:rPr>
        <w:t xml:space="preserve"> </w:t>
      </w:r>
      <w:r w:rsidRPr="001056C1">
        <w:rPr>
          <w:sz w:val="24"/>
          <w:szCs w:val="24"/>
        </w:rPr>
        <w:t>(реконструкция):</w:t>
      </w:r>
    </w:p>
    <w:p w:rsidR="00725E06" w:rsidRPr="001056C1" w:rsidRDefault="00725E06" w:rsidP="00725E06">
      <w:pPr>
        <w:pStyle w:val="a5"/>
        <w:numPr>
          <w:ilvl w:val="2"/>
          <w:numId w:val="20"/>
        </w:numPr>
        <w:tabs>
          <w:tab w:val="left" w:pos="1734"/>
          <w:tab w:val="left" w:pos="1735"/>
          <w:tab w:val="left" w:pos="3535"/>
          <w:tab w:val="left" w:pos="4517"/>
          <w:tab w:val="left" w:pos="4878"/>
          <w:tab w:val="left" w:pos="6473"/>
          <w:tab w:val="left" w:pos="6967"/>
          <w:tab w:val="left" w:pos="8820"/>
        </w:tabs>
        <w:ind w:right="119" w:firstLine="709"/>
        <w:rPr>
          <w:sz w:val="24"/>
          <w:szCs w:val="24"/>
        </w:rPr>
      </w:pPr>
      <w:r w:rsidRPr="001056C1">
        <w:rPr>
          <w:sz w:val="24"/>
          <w:szCs w:val="24"/>
        </w:rPr>
        <w:t>Рассказывать</w:t>
      </w:r>
      <w:r w:rsidRPr="001056C1">
        <w:rPr>
          <w:sz w:val="24"/>
          <w:szCs w:val="24"/>
        </w:rPr>
        <w:tab/>
        <w:t>(устно</w:t>
      </w:r>
      <w:r w:rsidRPr="001056C1">
        <w:rPr>
          <w:sz w:val="24"/>
          <w:szCs w:val="24"/>
        </w:rPr>
        <w:tab/>
        <w:t>и</w:t>
      </w:r>
      <w:r w:rsidRPr="001056C1">
        <w:rPr>
          <w:sz w:val="24"/>
          <w:szCs w:val="24"/>
        </w:rPr>
        <w:tab/>
        <w:t>письменно)</w:t>
      </w:r>
      <w:r w:rsidRPr="001056C1">
        <w:rPr>
          <w:sz w:val="24"/>
          <w:szCs w:val="24"/>
        </w:rPr>
        <w:tab/>
        <w:t>об</w:t>
      </w:r>
      <w:r w:rsidRPr="001056C1">
        <w:rPr>
          <w:sz w:val="24"/>
          <w:szCs w:val="24"/>
        </w:rPr>
        <w:tab/>
        <w:t>исторических</w:t>
      </w:r>
      <w:r w:rsidRPr="001056C1">
        <w:rPr>
          <w:sz w:val="24"/>
          <w:szCs w:val="24"/>
        </w:rPr>
        <w:tab/>
      </w:r>
      <w:r w:rsidRPr="001056C1">
        <w:rPr>
          <w:spacing w:val="-1"/>
          <w:sz w:val="24"/>
          <w:szCs w:val="24"/>
        </w:rPr>
        <w:t xml:space="preserve">событиях, </w:t>
      </w:r>
      <w:r w:rsidRPr="001056C1">
        <w:rPr>
          <w:sz w:val="24"/>
          <w:szCs w:val="24"/>
        </w:rPr>
        <w:t>их участниках;</w:t>
      </w:r>
    </w:p>
    <w:p w:rsidR="00725E06" w:rsidRPr="001056C1" w:rsidRDefault="00725E06" w:rsidP="00725E06">
      <w:pPr>
        <w:pStyle w:val="a5"/>
        <w:numPr>
          <w:ilvl w:val="2"/>
          <w:numId w:val="20"/>
        </w:numPr>
        <w:tabs>
          <w:tab w:val="left" w:pos="1830"/>
          <w:tab w:val="left" w:pos="1831"/>
          <w:tab w:val="left" w:pos="4154"/>
          <w:tab w:val="left" w:pos="5416"/>
          <w:tab w:val="left" w:pos="5874"/>
          <w:tab w:val="left" w:pos="6840"/>
          <w:tab w:val="left" w:pos="7970"/>
          <w:tab w:val="left" w:pos="9191"/>
        </w:tabs>
        <w:spacing w:line="242" w:lineRule="auto"/>
        <w:ind w:right="117" w:firstLine="709"/>
        <w:rPr>
          <w:sz w:val="24"/>
          <w:szCs w:val="24"/>
        </w:rPr>
      </w:pPr>
      <w:r w:rsidRPr="001056C1">
        <w:rPr>
          <w:sz w:val="24"/>
          <w:szCs w:val="24"/>
        </w:rPr>
        <w:t>Характеризовать</w:t>
      </w:r>
      <w:r w:rsidRPr="001056C1">
        <w:rPr>
          <w:sz w:val="24"/>
          <w:szCs w:val="24"/>
        </w:rPr>
        <w:tab/>
        <w:t>условия</w:t>
      </w:r>
      <w:r w:rsidRPr="001056C1">
        <w:rPr>
          <w:sz w:val="24"/>
          <w:szCs w:val="24"/>
        </w:rPr>
        <w:tab/>
        <w:t>и</w:t>
      </w:r>
      <w:r w:rsidRPr="001056C1">
        <w:rPr>
          <w:sz w:val="24"/>
          <w:szCs w:val="24"/>
        </w:rPr>
        <w:tab/>
        <w:t>образ</w:t>
      </w:r>
      <w:r w:rsidRPr="001056C1">
        <w:rPr>
          <w:sz w:val="24"/>
          <w:szCs w:val="24"/>
        </w:rPr>
        <w:tab/>
        <w:t>жизни,</w:t>
      </w:r>
      <w:r w:rsidRPr="001056C1">
        <w:rPr>
          <w:sz w:val="24"/>
          <w:szCs w:val="24"/>
        </w:rPr>
        <w:tab/>
        <w:t>занятия</w:t>
      </w:r>
      <w:r w:rsidRPr="001056C1">
        <w:rPr>
          <w:sz w:val="24"/>
          <w:szCs w:val="24"/>
        </w:rPr>
        <w:tab/>
        <w:t>людей, проживавших на территории Коми края в разные исторические</w:t>
      </w:r>
      <w:r w:rsidRPr="001056C1">
        <w:rPr>
          <w:spacing w:val="-15"/>
          <w:sz w:val="24"/>
          <w:szCs w:val="24"/>
        </w:rPr>
        <w:t xml:space="preserve"> </w:t>
      </w:r>
      <w:r w:rsidRPr="001056C1">
        <w:rPr>
          <w:sz w:val="24"/>
          <w:szCs w:val="24"/>
        </w:rPr>
        <w:t>эпохи;</w:t>
      </w:r>
    </w:p>
    <w:p w:rsidR="00725E06" w:rsidRPr="001056C1" w:rsidRDefault="00725E06" w:rsidP="00725E06">
      <w:pPr>
        <w:pStyle w:val="a5"/>
        <w:numPr>
          <w:ilvl w:val="2"/>
          <w:numId w:val="20"/>
        </w:numPr>
        <w:tabs>
          <w:tab w:val="left" w:pos="1600"/>
        </w:tabs>
        <w:ind w:right="115" w:firstLine="709"/>
        <w:rPr>
          <w:sz w:val="24"/>
          <w:szCs w:val="24"/>
        </w:rPr>
      </w:pPr>
      <w:r w:rsidRPr="001056C1">
        <w:rPr>
          <w:sz w:val="24"/>
          <w:szCs w:val="24"/>
        </w:rPr>
        <w:t>На основе текста учебника и иллюстраций учебника, дополнительной литературы, макетов и т.п., составлять описание исторических объектов, памятников истории Коми края (Республики</w:t>
      </w:r>
      <w:r w:rsidRPr="001056C1">
        <w:rPr>
          <w:spacing w:val="-6"/>
          <w:sz w:val="24"/>
          <w:szCs w:val="24"/>
        </w:rPr>
        <w:t xml:space="preserve"> </w:t>
      </w:r>
      <w:r w:rsidRPr="001056C1">
        <w:rPr>
          <w:sz w:val="24"/>
          <w:szCs w:val="24"/>
        </w:rPr>
        <w:t>Коми).</w:t>
      </w:r>
    </w:p>
    <w:p w:rsidR="00725E06" w:rsidRPr="001056C1" w:rsidRDefault="00725E06" w:rsidP="00725E06">
      <w:pPr>
        <w:pStyle w:val="Heading3"/>
        <w:numPr>
          <w:ilvl w:val="1"/>
          <w:numId w:val="20"/>
        </w:numPr>
        <w:tabs>
          <w:tab w:val="left" w:pos="1382"/>
        </w:tabs>
        <w:spacing w:line="319" w:lineRule="exact"/>
        <w:ind w:firstLine="709"/>
        <w:rPr>
          <w:sz w:val="24"/>
          <w:szCs w:val="24"/>
        </w:rPr>
      </w:pPr>
      <w:r w:rsidRPr="001056C1">
        <w:rPr>
          <w:sz w:val="24"/>
          <w:szCs w:val="24"/>
        </w:rPr>
        <w:t>Анализ,</w:t>
      </w:r>
      <w:r w:rsidRPr="001056C1">
        <w:rPr>
          <w:spacing w:val="-3"/>
          <w:sz w:val="24"/>
          <w:szCs w:val="24"/>
        </w:rPr>
        <w:t xml:space="preserve"> </w:t>
      </w:r>
      <w:r w:rsidRPr="001056C1">
        <w:rPr>
          <w:sz w:val="24"/>
          <w:szCs w:val="24"/>
        </w:rPr>
        <w:t>объяснение:</w:t>
      </w:r>
    </w:p>
    <w:p w:rsidR="00725E06" w:rsidRPr="001056C1" w:rsidRDefault="00725E06" w:rsidP="00725E06">
      <w:pPr>
        <w:pStyle w:val="a5"/>
        <w:numPr>
          <w:ilvl w:val="2"/>
          <w:numId w:val="20"/>
        </w:numPr>
        <w:tabs>
          <w:tab w:val="left" w:pos="1680"/>
        </w:tabs>
        <w:ind w:right="118" w:firstLine="709"/>
        <w:rPr>
          <w:sz w:val="24"/>
          <w:szCs w:val="24"/>
        </w:rPr>
      </w:pPr>
      <w:r w:rsidRPr="001056C1">
        <w:rPr>
          <w:sz w:val="24"/>
          <w:szCs w:val="24"/>
        </w:rPr>
        <w:t>Различать факт (событие) и его описание (факт источника, факт историка);</w:t>
      </w:r>
    </w:p>
    <w:p w:rsidR="00725E06" w:rsidRPr="001056C1" w:rsidRDefault="00725E06" w:rsidP="00725E06">
      <w:pPr>
        <w:pStyle w:val="a5"/>
        <w:numPr>
          <w:ilvl w:val="2"/>
          <w:numId w:val="20"/>
        </w:numPr>
        <w:tabs>
          <w:tab w:val="left" w:pos="1594"/>
        </w:tabs>
        <w:ind w:left="1593" w:hanging="492"/>
        <w:rPr>
          <w:sz w:val="24"/>
          <w:szCs w:val="24"/>
        </w:rPr>
      </w:pPr>
      <w:r w:rsidRPr="001056C1">
        <w:rPr>
          <w:sz w:val="24"/>
          <w:szCs w:val="24"/>
        </w:rPr>
        <w:t>Соотносить единичные исторические факты и общие</w:t>
      </w:r>
      <w:r w:rsidRPr="001056C1">
        <w:rPr>
          <w:spacing w:val="-10"/>
          <w:sz w:val="24"/>
          <w:szCs w:val="24"/>
        </w:rPr>
        <w:t xml:space="preserve"> </w:t>
      </w:r>
      <w:r w:rsidRPr="001056C1">
        <w:rPr>
          <w:sz w:val="24"/>
          <w:szCs w:val="24"/>
        </w:rPr>
        <w:t>явления;</w:t>
      </w:r>
    </w:p>
    <w:p w:rsidR="00725E06" w:rsidRPr="001056C1" w:rsidRDefault="00725E06" w:rsidP="00725E06">
      <w:pPr>
        <w:pStyle w:val="a5"/>
        <w:numPr>
          <w:ilvl w:val="2"/>
          <w:numId w:val="20"/>
        </w:numPr>
        <w:tabs>
          <w:tab w:val="left" w:pos="1603"/>
        </w:tabs>
        <w:ind w:right="118" w:firstLine="709"/>
        <w:rPr>
          <w:sz w:val="24"/>
          <w:szCs w:val="24"/>
        </w:rPr>
      </w:pPr>
      <w:r w:rsidRPr="001056C1">
        <w:rPr>
          <w:sz w:val="24"/>
          <w:szCs w:val="24"/>
        </w:rPr>
        <w:t>Называть характерные исторические признаки исторических событий и</w:t>
      </w:r>
      <w:r w:rsidRPr="001056C1">
        <w:rPr>
          <w:spacing w:val="-1"/>
          <w:sz w:val="24"/>
          <w:szCs w:val="24"/>
        </w:rPr>
        <w:t xml:space="preserve"> </w:t>
      </w:r>
      <w:r w:rsidRPr="001056C1">
        <w:rPr>
          <w:sz w:val="24"/>
          <w:szCs w:val="24"/>
        </w:rPr>
        <w:t>явлений;</w:t>
      </w:r>
    </w:p>
    <w:p w:rsidR="00725E06" w:rsidRPr="001056C1" w:rsidRDefault="00725E06" w:rsidP="00725E06">
      <w:pPr>
        <w:pStyle w:val="a5"/>
        <w:numPr>
          <w:ilvl w:val="2"/>
          <w:numId w:val="20"/>
        </w:numPr>
        <w:tabs>
          <w:tab w:val="left" w:pos="1639"/>
        </w:tabs>
        <w:ind w:right="112" w:firstLine="709"/>
        <w:rPr>
          <w:sz w:val="24"/>
          <w:szCs w:val="24"/>
        </w:rPr>
      </w:pPr>
      <w:r w:rsidRPr="001056C1">
        <w:rPr>
          <w:sz w:val="24"/>
          <w:szCs w:val="24"/>
        </w:rPr>
        <w:t>Группировать (классифицировать) исторические события и явления по определенному</w:t>
      </w:r>
      <w:r w:rsidRPr="001056C1">
        <w:rPr>
          <w:spacing w:val="-6"/>
          <w:sz w:val="24"/>
          <w:szCs w:val="24"/>
        </w:rPr>
        <w:t xml:space="preserve"> </w:t>
      </w:r>
      <w:r w:rsidRPr="001056C1">
        <w:rPr>
          <w:sz w:val="24"/>
          <w:szCs w:val="24"/>
        </w:rPr>
        <w:t>признаку;</w:t>
      </w:r>
    </w:p>
    <w:p w:rsidR="00725E06" w:rsidRPr="001056C1" w:rsidRDefault="00725E06" w:rsidP="00725E06">
      <w:pPr>
        <w:pStyle w:val="a5"/>
        <w:numPr>
          <w:ilvl w:val="2"/>
          <w:numId w:val="20"/>
        </w:numPr>
        <w:tabs>
          <w:tab w:val="left" w:pos="1594"/>
        </w:tabs>
        <w:spacing w:line="321" w:lineRule="exact"/>
        <w:ind w:left="1593" w:hanging="492"/>
        <w:rPr>
          <w:sz w:val="24"/>
          <w:szCs w:val="24"/>
        </w:rPr>
      </w:pPr>
      <w:r w:rsidRPr="001056C1">
        <w:rPr>
          <w:sz w:val="24"/>
          <w:szCs w:val="24"/>
        </w:rPr>
        <w:t>Объяснять смысл важнейших исторических</w:t>
      </w:r>
      <w:r w:rsidRPr="001056C1">
        <w:rPr>
          <w:spacing w:val="-4"/>
          <w:sz w:val="24"/>
          <w:szCs w:val="24"/>
        </w:rPr>
        <w:t xml:space="preserve"> </w:t>
      </w:r>
      <w:r w:rsidRPr="001056C1">
        <w:rPr>
          <w:sz w:val="24"/>
          <w:szCs w:val="24"/>
        </w:rPr>
        <w:t>понятий;</w:t>
      </w:r>
    </w:p>
    <w:p w:rsidR="00725E06" w:rsidRPr="001056C1" w:rsidRDefault="00725E06" w:rsidP="00725E06">
      <w:pPr>
        <w:pStyle w:val="a5"/>
        <w:numPr>
          <w:ilvl w:val="2"/>
          <w:numId w:val="20"/>
        </w:numPr>
        <w:tabs>
          <w:tab w:val="left" w:pos="1869"/>
        </w:tabs>
        <w:ind w:right="118" w:firstLine="709"/>
        <w:rPr>
          <w:sz w:val="24"/>
          <w:szCs w:val="24"/>
        </w:rPr>
      </w:pPr>
      <w:r w:rsidRPr="001056C1">
        <w:rPr>
          <w:sz w:val="24"/>
          <w:szCs w:val="24"/>
        </w:rPr>
        <w:t>Сравнивать исторические события и явления локальной, региональной,  отечественной,  всеобщей  истории,  определять  в  них  общее  и</w:t>
      </w:r>
      <w:r w:rsidRPr="001056C1">
        <w:rPr>
          <w:spacing w:val="-1"/>
          <w:sz w:val="24"/>
          <w:szCs w:val="24"/>
        </w:rPr>
        <w:t xml:space="preserve"> </w:t>
      </w:r>
      <w:r w:rsidRPr="001056C1">
        <w:rPr>
          <w:sz w:val="24"/>
          <w:szCs w:val="24"/>
        </w:rPr>
        <w:t>различное;</w:t>
      </w:r>
    </w:p>
    <w:p w:rsidR="00725E06" w:rsidRPr="001056C1" w:rsidRDefault="00725E06" w:rsidP="00725E06">
      <w:pPr>
        <w:pStyle w:val="a5"/>
        <w:numPr>
          <w:ilvl w:val="2"/>
          <w:numId w:val="20"/>
        </w:numPr>
        <w:tabs>
          <w:tab w:val="left" w:pos="1660"/>
        </w:tabs>
        <w:ind w:right="110" w:firstLine="709"/>
        <w:rPr>
          <w:sz w:val="24"/>
          <w:szCs w:val="24"/>
        </w:rPr>
      </w:pPr>
      <w:r w:rsidRPr="001056C1">
        <w:rPr>
          <w:sz w:val="24"/>
          <w:szCs w:val="24"/>
        </w:rPr>
        <w:t>Излагать суждения о причинно-следственных связях исторических событий, общемировых чертах и особенностях российской и региональной истории;</w:t>
      </w:r>
    </w:p>
    <w:p w:rsidR="00725E06" w:rsidRPr="001056C1" w:rsidRDefault="00725E06" w:rsidP="00725E06">
      <w:pPr>
        <w:pStyle w:val="a5"/>
        <w:numPr>
          <w:ilvl w:val="2"/>
          <w:numId w:val="20"/>
        </w:numPr>
        <w:tabs>
          <w:tab w:val="left" w:pos="1622"/>
        </w:tabs>
        <w:spacing w:line="242" w:lineRule="auto"/>
        <w:ind w:right="115" w:firstLine="709"/>
        <w:rPr>
          <w:sz w:val="24"/>
          <w:szCs w:val="24"/>
        </w:rPr>
      </w:pPr>
      <w:r w:rsidRPr="001056C1">
        <w:rPr>
          <w:sz w:val="24"/>
          <w:szCs w:val="24"/>
        </w:rPr>
        <w:t>Объяснять, в чём состояли мотивы, цели и результаты деятельности отдельных исторических</w:t>
      </w:r>
      <w:r w:rsidRPr="001056C1">
        <w:rPr>
          <w:spacing w:val="1"/>
          <w:sz w:val="24"/>
          <w:szCs w:val="24"/>
        </w:rPr>
        <w:t xml:space="preserve"> </w:t>
      </w:r>
      <w:r w:rsidRPr="001056C1">
        <w:rPr>
          <w:sz w:val="24"/>
          <w:szCs w:val="24"/>
        </w:rPr>
        <w:t>личностей;</w:t>
      </w:r>
    </w:p>
    <w:p w:rsidR="00725E06" w:rsidRPr="001056C1" w:rsidRDefault="00725E06" w:rsidP="00725E06">
      <w:pPr>
        <w:pStyle w:val="Heading3"/>
        <w:numPr>
          <w:ilvl w:val="1"/>
          <w:numId w:val="20"/>
        </w:numPr>
        <w:tabs>
          <w:tab w:val="left" w:pos="1382"/>
        </w:tabs>
        <w:spacing w:line="319" w:lineRule="exact"/>
        <w:ind w:left="1381" w:hanging="280"/>
        <w:rPr>
          <w:sz w:val="24"/>
          <w:szCs w:val="24"/>
        </w:rPr>
      </w:pPr>
      <w:r w:rsidRPr="001056C1">
        <w:rPr>
          <w:sz w:val="24"/>
          <w:szCs w:val="24"/>
        </w:rPr>
        <w:t>Работа с версиями,</w:t>
      </w:r>
      <w:r w:rsidRPr="001056C1">
        <w:rPr>
          <w:spacing w:val="-2"/>
          <w:sz w:val="24"/>
          <w:szCs w:val="24"/>
        </w:rPr>
        <w:t xml:space="preserve"> </w:t>
      </w:r>
      <w:r w:rsidRPr="001056C1">
        <w:rPr>
          <w:sz w:val="24"/>
          <w:szCs w:val="24"/>
        </w:rPr>
        <w:t>оценками:</w:t>
      </w:r>
    </w:p>
    <w:p w:rsidR="00725E06" w:rsidRPr="001056C1" w:rsidRDefault="00725E06" w:rsidP="00725E06">
      <w:pPr>
        <w:pStyle w:val="a5"/>
        <w:numPr>
          <w:ilvl w:val="2"/>
          <w:numId w:val="20"/>
        </w:numPr>
        <w:tabs>
          <w:tab w:val="left" w:pos="1620"/>
        </w:tabs>
        <w:ind w:right="111" w:firstLine="709"/>
        <w:rPr>
          <w:sz w:val="24"/>
          <w:szCs w:val="24"/>
        </w:rPr>
      </w:pPr>
      <w:r w:rsidRPr="001056C1">
        <w:rPr>
          <w:sz w:val="24"/>
          <w:szCs w:val="24"/>
        </w:rPr>
        <w:t>Приводить оценки исторических событий и личностей в российском культурно – историческом контексте, изложенных в учебной</w:t>
      </w:r>
      <w:r w:rsidRPr="001056C1">
        <w:rPr>
          <w:spacing w:val="-9"/>
          <w:sz w:val="24"/>
          <w:szCs w:val="24"/>
        </w:rPr>
        <w:t xml:space="preserve"> </w:t>
      </w:r>
      <w:r w:rsidRPr="001056C1">
        <w:rPr>
          <w:sz w:val="24"/>
          <w:szCs w:val="24"/>
        </w:rPr>
        <w:t>литературе;</w:t>
      </w:r>
    </w:p>
    <w:p w:rsidR="00725E06" w:rsidRPr="001056C1" w:rsidRDefault="00725E06" w:rsidP="00725E06">
      <w:pPr>
        <w:pStyle w:val="a5"/>
        <w:numPr>
          <w:ilvl w:val="2"/>
          <w:numId w:val="20"/>
        </w:numPr>
        <w:tabs>
          <w:tab w:val="left" w:pos="1612"/>
        </w:tabs>
        <w:ind w:right="113" w:firstLine="709"/>
        <w:rPr>
          <w:sz w:val="24"/>
          <w:szCs w:val="24"/>
        </w:rPr>
      </w:pPr>
      <w:r w:rsidRPr="001056C1">
        <w:rPr>
          <w:sz w:val="24"/>
          <w:szCs w:val="24"/>
        </w:rPr>
        <w:t>Определять и объяснять (аргументировать) своё отношение и оценку наиболее значительных событий и личностей в</w:t>
      </w:r>
      <w:r w:rsidRPr="001056C1">
        <w:rPr>
          <w:spacing w:val="-3"/>
          <w:sz w:val="24"/>
          <w:szCs w:val="24"/>
        </w:rPr>
        <w:t xml:space="preserve"> </w:t>
      </w:r>
      <w:r w:rsidRPr="001056C1">
        <w:rPr>
          <w:sz w:val="24"/>
          <w:szCs w:val="24"/>
        </w:rPr>
        <w:t>истории;</w:t>
      </w:r>
    </w:p>
    <w:p w:rsidR="00725E06" w:rsidRPr="001056C1" w:rsidRDefault="00725E06" w:rsidP="00725E06">
      <w:pPr>
        <w:pStyle w:val="Heading3"/>
        <w:numPr>
          <w:ilvl w:val="1"/>
          <w:numId w:val="20"/>
        </w:numPr>
        <w:tabs>
          <w:tab w:val="left" w:pos="1452"/>
        </w:tabs>
        <w:ind w:right="111" w:firstLine="709"/>
        <w:rPr>
          <w:sz w:val="24"/>
          <w:szCs w:val="24"/>
        </w:rPr>
      </w:pPr>
      <w:r w:rsidRPr="001056C1">
        <w:rPr>
          <w:sz w:val="24"/>
          <w:szCs w:val="24"/>
        </w:rPr>
        <w:t>Применение знаний, умений и навыков в общении, социальной среде.</w:t>
      </w:r>
    </w:p>
    <w:p w:rsidR="00725E06" w:rsidRPr="001056C1" w:rsidRDefault="00725E06" w:rsidP="00725E06">
      <w:pPr>
        <w:pStyle w:val="a5"/>
        <w:numPr>
          <w:ilvl w:val="2"/>
          <w:numId w:val="20"/>
        </w:numPr>
        <w:tabs>
          <w:tab w:val="left" w:pos="1675"/>
        </w:tabs>
        <w:ind w:right="121" w:firstLine="709"/>
        <w:rPr>
          <w:sz w:val="24"/>
          <w:szCs w:val="24"/>
        </w:rPr>
      </w:pPr>
      <w:r w:rsidRPr="001056C1">
        <w:rPr>
          <w:sz w:val="24"/>
          <w:szCs w:val="24"/>
        </w:rPr>
        <w:t>Применять исторические знания для раскрытия причин и оценки сущности  современных   событий   отечественной   и   региональной   истории в мировом</w:t>
      </w:r>
      <w:r w:rsidRPr="001056C1">
        <w:rPr>
          <w:spacing w:val="-3"/>
          <w:sz w:val="24"/>
          <w:szCs w:val="24"/>
        </w:rPr>
        <w:t xml:space="preserve"> </w:t>
      </w:r>
      <w:r w:rsidRPr="001056C1">
        <w:rPr>
          <w:sz w:val="24"/>
          <w:szCs w:val="24"/>
        </w:rPr>
        <w:t>контексте;</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5"/>
        <w:numPr>
          <w:ilvl w:val="2"/>
          <w:numId w:val="20"/>
        </w:numPr>
        <w:tabs>
          <w:tab w:val="left" w:pos="1718"/>
        </w:tabs>
        <w:spacing w:before="67"/>
        <w:ind w:right="109" w:firstLine="709"/>
        <w:rPr>
          <w:sz w:val="24"/>
          <w:szCs w:val="24"/>
        </w:rPr>
      </w:pPr>
      <w:r w:rsidRPr="001056C1">
        <w:rPr>
          <w:sz w:val="24"/>
          <w:szCs w:val="24"/>
        </w:rPr>
        <w:lastRenderedPageBreak/>
        <w:t>Использовать знания о культуре коми народа, других народов республики в общении с людьми в школе, и внешкольной деятельности как основу диалога в поликультурной</w:t>
      </w:r>
      <w:r w:rsidRPr="001056C1">
        <w:rPr>
          <w:spacing w:val="-7"/>
          <w:sz w:val="24"/>
          <w:szCs w:val="24"/>
        </w:rPr>
        <w:t xml:space="preserve"> </w:t>
      </w:r>
      <w:r w:rsidRPr="001056C1">
        <w:rPr>
          <w:sz w:val="24"/>
          <w:szCs w:val="24"/>
        </w:rPr>
        <w:t>среде.</w:t>
      </w:r>
    </w:p>
    <w:p w:rsidR="00725E06" w:rsidRPr="001056C1" w:rsidRDefault="00725E06" w:rsidP="00725E06">
      <w:pPr>
        <w:pStyle w:val="a5"/>
        <w:numPr>
          <w:ilvl w:val="2"/>
          <w:numId w:val="20"/>
        </w:numPr>
        <w:tabs>
          <w:tab w:val="left" w:pos="1612"/>
        </w:tabs>
        <w:spacing w:before="2"/>
        <w:ind w:right="116" w:firstLine="709"/>
        <w:rPr>
          <w:sz w:val="24"/>
          <w:szCs w:val="24"/>
        </w:rPr>
      </w:pPr>
      <w:r w:rsidRPr="001056C1">
        <w:rPr>
          <w:sz w:val="24"/>
          <w:szCs w:val="24"/>
        </w:rPr>
        <w:t>Готовность к участию в сохранении памятников истории и культуры (участвовать в создании школьных музеев, учебных и общественных мероприятиях по поиску и охране памятников истории и</w:t>
      </w:r>
      <w:r w:rsidRPr="001056C1">
        <w:rPr>
          <w:spacing w:val="-14"/>
          <w:sz w:val="24"/>
          <w:szCs w:val="24"/>
        </w:rPr>
        <w:t xml:space="preserve"> </w:t>
      </w:r>
      <w:r w:rsidRPr="001056C1">
        <w:rPr>
          <w:sz w:val="24"/>
          <w:szCs w:val="24"/>
        </w:rPr>
        <w:t>культуры).</w:t>
      </w:r>
    </w:p>
    <w:p w:rsidR="00725E06" w:rsidRPr="001056C1" w:rsidRDefault="00725E06" w:rsidP="00725E06">
      <w:pPr>
        <w:pStyle w:val="a3"/>
        <w:ind w:right="113" w:firstLine="708"/>
        <w:jc w:val="both"/>
        <w:rPr>
          <w:sz w:val="24"/>
          <w:szCs w:val="24"/>
        </w:rPr>
      </w:pPr>
      <w:r w:rsidRPr="001056C1">
        <w:rPr>
          <w:sz w:val="24"/>
          <w:szCs w:val="24"/>
        </w:rPr>
        <w:t>Названные достижения должны проявляться как в учебных ситуациях (устных, письменных ответах и т.д.), так и во внешкольной деятельности, общении со сверстниками и людьми старшего поколения в окружающей среде.</w:t>
      </w:r>
    </w:p>
    <w:p w:rsidR="00725E06" w:rsidRPr="001056C1" w:rsidRDefault="00725E06" w:rsidP="00725E06">
      <w:pPr>
        <w:pStyle w:val="a3"/>
        <w:spacing w:before="5"/>
        <w:ind w:left="0"/>
        <w:rPr>
          <w:sz w:val="24"/>
          <w:szCs w:val="24"/>
        </w:rPr>
      </w:pPr>
    </w:p>
    <w:p w:rsidR="00725E06" w:rsidRPr="001056C1" w:rsidRDefault="00725E06" w:rsidP="00725E06">
      <w:pPr>
        <w:pStyle w:val="Heading2"/>
        <w:ind w:left="1185" w:right="910"/>
        <w:jc w:val="center"/>
        <w:rPr>
          <w:sz w:val="24"/>
          <w:szCs w:val="24"/>
        </w:rPr>
      </w:pPr>
      <w:r w:rsidRPr="001056C1">
        <w:rPr>
          <w:sz w:val="24"/>
          <w:szCs w:val="24"/>
        </w:rPr>
        <w:t>Основное содержание этнокультурной направленности при</w:t>
      </w:r>
      <w:r>
        <w:rPr>
          <w:sz w:val="24"/>
          <w:szCs w:val="24"/>
        </w:rPr>
        <w:t xml:space="preserve"> изучении «Истории России» в 6-8</w:t>
      </w:r>
      <w:r w:rsidRPr="001056C1">
        <w:rPr>
          <w:sz w:val="24"/>
          <w:szCs w:val="24"/>
        </w:rPr>
        <w:t xml:space="preserve"> классах</w:t>
      </w:r>
    </w:p>
    <w:p w:rsidR="00725E06" w:rsidRPr="001056C1" w:rsidRDefault="00725E06" w:rsidP="00725E06">
      <w:pPr>
        <w:pStyle w:val="a3"/>
        <w:spacing w:before="7"/>
        <w:ind w:left="0"/>
        <w:rPr>
          <w:b/>
          <w:sz w:val="24"/>
          <w:szCs w:val="24"/>
        </w:rPr>
      </w:pPr>
    </w:p>
    <w:p w:rsidR="00725E06" w:rsidRPr="001056C1" w:rsidRDefault="00725E06" w:rsidP="00725E06">
      <w:pPr>
        <w:ind w:left="279"/>
        <w:jc w:val="center"/>
        <w:rPr>
          <w:sz w:val="24"/>
          <w:szCs w:val="24"/>
        </w:rPr>
      </w:pPr>
      <w:r w:rsidRPr="001056C1">
        <w:rPr>
          <w:spacing w:val="-71"/>
          <w:sz w:val="24"/>
          <w:szCs w:val="24"/>
          <w:u w:val="thick"/>
        </w:rPr>
        <w:t xml:space="preserve"> </w:t>
      </w:r>
      <w:r w:rsidRPr="001056C1">
        <w:rPr>
          <w:b/>
          <w:sz w:val="24"/>
          <w:szCs w:val="24"/>
          <w:u w:val="thick"/>
        </w:rPr>
        <w:t>6 класс</w:t>
      </w:r>
      <w:r w:rsidRPr="001056C1">
        <w:rPr>
          <w:b/>
          <w:sz w:val="24"/>
          <w:szCs w:val="24"/>
        </w:rPr>
        <w:t xml:space="preserve"> </w:t>
      </w:r>
      <w:r w:rsidRPr="001056C1">
        <w:rPr>
          <w:sz w:val="24"/>
          <w:szCs w:val="24"/>
        </w:rPr>
        <w:t>(35 часов)</w:t>
      </w:r>
    </w:p>
    <w:p w:rsidR="00725E06" w:rsidRPr="001056C1" w:rsidRDefault="00725E06" w:rsidP="00725E06">
      <w:pPr>
        <w:pStyle w:val="a3"/>
        <w:spacing w:before="2"/>
        <w:ind w:left="0"/>
        <w:rPr>
          <w:sz w:val="24"/>
          <w:szCs w:val="24"/>
        </w:rPr>
      </w:pPr>
    </w:p>
    <w:p w:rsidR="00725E06" w:rsidRPr="001056C1" w:rsidRDefault="00725E06" w:rsidP="00725E06">
      <w:pPr>
        <w:pStyle w:val="Heading3"/>
        <w:spacing w:before="89" w:line="322" w:lineRule="exact"/>
        <w:rPr>
          <w:b w:val="0"/>
          <w:sz w:val="24"/>
          <w:szCs w:val="24"/>
        </w:rPr>
      </w:pPr>
      <w:r w:rsidRPr="001056C1">
        <w:rPr>
          <w:sz w:val="24"/>
          <w:szCs w:val="24"/>
        </w:rPr>
        <w:t xml:space="preserve">Раздел 1. Республика Коми на карте России </w:t>
      </w:r>
      <w:r w:rsidRPr="001056C1">
        <w:rPr>
          <w:b w:val="0"/>
          <w:sz w:val="24"/>
          <w:szCs w:val="24"/>
        </w:rPr>
        <w:t>(4 часа)</w:t>
      </w:r>
    </w:p>
    <w:p w:rsidR="00725E06" w:rsidRPr="001056C1" w:rsidRDefault="00725E06" w:rsidP="00725E06">
      <w:pPr>
        <w:ind w:left="392" w:right="111" w:firstLine="708"/>
        <w:jc w:val="both"/>
        <w:rPr>
          <w:sz w:val="24"/>
          <w:szCs w:val="24"/>
        </w:rPr>
      </w:pPr>
      <w:r w:rsidRPr="001056C1">
        <w:rPr>
          <w:b/>
          <w:sz w:val="24"/>
          <w:szCs w:val="24"/>
        </w:rPr>
        <w:t xml:space="preserve">Республика Коми на карте России. </w:t>
      </w:r>
      <w:r w:rsidRPr="001056C1">
        <w:rPr>
          <w:sz w:val="24"/>
          <w:szCs w:val="24"/>
        </w:rPr>
        <w:t>Географическое положение Республики Коми. Территория. Ландшафт и рельеф. Природно-климатические условия. Природные ресурсы.</w:t>
      </w:r>
    </w:p>
    <w:p w:rsidR="00725E06" w:rsidRPr="001056C1" w:rsidRDefault="00725E06" w:rsidP="00725E06">
      <w:pPr>
        <w:spacing w:before="1"/>
        <w:ind w:left="392" w:right="114" w:firstLine="708"/>
        <w:jc w:val="both"/>
        <w:rPr>
          <w:sz w:val="24"/>
          <w:szCs w:val="24"/>
        </w:rPr>
      </w:pPr>
      <w:r w:rsidRPr="001056C1">
        <w:rPr>
          <w:b/>
          <w:sz w:val="24"/>
          <w:szCs w:val="24"/>
        </w:rPr>
        <w:t xml:space="preserve">Численность населения и расселение. </w:t>
      </w:r>
      <w:r w:rsidRPr="001056C1">
        <w:rPr>
          <w:sz w:val="24"/>
          <w:szCs w:val="24"/>
        </w:rPr>
        <w:t>Национальный состав населения. Городское и сельское население. Населённые пункты: типы, численность, размещение. Города.</w:t>
      </w:r>
    </w:p>
    <w:p w:rsidR="00725E06" w:rsidRPr="001056C1" w:rsidRDefault="00725E06" w:rsidP="00725E06">
      <w:pPr>
        <w:pStyle w:val="a3"/>
        <w:ind w:right="111" w:firstLine="708"/>
        <w:jc w:val="both"/>
        <w:rPr>
          <w:sz w:val="24"/>
          <w:szCs w:val="24"/>
        </w:rPr>
      </w:pPr>
      <w:r w:rsidRPr="001056C1">
        <w:rPr>
          <w:b/>
          <w:sz w:val="24"/>
          <w:szCs w:val="24"/>
        </w:rPr>
        <w:t xml:space="preserve">Республика Коми - субъект Российской Федерации. </w:t>
      </w:r>
      <w:r w:rsidRPr="001056C1">
        <w:rPr>
          <w:sz w:val="24"/>
          <w:szCs w:val="24"/>
        </w:rPr>
        <w:t>Правовой статус Республики Коми. Конституция Республики Коми. Многонациональный народ Республики Коми - носитель суверенитета. Органы государственной власти. Глава Республики Коми. Государственный Совет. Судебная власть Республики Коми. Государственная символика Республики Коми: герб, флаг, гимн. Гербы городов и районов Республики Коми.</w:t>
      </w:r>
    </w:p>
    <w:p w:rsidR="00725E06" w:rsidRPr="001056C1" w:rsidRDefault="00725E06" w:rsidP="00725E06">
      <w:pPr>
        <w:pStyle w:val="a3"/>
        <w:spacing w:before="11"/>
        <w:ind w:left="0"/>
        <w:rPr>
          <w:sz w:val="24"/>
          <w:szCs w:val="24"/>
        </w:rPr>
      </w:pPr>
    </w:p>
    <w:p w:rsidR="00725E06" w:rsidRPr="001056C1" w:rsidRDefault="00725E06" w:rsidP="00725E06">
      <w:pPr>
        <w:pStyle w:val="Heading3"/>
        <w:spacing w:line="322" w:lineRule="exact"/>
        <w:rPr>
          <w:b w:val="0"/>
          <w:sz w:val="24"/>
          <w:szCs w:val="24"/>
        </w:rPr>
      </w:pPr>
      <w:r w:rsidRPr="001056C1">
        <w:rPr>
          <w:sz w:val="24"/>
          <w:szCs w:val="24"/>
        </w:rPr>
        <w:t xml:space="preserve">Раздел 2. Коми край и коми этнос </w:t>
      </w:r>
      <w:r w:rsidRPr="001056C1">
        <w:rPr>
          <w:b w:val="0"/>
          <w:sz w:val="24"/>
          <w:szCs w:val="24"/>
        </w:rPr>
        <w:t>(2 часа)</w:t>
      </w:r>
    </w:p>
    <w:p w:rsidR="00725E06" w:rsidRPr="001056C1" w:rsidRDefault="00725E06" w:rsidP="00725E06">
      <w:pPr>
        <w:ind w:left="392" w:right="110" w:firstLine="708"/>
        <w:jc w:val="both"/>
        <w:rPr>
          <w:sz w:val="24"/>
          <w:szCs w:val="24"/>
        </w:rPr>
      </w:pPr>
      <w:r w:rsidRPr="001056C1">
        <w:rPr>
          <w:b/>
          <w:sz w:val="24"/>
          <w:szCs w:val="24"/>
        </w:rPr>
        <w:t>Народы - этносы на территории Республики Коми</w:t>
      </w:r>
      <w:r w:rsidRPr="001056C1">
        <w:rPr>
          <w:sz w:val="24"/>
          <w:szCs w:val="24"/>
        </w:rPr>
        <w:t>. Определение этноса. Классификация этносов. Этнос как изменяющаяся система. Место коми этноса в системе этнических общностей. Коми народ - источник государственности Республики Коми.</w:t>
      </w:r>
    </w:p>
    <w:p w:rsidR="00725E06" w:rsidRPr="001056C1" w:rsidRDefault="00725E06" w:rsidP="00725E06">
      <w:pPr>
        <w:spacing w:before="1"/>
        <w:ind w:left="392" w:right="112" w:firstLine="708"/>
        <w:jc w:val="both"/>
        <w:rPr>
          <w:sz w:val="24"/>
          <w:szCs w:val="24"/>
        </w:rPr>
      </w:pPr>
      <w:r w:rsidRPr="001056C1">
        <w:rPr>
          <w:b/>
          <w:sz w:val="24"/>
          <w:szCs w:val="24"/>
        </w:rPr>
        <w:t xml:space="preserve">Коми край как этническая территория коми народа. </w:t>
      </w:r>
      <w:r w:rsidRPr="001056C1">
        <w:rPr>
          <w:sz w:val="24"/>
          <w:szCs w:val="24"/>
        </w:rPr>
        <w:t>Определение этнической территории, её характеристика. Республика Коми и коми этническая территория: соотнесение понятий. Этнические соседи</w:t>
      </w:r>
      <w:r w:rsidRPr="001056C1">
        <w:rPr>
          <w:spacing w:val="-7"/>
          <w:sz w:val="24"/>
          <w:szCs w:val="24"/>
        </w:rPr>
        <w:t xml:space="preserve"> </w:t>
      </w:r>
      <w:r w:rsidRPr="001056C1">
        <w:rPr>
          <w:sz w:val="24"/>
          <w:szCs w:val="24"/>
        </w:rPr>
        <w:t>коми.</w:t>
      </w:r>
    </w:p>
    <w:p w:rsidR="00725E06" w:rsidRPr="001056C1" w:rsidRDefault="00725E06" w:rsidP="00725E06">
      <w:pPr>
        <w:pStyle w:val="Heading4"/>
        <w:spacing w:before="9"/>
        <w:rPr>
          <w:i w:val="0"/>
          <w:sz w:val="24"/>
          <w:szCs w:val="24"/>
        </w:rPr>
      </w:pPr>
      <w:r w:rsidRPr="001056C1">
        <w:rPr>
          <w:i w:val="0"/>
          <w:sz w:val="24"/>
          <w:szCs w:val="24"/>
        </w:rPr>
        <w:t>Практические работы</w:t>
      </w:r>
    </w:p>
    <w:p w:rsidR="00725E06" w:rsidRPr="001056C1" w:rsidRDefault="00725E06" w:rsidP="00725E06">
      <w:pPr>
        <w:ind w:left="392" w:right="113" w:firstLine="708"/>
        <w:jc w:val="both"/>
        <w:rPr>
          <w:sz w:val="24"/>
          <w:szCs w:val="24"/>
        </w:rPr>
      </w:pPr>
      <w:r w:rsidRPr="001056C1">
        <w:rPr>
          <w:sz w:val="24"/>
          <w:szCs w:val="24"/>
        </w:rPr>
        <w:t>Обозначение на контурной карте государственной территории Республики Коми и этнической территории Коми народа.</w:t>
      </w:r>
    </w:p>
    <w:p w:rsidR="00725E06" w:rsidRPr="001056C1" w:rsidRDefault="00725E06" w:rsidP="00725E06">
      <w:pPr>
        <w:spacing w:line="321" w:lineRule="exact"/>
        <w:ind w:left="1101"/>
        <w:rPr>
          <w:sz w:val="24"/>
          <w:szCs w:val="24"/>
        </w:rPr>
      </w:pPr>
      <w:r w:rsidRPr="001056C1">
        <w:rPr>
          <w:sz w:val="24"/>
          <w:szCs w:val="24"/>
        </w:rPr>
        <w:t>Анализ основных показателей переписи населения Республики Коми.</w:t>
      </w:r>
    </w:p>
    <w:p w:rsidR="00725E06" w:rsidRPr="001056C1" w:rsidRDefault="00725E06" w:rsidP="00725E06">
      <w:pPr>
        <w:ind w:left="392" w:right="113" w:firstLine="708"/>
        <w:jc w:val="both"/>
        <w:rPr>
          <w:sz w:val="24"/>
          <w:szCs w:val="24"/>
        </w:rPr>
      </w:pPr>
      <w:r w:rsidRPr="001056C1">
        <w:rPr>
          <w:sz w:val="24"/>
          <w:szCs w:val="24"/>
        </w:rPr>
        <w:t>Определение национального состава, состава городского и сельского населения Республики Коми.</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Heading3"/>
        <w:spacing w:before="67"/>
        <w:rPr>
          <w:b w:val="0"/>
          <w:sz w:val="24"/>
          <w:szCs w:val="24"/>
        </w:rPr>
      </w:pPr>
      <w:r w:rsidRPr="001056C1">
        <w:rPr>
          <w:sz w:val="24"/>
          <w:szCs w:val="24"/>
        </w:rPr>
        <w:lastRenderedPageBreak/>
        <w:t xml:space="preserve">Раздел 3. Современный финно-угорский мир </w:t>
      </w:r>
      <w:r w:rsidRPr="001056C1">
        <w:rPr>
          <w:b w:val="0"/>
          <w:sz w:val="24"/>
          <w:szCs w:val="24"/>
        </w:rPr>
        <w:t>(2 часа)</w:t>
      </w:r>
    </w:p>
    <w:p w:rsidR="00725E06" w:rsidRPr="001056C1" w:rsidRDefault="00725E06" w:rsidP="00725E06">
      <w:pPr>
        <w:pStyle w:val="a3"/>
        <w:spacing w:before="3"/>
        <w:ind w:right="110" w:firstLine="708"/>
        <w:jc w:val="both"/>
        <w:rPr>
          <w:sz w:val="24"/>
          <w:szCs w:val="24"/>
        </w:rPr>
      </w:pPr>
      <w:r w:rsidRPr="001056C1">
        <w:rPr>
          <w:b/>
          <w:sz w:val="24"/>
          <w:szCs w:val="24"/>
        </w:rPr>
        <w:t xml:space="preserve">Уральская языковая семья. </w:t>
      </w:r>
      <w:r w:rsidRPr="001056C1">
        <w:rPr>
          <w:sz w:val="24"/>
          <w:szCs w:val="24"/>
        </w:rPr>
        <w:t>Понятие о языковых семьях. Уральская языковая семья среди других языковых семей. Деление уральской языковой семьи на финно-угорскую и самодийскую группы.</w:t>
      </w:r>
    </w:p>
    <w:p w:rsidR="00725E06" w:rsidRPr="001056C1" w:rsidRDefault="00725E06" w:rsidP="00725E06">
      <w:pPr>
        <w:pStyle w:val="a3"/>
        <w:ind w:right="109" w:firstLine="708"/>
        <w:jc w:val="both"/>
        <w:rPr>
          <w:sz w:val="24"/>
          <w:szCs w:val="24"/>
        </w:rPr>
      </w:pPr>
      <w:r w:rsidRPr="001056C1">
        <w:rPr>
          <w:b/>
          <w:sz w:val="24"/>
          <w:szCs w:val="24"/>
        </w:rPr>
        <w:t xml:space="preserve">Языки финно-угорской группы. </w:t>
      </w:r>
      <w:r w:rsidRPr="001056C1">
        <w:rPr>
          <w:sz w:val="24"/>
          <w:szCs w:val="24"/>
        </w:rPr>
        <w:t>Народы пермской, поволжско-финской, балтийско-финской, угорской ветвей финно-угорской группы: численность, расселение, государственность финно-угорских народов. Традиционная культура и мифология финно-угорских народов.</w:t>
      </w:r>
    </w:p>
    <w:p w:rsidR="00725E06" w:rsidRPr="001056C1" w:rsidRDefault="00725E06" w:rsidP="00725E06">
      <w:pPr>
        <w:pStyle w:val="Heading4"/>
        <w:spacing w:before="7"/>
        <w:rPr>
          <w:i w:val="0"/>
          <w:sz w:val="24"/>
          <w:szCs w:val="24"/>
        </w:rPr>
      </w:pPr>
      <w:r w:rsidRPr="001056C1">
        <w:rPr>
          <w:i w:val="0"/>
          <w:sz w:val="24"/>
          <w:szCs w:val="24"/>
        </w:rPr>
        <w:t>Практические работы</w:t>
      </w:r>
    </w:p>
    <w:p w:rsidR="00725E06" w:rsidRPr="001056C1" w:rsidRDefault="00725E06" w:rsidP="00725E06">
      <w:pPr>
        <w:tabs>
          <w:tab w:val="left" w:pos="2840"/>
          <w:tab w:val="left" w:pos="3324"/>
          <w:tab w:val="left" w:pos="4825"/>
          <w:tab w:val="left" w:pos="5766"/>
          <w:tab w:val="left" w:pos="7481"/>
          <w:tab w:val="left" w:pos="9176"/>
        </w:tabs>
        <w:ind w:left="1101" w:right="108"/>
        <w:rPr>
          <w:sz w:val="24"/>
          <w:szCs w:val="24"/>
        </w:rPr>
      </w:pPr>
      <w:r w:rsidRPr="001056C1">
        <w:rPr>
          <w:sz w:val="24"/>
          <w:szCs w:val="24"/>
        </w:rPr>
        <w:t>Составление «языкового древа» на примере уральской языковой семьи. Обозначение</w:t>
      </w:r>
      <w:r w:rsidRPr="001056C1">
        <w:rPr>
          <w:sz w:val="24"/>
          <w:szCs w:val="24"/>
        </w:rPr>
        <w:tab/>
        <w:t>на</w:t>
      </w:r>
      <w:r w:rsidRPr="001056C1">
        <w:rPr>
          <w:sz w:val="24"/>
          <w:szCs w:val="24"/>
        </w:rPr>
        <w:tab/>
        <w:t>контурной</w:t>
      </w:r>
      <w:r w:rsidRPr="001056C1">
        <w:rPr>
          <w:sz w:val="24"/>
          <w:szCs w:val="24"/>
        </w:rPr>
        <w:tab/>
        <w:t>карте</w:t>
      </w:r>
      <w:r w:rsidRPr="001056C1">
        <w:rPr>
          <w:sz w:val="24"/>
          <w:szCs w:val="24"/>
        </w:rPr>
        <w:tab/>
        <w:t>территории</w:t>
      </w:r>
      <w:r w:rsidRPr="001056C1">
        <w:rPr>
          <w:sz w:val="24"/>
          <w:szCs w:val="24"/>
        </w:rPr>
        <w:tab/>
        <w:t>проживания</w:t>
      </w:r>
      <w:r w:rsidRPr="001056C1">
        <w:rPr>
          <w:sz w:val="24"/>
          <w:szCs w:val="24"/>
        </w:rPr>
        <w:tab/>
        <w:t>финно-</w:t>
      </w:r>
    </w:p>
    <w:p w:rsidR="00725E06" w:rsidRPr="001056C1" w:rsidRDefault="00725E06" w:rsidP="00725E06">
      <w:pPr>
        <w:spacing w:line="322" w:lineRule="exact"/>
        <w:ind w:left="392"/>
        <w:rPr>
          <w:sz w:val="24"/>
          <w:szCs w:val="24"/>
        </w:rPr>
      </w:pPr>
      <w:r w:rsidRPr="001056C1">
        <w:rPr>
          <w:sz w:val="24"/>
          <w:szCs w:val="24"/>
        </w:rPr>
        <w:t>угорских народов и территории финно-угорских государств.</w:t>
      </w:r>
    </w:p>
    <w:p w:rsidR="00725E06" w:rsidRPr="001056C1" w:rsidRDefault="00725E06" w:rsidP="00725E06">
      <w:pPr>
        <w:spacing w:line="242" w:lineRule="auto"/>
        <w:ind w:left="392" w:right="109" w:firstLine="708"/>
        <w:jc w:val="both"/>
        <w:rPr>
          <w:sz w:val="24"/>
          <w:szCs w:val="24"/>
        </w:rPr>
      </w:pPr>
      <w:r w:rsidRPr="001056C1">
        <w:rPr>
          <w:sz w:val="24"/>
          <w:szCs w:val="24"/>
        </w:rPr>
        <w:t>Использование данных переписей населения, словарей и справочников для составления характеристики финно-угорских народов.</w:t>
      </w:r>
    </w:p>
    <w:p w:rsidR="00725E06" w:rsidRPr="001056C1" w:rsidRDefault="00725E06" w:rsidP="00725E06">
      <w:pPr>
        <w:ind w:left="392" w:right="110" w:firstLine="708"/>
        <w:jc w:val="both"/>
        <w:rPr>
          <w:sz w:val="24"/>
          <w:szCs w:val="24"/>
        </w:rPr>
      </w:pPr>
      <w:r w:rsidRPr="001056C1">
        <w:rPr>
          <w:sz w:val="24"/>
          <w:szCs w:val="24"/>
        </w:rPr>
        <w:t>Написание домашнего сочинения «О чем плачет птица Стерх?» (современные проблемы сохранения традиционной культуры и среды обитания коренных финно-угорских народов).</w:t>
      </w:r>
    </w:p>
    <w:p w:rsidR="00725E06" w:rsidRPr="001056C1" w:rsidRDefault="00725E06" w:rsidP="00725E06">
      <w:pPr>
        <w:ind w:left="392" w:right="109" w:firstLine="708"/>
        <w:jc w:val="both"/>
        <w:rPr>
          <w:sz w:val="24"/>
          <w:szCs w:val="24"/>
        </w:rPr>
      </w:pPr>
      <w:r w:rsidRPr="001056C1">
        <w:rPr>
          <w:sz w:val="24"/>
          <w:szCs w:val="24"/>
        </w:rPr>
        <w:t>Составление сравнительного словаря однокоренных слов финно- угорских языков.</w:t>
      </w:r>
    </w:p>
    <w:p w:rsidR="00725E06" w:rsidRPr="001056C1" w:rsidRDefault="00725E06" w:rsidP="00725E06">
      <w:pPr>
        <w:pStyle w:val="a3"/>
        <w:spacing w:before="2"/>
        <w:ind w:left="0"/>
        <w:rPr>
          <w:sz w:val="24"/>
          <w:szCs w:val="24"/>
        </w:rPr>
      </w:pPr>
    </w:p>
    <w:p w:rsidR="00725E06" w:rsidRPr="001056C1" w:rsidRDefault="00725E06" w:rsidP="00725E06">
      <w:pPr>
        <w:pStyle w:val="Heading3"/>
        <w:rPr>
          <w:b w:val="0"/>
          <w:sz w:val="24"/>
          <w:szCs w:val="24"/>
        </w:rPr>
      </w:pPr>
      <w:r w:rsidRPr="001056C1">
        <w:rPr>
          <w:sz w:val="24"/>
          <w:szCs w:val="24"/>
        </w:rPr>
        <w:t xml:space="preserve">Раздел 4. Древнейшее прошлое европейского Северо-Востока </w:t>
      </w:r>
      <w:r w:rsidRPr="001056C1">
        <w:rPr>
          <w:b w:val="0"/>
          <w:sz w:val="24"/>
          <w:szCs w:val="24"/>
        </w:rPr>
        <w:t>(5 часов)</w:t>
      </w:r>
    </w:p>
    <w:p w:rsidR="00725E06" w:rsidRPr="001056C1" w:rsidRDefault="00725E06" w:rsidP="00725E06">
      <w:pPr>
        <w:pStyle w:val="Heading4"/>
        <w:spacing w:before="8"/>
        <w:rPr>
          <w:i w:val="0"/>
          <w:sz w:val="24"/>
          <w:szCs w:val="24"/>
        </w:rPr>
      </w:pPr>
      <w:r w:rsidRPr="001056C1">
        <w:rPr>
          <w:i w:val="0"/>
          <w:sz w:val="24"/>
          <w:szCs w:val="24"/>
        </w:rPr>
        <w:t>Древнейшее прошлое европейского Северо-Востока.</w:t>
      </w:r>
    </w:p>
    <w:p w:rsidR="00725E06" w:rsidRPr="001056C1" w:rsidRDefault="00725E06" w:rsidP="00725E06">
      <w:pPr>
        <w:pStyle w:val="a3"/>
        <w:spacing w:line="318" w:lineRule="exact"/>
        <w:ind w:left="1101"/>
        <w:rPr>
          <w:sz w:val="24"/>
          <w:szCs w:val="24"/>
        </w:rPr>
      </w:pPr>
      <w:r w:rsidRPr="001056C1">
        <w:rPr>
          <w:sz w:val="24"/>
          <w:szCs w:val="24"/>
        </w:rPr>
        <w:t>«Система трех веков». Методы датировки археологических памятников.</w:t>
      </w:r>
    </w:p>
    <w:p w:rsidR="00725E06" w:rsidRPr="001056C1" w:rsidRDefault="00725E06" w:rsidP="00725E06">
      <w:pPr>
        <w:pStyle w:val="a3"/>
        <w:ind w:right="108" w:firstLine="708"/>
        <w:jc w:val="both"/>
        <w:rPr>
          <w:sz w:val="24"/>
          <w:szCs w:val="24"/>
        </w:rPr>
      </w:pPr>
      <w:r w:rsidRPr="001056C1">
        <w:rPr>
          <w:b/>
          <w:sz w:val="24"/>
          <w:szCs w:val="24"/>
        </w:rPr>
        <w:t xml:space="preserve">Каменный век. </w:t>
      </w:r>
      <w:r w:rsidRPr="001056C1">
        <w:rPr>
          <w:sz w:val="24"/>
          <w:szCs w:val="24"/>
        </w:rPr>
        <w:t>Палеолит на территории Коми края. Стоянки: Харута, Медвежья пещера, Бызовая, Пымва шор, Мамонтова Курья. Климат. Промысловые экспедиции первобытных охотников. Макролиты. Направления заселения.</w:t>
      </w:r>
    </w:p>
    <w:p w:rsidR="00725E06" w:rsidRPr="001056C1" w:rsidRDefault="00725E06" w:rsidP="00725E06">
      <w:pPr>
        <w:pStyle w:val="a3"/>
        <w:ind w:right="109" w:firstLine="708"/>
        <w:jc w:val="both"/>
        <w:rPr>
          <w:sz w:val="24"/>
          <w:szCs w:val="24"/>
        </w:rPr>
      </w:pPr>
      <w:r w:rsidRPr="001056C1">
        <w:rPr>
          <w:sz w:val="24"/>
          <w:szCs w:val="24"/>
        </w:rPr>
        <w:t>Мезолит. Изменение климата. Изобретение лука и стрел. Микролитическая техника изготовления каменных орудий. Размещение стоянок. Уникальные находки Висского торфяника. «Лыжи</w:t>
      </w:r>
      <w:r w:rsidRPr="001056C1">
        <w:rPr>
          <w:spacing w:val="-8"/>
          <w:sz w:val="24"/>
          <w:szCs w:val="24"/>
        </w:rPr>
        <w:t xml:space="preserve"> </w:t>
      </w:r>
      <w:r w:rsidRPr="001056C1">
        <w:rPr>
          <w:sz w:val="24"/>
          <w:szCs w:val="24"/>
        </w:rPr>
        <w:t>Йиркапа».</w:t>
      </w:r>
    </w:p>
    <w:p w:rsidR="00725E06" w:rsidRPr="001056C1" w:rsidRDefault="00725E06" w:rsidP="00725E06">
      <w:pPr>
        <w:pStyle w:val="a3"/>
        <w:ind w:right="110" w:firstLine="708"/>
        <w:jc w:val="both"/>
        <w:rPr>
          <w:sz w:val="24"/>
          <w:szCs w:val="24"/>
        </w:rPr>
      </w:pPr>
      <w:r w:rsidRPr="001056C1">
        <w:rPr>
          <w:sz w:val="24"/>
          <w:szCs w:val="24"/>
        </w:rPr>
        <w:t>Неолит. Изменения в расселении и образе жизни. Неолитическая революция. Керамика. Начало формирования этноязыковой финно-угорской общности. Техническая революция.</w:t>
      </w:r>
    </w:p>
    <w:p w:rsidR="00725E06" w:rsidRPr="001056C1" w:rsidRDefault="00725E06" w:rsidP="00725E06">
      <w:pPr>
        <w:pStyle w:val="a3"/>
        <w:spacing w:before="1"/>
        <w:ind w:right="109" w:firstLine="708"/>
        <w:jc w:val="both"/>
        <w:rPr>
          <w:sz w:val="24"/>
          <w:szCs w:val="24"/>
        </w:rPr>
      </w:pPr>
      <w:r w:rsidRPr="001056C1">
        <w:rPr>
          <w:b/>
          <w:sz w:val="24"/>
          <w:szCs w:val="24"/>
        </w:rPr>
        <w:t xml:space="preserve">Энеолит - бронза. </w:t>
      </w:r>
      <w:r w:rsidRPr="001056C1">
        <w:rPr>
          <w:sz w:val="24"/>
          <w:szCs w:val="24"/>
        </w:rPr>
        <w:t>Свидетельства освоения человеком цветных металлов. Расселение, этнический состав</w:t>
      </w:r>
      <w:r w:rsidRPr="001056C1">
        <w:rPr>
          <w:b/>
          <w:sz w:val="24"/>
          <w:szCs w:val="24"/>
        </w:rPr>
        <w:t xml:space="preserve">, </w:t>
      </w:r>
      <w:r w:rsidRPr="001056C1">
        <w:rPr>
          <w:sz w:val="24"/>
          <w:szCs w:val="24"/>
        </w:rPr>
        <w:t>хозяйство. Археологическая культура. Этнокультурная карта.</w:t>
      </w:r>
    </w:p>
    <w:p w:rsidR="00725E06" w:rsidRPr="001056C1" w:rsidRDefault="00725E06" w:rsidP="00725E06">
      <w:pPr>
        <w:pStyle w:val="a3"/>
        <w:spacing w:before="6"/>
        <w:ind w:right="109" w:firstLine="708"/>
        <w:jc w:val="both"/>
        <w:rPr>
          <w:sz w:val="24"/>
          <w:szCs w:val="24"/>
        </w:rPr>
      </w:pPr>
      <w:r w:rsidRPr="001056C1">
        <w:rPr>
          <w:b/>
          <w:sz w:val="24"/>
          <w:szCs w:val="24"/>
        </w:rPr>
        <w:t xml:space="preserve">Железный век на территории европейского Северо-Востока. </w:t>
      </w:r>
      <w:r w:rsidRPr="001056C1">
        <w:rPr>
          <w:sz w:val="24"/>
          <w:szCs w:val="24"/>
        </w:rPr>
        <w:t>Техническая революция. Ананьинская и Гляденовская археологические культуры: хозяйство и этническая принадлежность. Проблема этнической принадлежности Ванвиздинской культуры. Хозяйство ванвиздинцев. Начало разложения родовых отношений.</w:t>
      </w:r>
    </w:p>
    <w:p w:rsidR="00725E06" w:rsidRPr="001056C1" w:rsidRDefault="00725E06" w:rsidP="00725E06">
      <w:pPr>
        <w:pStyle w:val="Heading4"/>
        <w:rPr>
          <w:i w:val="0"/>
          <w:sz w:val="24"/>
          <w:szCs w:val="24"/>
        </w:rPr>
      </w:pPr>
      <w:r w:rsidRPr="001056C1">
        <w:rPr>
          <w:i w:val="0"/>
          <w:sz w:val="24"/>
          <w:szCs w:val="24"/>
        </w:rPr>
        <w:t>Пермский звериный  стиль как  памятник древнепермского</w:t>
      </w:r>
      <w:r w:rsidRPr="001056C1">
        <w:rPr>
          <w:i w:val="0"/>
          <w:spacing w:val="14"/>
          <w:sz w:val="24"/>
          <w:szCs w:val="24"/>
        </w:rPr>
        <w:t xml:space="preserve"> </w:t>
      </w:r>
      <w:r w:rsidRPr="001056C1">
        <w:rPr>
          <w:i w:val="0"/>
          <w:sz w:val="24"/>
          <w:szCs w:val="24"/>
        </w:rPr>
        <w:t>искусства.</w:t>
      </w:r>
    </w:p>
    <w:p w:rsidR="00725E06" w:rsidRPr="001056C1" w:rsidRDefault="00725E06" w:rsidP="00725E06">
      <w:pPr>
        <w:pStyle w:val="a3"/>
        <w:spacing w:line="320" w:lineRule="exact"/>
        <w:rPr>
          <w:sz w:val="24"/>
          <w:szCs w:val="24"/>
        </w:rPr>
      </w:pPr>
      <w:r w:rsidRPr="001056C1">
        <w:rPr>
          <w:sz w:val="24"/>
          <w:szCs w:val="24"/>
        </w:rPr>
        <w:t>Основные   сюжеты   пермского   звериного   стиля,  периодизация.</w:t>
      </w:r>
      <w:r w:rsidRPr="001056C1">
        <w:rPr>
          <w:spacing w:val="11"/>
          <w:sz w:val="24"/>
          <w:szCs w:val="24"/>
        </w:rPr>
        <w:t xml:space="preserve"> </w:t>
      </w:r>
      <w:r w:rsidRPr="001056C1">
        <w:rPr>
          <w:sz w:val="24"/>
          <w:szCs w:val="24"/>
        </w:rPr>
        <w:t>Древнекоми</w:t>
      </w:r>
    </w:p>
    <w:p w:rsidR="00725E06" w:rsidRPr="001056C1" w:rsidRDefault="00725E06" w:rsidP="00725E06">
      <w:pPr>
        <w:spacing w:line="320" w:lineRule="exact"/>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line="242" w:lineRule="auto"/>
        <w:rPr>
          <w:sz w:val="24"/>
          <w:szCs w:val="24"/>
        </w:rPr>
      </w:pPr>
      <w:r w:rsidRPr="001056C1">
        <w:rPr>
          <w:sz w:val="24"/>
          <w:szCs w:val="24"/>
        </w:rPr>
        <w:lastRenderedPageBreak/>
        <w:t>промысловый календарь. Пермский звериный стиль как отражение идеологии древних коми.</w:t>
      </w:r>
    </w:p>
    <w:p w:rsidR="00725E06" w:rsidRPr="001056C1" w:rsidRDefault="00725E06" w:rsidP="00725E06">
      <w:pPr>
        <w:pStyle w:val="Heading4"/>
        <w:spacing w:before="3"/>
        <w:rPr>
          <w:i w:val="0"/>
          <w:sz w:val="24"/>
          <w:szCs w:val="24"/>
        </w:rPr>
      </w:pPr>
      <w:r w:rsidRPr="001056C1">
        <w:rPr>
          <w:i w:val="0"/>
          <w:sz w:val="24"/>
          <w:szCs w:val="24"/>
        </w:rPr>
        <w:t>Практические работы</w:t>
      </w:r>
    </w:p>
    <w:p w:rsidR="00725E06" w:rsidRPr="001056C1" w:rsidRDefault="00725E06" w:rsidP="00725E06">
      <w:pPr>
        <w:ind w:left="392" w:right="117" w:firstLine="708"/>
        <w:jc w:val="both"/>
        <w:rPr>
          <w:sz w:val="24"/>
          <w:szCs w:val="24"/>
        </w:rPr>
      </w:pPr>
      <w:r w:rsidRPr="001056C1">
        <w:rPr>
          <w:sz w:val="24"/>
          <w:szCs w:val="24"/>
        </w:rPr>
        <w:t>Составление  хронологической  таблицы   на  основе   текста   учебника и исторических</w:t>
      </w:r>
      <w:r w:rsidRPr="001056C1">
        <w:rPr>
          <w:spacing w:val="-1"/>
          <w:sz w:val="24"/>
          <w:szCs w:val="24"/>
        </w:rPr>
        <w:t xml:space="preserve"> </w:t>
      </w:r>
      <w:r w:rsidRPr="001056C1">
        <w:rPr>
          <w:sz w:val="24"/>
          <w:szCs w:val="24"/>
        </w:rPr>
        <w:t>источников.</w:t>
      </w:r>
    </w:p>
    <w:p w:rsidR="00725E06" w:rsidRPr="001056C1" w:rsidRDefault="00725E06" w:rsidP="00725E06">
      <w:pPr>
        <w:ind w:left="392" w:right="115" w:firstLine="708"/>
        <w:jc w:val="both"/>
        <w:rPr>
          <w:sz w:val="24"/>
          <w:szCs w:val="24"/>
        </w:rPr>
      </w:pPr>
      <w:r w:rsidRPr="001056C1">
        <w:rPr>
          <w:sz w:val="24"/>
          <w:szCs w:val="24"/>
        </w:rPr>
        <w:t>Составление рассказа об археологических памятниках вашего района (города) на основе привлечения дополнительной литературы.</w:t>
      </w:r>
    </w:p>
    <w:p w:rsidR="00725E06" w:rsidRPr="001056C1" w:rsidRDefault="00725E06" w:rsidP="00725E06">
      <w:pPr>
        <w:tabs>
          <w:tab w:val="left" w:pos="3005"/>
          <w:tab w:val="left" w:pos="4394"/>
          <w:tab w:val="left" w:pos="5754"/>
          <w:tab w:val="left" w:pos="6843"/>
          <w:tab w:val="left" w:pos="8909"/>
        </w:tabs>
        <w:spacing w:line="322" w:lineRule="exact"/>
        <w:ind w:left="1101"/>
        <w:rPr>
          <w:sz w:val="24"/>
          <w:szCs w:val="24"/>
        </w:rPr>
      </w:pPr>
      <w:r w:rsidRPr="001056C1">
        <w:rPr>
          <w:sz w:val="24"/>
          <w:szCs w:val="24"/>
        </w:rPr>
        <w:t>Составление</w:t>
      </w:r>
      <w:r w:rsidRPr="001056C1">
        <w:rPr>
          <w:sz w:val="24"/>
          <w:szCs w:val="24"/>
        </w:rPr>
        <w:tab/>
        <w:t>рассказа</w:t>
      </w:r>
      <w:r w:rsidRPr="001056C1">
        <w:rPr>
          <w:sz w:val="24"/>
          <w:szCs w:val="24"/>
        </w:rPr>
        <w:tab/>
        <w:t>«Орудия</w:t>
      </w:r>
      <w:r w:rsidRPr="001056C1">
        <w:rPr>
          <w:sz w:val="24"/>
          <w:szCs w:val="24"/>
        </w:rPr>
        <w:tab/>
        <w:t>труда</w:t>
      </w:r>
      <w:r w:rsidRPr="001056C1">
        <w:rPr>
          <w:sz w:val="24"/>
          <w:szCs w:val="24"/>
        </w:rPr>
        <w:tab/>
        <w:t>первобытного</w:t>
      </w:r>
      <w:r w:rsidRPr="001056C1">
        <w:rPr>
          <w:sz w:val="24"/>
          <w:szCs w:val="24"/>
        </w:rPr>
        <w:tab/>
        <w:t>кузнеца»,</w:t>
      </w:r>
    </w:p>
    <w:p w:rsidR="00725E06" w:rsidRPr="001056C1" w:rsidRDefault="00725E06" w:rsidP="00725E06">
      <w:pPr>
        <w:spacing w:line="322" w:lineRule="exact"/>
        <w:ind w:left="392"/>
        <w:rPr>
          <w:sz w:val="24"/>
          <w:szCs w:val="24"/>
        </w:rPr>
      </w:pPr>
      <w:r w:rsidRPr="001056C1">
        <w:rPr>
          <w:sz w:val="24"/>
          <w:szCs w:val="24"/>
        </w:rPr>
        <w:t>«Вооружение воина», «Украшения эпохи первобытности».</w:t>
      </w:r>
    </w:p>
    <w:p w:rsidR="00725E06" w:rsidRPr="001056C1" w:rsidRDefault="00725E06" w:rsidP="00725E06">
      <w:pPr>
        <w:ind w:left="1101"/>
        <w:rPr>
          <w:sz w:val="24"/>
          <w:szCs w:val="24"/>
        </w:rPr>
      </w:pPr>
      <w:r w:rsidRPr="001056C1">
        <w:rPr>
          <w:sz w:val="24"/>
          <w:szCs w:val="24"/>
        </w:rPr>
        <w:t>Обозначение на контурной карте стоянок первобытного человека.</w:t>
      </w:r>
    </w:p>
    <w:p w:rsidR="00725E06" w:rsidRPr="001056C1" w:rsidRDefault="00725E06" w:rsidP="00725E06">
      <w:pPr>
        <w:pStyle w:val="a3"/>
        <w:spacing w:before="8"/>
        <w:ind w:left="0"/>
        <w:rPr>
          <w:sz w:val="24"/>
          <w:szCs w:val="24"/>
        </w:rPr>
      </w:pPr>
    </w:p>
    <w:p w:rsidR="00725E06" w:rsidRPr="001056C1" w:rsidRDefault="00725E06" w:rsidP="00725E06">
      <w:pPr>
        <w:pStyle w:val="Heading3"/>
        <w:rPr>
          <w:b w:val="0"/>
          <w:sz w:val="24"/>
          <w:szCs w:val="24"/>
        </w:rPr>
      </w:pPr>
      <w:r w:rsidRPr="001056C1">
        <w:rPr>
          <w:sz w:val="24"/>
          <w:szCs w:val="24"/>
        </w:rPr>
        <w:t xml:space="preserve">Раздел 5. История Коми края до конца XVI века </w:t>
      </w:r>
      <w:r w:rsidRPr="001056C1">
        <w:rPr>
          <w:b w:val="0"/>
          <w:sz w:val="24"/>
          <w:szCs w:val="24"/>
        </w:rPr>
        <w:t>(22 часа)</w:t>
      </w:r>
    </w:p>
    <w:p w:rsidR="00725E06" w:rsidRPr="001056C1" w:rsidRDefault="00725E06" w:rsidP="00725E06">
      <w:pPr>
        <w:pStyle w:val="Heading4"/>
        <w:spacing w:before="7" w:line="319" w:lineRule="exact"/>
        <w:rPr>
          <w:i w:val="0"/>
          <w:sz w:val="24"/>
          <w:szCs w:val="24"/>
        </w:rPr>
      </w:pPr>
      <w:r w:rsidRPr="001056C1">
        <w:rPr>
          <w:i w:val="0"/>
          <w:sz w:val="24"/>
          <w:szCs w:val="24"/>
        </w:rPr>
        <w:t>Пермь Вычегодская и её соседи в ХI-XIV вв.</w:t>
      </w:r>
    </w:p>
    <w:p w:rsidR="00725E06" w:rsidRPr="001056C1" w:rsidRDefault="00725E06" w:rsidP="00725E06">
      <w:pPr>
        <w:pStyle w:val="a3"/>
        <w:ind w:right="110" w:firstLine="708"/>
        <w:jc w:val="both"/>
        <w:rPr>
          <w:sz w:val="24"/>
          <w:szCs w:val="24"/>
        </w:rPr>
      </w:pPr>
      <w:r w:rsidRPr="001056C1">
        <w:rPr>
          <w:b/>
          <w:sz w:val="24"/>
          <w:szCs w:val="24"/>
        </w:rPr>
        <w:t>Пермь Вычегодская. Общая характеристика</w:t>
      </w:r>
      <w:r w:rsidRPr="001056C1">
        <w:rPr>
          <w:sz w:val="24"/>
          <w:szCs w:val="24"/>
        </w:rPr>
        <w:t>. Археологические памятники Перми Вычегодской и проблема расселения пермян. Этническая характеристика Перми Вычегодской. Материальная культура и хозяйство древних пермян: охота, земледелие и скотоводство, домашние производства. Социальная организация населения Перми Вычегодской.</w:t>
      </w:r>
    </w:p>
    <w:p w:rsidR="00725E06" w:rsidRPr="001056C1" w:rsidRDefault="00725E06" w:rsidP="00725E06">
      <w:pPr>
        <w:pStyle w:val="a3"/>
        <w:ind w:right="109" w:firstLine="708"/>
        <w:jc w:val="both"/>
        <w:rPr>
          <w:sz w:val="24"/>
          <w:szCs w:val="24"/>
        </w:rPr>
      </w:pPr>
      <w:r w:rsidRPr="001056C1">
        <w:rPr>
          <w:b/>
          <w:sz w:val="24"/>
          <w:szCs w:val="24"/>
        </w:rPr>
        <w:t xml:space="preserve">Пермь Вычегодская и Биармия. </w:t>
      </w:r>
      <w:r w:rsidRPr="001056C1">
        <w:rPr>
          <w:sz w:val="24"/>
          <w:szCs w:val="24"/>
        </w:rPr>
        <w:t>Скандинавские известия о путешествиях в Биармию. Население, хозяйство и верования биармийцев. Проблема нахождения Биармии.</w:t>
      </w:r>
    </w:p>
    <w:p w:rsidR="00725E06" w:rsidRPr="001056C1" w:rsidRDefault="00725E06" w:rsidP="00725E06">
      <w:pPr>
        <w:pStyle w:val="a3"/>
        <w:ind w:right="108" w:firstLine="708"/>
        <w:jc w:val="both"/>
        <w:rPr>
          <w:sz w:val="24"/>
          <w:szCs w:val="24"/>
        </w:rPr>
      </w:pPr>
      <w:r w:rsidRPr="001056C1">
        <w:rPr>
          <w:b/>
          <w:sz w:val="24"/>
          <w:szCs w:val="24"/>
        </w:rPr>
        <w:t xml:space="preserve">Пермь Вычегодская и русские княжества. </w:t>
      </w:r>
      <w:r w:rsidRPr="001056C1">
        <w:rPr>
          <w:sz w:val="24"/>
          <w:szCs w:val="24"/>
        </w:rPr>
        <w:t>Первые русские письменные источники об истории Перми Вычегодской (Степенная книга, Повесть временных лет, новгородские грамоты). Походы новгородцев в Пермь Вычегодскую. Проникновение Владимиро-Суздальского княжества на север. Усиление Москвы и борьба с Новгородом за влияние в северных землях.</w:t>
      </w:r>
    </w:p>
    <w:p w:rsidR="00725E06" w:rsidRPr="001056C1" w:rsidRDefault="00725E06" w:rsidP="00725E06">
      <w:pPr>
        <w:pStyle w:val="Heading4"/>
        <w:spacing w:before="5"/>
        <w:rPr>
          <w:i w:val="0"/>
          <w:sz w:val="24"/>
          <w:szCs w:val="24"/>
        </w:rPr>
      </w:pPr>
      <w:r w:rsidRPr="001056C1">
        <w:rPr>
          <w:i w:val="0"/>
          <w:sz w:val="24"/>
          <w:szCs w:val="24"/>
        </w:rPr>
        <w:t>Практические работы.</w:t>
      </w:r>
    </w:p>
    <w:p w:rsidR="00725E06" w:rsidRPr="001056C1" w:rsidRDefault="00725E06" w:rsidP="00725E06">
      <w:pPr>
        <w:ind w:left="392" w:right="112" w:firstLine="708"/>
        <w:jc w:val="both"/>
        <w:rPr>
          <w:sz w:val="24"/>
          <w:szCs w:val="24"/>
        </w:rPr>
      </w:pPr>
      <w:r w:rsidRPr="001056C1">
        <w:rPr>
          <w:sz w:val="24"/>
          <w:szCs w:val="24"/>
        </w:rPr>
        <w:t>Обозначение на контурной карте археологических стоянок Перми Вычегодской.</w:t>
      </w:r>
    </w:p>
    <w:p w:rsidR="00725E06" w:rsidRPr="001056C1" w:rsidRDefault="00725E06" w:rsidP="00725E06">
      <w:pPr>
        <w:ind w:left="1101" w:right="441"/>
        <w:rPr>
          <w:sz w:val="24"/>
          <w:szCs w:val="24"/>
        </w:rPr>
      </w:pPr>
      <w:r w:rsidRPr="001056C1">
        <w:rPr>
          <w:sz w:val="24"/>
          <w:szCs w:val="24"/>
        </w:rPr>
        <w:t>Реконструкция внешнего вид городища или святилища древних пермян. Обозначение на контурной карте маршрутов новгородцев за Урал.</w:t>
      </w:r>
    </w:p>
    <w:p w:rsidR="00725E06" w:rsidRPr="001056C1" w:rsidRDefault="00725E06" w:rsidP="00725E06">
      <w:pPr>
        <w:ind w:left="392" w:right="113" w:firstLine="708"/>
        <w:jc w:val="both"/>
        <w:rPr>
          <w:sz w:val="24"/>
          <w:szCs w:val="24"/>
        </w:rPr>
      </w:pPr>
      <w:r w:rsidRPr="001056C1">
        <w:rPr>
          <w:sz w:val="24"/>
          <w:szCs w:val="24"/>
        </w:rPr>
        <w:t>Анализ текстов скандинавских саг викингов о Биармии и их сопоставление: поиски общего и отличий.</w:t>
      </w:r>
    </w:p>
    <w:p w:rsidR="00725E06" w:rsidRPr="001056C1" w:rsidRDefault="00725E06" w:rsidP="00725E06">
      <w:pPr>
        <w:ind w:left="392" w:right="115" w:firstLine="708"/>
        <w:jc w:val="both"/>
        <w:rPr>
          <w:sz w:val="24"/>
          <w:szCs w:val="24"/>
        </w:rPr>
      </w:pPr>
      <w:r w:rsidRPr="001056C1">
        <w:rPr>
          <w:sz w:val="24"/>
          <w:szCs w:val="24"/>
        </w:rPr>
        <w:t>Обозначение на  контурной  карте  маршрутов  путешествий  викингов  в</w:t>
      </w:r>
      <w:r w:rsidRPr="001056C1">
        <w:rPr>
          <w:spacing w:val="-1"/>
          <w:sz w:val="24"/>
          <w:szCs w:val="24"/>
        </w:rPr>
        <w:t xml:space="preserve"> </w:t>
      </w:r>
      <w:r w:rsidRPr="001056C1">
        <w:rPr>
          <w:sz w:val="24"/>
          <w:szCs w:val="24"/>
        </w:rPr>
        <w:t>Бирамию.</w:t>
      </w:r>
    </w:p>
    <w:p w:rsidR="00725E06" w:rsidRPr="001056C1" w:rsidRDefault="00725E06" w:rsidP="00725E06">
      <w:pPr>
        <w:ind w:left="392" w:right="109" w:firstLine="708"/>
        <w:jc w:val="both"/>
        <w:rPr>
          <w:sz w:val="24"/>
          <w:szCs w:val="24"/>
        </w:rPr>
      </w:pPr>
      <w:r w:rsidRPr="001056C1">
        <w:rPr>
          <w:sz w:val="24"/>
          <w:szCs w:val="24"/>
        </w:rPr>
        <w:t>Выделение различных точек зрения  на  местонахождение  Биармии:  М.В. Ломоносова, К.Ф. Жакова, современных</w:t>
      </w:r>
      <w:r w:rsidRPr="001056C1">
        <w:rPr>
          <w:spacing w:val="-8"/>
          <w:sz w:val="24"/>
          <w:szCs w:val="24"/>
        </w:rPr>
        <w:t xml:space="preserve"> </w:t>
      </w:r>
      <w:r w:rsidRPr="001056C1">
        <w:rPr>
          <w:sz w:val="24"/>
          <w:szCs w:val="24"/>
        </w:rPr>
        <w:t>учёных.</w:t>
      </w:r>
    </w:p>
    <w:p w:rsidR="00725E06" w:rsidRPr="001056C1" w:rsidRDefault="00725E06" w:rsidP="00725E06">
      <w:pPr>
        <w:spacing w:line="321" w:lineRule="exact"/>
        <w:ind w:left="1101"/>
        <w:rPr>
          <w:sz w:val="24"/>
          <w:szCs w:val="24"/>
        </w:rPr>
      </w:pPr>
      <w:r w:rsidRPr="001056C1">
        <w:rPr>
          <w:sz w:val="24"/>
          <w:szCs w:val="24"/>
        </w:rPr>
        <w:t>Сочинение «Путешествие викинга в</w:t>
      </w:r>
      <w:r w:rsidRPr="001056C1">
        <w:rPr>
          <w:spacing w:val="-18"/>
          <w:sz w:val="24"/>
          <w:szCs w:val="24"/>
        </w:rPr>
        <w:t xml:space="preserve"> </w:t>
      </w:r>
      <w:r w:rsidRPr="001056C1">
        <w:rPr>
          <w:sz w:val="24"/>
          <w:szCs w:val="24"/>
        </w:rPr>
        <w:t>Биармию».</w:t>
      </w:r>
    </w:p>
    <w:p w:rsidR="00725E06" w:rsidRPr="001056C1" w:rsidRDefault="00725E06" w:rsidP="00725E06">
      <w:pPr>
        <w:pStyle w:val="Heading3"/>
        <w:spacing w:before="1" w:line="321" w:lineRule="exact"/>
        <w:rPr>
          <w:sz w:val="24"/>
          <w:szCs w:val="24"/>
        </w:rPr>
      </w:pPr>
      <w:r w:rsidRPr="001056C1">
        <w:rPr>
          <w:sz w:val="24"/>
          <w:szCs w:val="24"/>
        </w:rPr>
        <w:t>Духовный мир древних пермян</w:t>
      </w:r>
    </w:p>
    <w:p w:rsidR="00725E06" w:rsidRPr="001056C1" w:rsidRDefault="00725E06" w:rsidP="00725E06">
      <w:pPr>
        <w:pStyle w:val="a3"/>
        <w:ind w:right="111" w:firstLine="708"/>
        <w:jc w:val="both"/>
        <w:rPr>
          <w:sz w:val="24"/>
          <w:szCs w:val="24"/>
        </w:rPr>
      </w:pPr>
      <w:r w:rsidRPr="001056C1">
        <w:rPr>
          <w:b/>
          <w:sz w:val="24"/>
          <w:szCs w:val="24"/>
        </w:rPr>
        <w:t>Понятие  мифа   и  мифологии</w:t>
      </w:r>
      <w:r w:rsidRPr="001056C1">
        <w:rPr>
          <w:sz w:val="24"/>
          <w:szCs w:val="24"/>
        </w:rPr>
        <w:t>.   Миф  как   древнейшее  представление о происхождении и существовании мира, сохраняющееся в образах, раскрывающихся в жизнедеятельности (в искусстве, верованиях, обрядах, обычаях), на которые ориентируются как на правила, данные изначально, люди одной</w:t>
      </w:r>
      <w:r w:rsidRPr="001056C1">
        <w:rPr>
          <w:spacing w:val="-1"/>
          <w:sz w:val="24"/>
          <w:szCs w:val="24"/>
        </w:rPr>
        <w:t xml:space="preserve"> </w:t>
      </w:r>
      <w:r w:rsidRPr="001056C1">
        <w:rPr>
          <w:sz w:val="24"/>
          <w:szCs w:val="24"/>
        </w:rPr>
        <w:t>культуры.</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ind w:right="111" w:firstLine="708"/>
        <w:jc w:val="both"/>
        <w:rPr>
          <w:sz w:val="24"/>
          <w:szCs w:val="24"/>
        </w:rPr>
      </w:pPr>
      <w:r w:rsidRPr="001056C1">
        <w:rPr>
          <w:b/>
          <w:sz w:val="24"/>
          <w:szCs w:val="24"/>
        </w:rPr>
        <w:lastRenderedPageBreak/>
        <w:t xml:space="preserve">Космогонические мифы. </w:t>
      </w:r>
      <w:r w:rsidRPr="001056C1">
        <w:rPr>
          <w:sz w:val="24"/>
          <w:szCs w:val="24"/>
        </w:rPr>
        <w:t>Мифы о происхождении космоса: неба, земли, звезд, луны, солнца. Сюжеты о демиургах, творцах Ене и  Омöле. Появление дня и ночи. 7 небес. Этиологические мифы. Мифы о происхождении животных, стихий, вещей. Антропологические мифы о происхождении человека. Мифологические представления о строении</w:t>
      </w:r>
      <w:r w:rsidRPr="001056C1">
        <w:rPr>
          <w:spacing w:val="-1"/>
          <w:sz w:val="24"/>
          <w:szCs w:val="24"/>
        </w:rPr>
        <w:t xml:space="preserve"> </w:t>
      </w:r>
      <w:r w:rsidRPr="001056C1">
        <w:rPr>
          <w:sz w:val="24"/>
          <w:szCs w:val="24"/>
        </w:rPr>
        <w:t>мира.</w:t>
      </w:r>
    </w:p>
    <w:p w:rsidR="00725E06" w:rsidRPr="001056C1" w:rsidRDefault="00725E06" w:rsidP="00725E06">
      <w:pPr>
        <w:pStyle w:val="a3"/>
        <w:spacing w:before="1"/>
        <w:ind w:right="113" w:firstLine="708"/>
        <w:jc w:val="both"/>
        <w:rPr>
          <w:sz w:val="24"/>
          <w:szCs w:val="24"/>
        </w:rPr>
      </w:pPr>
      <w:r w:rsidRPr="001056C1">
        <w:rPr>
          <w:b/>
          <w:sz w:val="24"/>
          <w:szCs w:val="24"/>
        </w:rPr>
        <w:t xml:space="preserve">Верования  и  культы.  </w:t>
      </w:r>
      <w:r w:rsidRPr="001056C1">
        <w:rPr>
          <w:sz w:val="24"/>
          <w:szCs w:val="24"/>
        </w:rPr>
        <w:t>Понятие  верований  и  культа.  Представления    о жизни смерти. Душа «лов» и «орт». Культ предков (родителей). Обряды жизненного</w:t>
      </w:r>
      <w:r w:rsidRPr="001056C1">
        <w:rPr>
          <w:spacing w:val="-2"/>
          <w:sz w:val="24"/>
          <w:szCs w:val="24"/>
        </w:rPr>
        <w:t xml:space="preserve"> </w:t>
      </w:r>
      <w:r w:rsidRPr="001056C1">
        <w:rPr>
          <w:sz w:val="24"/>
          <w:szCs w:val="24"/>
        </w:rPr>
        <w:t>цикла.</w:t>
      </w:r>
    </w:p>
    <w:p w:rsidR="00725E06" w:rsidRPr="001056C1" w:rsidRDefault="00725E06" w:rsidP="00725E06">
      <w:pPr>
        <w:pStyle w:val="a3"/>
        <w:spacing w:before="1"/>
        <w:ind w:right="110" w:firstLine="708"/>
        <w:jc w:val="both"/>
        <w:rPr>
          <w:sz w:val="24"/>
          <w:szCs w:val="24"/>
        </w:rPr>
      </w:pPr>
      <w:r w:rsidRPr="001056C1">
        <w:rPr>
          <w:b/>
          <w:sz w:val="24"/>
          <w:szCs w:val="24"/>
        </w:rPr>
        <w:t xml:space="preserve">Произведения пермского звериного стиля. </w:t>
      </w:r>
      <w:r w:rsidRPr="001056C1">
        <w:rPr>
          <w:sz w:val="24"/>
          <w:szCs w:val="24"/>
        </w:rPr>
        <w:t>История находок произведений пермского звериного стиля. Пермский звериный стиль как памятник искусства древнепермского населения. Основные сюжеты пермского звериного стиля. Пермский звериный стиль как отражение идеологии древнепермского населения.</w:t>
      </w:r>
    </w:p>
    <w:p w:rsidR="00725E06" w:rsidRPr="001056C1" w:rsidRDefault="00725E06" w:rsidP="00725E06">
      <w:pPr>
        <w:pStyle w:val="Heading4"/>
        <w:spacing w:before="9"/>
        <w:rPr>
          <w:i w:val="0"/>
          <w:sz w:val="24"/>
          <w:szCs w:val="24"/>
        </w:rPr>
      </w:pPr>
      <w:r w:rsidRPr="001056C1">
        <w:rPr>
          <w:i w:val="0"/>
          <w:sz w:val="24"/>
          <w:szCs w:val="24"/>
        </w:rPr>
        <w:t>Практические работы</w:t>
      </w:r>
    </w:p>
    <w:p w:rsidR="00725E06" w:rsidRPr="001056C1" w:rsidRDefault="00725E06" w:rsidP="00725E06">
      <w:pPr>
        <w:tabs>
          <w:tab w:val="left" w:pos="2717"/>
          <w:tab w:val="left" w:pos="6107"/>
          <w:tab w:val="left" w:pos="8671"/>
        </w:tabs>
        <w:spacing w:line="318" w:lineRule="exact"/>
        <w:ind w:left="1101"/>
        <w:rPr>
          <w:sz w:val="24"/>
          <w:szCs w:val="24"/>
        </w:rPr>
      </w:pPr>
      <w:r w:rsidRPr="001056C1">
        <w:rPr>
          <w:sz w:val="24"/>
          <w:szCs w:val="24"/>
        </w:rPr>
        <w:t>Создание</w:t>
      </w:r>
      <w:r w:rsidRPr="001056C1">
        <w:rPr>
          <w:sz w:val="24"/>
          <w:szCs w:val="24"/>
        </w:rPr>
        <w:tab/>
        <w:t>рисунка–реконструкции</w:t>
      </w:r>
      <w:r w:rsidRPr="001056C1">
        <w:rPr>
          <w:sz w:val="24"/>
          <w:szCs w:val="24"/>
        </w:rPr>
        <w:tab/>
        <w:t>«Древнепермское</w:t>
      </w:r>
      <w:r w:rsidRPr="001056C1">
        <w:rPr>
          <w:sz w:val="24"/>
          <w:szCs w:val="24"/>
        </w:rPr>
        <w:tab/>
        <w:t>городище»,</w:t>
      </w:r>
    </w:p>
    <w:p w:rsidR="00725E06" w:rsidRPr="001056C1" w:rsidRDefault="00725E06" w:rsidP="00725E06">
      <w:pPr>
        <w:spacing w:line="322" w:lineRule="exact"/>
        <w:ind w:left="392"/>
        <w:rPr>
          <w:sz w:val="24"/>
          <w:szCs w:val="24"/>
        </w:rPr>
      </w:pPr>
      <w:r w:rsidRPr="001056C1">
        <w:rPr>
          <w:sz w:val="24"/>
          <w:szCs w:val="24"/>
        </w:rPr>
        <w:t>«Святилище древних</w:t>
      </w:r>
      <w:r w:rsidRPr="001056C1">
        <w:rPr>
          <w:spacing w:val="-10"/>
          <w:sz w:val="24"/>
          <w:szCs w:val="24"/>
        </w:rPr>
        <w:t xml:space="preserve"> </w:t>
      </w:r>
      <w:r w:rsidRPr="001056C1">
        <w:rPr>
          <w:sz w:val="24"/>
          <w:szCs w:val="24"/>
        </w:rPr>
        <w:t>пермян».</w:t>
      </w:r>
    </w:p>
    <w:p w:rsidR="00725E06" w:rsidRPr="001056C1" w:rsidRDefault="00725E06" w:rsidP="00725E06">
      <w:pPr>
        <w:ind w:left="392" w:right="115" w:firstLine="708"/>
        <w:jc w:val="both"/>
        <w:rPr>
          <w:sz w:val="24"/>
          <w:szCs w:val="24"/>
        </w:rPr>
      </w:pPr>
      <w:r w:rsidRPr="001056C1">
        <w:rPr>
          <w:sz w:val="24"/>
          <w:szCs w:val="24"/>
        </w:rPr>
        <w:t>Обозначение  на  контурной  карте  территории  Перми  Вычегодской    и её археологических стоянок.</w:t>
      </w:r>
    </w:p>
    <w:p w:rsidR="00725E06" w:rsidRPr="001056C1" w:rsidRDefault="00725E06" w:rsidP="00725E06">
      <w:pPr>
        <w:ind w:left="392" w:right="112" w:firstLine="708"/>
        <w:jc w:val="both"/>
        <w:rPr>
          <w:sz w:val="24"/>
          <w:szCs w:val="24"/>
        </w:rPr>
      </w:pPr>
      <w:r w:rsidRPr="001056C1">
        <w:rPr>
          <w:sz w:val="24"/>
          <w:szCs w:val="24"/>
        </w:rPr>
        <w:t>Анализ текстов саг викингов, отбор  реальной информации о Биармии     и её географическом положении от вымысла и фантазий. Совместная выработка критериев отбора информации; составление сравнительной таблицы по материалам разных</w:t>
      </w:r>
      <w:r w:rsidRPr="001056C1">
        <w:rPr>
          <w:spacing w:val="-9"/>
          <w:sz w:val="24"/>
          <w:szCs w:val="24"/>
        </w:rPr>
        <w:t xml:space="preserve"> </w:t>
      </w:r>
      <w:r w:rsidRPr="001056C1">
        <w:rPr>
          <w:sz w:val="24"/>
          <w:szCs w:val="24"/>
        </w:rPr>
        <w:t>источников.</w:t>
      </w:r>
    </w:p>
    <w:p w:rsidR="00725E06" w:rsidRPr="001056C1" w:rsidRDefault="00725E06" w:rsidP="00725E06">
      <w:pPr>
        <w:ind w:left="392" w:right="116" w:firstLine="708"/>
        <w:jc w:val="both"/>
        <w:rPr>
          <w:sz w:val="24"/>
          <w:szCs w:val="24"/>
        </w:rPr>
      </w:pPr>
      <w:r w:rsidRPr="001056C1">
        <w:rPr>
          <w:sz w:val="24"/>
          <w:szCs w:val="24"/>
        </w:rPr>
        <w:t>Написание домашнего сочинения «Путешествие викинга в Биармию»  (от имени</w:t>
      </w:r>
      <w:r w:rsidRPr="001056C1">
        <w:rPr>
          <w:spacing w:val="-1"/>
          <w:sz w:val="24"/>
          <w:szCs w:val="24"/>
        </w:rPr>
        <w:t xml:space="preserve"> </w:t>
      </w:r>
      <w:r w:rsidRPr="001056C1">
        <w:rPr>
          <w:sz w:val="24"/>
          <w:szCs w:val="24"/>
        </w:rPr>
        <w:t>викинга).</w:t>
      </w:r>
    </w:p>
    <w:p w:rsidR="00725E06" w:rsidRPr="001056C1" w:rsidRDefault="00725E06" w:rsidP="00725E06">
      <w:pPr>
        <w:ind w:left="392" w:right="113" w:firstLine="708"/>
        <w:jc w:val="both"/>
        <w:rPr>
          <w:sz w:val="24"/>
          <w:szCs w:val="24"/>
        </w:rPr>
      </w:pPr>
      <w:r w:rsidRPr="001056C1">
        <w:rPr>
          <w:sz w:val="24"/>
          <w:szCs w:val="24"/>
        </w:rPr>
        <w:t>Составление  и  защита  «Родословного  древа  коми  языческих  богов» (с учетом требований к составлению родословных, с учетом «линий родства» и «степени родства»</w:t>
      </w:r>
      <w:r w:rsidRPr="001056C1">
        <w:rPr>
          <w:spacing w:val="2"/>
          <w:sz w:val="24"/>
          <w:szCs w:val="24"/>
        </w:rPr>
        <w:t xml:space="preserve"> </w:t>
      </w:r>
      <w:r w:rsidRPr="001056C1">
        <w:rPr>
          <w:sz w:val="24"/>
          <w:szCs w:val="24"/>
        </w:rPr>
        <w:t>богов).</w:t>
      </w:r>
    </w:p>
    <w:p w:rsidR="00725E06" w:rsidRPr="001056C1" w:rsidRDefault="00725E06" w:rsidP="00725E06">
      <w:pPr>
        <w:spacing w:before="1"/>
        <w:ind w:left="1101"/>
        <w:rPr>
          <w:sz w:val="24"/>
          <w:szCs w:val="24"/>
        </w:rPr>
      </w:pPr>
      <w:r w:rsidRPr="001056C1">
        <w:rPr>
          <w:sz w:val="24"/>
          <w:szCs w:val="24"/>
        </w:rPr>
        <w:t>Создание иллюстрации или комиксов по одному из сюжетов коми мифов.</w:t>
      </w:r>
    </w:p>
    <w:p w:rsidR="00725E06" w:rsidRPr="001056C1" w:rsidRDefault="00725E06" w:rsidP="00725E06">
      <w:pPr>
        <w:pStyle w:val="Heading3"/>
        <w:spacing w:before="4" w:line="319" w:lineRule="exact"/>
        <w:rPr>
          <w:sz w:val="24"/>
          <w:szCs w:val="24"/>
        </w:rPr>
      </w:pPr>
      <w:r w:rsidRPr="001056C1">
        <w:rPr>
          <w:sz w:val="24"/>
          <w:szCs w:val="24"/>
        </w:rPr>
        <w:t>Стефан Пермский и христианизация Коми края</w:t>
      </w:r>
    </w:p>
    <w:p w:rsidR="00725E06" w:rsidRPr="001056C1" w:rsidRDefault="00725E06" w:rsidP="00725E06">
      <w:pPr>
        <w:ind w:left="392" w:right="110" w:firstLine="708"/>
        <w:jc w:val="both"/>
        <w:rPr>
          <w:sz w:val="24"/>
          <w:szCs w:val="24"/>
        </w:rPr>
      </w:pPr>
      <w:r w:rsidRPr="001056C1">
        <w:rPr>
          <w:b/>
          <w:sz w:val="24"/>
          <w:szCs w:val="24"/>
        </w:rPr>
        <w:t xml:space="preserve">Детство и юность Стефана. Миссионерский поход. </w:t>
      </w:r>
      <w:r w:rsidRPr="001056C1">
        <w:rPr>
          <w:sz w:val="24"/>
          <w:szCs w:val="24"/>
        </w:rPr>
        <w:t>«Житие Стефана Пермского» Епифания Премудрого как исторический источник. Житийный канон и авторские особенности «Жития». Приготовление к миссионерской деятельности Стефана Пермского.</w:t>
      </w:r>
    </w:p>
    <w:p w:rsidR="00725E06" w:rsidRPr="001056C1" w:rsidRDefault="00725E06" w:rsidP="00725E06">
      <w:pPr>
        <w:pStyle w:val="a3"/>
        <w:spacing w:before="6"/>
        <w:ind w:right="108" w:firstLine="708"/>
        <w:jc w:val="both"/>
        <w:rPr>
          <w:sz w:val="24"/>
          <w:szCs w:val="24"/>
        </w:rPr>
      </w:pPr>
      <w:r w:rsidRPr="001056C1">
        <w:rPr>
          <w:b/>
          <w:sz w:val="24"/>
          <w:szCs w:val="24"/>
        </w:rPr>
        <w:t xml:space="preserve">Создание пермской азбуки: история, цель и задачи, особенности.  </w:t>
      </w:r>
      <w:r w:rsidRPr="001056C1">
        <w:rPr>
          <w:sz w:val="24"/>
          <w:szCs w:val="24"/>
        </w:rPr>
        <w:t>Коми анбур: к истокам коми письменности. Основная функция письменности – передача культурной традиции. Источники «анбура» - греческая, славянская азбуки, коми пасы. Значение для развития и сохранения культуры коми. Древнепермская письменность как памятник мировой культуры. Историко- культурные  аналогии  с  деятельностью  славянских  просветителей   Кирилла и</w:t>
      </w:r>
      <w:r w:rsidRPr="001056C1">
        <w:rPr>
          <w:spacing w:val="-1"/>
          <w:sz w:val="24"/>
          <w:szCs w:val="24"/>
        </w:rPr>
        <w:t xml:space="preserve"> </w:t>
      </w:r>
      <w:r w:rsidRPr="001056C1">
        <w:rPr>
          <w:sz w:val="24"/>
          <w:szCs w:val="24"/>
        </w:rPr>
        <w:t>Мефодия.</w:t>
      </w:r>
    </w:p>
    <w:p w:rsidR="00725E06" w:rsidRPr="001056C1" w:rsidRDefault="00725E06" w:rsidP="00725E06">
      <w:pPr>
        <w:ind w:left="392" w:right="111" w:firstLine="708"/>
        <w:jc w:val="both"/>
        <w:rPr>
          <w:sz w:val="24"/>
          <w:szCs w:val="24"/>
        </w:rPr>
      </w:pPr>
      <w:r w:rsidRPr="001056C1">
        <w:rPr>
          <w:b/>
          <w:sz w:val="24"/>
          <w:szCs w:val="24"/>
        </w:rPr>
        <w:t xml:space="preserve">Христианизация древнепермского населения. </w:t>
      </w:r>
      <w:r w:rsidRPr="001056C1">
        <w:rPr>
          <w:sz w:val="24"/>
          <w:szCs w:val="24"/>
        </w:rPr>
        <w:t>«Вычегодско-Вымская летопись» как исторический источник. Крещение коми. Образование Пермской епархии</w:t>
      </w:r>
      <w:r w:rsidRPr="001056C1">
        <w:rPr>
          <w:spacing w:val="60"/>
          <w:sz w:val="24"/>
          <w:szCs w:val="24"/>
        </w:rPr>
        <w:t xml:space="preserve"> </w:t>
      </w:r>
      <w:r w:rsidRPr="001056C1">
        <w:rPr>
          <w:sz w:val="24"/>
          <w:szCs w:val="24"/>
        </w:rPr>
        <w:t>в</w:t>
      </w:r>
      <w:r w:rsidRPr="001056C1">
        <w:rPr>
          <w:spacing w:val="56"/>
          <w:sz w:val="24"/>
          <w:szCs w:val="24"/>
        </w:rPr>
        <w:t xml:space="preserve"> </w:t>
      </w:r>
      <w:r w:rsidRPr="001056C1">
        <w:rPr>
          <w:sz w:val="24"/>
          <w:szCs w:val="24"/>
        </w:rPr>
        <w:t>1383</w:t>
      </w:r>
      <w:r w:rsidRPr="001056C1">
        <w:rPr>
          <w:spacing w:val="61"/>
          <w:sz w:val="24"/>
          <w:szCs w:val="24"/>
        </w:rPr>
        <w:t xml:space="preserve"> </w:t>
      </w:r>
      <w:r w:rsidRPr="001056C1">
        <w:rPr>
          <w:sz w:val="24"/>
          <w:szCs w:val="24"/>
        </w:rPr>
        <w:t>г.</w:t>
      </w:r>
      <w:r w:rsidRPr="001056C1">
        <w:rPr>
          <w:spacing w:val="56"/>
          <w:sz w:val="24"/>
          <w:szCs w:val="24"/>
        </w:rPr>
        <w:t xml:space="preserve"> </w:t>
      </w:r>
      <w:r w:rsidRPr="001056C1">
        <w:rPr>
          <w:sz w:val="24"/>
          <w:szCs w:val="24"/>
        </w:rPr>
        <w:t>Первые</w:t>
      </w:r>
      <w:r w:rsidRPr="001056C1">
        <w:rPr>
          <w:spacing w:val="58"/>
          <w:sz w:val="24"/>
          <w:szCs w:val="24"/>
        </w:rPr>
        <w:t xml:space="preserve"> </w:t>
      </w:r>
      <w:r w:rsidRPr="001056C1">
        <w:rPr>
          <w:sz w:val="24"/>
          <w:szCs w:val="24"/>
        </w:rPr>
        <w:t>храмы</w:t>
      </w:r>
      <w:r w:rsidRPr="001056C1">
        <w:rPr>
          <w:spacing w:val="60"/>
          <w:sz w:val="24"/>
          <w:szCs w:val="24"/>
        </w:rPr>
        <w:t xml:space="preserve"> </w:t>
      </w:r>
      <w:r w:rsidRPr="001056C1">
        <w:rPr>
          <w:sz w:val="24"/>
          <w:szCs w:val="24"/>
        </w:rPr>
        <w:t>и</w:t>
      </w:r>
      <w:r w:rsidRPr="001056C1">
        <w:rPr>
          <w:spacing w:val="58"/>
          <w:sz w:val="24"/>
          <w:szCs w:val="24"/>
        </w:rPr>
        <w:t xml:space="preserve"> </w:t>
      </w:r>
      <w:r w:rsidRPr="001056C1">
        <w:rPr>
          <w:sz w:val="24"/>
          <w:szCs w:val="24"/>
        </w:rPr>
        <w:t>монастыри</w:t>
      </w:r>
      <w:r w:rsidRPr="001056C1">
        <w:rPr>
          <w:spacing w:val="58"/>
          <w:sz w:val="24"/>
          <w:szCs w:val="24"/>
        </w:rPr>
        <w:t xml:space="preserve"> </w:t>
      </w:r>
      <w:r w:rsidRPr="001056C1">
        <w:rPr>
          <w:sz w:val="24"/>
          <w:szCs w:val="24"/>
        </w:rPr>
        <w:t>Коми</w:t>
      </w:r>
      <w:r w:rsidRPr="001056C1">
        <w:rPr>
          <w:spacing w:val="61"/>
          <w:sz w:val="24"/>
          <w:szCs w:val="24"/>
        </w:rPr>
        <w:t xml:space="preserve"> </w:t>
      </w:r>
      <w:r w:rsidRPr="001056C1">
        <w:rPr>
          <w:sz w:val="24"/>
          <w:szCs w:val="24"/>
        </w:rPr>
        <w:t>края.</w:t>
      </w:r>
      <w:r w:rsidRPr="001056C1">
        <w:rPr>
          <w:spacing w:val="67"/>
          <w:sz w:val="24"/>
          <w:szCs w:val="24"/>
        </w:rPr>
        <w:t xml:space="preserve"> </w:t>
      </w:r>
      <w:r w:rsidRPr="001056C1">
        <w:rPr>
          <w:sz w:val="24"/>
          <w:szCs w:val="24"/>
        </w:rPr>
        <w:t>епископ.</w:t>
      </w:r>
      <w:r w:rsidRPr="001056C1">
        <w:rPr>
          <w:spacing w:val="59"/>
          <w:sz w:val="24"/>
          <w:szCs w:val="24"/>
        </w:rPr>
        <w:t xml:space="preserve"> </w:t>
      </w:r>
      <w:r w:rsidRPr="001056C1">
        <w:rPr>
          <w:sz w:val="24"/>
          <w:szCs w:val="24"/>
        </w:rPr>
        <w:t>Стефан</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tabs>
          <w:tab w:val="left" w:pos="8578"/>
        </w:tabs>
        <w:spacing w:before="67" w:line="242" w:lineRule="auto"/>
        <w:ind w:right="110"/>
        <w:rPr>
          <w:sz w:val="24"/>
          <w:szCs w:val="24"/>
        </w:rPr>
      </w:pPr>
      <w:r w:rsidRPr="001056C1">
        <w:rPr>
          <w:sz w:val="24"/>
          <w:szCs w:val="24"/>
        </w:rPr>
        <w:lastRenderedPageBreak/>
        <w:t>Пермский.</w:t>
      </w:r>
      <w:r w:rsidRPr="001056C1">
        <w:rPr>
          <w:spacing w:val="35"/>
          <w:sz w:val="24"/>
          <w:szCs w:val="24"/>
        </w:rPr>
        <w:t xml:space="preserve"> </w:t>
      </w:r>
      <w:r w:rsidRPr="001056C1">
        <w:rPr>
          <w:sz w:val="24"/>
          <w:szCs w:val="24"/>
        </w:rPr>
        <w:t>Особенности</w:t>
      </w:r>
      <w:r w:rsidRPr="001056C1">
        <w:rPr>
          <w:spacing w:val="35"/>
          <w:sz w:val="24"/>
          <w:szCs w:val="24"/>
        </w:rPr>
        <w:t xml:space="preserve"> </w:t>
      </w:r>
      <w:r w:rsidRPr="001056C1">
        <w:rPr>
          <w:sz w:val="24"/>
          <w:szCs w:val="24"/>
        </w:rPr>
        <w:t>Пермской</w:t>
      </w:r>
      <w:r w:rsidRPr="001056C1">
        <w:rPr>
          <w:spacing w:val="35"/>
          <w:sz w:val="24"/>
          <w:szCs w:val="24"/>
        </w:rPr>
        <w:t xml:space="preserve"> </w:t>
      </w:r>
      <w:r w:rsidRPr="001056C1">
        <w:rPr>
          <w:sz w:val="24"/>
          <w:szCs w:val="24"/>
        </w:rPr>
        <w:t>епархии.</w:t>
      </w:r>
      <w:r w:rsidRPr="001056C1">
        <w:rPr>
          <w:spacing w:val="32"/>
          <w:sz w:val="24"/>
          <w:szCs w:val="24"/>
        </w:rPr>
        <w:t xml:space="preserve"> </w:t>
      </w:r>
      <w:r w:rsidRPr="001056C1">
        <w:rPr>
          <w:sz w:val="24"/>
          <w:szCs w:val="24"/>
        </w:rPr>
        <w:t>Зырянская</w:t>
      </w:r>
      <w:r w:rsidRPr="001056C1">
        <w:rPr>
          <w:spacing w:val="35"/>
          <w:sz w:val="24"/>
          <w:szCs w:val="24"/>
        </w:rPr>
        <w:t xml:space="preserve"> </w:t>
      </w:r>
      <w:r w:rsidRPr="001056C1">
        <w:rPr>
          <w:sz w:val="24"/>
          <w:szCs w:val="24"/>
        </w:rPr>
        <w:t>Троица</w:t>
      </w:r>
      <w:r w:rsidRPr="001056C1">
        <w:rPr>
          <w:spacing w:val="41"/>
          <w:sz w:val="24"/>
          <w:szCs w:val="24"/>
        </w:rPr>
        <w:t xml:space="preserve"> </w:t>
      </w:r>
      <w:r w:rsidRPr="001056C1">
        <w:rPr>
          <w:sz w:val="24"/>
          <w:szCs w:val="24"/>
        </w:rPr>
        <w:t>-</w:t>
      </w:r>
      <w:r w:rsidRPr="001056C1">
        <w:rPr>
          <w:spacing w:val="-1"/>
          <w:sz w:val="24"/>
          <w:szCs w:val="24"/>
        </w:rPr>
        <w:t xml:space="preserve">уникальный </w:t>
      </w:r>
      <w:r w:rsidRPr="001056C1">
        <w:rPr>
          <w:sz w:val="24"/>
          <w:szCs w:val="24"/>
        </w:rPr>
        <w:t>памятник культуры</w:t>
      </w:r>
      <w:r w:rsidRPr="001056C1">
        <w:rPr>
          <w:spacing w:val="-1"/>
          <w:sz w:val="24"/>
          <w:szCs w:val="24"/>
        </w:rPr>
        <w:t xml:space="preserve"> </w:t>
      </w:r>
      <w:r w:rsidRPr="001056C1">
        <w:rPr>
          <w:sz w:val="24"/>
          <w:szCs w:val="24"/>
        </w:rPr>
        <w:t>коми.</w:t>
      </w:r>
    </w:p>
    <w:p w:rsidR="00725E06" w:rsidRPr="001056C1" w:rsidRDefault="00725E06" w:rsidP="00725E06">
      <w:pPr>
        <w:pStyle w:val="a3"/>
        <w:ind w:right="110" w:firstLine="708"/>
        <w:jc w:val="both"/>
        <w:rPr>
          <w:sz w:val="24"/>
          <w:szCs w:val="24"/>
        </w:rPr>
      </w:pPr>
      <w:r w:rsidRPr="001056C1">
        <w:rPr>
          <w:b/>
          <w:sz w:val="24"/>
          <w:szCs w:val="24"/>
        </w:rPr>
        <w:t xml:space="preserve">Значение и последствия христианизации пермян. </w:t>
      </w:r>
      <w:r w:rsidRPr="001056C1">
        <w:rPr>
          <w:sz w:val="24"/>
          <w:szCs w:val="24"/>
        </w:rPr>
        <w:t>Коми народ – первый нерусский народ, вошедший в состав Московской Руси. Выдающиеся историки о значении деятельности Стефана Пермского: В.О. Ключевский, Д.С. Лихачёв о Стефане Пермском и его вкладе в русское духовное возрождение XIV века. Актуальность деятельности Стефана на современном этапе истории России.</w:t>
      </w:r>
    </w:p>
    <w:p w:rsidR="00725E06" w:rsidRPr="001056C1" w:rsidRDefault="00725E06" w:rsidP="00725E06">
      <w:pPr>
        <w:pStyle w:val="Heading4"/>
        <w:spacing w:before="3"/>
        <w:rPr>
          <w:i w:val="0"/>
          <w:sz w:val="24"/>
          <w:szCs w:val="24"/>
        </w:rPr>
      </w:pPr>
      <w:r w:rsidRPr="001056C1">
        <w:rPr>
          <w:i w:val="0"/>
          <w:sz w:val="24"/>
          <w:szCs w:val="24"/>
        </w:rPr>
        <w:t>Практические работы</w:t>
      </w:r>
    </w:p>
    <w:p w:rsidR="00725E06" w:rsidRPr="001056C1" w:rsidRDefault="00725E06" w:rsidP="00725E06">
      <w:pPr>
        <w:ind w:left="392" w:right="111" w:firstLine="708"/>
        <w:jc w:val="both"/>
        <w:rPr>
          <w:sz w:val="24"/>
          <w:szCs w:val="24"/>
        </w:rPr>
      </w:pPr>
      <w:r w:rsidRPr="001056C1">
        <w:rPr>
          <w:sz w:val="24"/>
          <w:szCs w:val="24"/>
        </w:rPr>
        <w:t>Отбор из текста «Жития» примеров житийного канона и авторских особенностей «Жития» Епифания Премудрого.</w:t>
      </w:r>
    </w:p>
    <w:p w:rsidR="00725E06" w:rsidRPr="001056C1" w:rsidRDefault="00725E06" w:rsidP="00725E06">
      <w:pPr>
        <w:ind w:left="392" w:right="110" w:firstLine="708"/>
        <w:jc w:val="both"/>
        <w:rPr>
          <w:sz w:val="24"/>
          <w:szCs w:val="24"/>
        </w:rPr>
      </w:pPr>
      <w:r w:rsidRPr="001056C1">
        <w:rPr>
          <w:sz w:val="24"/>
          <w:szCs w:val="24"/>
        </w:rPr>
        <w:t>Сопоставление и анализ начертания букв греческой, славянской азбук, коми пасов с буквами азбуки Стефана Пермского.</w:t>
      </w:r>
    </w:p>
    <w:p w:rsidR="00725E06" w:rsidRPr="001056C1" w:rsidRDefault="00725E06" w:rsidP="00725E06">
      <w:pPr>
        <w:ind w:left="1101"/>
        <w:rPr>
          <w:sz w:val="24"/>
          <w:szCs w:val="24"/>
        </w:rPr>
      </w:pPr>
      <w:r w:rsidRPr="001056C1">
        <w:rPr>
          <w:sz w:val="24"/>
          <w:szCs w:val="24"/>
        </w:rPr>
        <w:t>Написание текста на коми языке буквами стефановского алфавита.</w:t>
      </w:r>
    </w:p>
    <w:p w:rsidR="00725E06" w:rsidRPr="001056C1" w:rsidRDefault="00725E06" w:rsidP="00725E06">
      <w:pPr>
        <w:ind w:left="392" w:right="110" w:firstLine="708"/>
        <w:jc w:val="both"/>
        <w:rPr>
          <w:sz w:val="24"/>
          <w:szCs w:val="24"/>
        </w:rPr>
      </w:pPr>
      <w:r w:rsidRPr="001056C1">
        <w:rPr>
          <w:sz w:val="24"/>
          <w:szCs w:val="24"/>
        </w:rPr>
        <w:t>Написание домашнего сочинения «Зырянская Троица – духовное завещание Стефана Пермского»;</w:t>
      </w:r>
    </w:p>
    <w:p w:rsidR="00725E06" w:rsidRPr="001056C1" w:rsidRDefault="00725E06" w:rsidP="00725E06">
      <w:pPr>
        <w:ind w:left="392" w:right="112" w:firstLine="708"/>
        <w:jc w:val="both"/>
        <w:rPr>
          <w:sz w:val="24"/>
          <w:szCs w:val="24"/>
        </w:rPr>
      </w:pPr>
      <w:r w:rsidRPr="001056C1">
        <w:rPr>
          <w:sz w:val="24"/>
          <w:szCs w:val="24"/>
        </w:rPr>
        <w:t>Сбор полевого материала (опрос старожилов своего села) по истории своего сельского храма, судьбам священников, преданиям о выборе места для храма.</w:t>
      </w:r>
    </w:p>
    <w:p w:rsidR="00725E06" w:rsidRPr="001056C1" w:rsidRDefault="00725E06" w:rsidP="00725E06">
      <w:pPr>
        <w:pStyle w:val="Heading3"/>
        <w:tabs>
          <w:tab w:val="left" w:pos="2775"/>
          <w:tab w:val="left" w:pos="4215"/>
          <w:tab w:val="left" w:pos="5102"/>
          <w:tab w:val="left" w:pos="7071"/>
          <w:tab w:val="left" w:pos="8578"/>
        </w:tabs>
        <w:spacing w:before="1" w:line="322" w:lineRule="exact"/>
        <w:rPr>
          <w:sz w:val="24"/>
          <w:szCs w:val="24"/>
        </w:rPr>
      </w:pPr>
      <w:r w:rsidRPr="001056C1">
        <w:rPr>
          <w:sz w:val="24"/>
          <w:szCs w:val="24"/>
        </w:rPr>
        <w:t>Пермская</w:t>
      </w:r>
      <w:r w:rsidRPr="001056C1">
        <w:rPr>
          <w:sz w:val="24"/>
          <w:szCs w:val="24"/>
        </w:rPr>
        <w:tab/>
        <w:t>епархия</w:t>
      </w:r>
      <w:r w:rsidRPr="001056C1">
        <w:rPr>
          <w:sz w:val="24"/>
          <w:szCs w:val="24"/>
        </w:rPr>
        <w:tab/>
        <w:t>при</w:t>
      </w:r>
      <w:r w:rsidRPr="001056C1">
        <w:rPr>
          <w:sz w:val="24"/>
          <w:szCs w:val="24"/>
        </w:rPr>
        <w:tab/>
        <w:t>приемниках</w:t>
      </w:r>
      <w:r w:rsidRPr="001056C1">
        <w:rPr>
          <w:sz w:val="24"/>
          <w:szCs w:val="24"/>
        </w:rPr>
        <w:tab/>
        <w:t>Стефана</w:t>
      </w:r>
      <w:r w:rsidRPr="001056C1">
        <w:rPr>
          <w:sz w:val="24"/>
          <w:szCs w:val="24"/>
        </w:rPr>
        <w:tab/>
        <w:t>Пермского.</w:t>
      </w:r>
    </w:p>
    <w:p w:rsidR="00725E06" w:rsidRPr="001056C1" w:rsidRDefault="00725E06" w:rsidP="00725E06">
      <w:pPr>
        <w:spacing w:line="320" w:lineRule="exact"/>
        <w:ind w:left="392"/>
        <w:rPr>
          <w:b/>
          <w:sz w:val="24"/>
          <w:szCs w:val="24"/>
        </w:rPr>
      </w:pPr>
      <w:r w:rsidRPr="001056C1">
        <w:rPr>
          <w:b/>
          <w:sz w:val="24"/>
          <w:szCs w:val="24"/>
        </w:rPr>
        <w:t>Присоединение Коми края к Московскому государству.</w:t>
      </w:r>
    </w:p>
    <w:p w:rsidR="00725E06" w:rsidRPr="001056C1" w:rsidRDefault="00725E06" w:rsidP="00725E06">
      <w:pPr>
        <w:pStyle w:val="a3"/>
        <w:ind w:right="110" w:firstLine="708"/>
        <w:jc w:val="both"/>
        <w:rPr>
          <w:sz w:val="24"/>
          <w:szCs w:val="24"/>
        </w:rPr>
      </w:pPr>
      <w:r w:rsidRPr="001056C1">
        <w:rPr>
          <w:b/>
          <w:sz w:val="24"/>
          <w:szCs w:val="24"/>
        </w:rPr>
        <w:t xml:space="preserve">Расширение территории Пермской епархии. </w:t>
      </w:r>
      <w:r w:rsidRPr="001056C1">
        <w:rPr>
          <w:sz w:val="24"/>
          <w:szCs w:val="24"/>
        </w:rPr>
        <w:t>Епископы Пермские Исакий, Герасим, Питирим и Иона, Филофей. Результаты их деятельности. Усть-Вымская архиерейская вотчина. Образование Вологодско-Пермской епархии</w:t>
      </w:r>
      <w:r w:rsidRPr="001056C1">
        <w:rPr>
          <w:b/>
          <w:sz w:val="24"/>
          <w:szCs w:val="24"/>
        </w:rPr>
        <w:t xml:space="preserve">.  </w:t>
      </w:r>
      <w:r w:rsidRPr="001056C1">
        <w:rPr>
          <w:sz w:val="24"/>
          <w:szCs w:val="24"/>
        </w:rPr>
        <w:t>Пермской  епархии   Вологодского   округа   и   перенесение   центра в</w:t>
      </w:r>
      <w:r w:rsidRPr="001056C1">
        <w:rPr>
          <w:spacing w:val="-3"/>
          <w:sz w:val="24"/>
          <w:szCs w:val="24"/>
        </w:rPr>
        <w:t xml:space="preserve"> </w:t>
      </w:r>
      <w:r w:rsidRPr="001056C1">
        <w:rPr>
          <w:sz w:val="24"/>
          <w:szCs w:val="24"/>
        </w:rPr>
        <w:t>Вологду.</w:t>
      </w:r>
    </w:p>
    <w:p w:rsidR="00725E06" w:rsidRPr="001056C1" w:rsidRDefault="00725E06" w:rsidP="00725E06">
      <w:pPr>
        <w:pStyle w:val="a3"/>
        <w:ind w:right="109" w:firstLine="708"/>
        <w:jc w:val="both"/>
        <w:rPr>
          <w:sz w:val="24"/>
          <w:szCs w:val="24"/>
        </w:rPr>
      </w:pPr>
      <w:r w:rsidRPr="001056C1">
        <w:rPr>
          <w:b/>
          <w:sz w:val="24"/>
          <w:szCs w:val="24"/>
        </w:rPr>
        <w:t xml:space="preserve">Присоединение Коми края к Московского государства. </w:t>
      </w:r>
      <w:r w:rsidRPr="001056C1">
        <w:rPr>
          <w:sz w:val="24"/>
          <w:szCs w:val="24"/>
        </w:rPr>
        <w:t>Завершение борьбы Новгорода и Москвы за влияние в Коми крае. Участие населения Коми края в междуусобной феодальной войне первой половины XV в. Введение наместничества князей Вымских. Перепись 1481 г. как показатель присоединения Коми края к Русскому централизованному государству.</w:t>
      </w:r>
    </w:p>
    <w:p w:rsidR="00725E06" w:rsidRPr="001056C1" w:rsidRDefault="00725E06" w:rsidP="00725E06">
      <w:pPr>
        <w:pStyle w:val="a3"/>
        <w:ind w:right="108" w:firstLine="708"/>
        <w:jc w:val="both"/>
        <w:rPr>
          <w:sz w:val="24"/>
          <w:szCs w:val="24"/>
        </w:rPr>
      </w:pPr>
      <w:r w:rsidRPr="001056C1">
        <w:rPr>
          <w:b/>
          <w:sz w:val="24"/>
          <w:szCs w:val="24"/>
        </w:rPr>
        <w:t xml:space="preserve">«Поход за серебром» 1491-1492 годов - </w:t>
      </w:r>
      <w:r w:rsidRPr="001056C1">
        <w:rPr>
          <w:sz w:val="24"/>
          <w:szCs w:val="24"/>
        </w:rPr>
        <w:t>первая геологическая экспедиция в России. Значение похода Ивана III. в истории монетного дела и горно- металлургической промышленности Русского государства. Набеги на Коми край вогулов (манси) и борьба с ними Московского государства. Участие коми в сибирских походах и присоединение к Московскому государству Печорского края. Основание Пустозерска - первого города за Полярным</w:t>
      </w:r>
      <w:r w:rsidRPr="001056C1">
        <w:rPr>
          <w:spacing w:val="-13"/>
          <w:sz w:val="24"/>
          <w:szCs w:val="24"/>
        </w:rPr>
        <w:t xml:space="preserve"> </w:t>
      </w:r>
      <w:r w:rsidRPr="001056C1">
        <w:rPr>
          <w:sz w:val="24"/>
          <w:szCs w:val="24"/>
        </w:rPr>
        <w:t>кругом.</w:t>
      </w:r>
    </w:p>
    <w:p w:rsidR="00725E06" w:rsidRPr="001056C1" w:rsidRDefault="00725E06" w:rsidP="00725E06">
      <w:pPr>
        <w:pStyle w:val="Heading4"/>
        <w:spacing w:before="5"/>
        <w:rPr>
          <w:i w:val="0"/>
          <w:sz w:val="24"/>
          <w:szCs w:val="24"/>
        </w:rPr>
      </w:pPr>
      <w:r w:rsidRPr="001056C1">
        <w:rPr>
          <w:i w:val="0"/>
          <w:sz w:val="24"/>
          <w:szCs w:val="24"/>
        </w:rPr>
        <w:t>Практические работы</w:t>
      </w:r>
    </w:p>
    <w:p w:rsidR="00725E06" w:rsidRPr="001056C1" w:rsidRDefault="00725E06" w:rsidP="00725E06">
      <w:pPr>
        <w:ind w:left="392" w:right="110" w:firstLine="708"/>
        <w:jc w:val="both"/>
        <w:rPr>
          <w:sz w:val="24"/>
          <w:szCs w:val="24"/>
        </w:rPr>
      </w:pPr>
      <w:r w:rsidRPr="001056C1">
        <w:rPr>
          <w:sz w:val="24"/>
          <w:szCs w:val="24"/>
        </w:rPr>
        <w:t>На основе письма писца Ивашки Гаврилова («Описание 1481 г.») подсчитайте, сколько человек попало в перепись? Сколько проживало в землях Перми Вычегодской? Сравните степень заселённости земель Коми края.</w:t>
      </w:r>
    </w:p>
    <w:p w:rsidR="00725E06" w:rsidRPr="001056C1" w:rsidRDefault="00725E06" w:rsidP="00725E06">
      <w:pPr>
        <w:ind w:left="392" w:right="110" w:firstLine="708"/>
        <w:jc w:val="both"/>
        <w:rPr>
          <w:sz w:val="24"/>
          <w:szCs w:val="24"/>
        </w:rPr>
      </w:pPr>
      <w:r w:rsidRPr="001056C1">
        <w:rPr>
          <w:sz w:val="24"/>
          <w:szCs w:val="24"/>
        </w:rPr>
        <w:t>Обозначение на контурной карте вычегодских, вымских, сысольских, удорских, вишерских, ужговских земель, архиерейской вотчины в Усть-Выми.</w:t>
      </w:r>
    </w:p>
    <w:p w:rsidR="00725E06" w:rsidRPr="001056C1" w:rsidRDefault="00725E06" w:rsidP="00725E06">
      <w:pPr>
        <w:pStyle w:val="Heading3"/>
        <w:spacing w:before="2"/>
        <w:ind w:right="1571"/>
        <w:rPr>
          <w:sz w:val="24"/>
          <w:szCs w:val="24"/>
        </w:rPr>
      </w:pPr>
      <w:r w:rsidRPr="001056C1">
        <w:rPr>
          <w:sz w:val="24"/>
          <w:szCs w:val="24"/>
        </w:rPr>
        <w:t>Коми край в составе Московского государства в XVI веке. Территория и население Коми края в XVI веке.</w:t>
      </w:r>
    </w:p>
    <w:p w:rsidR="00725E06" w:rsidRPr="001056C1" w:rsidRDefault="00725E06" w:rsidP="00725E06">
      <w:pPr>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ind w:right="111" w:firstLine="708"/>
        <w:jc w:val="both"/>
        <w:rPr>
          <w:sz w:val="24"/>
          <w:szCs w:val="24"/>
        </w:rPr>
      </w:pPr>
      <w:r w:rsidRPr="001056C1">
        <w:rPr>
          <w:b/>
          <w:sz w:val="24"/>
          <w:szCs w:val="24"/>
        </w:rPr>
        <w:lastRenderedPageBreak/>
        <w:t xml:space="preserve">Изменения этнической территории Коми. </w:t>
      </w:r>
      <w:r w:rsidRPr="001056C1">
        <w:rPr>
          <w:sz w:val="24"/>
          <w:szCs w:val="24"/>
        </w:rPr>
        <w:t>Расширение этнической территории коми  в  XVI  веке.  Заселение  Мезени.  Основание  Ижмы,  устья  р. Сысола. Заселение русскими низовий Печоры и Цильмы. Основание Усть- Цильмы. Иван Ластка «со товарищи». Особенности культуры усть-цилёмов. Административно-территориальное деление и население Коми края по переписи 1585-1586</w:t>
      </w:r>
      <w:r w:rsidRPr="001056C1">
        <w:rPr>
          <w:spacing w:val="-2"/>
          <w:sz w:val="24"/>
          <w:szCs w:val="24"/>
        </w:rPr>
        <w:t xml:space="preserve"> </w:t>
      </w:r>
      <w:r w:rsidRPr="001056C1">
        <w:rPr>
          <w:sz w:val="24"/>
          <w:szCs w:val="24"/>
        </w:rPr>
        <w:t>гг.</w:t>
      </w:r>
    </w:p>
    <w:p w:rsidR="00725E06" w:rsidRPr="001056C1" w:rsidRDefault="00725E06" w:rsidP="00725E06">
      <w:pPr>
        <w:spacing w:before="1"/>
        <w:ind w:left="392" w:right="109" w:firstLine="708"/>
        <w:jc w:val="both"/>
        <w:rPr>
          <w:sz w:val="24"/>
          <w:szCs w:val="24"/>
        </w:rPr>
      </w:pPr>
      <w:r w:rsidRPr="001056C1">
        <w:rPr>
          <w:b/>
          <w:sz w:val="24"/>
          <w:szCs w:val="24"/>
        </w:rPr>
        <w:t xml:space="preserve">Административно-территориальное деление и управление. </w:t>
      </w:r>
      <w:r w:rsidRPr="001056C1">
        <w:rPr>
          <w:sz w:val="24"/>
          <w:szCs w:val="24"/>
        </w:rPr>
        <w:t>Основные административные единицы: земли, уезды, погосты, волости. Уездные центры Яренск и Пустозерск. Система управления и должностные лица. Яренские воеводы. Коми край и «опричнина».</w:t>
      </w:r>
    </w:p>
    <w:p w:rsidR="00725E06" w:rsidRPr="001056C1" w:rsidRDefault="00725E06" w:rsidP="00725E06">
      <w:pPr>
        <w:pStyle w:val="a3"/>
        <w:spacing w:before="1"/>
        <w:ind w:right="113" w:firstLine="708"/>
        <w:jc w:val="both"/>
        <w:rPr>
          <w:sz w:val="24"/>
          <w:szCs w:val="24"/>
        </w:rPr>
      </w:pPr>
      <w:r w:rsidRPr="001056C1">
        <w:rPr>
          <w:b/>
          <w:sz w:val="24"/>
          <w:szCs w:val="24"/>
        </w:rPr>
        <w:t>Социально-экономическое развитие</w:t>
      </w:r>
      <w:r w:rsidRPr="001056C1">
        <w:rPr>
          <w:sz w:val="24"/>
          <w:szCs w:val="24"/>
        </w:rPr>
        <w:t>. Подати и повинности крестьян. Основные занятия коми. Особенности хозяйственного комплекса крестьян. Сельское хозяйство: земледелие и животноводство. Добывающие промыслы: охота и рыболовство. Строгановы и основание Серёговских соляных промыслов. Трудности в развитии сельского хозяйства и добывающих промыслов.</w:t>
      </w:r>
    </w:p>
    <w:p w:rsidR="00725E06" w:rsidRPr="001056C1" w:rsidRDefault="00725E06" w:rsidP="00725E06">
      <w:pPr>
        <w:pStyle w:val="Heading4"/>
        <w:spacing w:before="8"/>
        <w:rPr>
          <w:i w:val="0"/>
          <w:sz w:val="24"/>
          <w:szCs w:val="24"/>
        </w:rPr>
      </w:pPr>
      <w:r w:rsidRPr="001056C1">
        <w:rPr>
          <w:i w:val="0"/>
          <w:sz w:val="24"/>
          <w:szCs w:val="24"/>
        </w:rPr>
        <w:t>Практические работы</w:t>
      </w:r>
    </w:p>
    <w:p w:rsidR="00725E06" w:rsidRPr="001056C1" w:rsidRDefault="00725E06" w:rsidP="00725E06">
      <w:pPr>
        <w:ind w:left="392" w:right="111" w:firstLine="708"/>
        <w:jc w:val="both"/>
        <w:rPr>
          <w:sz w:val="24"/>
          <w:szCs w:val="24"/>
        </w:rPr>
      </w:pPr>
      <w:r w:rsidRPr="001056C1">
        <w:rPr>
          <w:sz w:val="24"/>
          <w:szCs w:val="24"/>
        </w:rPr>
        <w:t>Обозначение на контурной карте расширения этнической территории коми в XVI по рекам Ижма, Цильма, Мезень, обозначение местонахождения Ижемской, Цилемской, Глотовской и Косланской слободы.</w:t>
      </w:r>
    </w:p>
    <w:p w:rsidR="00725E06" w:rsidRPr="001056C1" w:rsidRDefault="00725E06" w:rsidP="00725E06">
      <w:pPr>
        <w:ind w:left="392" w:right="114" w:firstLine="708"/>
        <w:jc w:val="both"/>
        <w:rPr>
          <w:sz w:val="24"/>
          <w:szCs w:val="24"/>
        </w:rPr>
      </w:pPr>
      <w:r w:rsidRPr="001056C1">
        <w:rPr>
          <w:sz w:val="24"/>
          <w:szCs w:val="24"/>
        </w:rPr>
        <w:t>Составление рассказа на основе привлечения дополнительной литературы об основании Усть-Цильмы Иваном</w:t>
      </w:r>
      <w:r w:rsidRPr="001056C1">
        <w:rPr>
          <w:spacing w:val="-7"/>
          <w:sz w:val="24"/>
          <w:szCs w:val="24"/>
        </w:rPr>
        <w:t xml:space="preserve"> </w:t>
      </w:r>
      <w:r w:rsidRPr="001056C1">
        <w:rPr>
          <w:sz w:val="24"/>
          <w:szCs w:val="24"/>
        </w:rPr>
        <w:t>Ласткой.</w:t>
      </w:r>
    </w:p>
    <w:p w:rsidR="00725E06" w:rsidRPr="001056C1" w:rsidRDefault="00725E06" w:rsidP="00725E06">
      <w:pPr>
        <w:pStyle w:val="a3"/>
        <w:spacing w:before="1"/>
        <w:ind w:left="0"/>
        <w:rPr>
          <w:sz w:val="24"/>
          <w:szCs w:val="24"/>
        </w:rPr>
      </w:pPr>
    </w:p>
    <w:p w:rsidR="00725E06" w:rsidRPr="001056C1" w:rsidRDefault="00725E06" w:rsidP="00725E06">
      <w:pPr>
        <w:pStyle w:val="Heading3"/>
        <w:ind w:left="279"/>
        <w:jc w:val="center"/>
        <w:rPr>
          <w:sz w:val="24"/>
          <w:szCs w:val="24"/>
        </w:rPr>
      </w:pPr>
      <w:r w:rsidRPr="001056C1">
        <w:rPr>
          <w:b w:val="0"/>
          <w:spacing w:val="-71"/>
          <w:sz w:val="24"/>
          <w:szCs w:val="24"/>
          <w:u w:val="thick"/>
        </w:rPr>
        <w:t xml:space="preserve"> </w:t>
      </w:r>
      <w:r w:rsidRPr="001056C1">
        <w:rPr>
          <w:sz w:val="24"/>
          <w:szCs w:val="24"/>
          <w:u w:val="thick"/>
        </w:rPr>
        <w:t>7 класс</w:t>
      </w:r>
    </w:p>
    <w:p w:rsidR="00725E06" w:rsidRPr="001056C1" w:rsidRDefault="00725E06" w:rsidP="00725E06">
      <w:pPr>
        <w:pStyle w:val="a3"/>
        <w:spacing w:before="9"/>
        <w:ind w:left="0"/>
        <w:rPr>
          <w:b/>
          <w:sz w:val="24"/>
          <w:szCs w:val="24"/>
        </w:rPr>
      </w:pPr>
    </w:p>
    <w:p w:rsidR="00725E06" w:rsidRPr="001056C1" w:rsidRDefault="00725E06" w:rsidP="00725E06">
      <w:pPr>
        <w:spacing w:before="89"/>
        <w:ind w:left="1101"/>
        <w:rPr>
          <w:sz w:val="24"/>
          <w:szCs w:val="24"/>
        </w:rPr>
      </w:pPr>
      <w:r w:rsidRPr="001056C1">
        <w:rPr>
          <w:b/>
          <w:sz w:val="24"/>
          <w:szCs w:val="24"/>
        </w:rPr>
        <w:t xml:space="preserve">Раздел 6. История Коми края в XVII - XVIII веках </w:t>
      </w:r>
      <w:r w:rsidRPr="001056C1">
        <w:rPr>
          <w:sz w:val="24"/>
          <w:szCs w:val="24"/>
        </w:rPr>
        <w:t>(35 часов)</w:t>
      </w:r>
    </w:p>
    <w:p w:rsidR="00725E06" w:rsidRPr="001056C1" w:rsidRDefault="00725E06" w:rsidP="00725E06">
      <w:pPr>
        <w:spacing w:before="7" w:line="319" w:lineRule="exact"/>
        <w:ind w:left="1101"/>
        <w:rPr>
          <w:b/>
          <w:sz w:val="24"/>
          <w:szCs w:val="24"/>
        </w:rPr>
      </w:pPr>
      <w:r w:rsidRPr="001056C1">
        <w:rPr>
          <w:b/>
          <w:sz w:val="24"/>
          <w:szCs w:val="24"/>
        </w:rPr>
        <w:t>Участие коми в заселении Сибири</w:t>
      </w:r>
    </w:p>
    <w:p w:rsidR="00725E06" w:rsidRPr="001056C1" w:rsidRDefault="00725E06" w:rsidP="00725E06">
      <w:pPr>
        <w:pStyle w:val="a3"/>
        <w:ind w:right="112" w:firstLine="708"/>
        <w:jc w:val="both"/>
        <w:rPr>
          <w:sz w:val="24"/>
          <w:szCs w:val="24"/>
        </w:rPr>
      </w:pPr>
      <w:r w:rsidRPr="001056C1">
        <w:rPr>
          <w:b/>
          <w:sz w:val="24"/>
          <w:szCs w:val="24"/>
        </w:rPr>
        <w:t xml:space="preserve">Участие коми в походе Ермака. </w:t>
      </w:r>
      <w:r w:rsidRPr="001056C1">
        <w:rPr>
          <w:sz w:val="24"/>
          <w:szCs w:val="24"/>
        </w:rPr>
        <w:t>Участие коми в заселении Западной Сибири и основании первых сибирских городов в XVI в: Тобольск, Тюмень, Берёзов, Обдорск. Основание Мангазеи.</w:t>
      </w:r>
    </w:p>
    <w:p w:rsidR="00725E06" w:rsidRPr="001056C1" w:rsidRDefault="00725E06" w:rsidP="00725E06">
      <w:pPr>
        <w:spacing w:before="6" w:line="237" w:lineRule="auto"/>
        <w:ind w:left="392" w:right="110" w:firstLine="708"/>
        <w:jc w:val="both"/>
        <w:rPr>
          <w:sz w:val="24"/>
          <w:szCs w:val="24"/>
        </w:rPr>
      </w:pPr>
      <w:r w:rsidRPr="001056C1">
        <w:rPr>
          <w:b/>
          <w:sz w:val="24"/>
          <w:szCs w:val="24"/>
        </w:rPr>
        <w:t xml:space="preserve">Участие коми в заселении Восточной Сибири и Дальнего Востока. </w:t>
      </w:r>
      <w:r w:rsidRPr="001056C1">
        <w:rPr>
          <w:sz w:val="24"/>
          <w:szCs w:val="24"/>
        </w:rPr>
        <w:t>Землепроходцы  Фёдор Чукчиев и  Дмитрий Зырян,  их  вклад  в исследование  и   освоение   Восточной   Сибири   и   Дальнего   Востока.   Зырянский   след    в топонимике</w:t>
      </w:r>
      <w:r w:rsidRPr="001056C1">
        <w:rPr>
          <w:spacing w:val="-3"/>
          <w:sz w:val="24"/>
          <w:szCs w:val="24"/>
        </w:rPr>
        <w:t xml:space="preserve"> </w:t>
      </w:r>
      <w:r w:rsidRPr="001056C1">
        <w:rPr>
          <w:sz w:val="24"/>
          <w:szCs w:val="24"/>
        </w:rPr>
        <w:t>Сибири.</w:t>
      </w:r>
    </w:p>
    <w:p w:rsidR="00725E06" w:rsidRPr="001056C1" w:rsidRDefault="00725E06" w:rsidP="00725E06">
      <w:pPr>
        <w:pStyle w:val="Heading4"/>
        <w:spacing w:before="12"/>
        <w:rPr>
          <w:i w:val="0"/>
          <w:sz w:val="24"/>
          <w:szCs w:val="24"/>
        </w:rPr>
      </w:pPr>
      <w:r w:rsidRPr="001056C1">
        <w:rPr>
          <w:i w:val="0"/>
          <w:sz w:val="24"/>
          <w:szCs w:val="24"/>
        </w:rPr>
        <w:t>Практические работы</w:t>
      </w:r>
    </w:p>
    <w:p w:rsidR="00725E06" w:rsidRPr="001056C1" w:rsidRDefault="00725E06" w:rsidP="00725E06">
      <w:pPr>
        <w:ind w:left="392" w:right="112" w:firstLine="708"/>
        <w:jc w:val="both"/>
        <w:rPr>
          <w:sz w:val="24"/>
          <w:szCs w:val="24"/>
        </w:rPr>
      </w:pPr>
      <w:r w:rsidRPr="001056C1">
        <w:rPr>
          <w:sz w:val="24"/>
          <w:szCs w:val="24"/>
        </w:rPr>
        <w:t>Составление опорного конспекта и его защита по теме «Коми в Сибири: первооткрыватели   Яны,   Индигирки,    Мангазеи,    Колымы»    (обязательно с использованием</w:t>
      </w:r>
      <w:r w:rsidRPr="001056C1">
        <w:rPr>
          <w:spacing w:val="-1"/>
          <w:sz w:val="24"/>
          <w:szCs w:val="24"/>
        </w:rPr>
        <w:t xml:space="preserve"> </w:t>
      </w:r>
      <w:r w:rsidRPr="001056C1">
        <w:rPr>
          <w:sz w:val="24"/>
          <w:szCs w:val="24"/>
        </w:rPr>
        <w:t>карты).</w:t>
      </w:r>
    </w:p>
    <w:p w:rsidR="00725E06" w:rsidRPr="001056C1" w:rsidRDefault="00725E06" w:rsidP="00725E06">
      <w:pPr>
        <w:spacing w:line="242" w:lineRule="auto"/>
        <w:ind w:left="392" w:right="119" w:firstLine="708"/>
        <w:jc w:val="both"/>
        <w:rPr>
          <w:sz w:val="24"/>
          <w:szCs w:val="24"/>
        </w:rPr>
      </w:pPr>
      <w:r w:rsidRPr="001056C1">
        <w:rPr>
          <w:sz w:val="24"/>
          <w:szCs w:val="24"/>
        </w:rPr>
        <w:t>Обозначение на контурной карте городов Сибири, в основании которых принимали активное участие выходцы из Коми края.</w:t>
      </w:r>
    </w:p>
    <w:p w:rsidR="00725E06" w:rsidRPr="001056C1" w:rsidRDefault="00725E06" w:rsidP="00725E06">
      <w:pPr>
        <w:ind w:left="392" w:right="110" w:firstLine="708"/>
        <w:jc w:val="both"/>
        <w:rPr>
          <w:sz w:val="24"/>
          <w:szCs w:val="24"/>
        </w:rPr>
      </w:pPr>
      <w:r w:rsidRPr="001056C1">
        <w:rPr>
          <w:sz w:val="24"/>
          <w:szCs w:val="24"/>
        </w:rPr>
        <w:t>Обозначение   на   контурной   карте   маршрутов   походов   Д. Зыряна   и Ф.</w:t>
      </w:r>
      <w:r w:rsidRPr="001056C1">
        <w:rPr>
          <w:spacing w:val="-1"/>
          <w:sz w:val="24"/>
          <w:szCs w:val="24"/>
        </w:rPr>
        <w:t xml:space="preserve"> </w:t>
      </w:r>
      <w:r w:rsidRPr="001056C1">
        <w:rPr>
          <w:sz w:val="24"/>
          <w:szCs w:val="24"/>
        </w:rPr>
        <w:t>Чукичева.</w:t>
      </w:r>
    </w:p>
    <w:p w:rsidR="00725E06" w:rsidRPr="001056C1" w:rsidRDefault="00725E06" w:rsidP="00725E06">
      <w:pPr>
        <w:ind w:left="392" w:right="111" w:firstLine="708"/>
        <w:jc w:val="both"/>
        <w:rPr>
          <w:sz w:val="24"/>
          <w:szCs w:val="24"/>
        </w:rPr>
      </w:pPr>
      <w:r w:rsidRPr="001056C1">
        <w:rPr>
          <w:sz w:val="24"/>
          <w:szCs w:val="24"/>
        </w:rPr>
        <w:t>Подготовка  учебного  исследовательского   проекта   «Зырянский   след в топонимике</w:t>
      </w:r>
      <w:r w:rsidRPr="001056C1">
        <w:rPr>
          <w:spacing w:val="-1"/>
          <w:sz w:val="24"/>
          <w:szCs w:val="24"/>
        </w:rPr>
        <w:t xml:space="preserve"> </w:t>
      </w:r>
      <w:r w:rsidRPr="001056C1">
        <w:rPr>
          <w:sz w:val="24"/>
          <w:szCs w:val="24"/>
        </w:rPr>
        <w:t>Сибири».</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ind w:right="112" w:firstLine="708"/>
        <w:jc w:val="both"/>
        <w:rPr>
          <w:sz w:val="24"/>
          <w:szCs w:val="24"/>
        </w:rPr>
      </w:pPr>
      <w:r w:rsidRPr="001056C1">
        <w:rPr>
          <w:b/>
          <w:sz w:val="24"/>
          <w:szCs w:val="24"/>
        </w:rPr>
        <w:lastRenderedPageBreak/>
        <w:t xml:space="preserve">Расширение этнической территории коми в XVII веке. </w:t>
      </w:r>
      <w:r w:rsidRPr="001056C1">
        <w:rPr>
          <w:sz w:val="24"/>
          <w:szCs w:val="24"/>
        </w:rPr>
        <w:t>Заселение бассейна Вишеры, верхней Вычегды, верхней Печоры, рек Лузы и Летки. Изменение в расселении и численности населения по переписи 1607, 1646, 1678 гг. Основные типы населенных пунктов и их характеристика: посады, погосты, деревни, починки, слободки.</w:t>
      </w:r>
    </w:p>
    <w:p w:rsidR="00725E06" w:rsidRPr="001056C1" w:rsidRDefault="00725E06" w:rsidP="00725E06">
      <w:pPr>
        <w:spacing w:before="11" w:line="237" w:lineRule="auto"/>
        <w:ind w:left="392" w:right="110" w:firstLine="708"/>
        <w:jc w:val="both"/>
        <w:rPr>
          <w:sz w:val="24"/>
          <w:szCs w:val="24"/>
        </w:rPr>
      </w:pPr>
      <w:r w:rsidRPr="001056C1">
        <w:rPr>
          <w:b/>
          <w:sz w:val="24"/>
          <w:szCs w:val="24"/>
        </w:rPr>
        <w:t xml:space="preserve">Сельское хозяйство, промыслы, промышленность и торговля. </w:t>
      </w:r>
      <w:r w:rsidRPr="001056C1">
        <w:rPr>
          <w:sz w:val="24"/>
          <w:szCs w:val="24"/>
        </w:rPr>
        <w:t>Неземледельческие промыслы и ремёсла. Судостроение в Ношуле. Войский брусяной промысел. Д.Г. Панкратьев и основание Серёговского солеваренного завода в XVII веке. Особенности Серёгово как поселения.</w:t>
      </w:r>
    </w:p>
    <w:p w:rsidR="00725E06" w:rsidRPr="001056C1" w:rsidRDefault="00725E06" w:rsidP="00725E06">
      <w:pPr>
        <w:pStyle w:val="a3"/>
        <w:spacing w:before="4"/>
        <w:ind w:right="114" w:firstLine="708"/>
        <w:jc w:val="both"/>
        <w:rPr>
          <w:sz w:val="24"/>
          <w:szCs w:val="24"/>
        </w:rPr>
      </w:pPr>
      <w:r w:rsidRPr="001056C1">
        <w:rPr>
          <w:sz w:val="24"/>
          <w:szCs w:val="24"/>
        </w:rPr>
        <w:t>Торговые пути. Торговые центры. Купцы Сухановы. Первая иностранная концессия в Коми крае.</w:t>
      </w:r>
    </w:p>
    <w:p w:rsidR="00725E06" w:rsidRPr="001056C1" w:rsidRDefault="00725E06" w:rsidP="00725E06">
      <w:pPr>
        <w:ind w:left="392" w:right="110" w:firstLine="708"/>
        <w:jc w:val="both"/>
        <w:rPr>
          <w:sz w:val="24"/>
          <w:szCs w:val="24"/>
        </w:rPr>
      </w:pPr>
      <w:r w:rsidRPr="001056C1">
        <w:rPr>
          <w:b/>
          <w:sz w:val="24"/>
          <w:szCs w:val="24"/>
        </w:rPr>
        <w:t>Православная церковь  в  Коми  крае  в  XVII  веке.  Раскол</w:t>
      </w:r>
      <w:r w:rsidRPr="001056C1">
        <w:rPr>
          <w:sz w:val="24"/>
          <w:szCs w:val="24"/>
        </w:rPr>
        <w:t>.  Изменения в административном подчинении приходов Коми края в XVII в. Упразднение Пермской епархии. Приходы Коми края в составе Вятской, Холмогорской, Великоустюжской</w:t>
      </w:r>
      <w:r w:rsidRPr="001056C1">
        <w:rPr>
          <w:spacing w:val="-1"/>
          <w:sz w:val="24"/>
          <w:szCs w:val="24"/>
        </w:rPr>
        <w:t xml:space="preserve"> </w:t>
      </w:r>
      <w:r w:rsidRPr="001056C1">
        <w:rPr>
          <w:sz w:val="24"/>
          <w:szCs w:val="24"/>
        </w:rPr>
        <w:t>епархий.</w:t>
      </w:r>
    </w:p>
    <w:p w:rsidR="00725E06" w:rsidRPr="001056C1" w:rsidRDefault="00725E06" w:rsidP="00725E06">
      <w:pPr>
        <w:spacing w:before="1"/>
        <w:ind w:left="392" w:right="110" w:firstLine="708"/>
        <w:jc w:val="both"/>
        <w:rPr>
          <w:sz w:val="24"/>
          <w:szCs w:val="24"/>
        </w:rPr>
      </w:pPr>
      <w:r w:rsidRPr="001056C1">
        <w:rPr>
          <w:b/>
          <w:sz w:val="24"/>
          <w:szCs w:val="24"/>
        </w:rPr>
        <w:t xml:space="preserve">Приходы и приходское духовенство. </w:t>
      </w:r>
      <w:r w:rsidRPr="001056C1">
        <w:rPr>
          <w:sz w:val="24"/>
          <w:szCs w:val="24"/>
        </w:rPr>
        <w:t>Храмостроительство. Монастыри. Основание Ф. Тюрниным Ульяновской Спасской пустыни (дер. Ульяново) на верхней Вычегде.</w:t>
      </w:r>
    </w:p>
    <w:p w:rsidR="00725E06" w:rsidRPr="001056C1" w:rsidRDefault="00725E06" w:rsidP="00725E06">
      <w:pPr>
        <w:ind w:left="392" w:right="113" w:firstLine="708"/>
        <w:jc w:val="both"/>
        <w:rPr>
          <w:sz w:val="24"/>
          <w:szCs w:val="24"/>
        </w:rPr>
      </w:pPr>
      <w:r w:rsidRPr="001056C1">
        <w:rPr>
          <w:b/>
          <w:sz w:val="24"/>
          <w:szCs w:val="24"/>
        </w:rPr>
        <w:t xml:space="preserve">Церковный раскол середины XVII века и Русский Север. </w:t>
      </w:r>
      <w:r w:rsidRPr="001056C1">
        <w:rPr>
          <w:sz w:val="24"/>
          <w:szCs w:val="24"/>
        </w:rPr>
        <w:t>Церкви в Коми крае  в  середине  ХVII  века.  Протопоп  Аввакум  и  другие  лидеры  раскола   в</w:t>
      </w:r>
      <w:r w:rsidRPr="001056C1">
        <w:rPr>
          <w:spacing w:val="-2"/>
          <w:sz w:val="24"/>
          <w:szCs w:val="24"/>
        </w:rPr>
        <w:t xml:space="preserve"> </w:t>
      </w:r>
      <w:r w:rsidRPr="001056C1">
        <w:rPr>
          <w:sz w:val="24"/>
          <w:szCs w:val="24"/>
        </w:rPr>
        <w:t>Пустозерске.</w:t>
      </w:r>
    </w:p>
    <w:p w:rsidR="00725E06" w:rsidRPr="001056C1" w:rsidRDefault="00725E06" w:rsidP="00725E06">
      <w:pPr>
        <w:pStyle w:val="a3"/>
        <w:ind w:right="109" w:firstLine="708"/>
        <w:jc w:val="both"/>
        <w:rPr>
          <w:sz w:val="24"/>
          <w:szCs w:val="24"/>
        </w:rPr>
      </w:pPr>
      <w:r w:rsidRPr="001056C1">
        <w:rPr>
          <w:b/>
          <w:sz w:val="24"/>
          <w:szCs w:val="24"/>
        </w:rPr>
        <w:t xml:space="preserve">Смутное время и Коми край. </w:t>
      </w:r>
      <w:r w:rsidRPr="001056C1">
        <w:rPr>
          <w:sz w:val="24"/>
          <w:szCs w:val="24"/>
        </w:rPr>
        <w:t>Русский Север и смутное время. Участие жителей Коми края в борьбе с иностранной интервенцией. Военные действия  на Сухоне, Северной Двине, Вычегде. Основные итоги развития Коми края. Население, территория, основные занятия в годы Смутного</w:t>
      </w:r>
      <w:r w:rsidRPr="001056C1">
        <w:rPr>
          <w:spacing w:val="-7"/>
          <w:sz w:val="24"/>
          <w:szCs w:val="24"/>
        </w:rPr>
        <w:t xml:space="preserve"> </w:t>
      </w:r>
      <w:r w:rsidRPr="001056C1">
        <w:rPr>
          <w:sz w:val="24"/>
          <w:szCs w:val="24"/>
        </w:rPr>
        <w:t>времени.</w:t>
      </w:r>
    </w:p>
    <w:p w:rsidR="00725E06" w:rsidRPr="001056C1" w:rsidRDefault="00725E06" w:rsidP="00725E06">
      <w:pPr>
        <w:pStyle w:val="Heading4"/>
        <w:spacing w:before="6" w:line="319" w:lineRule="exact"/>
        <w:rPr>
          <w:i w:val="0"/>
          <w:sz w:val="24"/>
          <w:szCs w:val="24"/>
        </w:rPr>
      </w:pPr>
      <w:r w:rsidRPr="001056C1">
        <w:rPr>
          <w:i w:val="0"/>
          <w:sz w:val="24"/>
          <w:szCs w:val="24"/>
        </w:rPr>
        <w:t>Практические работы</w:t>
      </w:r>
    </w:p>
    <w:p w:rsidR="00725E06" w:rsidRPr="001056C1" w:rsidRDefault="00725E06" w:rsidP="00725E06">
      <w:pPr>
        <w:ind w:left="392" w:right="110" w:firstLine="708"/>
        <w:jc w:val="both"/>
        <w:rPr>
          <w:sz w:val="24"/>
          <w:szCs w:val="24"/>
        </w:rPr>
      </w:pPr>
      <w:r w:rsidRPr="001056C1">
        <w:rPr>
          <w:sz w:val="24"/>
          <w:szCs w:val="24"/>
        </w:rPr>
        <w:t>Обозначение на контурной карте расширения этнической территории коми в XVI1 веке.</w:t>
      </w:r>
    </w:p>
    <w:p w:rsidR="00725E06" w:rsidRPr="001056C1" w:rsidRDefault="00725E06" w:rsidP="00725E06">
      <w:pPr>
        <w:spacing w:line="321" w:lineRule="exact"/>
        <w:ind w:left="1101"/>
        <w:rPr>
          <w:sz w:val="24"/>
          <w:szCs w:val="24"/>
        </w:rPr>
      </w:pPr>
      <w:r w:rsidRPr="001056C1">
        <w:rPr>
          <w:sz w:val="24"/>
          <w:szCs w:val="24"/>
        </w:rPr>
        <w:t>Составление исторического портрета протопопа Аваакума.</w:t>
      </w:r>
    </w:p>
    <w:p w:rsidR="00725E06" w:rsidRPr="001056C1" w:rsidRDefault="00725E06" w:rsidP="00725E06">
      <w:pPr>
        <w:pStyle w:val="Heading4"/>
        <w:spacing w:before="4" w:line="322" w:lineRule="exact"/>
        <w:rPr>
          <w:i w:val="0"/>
          <w:sz w:val="24"/>
          <w:szCs w:val="24"/>
        </w:rPr>
      </w:pPr>
      <w:r w:rsidRPr="001056C1">
        <w:rPr>
          <w:i w:val="0"/>
          <w:sz w:val="24"/>
          <w:szCs w:val="24"/>
        </w:rPr>
        <w:t>Коми край в ХVIII веке.</w:t>
      </w:r>
    </w:p>
    <w:p w:rsidR="00725E06" w:rsidRPr="001056C1" w:rsidRDefault="00725E06" w:rsidP="00725E06">
      <w:pPr>
        <w:ind w:left="392" w:right="107" w:firstLine="708"/>
        <w:jc w:val="both"/>
        <w:rPr>
          <w:sz w:val="24"/>
          <w:szCs w:val="24"/>
        </w:rPr>
      </w:pPr>
      <w:r w:rsidRPr="001056C1">
        <w:rPr>
          <w:b/>
          <w:sz w:val="24"/>
          <w:szCs w:val="24"/>
        </w:rPr>
        <w:t xml:space="preserve">Реформы административно-территориального деления и управление Коми краем). </w:t>
      </w:r>
      <w:r w:rsidRPr="001056C1">
        <w:rPr>
          <w:sz w:val="24"/>
          <w:szCs w:val="24"/>
        </w:rPr>
        <w:t>Уничтожение средневековой системы административного деления и образование губерний и провинций (1719 - 1720). Административная реформа Екатерины II: закрепление разделения Коми края между Архангельской и Вологодской губерниями. Уезды и волости.</w:t>
      </w:r>
    </w:p>
    <w:p w:rsidR="00725E06" w:rsidRPr="001056C1" w:rsidRDefault="00725E06" w:rsidP="00725E06">
      <w:pPr>
        <w:spacing w:line="316" w:lineRule="exact"/>
        <w:ind w:left="1101"/>
        <w:rPr>
          <w:sz w:val="24"/>
          <w:szCs w:val="24"/>
        </w:rPr>
      </w:pPr>
      <w:r w:rsidRPr="001056C1">
        <w:rPr>
          <w:b/>
          <w:sz w:val="24"/>
          <w:szCs w:val="24"/>
        </w:rPr>
        <w:t xml:space="preserve">Усть-Сысольск – первый город Коми края. </w:t>
      </w:r>
      <w:r w:rsidRPr="001056C1">
        <w:rPr>
          <w:sz w:val="24"/>
          <w:szCs w:val="24"/>
        </w:rPr>
        <w:t>Герб города Усть-Сысольск.</w:t>
      </w:r>
    </w:p>
    <w:p w:rsidR="00725E06" w:rsidRPr="001056C1" w:rsidRDefault="00725E06" w:rsidP="00725E06">
      <w:pPr>
        <w:pStyle w:val="a3"/>
        <w:spacing w:line="322" w:lineRule="exact"/>
        <w:rPr>
          <w:sz w:val="24"/>
          <w:szCs w:val="24"/>
        </w:rPr>
      </w:pPr>
      <w:r w:rsidRPr="001056C1">
        <w:rPr>
          <w:sz w:val="24"/>
          <w:szCs w:val="24"/>
        </w:rPr>
        <w:t>Генеральный план застройки. Улицы.</w:t>
      </w:r>
    </w:p>
    <w:p w:rsidR="00725E06" w:rsidRPr="001056C1" w:rsidRDefault="00725E06" w:rsidP="00725E06">
      <w:pPr>
        <w:pStyle w:val="a3"/>
        <w:ind w:right="110" w:firstLine="708"/>
        <w:jc w:val="both"/>
        <w:rPr>
          <w:sz w:val="24"/>
          <w:szCs w:val="24"/>
        </w:rPr>
      </w:pPr>
      <w:r w:rsidRPr="001056C1">
        <w:rPr>
          <w:sz w:val="24"/>
          <w:szCs w:val="24"/>
        </w:rPr>
        <w:t>Реорганизации местного управления при Петре I и Екатерине II. Образование Усть-Сысольского уезда в составе Вологодской губернии. Преобразование погоста Усть-Сысольск в город. Система местного управления: уездные и городские органы власти.</w:t>
      </w:r>
    </w:p>
    <w:p w:rsidR="00725E06" w:rsidRPr="001056C1" w:rsidRDefault="00725E06" w:rsidP="00725E06">
      <w:pPr>
        <w:pStyle w:val="Heading4"/>
        <w:spacing w:before="8" w:line="240" w:lineRule="auto"/>
        <w:rPr>
          <w:i w:val="0"/>
          <w:sz w:val="24"/>
          <w:szCs w:val="24"/>
        </w:rPr>
      </w:pPr>
      <w:r w:rsidRPr="001056C1">
        <w:rPr>
          <w:i w:val="0"/>
          <w:sz w:val="24"/>
          <w:szCs w:val="24"/>
        </w:rPr>
        <w:t>Население Коми края и этнические процессы в XVIII веке.</w:t>
      </w:r>
    </w:p>
    <w:p w:rsidR="00725E06" w:rsidRPr="001056C1" w:rsidRDefault="00725E06" w:rsidP="00725E06">
      <w:pPr>
        <w:spacing w:before="5" w:line="235" w:lineRule="auto"/>
        <w:ind w:left="392" w:right="112" w:firstLine="708"/>
        <w:jc w:val="both"/>
        <w:rPr>
          <w:sz w:val="24"/>
          <w:szCs w:val="24"/>
        </w:rPr>
      </w:pPr>
      <w:r w:rsidRPr="001056C1">
        <w:rPr>
          <w:b/>
          <w:sz w:val="24"/>
          <w:szCs w:val="24"/>
        </w:rPr>
        <w:t xml:space="preserve">Изменение в расселении коми: завершение формирования коми этноса в XVIII вв. </w:t>
      </w:r>
      <w:r w:rsidRPr="001056C1">
        <w:rPr>
          <w:sz w:val="24"/>
          <w:szCs w:val="24"/>
        </w:rPr>
        <w:t>Заселение этнической территории на реках Локчим, Нившера,</w:t>
      </w:r>
    </w:p>
    <w:p w:rsidR="00725E06" w:rsidRPr="001056C1" w:rsidRDefault="00725E06" w:rsidP="00725E06">
      <w:pPr>
        <w:spacing w:line="235" w:lineRule="auto"/>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ind w:right="110"/>
        <w:jc w:val="both"/>
        <w:rPr>
          <w:sz w:val="24"/>
          <w:szCs w:val="24"/>
        </w:rPr>
      </w:pPr>
      <w:r w:rsidRPr="001056C1">
        <w:rPr>
          <w:sz w:val="24"/>
          <w:szCs w:val="24"/>
        </w:rPr>
        <w:lastRenderedPageBreak/>
        <w:t>верхняя Печора, расширение заселённой территории на Ижме и средней Печоре.  Численность  и  социальный   состав   населения.   Расселение   коми  за пределы этнической территории коми этноса.  Переселение коми  за Урал     в Сибирь. Участие коми в строительстве</w:t>
      </w:r>
      <w:r w:rsidRPr="001056C1">
        <w:rPr>
          <w:spacing w:val="-8"/>
          <w:sz w:val="24"/>
          <w:szCs w:val="24"/>
        </w:rPr>
        <w:t xml:space="preserve"> </w:t>
      </w:r>
      <w:r w:rsidRPr="001056C1">
        <w:rPr>
          <w:sz w:val="24"/>
          <w:szCs w:val="24"/>
        </w:rPr>
        <w:t>Санкт-Петербурга.</w:t>
      </w:r>
    </w:p>
    <w:p w:rsidR="00725E06" w:rsidRPr="001056C1" w:rsidRDefault="00725E06" w:rsidP="00725E06">
      <w:pPr>
        <w:pStyle w:val="a3"/>
        <w:spacing w:before="1"/>
        <w:ind w:right="110" w:firstLine="708"/>
        <w:jc w:val="both"/>
        <w:rPr>
          <w:sz w:val="24"/>
          <w:szCs w:val="24"/>
        </w:rPr>
      </w:pPr>
      <w:r w:rsidRPr="001056C1">
        <w:rPr>
          <w:b/>
          <w:sz w:val="24"/>
          <w:szCs w:val="24"/>
        </w:rPr>
        <w:t xml:space="preserve">Завершение формирования коми этноса. </w:t>
      </w:r>
      <w:r w:rsidRPr="001056C1">
        <w:rPr>
          <w:sz w:val="24"/>
          <w:szCs w:val="24"/>
        </w:rPr>
        <w:t>Консолидационные процессы  в Коми крае в ХVIII веке. Исчезновение территориальных этнонимов (вымичи, сысоличи   и    т.д.)    и    появление    этнонима    коми-зыряне.    Углубление    и интенсификация социально-экономических связей как фактор формирования этноса.</w:t>
      </w:r>
    </w:p>
    <w:p w:rsidR="00725E06" w:rsidRPr="001056C1" w:rsidRDefault="00725E06" w:rsidP="00725E06">
      <w:pPr>
        <w:pStyle w:val="a3"/>
        <w:spacing w:before="1"/>
        <w:ind w:right="115" w:firstLine="708"/>
        <w:jc w:val="both"/>
        <w:rPr>
          <w:sz w:val="24"/>
          <w:szCs w:val="24"/>
        </w:rPr>
      </w:pPr>
      <w:r w:rsidRPr="001056C1">
        <w:rPr>
          <w:b/>
          <w:sz w:val="24"/>
          <w:szCs w:val="24"/>
        </w:rPr>
        <w:t xml:space="preserve">Этнокультурные группы коми. </w:t>
      </w:r>
      <w:r w:rsidRPr="001056C1">
        <w:rPr>
          <w:sz w:val="24"/>
          <w:szCs w:val="24"/>
        </w:rPr>
        <w:t>Причины сохранение этнокультурных групп. Особенности культуры сысольских, вычегодских, удорских, ижемских коми. Диалекты коми языка.</w:t>
      </w:r>
    </w:p>
    <w:p w:rsidR="00725E06" w:rsidRPr="001056C1" w:rsidRDefault="00725E06" w:rsidP="00725E06">
      <w:pPr>
        <w:pStyle w:val="Heading4"/>
        <w:spacing w:before="7" w:line="319" w:lineRule="exact"/>
        <w:rPr>
          <w:i w:val="0"/>
          <w:sz w:val="24"/>
          <w:szCs w:val="24"/>
        </w:rPr>
      </w:pPr>
      <w:r w:rsidRPr="001056C1">
        <w:rPr>
          <w:i w:val="0"/>
          <w:sz w:val="24"/>
          <w:szCs w:val="24"/>
        </w:rPr>
        <w:t>Практические работы</w:t>
      </w:r>
    </w:p>
    <w:p w:rsidR="00725E06" w:rsidRPr="001056C1" w:rsidRDefault="00725E06" w:rsidP="00725E06">
      <w:pPr>
        <w:ind w:left="392" w:right="108" w:firstLine="708"/>
        <w:jc w:val="both"/>
        <w:rPr>
          <w:sz w:val="24"/>
          <w:szCs w:val="24"/>
        </w:rPr>
      </w:pPr>
      <w:r w:rsidRPr="001056C1">
        <w:rPr>
          <w:sz w:val="24"/>
          <w:szCs w:val="24"/>
        </w:rPr>
        <w:t>Обозначение на контурной карте этнической территории и населённых пунктов, основанных в XVIII веке по рекам Локчим, Нившера, верхняя Вычегда, Печора.</w:t>
      </w:r>
    </w:p>
    <w:p w:rsidR="00725E06" w:rsidRPr="001056C1" w:rsidRDefault="00725E06" w:rsidP="00725E06">
      <w:pPr>
        <w:ind w:left="392" w:right="108" w:firstLine="708"/>
        <w:jc w:val="both"/>
        <w:rPr>
          <w:sz w:val="24"/>
          <w:szCs w:val="24"/>
        </w:rPr>
      </w:pPr>
      <w:r w:rsidRPr="001056C1">
        <w:rPr>
          <w:sz w:val="24"/>
          <w:szCs w:val="24"/>
        </w:rPr>
        <w:t>Составление сравнительной таблицы элементов традиционной культуры различных этнокультурных групп коми (традиционного дома, традиционного костюма и</w:t>
      </w:r>
      <w:r w:rsidRPr="001056C1">
        <w:rPr>
          <w:spacing w:val="2"/>
          <w:sz w:val="24"/>
          <w:szCs w:val="24"/>
        </w:rPr>
        <w:t xml:space="preserve"> </w:t>
      </w:r>
      <w:r w:rsidRPr="001056C1">
        <w:rPr>
          <w:sz w:val="24"/>
          <w:szCs w:val="24"/>
        </w:rPr>
        <w:t>т.д.).</w:t>
      </w:r>
    </w:p>
    <w:p w:rsidR="00725E06" w:rsidRPr="001056C1" w:rsidRDefault="00725E06" w:rsidP="00725E06">
      <w:pPr>
        <w:pStyle w:val="a3"/>
        <w:ind w:right="108" w:firstLine="708"/>
        <w:jc w:val="both"/>
        <w:rPr>
          <w:sz w:val="24"/>
          <w:szCs w:val="24"/>
        </w:rPr>
      </w:pPr>
      <w:r w:rsidRPr="001056C1">
        <w:rPr>
          <w:b/>
          <w:sz w:val="24"/>
          <w:szCs w:val="24"/>
        </w:rPr>
        <w:t xml:space="preserve">Сельское хозяйство и добывающие промыслы. </w:t>
      </w:r>
      <w:r w:rsidRPr="001056C1">
        <w:rPr>
          <w:sz w:val="24"/>
          <w:szCs w:val="24"/>
        </w:rPr>
        <w:t>Социально- экономическое положение крестьян Коми края. Община. Налоги и повинности. Изменения в сельском хозяйстве: землепользовании, орудиях труда, урожайности, скотоводстве. Охота и рыболовство: образ жизни, мировоззрение, мораль. Ведущая роль охоты. Промысловые сезоны. Вслед за охотником: организация охоты. Охотничьи угодья. Одежда. Оружие. Путик. Вöркерка. Светлая мораль древних богов: экологичность традиционного мировоззрения. Правила поведения промысловиков в лесу. Зарождение оленеводства у коми- ижемцев. Охота и рыболовство.</w:t>
      </w:r>
    </w:p>
    <w:p w:rsidR="00725E06" w:rsidRPr="001056C1" w:rsidRDefault="00725E06" w:rsidP="00725E06">
      <w:pPr>
        <w:pStyle w:val="a3"/>
        <w:ind w:right="114" w:firstLine="708"/>
        <w:jc w:val="both"/>
        <w:rPr>
          <w:sz w:val="24"/>
          <w:szCs w:val="24"/>
        </w:rPr>
      </w:pPr>
      <w:r w:rsidRPr="001056C1">
        <w:rPr>
          <w:b/>
          <w:sz w:val="24"/>
          <w:szCs w:val="24"/>
        </w:rPr>
        <w:t xml:space="preserve">Промышленность и торговля в Коми крае. </w:t>
      </w:r>
      <w:r w:rsidRPr="001056C1">
        <w:rPr>
          <w:sz w:val="24"/>
          <w:szCs w:val="24"/>
        </w:rPr>
        <w:t>Известия об ухтинской нефти. Первые попытки освоения нефтяного промысла на Ухте. Ф.С.Прядунов. Ухтинские «нефтяные ключи» - первый в России нефтяной промысел.</w:t>
      </w:r>
    </w:p>
    <w:p w:rsidR="00725E06" w:rsidRPr="001056C1" w:rsidRDefault="00725E06" w:rsidP="00725E06">
      <w:pPr>
        <w:pStyle w:val="Heading4"/>
        <w:spacing w:before="3"/>
        <w:rPr>
          <w:i w:val="0"/>
          <w:sz w:val="24"/>
          <w:szCs w:val="24"/>
        </w:rPr>
      </w:pPr>
      <w:r w:rsidRPr="001056C1">
        <w:rPr>
          <w:i w:val="0"/>
          <w:sz w:val="24"/>
          <w:szCs w:val="24"/>
        </w:rPr>
        <w:t>Основание и развитие железоделательных  и чугунолитейных</w:t>
      </w:r>
      <w:r w:rsidRPr="001056C1">
        <w:rPr>
          <w:i w:val="0"/>
          <w:spacing w:val="55"/>
          <w:sz w:val="24"/>
          <w:szCs w:val="24"/>
        </w:rPr>
        <w:t xml:space="preserve"> </w:t>
      </w:r>
      <w:r w:rsidRPr="001056C1">
        <w:rPr>
          <w:i w:val="0"/>
          <w:sz w:val="24"/>
          <w:szCs w:val="24"/>
        </w:rPr>
        <w:t>заводов</w:t>
      </w:r>
    </w:p>
    <w:p w:rsidR="00725E06" w:rsidRPr="001056C1" w:rsidRDefault="00725E06" w:rsidP="00725E06">
      <w:pPr>
        <w:pStyle w:val="a3"/>
        <w:spacing w:line="318" w:lineRule="exact"/>
        <w:rPr>
          <w:sz w:val="24"/>
          <w:szCs w:val="24"/>
        </w:rPr>
      </w:pPr>
      <w:r w:rsidRPr="001056C1">
        <w:rPr>
          <w:sz w:val="24"/>
          <w:szCs w:val="24"/>
        </w:rPr>
        <w:t xml:space="preserve">в </w:t>
      </w:r>
      <w:r w:rsidRPr="001056C1">
        <w:rPr>
          <w:spacing w:val="9"/>
          <w:sz w:val="24"/>
          <w:szCs w:val="24"/>
        </w:rPr>
        <w:t xml:space="preserve"> </w:t>
      </w:r>
      <w:r w:rsidRPr="001056C1">
        <w:rPr>
          <w:sz w:val="24"/>
          <w:szCs w:val="24"/>
        </w:rPr>
        <w:t xml:space="preserve">Нювчиме, </w:t>
      </w:r>
      <w:r w:rsidRPr="001056C1">
        <w:rPr>
          <w:spacing w:val="9"/>
          <w:sz w:val="24"/>
          <w:szCs w:val="24"/>
        </w:rPr>
        <w:t xml:space="preserve"> </w:t>
      </w:r>
      <w:r w:rsidRPr="001056C1">
        <w:rPr>
          <w:sz w:val="24"/>
          <w:szCs w:val="24"/>
        </w:rPr>
        <w:t xml:space="preserve">Кажиме, </w:t>
      </w:r>
      <w:r w:rsidRPr="001056C1">
        <w:rPr>
          <w:spacing w:val="9"/>
          <w:sz w:val="24"/>
          <w:szCs w:val="24"/>
        </w:rPr>
        <w:t xml:space="preserve"> </w:t>
      </w:r>
      <w:r w:rsidRPr="001056C1">
        <w:rPr>
          <w:sz w:val="24"/>
          <w:szCs w:val="24"/>
        </w:rPr>
        <w:t xml:space="preserve">Нючпасе </w:t>
      </w:r>
      <w:r w:rsidRPr="001056C1">
        <w:rPr>
          <w:spacing w:val="10"/>
          <w:sz w:val="24"/>
          <w:szCs w:val="24"/>
        </w:rPr>
        <w:t xml:space="preserve"> </w:t>
      </w:r>
      <w:r w:rsidRPr="001056C1">
        <w:rPr>
          <w:sz w:val="24"/>
          <w:szCs w:val="24"/>
        </w:rPr>
        <w:t xml:space="preserve">и </w:t>
      </w:r>
      <w:r w:rsidRPr="001056C1">
        <w:rPr>
          <w:spacing w:val="10"/>
          <w:sz w:val="24"/>
          <w:szCs w:val="24"/>
        </w:rPr>
        <w:t xml:space="preserve"> </w:t>
      </w:r>
      <w:r w:rsidRPr="001056C1">
        <w:rPr>
          <w:sz w:val="24"/>
          <w:szCs w:val="24"/>
        </w:rPr>
        <w:t xml:space="preserve">их </w:t>
      </w:r>
      <w:r w:rsidRPr="001056C1">
        <w:rPr>
          <w:spacing w:val="8"/>
          <w:sz w:val="24"/>
          <w:szCs w:val="24"/>
        </w:rPr>
        <w:t xml:space="preserve"> </w:t>
      </w:r>
      <w:r w:rsidRPr="001056C1">
        <w:rPr>
          <w:sz w:val="24"/>
          <w:szCs w:val="24"/>
        </w:rPr>
        <w:t xml:space="preserve">роль </w:t>
      </w:r>
      <w:r w:rsidRPr="001056C1">
        <w:rPr>
          <w:spacing w:val="8"/>
          <w:sz w:val="24"/>
          <w:szCs w:val="24"/>
        </w:rPr>
        <w:t xml:space="preserve"> </w:t>
      </w:r>
      <w:r w:rsidRPr="001056C1">
        <w:rPr>
          <w:sz w:val="24"/>
          <w:szCs w:val="24"/>
        </w:rPr>
        <w:t xml:space="preserve">в </w:t>
      </w:r>
      <w:r w:rsidRPr="001056C1">
        <w:rPr>
          <w:spacing w:val="9"/>
          <w:sz w:val="24"/>
          <w:szCs w:val="24"/>
        </w:rPr>
        <w:t xml:space="preserve"> </w:t>
      </w:r>
      <w:r w:rsidRPr="001056C1">
        <w:rPr>
          <w:sz w:val="24"/>
          <w:szCs w:val="24"/>
        </w:rPr>
        <w:t xml:space="preserve">экономике </w:t>
      </w:r>
      <w:r w:rsidRPr="001056C1">
        <w:rPr>
          <w:spacing w:val="7"/>
          <w:sz w:val="24"/>
          <w:szCs w:val="24"/>
        </w:rPr>
        <w:t xml:space="preserve"> </w:t>
      </w:r>
      <w:r w:rsidRPr="001056C1">
        <w:rPr>
          <w:sz w:val="24"/>
          <w:szCs w:val="24"/>
        </w:rPr>
        <w:t xml:space="preserve">Коми </w:t>
      </w:r>
      <w:r w:rsidRPr="001056C1">
        <w:rPr>
          <w:spacing w:val="10"/>
          <w:sz w:val="24"/>
          <w:szCs w:val="24"/>
        </w:rPr>
        <w:t xml:space="preserve"> </w:t>
      </w:r>
      <w:r w:rsidRPr="001056C1">
        <w:rPr>
          <w:sz w:val="24"/>
          <w:szCs w:val="24"/>
        </w:rPr>
        <w:t xml:space="preserve">края. </w:t>
      </w:r>
      <w:r w:rsidRPr="001056C1">
        <w:rPr>
          <w:spacing w:val="9"/>
          <w:sz w:val="24"/>
          <w:szCs w:val="24"/>
        </w:rPr>
        <w:t xml:space="preserve"> </w:t>
      </w:r>
      <w:r w:rsidRPr="001056C1">
        <w:rPr>
          <w:sz w:val="24"/>
          <w:szCs w:val="24"/>
        </w:rPr>
        <w:t>Железо</w:t>
      </w:r>
    </w:p>
    <w:p w:rsidR="00725E06" w:rsidRPr="001056C1" w:rsidRDefault="00725E06" w:rsidP="00725E06">
      <w:pPr>
        <w:pStyle w:val="a3"/>
        <w:spacing w:before="2" w:line="322" w:lineRule="exact"/>
        <w:rPr>
          <w:sz w:val="24"/>
          <w:szCs w:val="24"/>
        </w:rPr>
      </w:pPr>
      <w:r w:rsidRPr="001056C1">
        <w:rPr>
          <w:sz w:val="24"/>
          <w:szCs w:val="24"/>
        </w:rPr>
        <w:t>«Курочкина». Серёговский сользавод. Брусяной промысел на Печоре. Ремёсла.</w:t>
      </w:r>
    </w:p>
    <w:p w:rsidR="00725E06" w:rsidRPr="001056C1" w:rsidRDefault="00725E06" w:rsidP="00725E06">
      <w:pPr>
        <w:pStyle w:val="a3"/>
        <w:ind w:right="111" w:firstLine="778"/>
        <w:jc w:val="both"/>
        <w:rPr>
          <w:sz w:val="24"/>
          <w:szCs w:val="24"/>
        </w:rPr>
      </w:pPr>
      <w:r w:rsidRPr="001056C1">
        <w:rPr>
          <w:b/>
          <w:sz w:val="24"/>
          <w:szCs w:val="24"/>
        </w:rPr>
        <w:t xml:space="preserve">Развитие торговли и торговых путей. </w:t>
      </w:r>
      <w:r w:rsidRPr="001056C1">
        <w:rPr>
          <w:sz w:val="24"/>
          <w:szCs w:val="24"/>
        </w:rPr>
        <w:t>Торговые центры и ярмарки. Большая сибирская дорога. Северо-Екатеринский канал. Предпосылки строительства. История строительства. Причины закрытия канала.</w:t>
      </w:r>
    </w:p>
    <w:p w:rsidR="00725E06" w:rsidRPr="001056C1" w:rsidRDefault="00725E06" w:rsidP="00725E06">
      <w:pPr>
        <w:pStyle w:val="Heading4"/>
        <w:spacing w:before="6"/>
        <w:rPr>
          <w:i w:val="0"/>
          <w:sz w:val="24"/>
          <w:szCs w:val="24"/>
        </w:rPr>
      </w:pPr>
      <w:r w:rsidRPr="001056C1">
        <w:rPr>
          <w:i w:val="0"/>
          <w:sz w:val="24"/>
          <w:szCs w:val="24"/>
        </w:rPr>
        <w:t>Практические работы</w:t>
      </w:r>
    </w:p>
    <w:p w:rsidR="00725E06" w:rsidRPr="001056C1" w:rsidRDefault="00725E06" w:rsidP="00725E06">
      <w:pPr>
        <w:spacing w:line="242" w:lineRule="auto"/>
        <w:ind w:left="392" w:right="115" w:firstLine="708"/>
        <w:jc w:val="both"/>
        <w:rPr>
          <w:sz w:val="24"/>
          <w:szCs w:val="24"/>
        </w:rPr>
      </w:pPr>
      <w:r w:rsidRPr="001056C1">
        <w:rPr>
          <w:sz w:val="24"/>
          <w:szCs w:val="24"/>
        </w:rPr>
        <w:t>Обозначение на контурной карте торговых путей с Камы на Печору, Большой Сибирской дороги.</w:t>
      </w:r>
    </w:p>
    <w:p w:rsidR="00725E06" w:rsidRPr="001056C1" w:rsidRDefault="00725E06" w:rsidP="00725E06">
      <w:pPr>
        <w:spacing w:line="317" w:lineRule="exact"/>
        <w:ind w:left="1101"/>
        <w:rPr>
          <w:sz w:val="24"/>
          <w:szCs w:val="24"/>
        </w:rPr>
      </w:pPr>
      <w:r w:rsidRPr="001056C1">
        <w:rPr>
          <w:sz w:val="24"/>
          <w:szCs w:val="24"/>
        </w:rPr>
        <w:t>Описание быта оленеводов на основе литературы и интернет-ресурсов.</w:t>
      </w:r>
    </w:p>
    <w:p w:rsidR="00725E06" w:rsidRPr="001056C1" w:rsidRDefault="00725E06" w:rsidP="00725E06">
      <w:pPr>
        <w:pStyle w:val="Heading4"/>
        <w:spacing w:before="3" w:line="240" w:lineRule="auto"/>
        <w:ind w:left="392" w:right="112" w:firstLine="708"/>
        <w:jc w:val="both"/>
        <w:rPr>
          <w:i w:val="0"/>
          <w:sz w:val="24"/>
          <w:szCs w:val="24"/>
        </w:rPr>
      </w:pPr>
      <w:r w:rsidRPr="001056C1">
        <w:rPr>
          <w:i w:val="0"/>
          <w:sz w:val="24"/>
          <w:szCs w:val="24"/>
        </w:rPr>
        <w:t>Православная церковь и старообрядчество в Коми крае в XVII-XVIII веках.</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ind w:right="109" w:firstLine="708"/>
        <w:jc w:val="both"/>
        <w:rPr>
          <w:sz w:val="24"/>
          <w:szCs w:val="24"/>
        </w:rPr>
      </w:pPr>
      <w:r w:rsidRPr="001056C1">
        <w:rPr>
          <w:b/>
          <w:sz w:val="24"/>
          <w:szCs w:val="24"/>
        </w:rPr>
        <w:lastRenderedPageBreak/>
        <w:t xml:space="preserve">Церковно-административное устройство. </w:t>
      </w:r>
      <w:r w:rsidRPr="001056C1">
        <w:rPr>
          <w:sz w:val="24"/>
          <w:szCs w:val="24"/>
        </w:rPr>
        <w:t>Вологодская епархия. Изменения в численности приходов. Храмостроительство и появление каменных храмов. Каменные храмы Усть-Выми, Усть-Сысольске, Серёгове. Упразднение монастырей. Упразднение Усть-Вымской епископской вотчины.</w:t>
      </w:r>
    </w:p>
    <w:p w:rsidR="00725E06" w:rsidRPr="001056C1" w:rsidRDefault="00725E06" w:rsidP="00725E06">
      <w:pPr>
        <w:pStyle w:val="a3"/>
        <w:spacing w:before="1"/>
        <w:ind w:right="109" w:firstLine="708"/>
        <w:jc w:val="both"/>
        <w:rPr>
          <w:sz w:val="24"/>
          <w:szCs w:val="24"/>
        </w:rPr>
      </w:pPr>
      <w:r w:rsidRPr="001056C1">
        <w:rPr>
          <w:b/>
          <w:sz w:val="24"/>
          <w:szCs w:val="24"/>
        </w:rPr>
        <w:t xml:space="preserve">Старообрядцы   в   Коми   крае.   </w:t>
      </w:r>
      <w:r w:rsidRPr="001056C1">
        <w:rPr>
          <w:sz w:val="24"/>
          <w:szCs w:val="24"/>
        </w:rPr>
        <w:t>Появление   старообрядцев-поморцев   в низовьях Печоры начале XVIII в. Бегство на «Великие пожни». Великопоженский скит как центр печорского старообрядчества. Карательная экспедиция 1743 г. «Пижемские гари». Рукописная традиция на Печоре. Переписка книг. Школы грамоты. Появление старообрядцев в сер. XVIII века на верхней Вычегде. Борьба правительства со старообрядцами. Значение старообрядчества для развития культуры Коми</w:t>
      </w:r>
      <w:r w:rsidRPr="001056C1">
        <w:rPr>
          <w:spacing w:val="-2"/>
          <w:sz w:val="24"/>
          <w:szCs w:val="24"/>
        </w:rPr>
        <w:t xml:space="preserve"> </w:t>
      </w:r>
      <w:r w:rsidRPr="001056C1">
        <w:rPr>
          <w:sz w:val="24"/>
          <w:szCs w:val="24"/>
        </w:rPr>
        <w:t>края.</w:t>
      </w:r>
    </w:p>
    <w:p w:rsidR="00725E06" w:rsidRPr="001056C1" w:rsidRDefault="00725E06" w:rsidP="00725E06">
      <w:pPr>
        <w:pStyle w:val="Heading4"/>
        <w:spacing w:before="8"/>
        <w:rPr>
          <w:i w:val="0"/>
          <w:sz w:val="24"/>
          <w:szCs w:val="24"/>
        </w:rPr>
      </w:pPr>
      <w:r w:rsidRPr="001056C1">
        <w:rPr>
          <w:i w:val="0"/>
          <w:sz w:val="24"/>
          <w:szCs w:val="24"/>
        </w:rPr>
        <w:t>Практические работы</w:t>
      </w:r>
    </w:p>
    <w:p w:rsidR="00725E06" w:rsidRPr="001056C1" w:rsidRDefault="00725E06" w:rsidP="00725E06">
      <w:pPr>
        <w:ind w:left="392" w:right="110" w:firstLine="708"/>
        <w:jc w:val="both"/>
        <w:rPr>
          <w:sz w:val="24"/>
          <w:szCs w:val="24"/>
        </w:rPr>
      </w:pPr>
      <w:r w:rsidRPr="001056C1">
        <w:rPr>
          <w:sz w:val="24"/>
          <w:szCs w:val="24"/>
        </w:rPr>
        <w:t>Обозначение на карте упразднённых в монастырей-пустыней: Усть- Мыёлдинского, Пыёлдинского, Усть-Вымского Михайло-Архангельского, Вотчинского Афанасьевского, Спасского Ульяновского, нанесение на карту новых центров старообрядчества.</w:t>
      </w:r>
    </w:p>
    <w:p w:rsidR="00725E06" w:rsidRPr="001056C1" w:rsidRDefault="00725E06" w:rsidP="00725E06">
      <w:pPr>
        <w:ind w:left="392" w:right="110" w:firstLine="708"/>
        <w:jc w:val="both"/>
        <w:rPr>
          <w:sz w:val="24"/>
          <w:szCs w:val="24"/>
        </w:rPr>
      </w:pPr>
      <w:r w:rsidRPr="001056C1">
        <w:rPr>
          <w:sz w:val="24"/>
          <w:szCs w:val="24"/>
        </w:rPr>
        <w:t>Составление рассказа о «пижемских гарях» с использованием дополнительной литературы и интернет-ресурсов.</w:t>
      </w:r>
    </w:p>
    <w:p w:rsidR="00725E06" w:rsidRPr="001056C1" w:rsidRDefault="00725E06" w:rsidP="00725E06">
      <w:pPr>
        <w:ind w:left="392" w:right="111" w:firstLine="708"/>
        <w:jc w:val="both"/>
        <w:rPr>
          <w:sz w:val="24"/>
          <w:szCs w:val="24"/>
        </w:rPr>
      </w:pPr>
      <w:r w:rsidRPr="001056C1">
        <w:rPr>
          <w:sz w:val="24"/>
          <w:szCs w:val="24"/>
        </w:rPr>
        <w:t>Составление текста экскурсии по с. Усть-Вымь (с описанием каменных храмов - Вознесенского, Благовещенского, Стефановского).</w:t>
      </w:r>
    </w:p>
    <w:p w:rsidR="00725E06" w:rsidRPr="001056C1" w:rsidRDefault="00725E06" w:rsidP="00725E06">
      <w:pPr>
        <w:ind w:left="392" w:right="111" w:firstLine="708"/>
        <w:jc w:val="both"/>
        <w:rPr>
          <w:sz w:val="24"/>
          <w:szCs w:val="24"/>
        </w:rPr>
      </w:pPr>
      <w:r w:rsidRPr="001056C1">
        <w:rPr>
          <w:sz w:val="24"/>
          <w:szCs w:val="24"/>
        </w:rPr>
        <w:t>Ознакомление с произведениями художественного литья: старообрядческими иконами, крестами.</w:t>
      </w:r>
    </w:p>
    <w:p w:rsidR="00725E06" w:rsidRPr="001056C1" w:rsidRDefault="00725E06" w:rsidP="00725E06">
      <w:pPr>
        <w:pStyle w:val="Heading4"/>
        <w:spacing w:before="5"/>
        <w:rPr>
          <w:i w:val="0"/>
          <w:sz w:val="24"/>
          <w:szCs w:val="24"/>
        </w:rPr>
      </w:pPr>
      <w:r w:rsidRPr="001056C1">
        <w:rPr>
          <w:i w:val="0"/>
          <w:sz w:val="24"/>
          <w:szCs w:val="24"/>
        </w:rPr>
        <w:t>Изучение Коми края учёными ХVIII века.</w:t>
      </w:r>
    </w:p>
    <w:p w:rsidR="00725E06" w:rsidRPr="001056C1" w:rsidRDefault="00725E06" w:rsidP="00725E06">
      <w:pPr>
        <w:pStyle w:val="a3"/>
        <w:ind w:right="110" w:firstLine="708"/>
        <w:jc w:val="both"/>
        <w:rPr>
          <w:sz w:val="24"/>
          <w:szCs w:val="24"/>
        </w:rPr>
      </w:pPr>
      <w:r w:rsidRPr="001056C1">
        <w:rPr>
          <w:b/>
          <w:sz w:val="24"/>
          <w:szCs w:val="24"/>
        </w:rPr>
        <w:t xml:space="preserve">«Царство дремы, край земли…». </w:t>
      </w:r>
      <w:r w:rsidRPr="001056C1">
        <w:rPr>
          <w:sz w:val="24"/>
          <w:szCs w:val="24"/>
        </w:rPr>
        <w:t>Научные экспедиции в Коми крае. Великая Северная экспедиция 1733-1743 гг. и исследование Печоры. Описание Коми края в трудах академика И.И. Лепёхина. Описание Вологодского наместничества С.А. Серебренникова.</w:t>
      </w:r>
    </w:p>
    <w:p w:rsidR="00725E06" w:rsidRPr="001056C1" w:rsidRDefault="00725E06" w:rsidP="00725E06">
      <w:pPr>
        <w:pStyle w:val="Heading4"/>
        <w:spacing w:before="4"/>
        <w:rPr>
          <w:i w:val="0"/>
          <w:sz w:val="24"/>
          <w:szCs w:val="24"/>
        </w:rPr>
      </w:pPr>
      <w:r w:rsidRPr="001056C1">
        <w:rPr>
          <w:i w:val="0"/>
          <w:sz w:val="24"/>
          <w:szCs w:val="24"/>
        </w:rPr>
        <w:t>Практические работы</w:t>
      </w:r>
    </w:p>
    <w:p w:rsidR="00725E06" w:rsidRPr="001056C1" w:rsidRDefault="00725E06" w:rsidP="00725E06">
      <w:pPr>
        <w:ind w:left="392" w:right="110" w:firstLine="708"/>
        <w:jc w:val="both"/>
        <w:rPr>
          <w:sz w:val="24"/>
          <w:szCs w:val="24"/>
        </w:rPr>
      </w:pPr>
      <w:r w:rsidRPr="001056C1">
        <w:rPr>
          <w:sz w:val="24"/>
          <w:szCs w:val="24"/>
        </w:rPr>
        <w:t>Обозначение  на  карте  маршрутов  научных   экспедиций   ХVIII   века по Коми</w:t>
      </w:r>
      <w:r w:rsidRPr="001056C1">
        <w:rPr>
          <w:spacing w:val="-3"/>
          <w:sz w:val="24"/>
          <w:szCs w:val="24"/>
        </w:rPr>
        <w:t xml:space="preserve"> </w:t>
      </w:r>
      <w:r w:rsidRPr="001056C1">
        <w:rPr>
          <w:sz w:val="24"/>
          <w:szCs w:val="24"/>
        </w:rPr>
        <w:t>краю.</w:t>
      </w:r>
    </w:p>
    <w:p w:rsidR="00725E06" w:rsidRPr="001056C1" w:rsidRDefault="00725E06" w:rsidP="00725E06">
      <w:pPr>
        <w:ind w:left="392" w:right="115" w:firstLine="708"/>
        <w:jc w:val="both"/>
        <w:rPr>
          <w:sz w:val="24"/>
          <w:szCs w:val="24"/>
        </w:rPr>
      </w:pPr>
      <w:r w:rsidRPr="001056C1">
        <w:rPr>
          <w:sz w:val="24"/>
          <w:szCs w:val="24"/>
        </w:rPr>
        <w:t>Составление описания Коми края на основе чтения «Дневных записок путешествия» И.И.Лепёхина.</w:t>
      </w:r>
    </w:p>
    <w:p w:rsidR="00725E06" w:rsidRPr="001056C1" w:rsidRDefault="00725E06" w:rsidP="00725E06">
      <w:pPr>
        <w:pStyle w:val="a3"/>
        <w:spacing w:before="9"/>
        <w:ind w:left="0"/>
        <w:rPr>
          <w:sz w:val="24"/>
          <w:szCs w:val="24"/>
        </w:rPr>
      </w:pPr>
    </w:p>
    <w:p w:rsidR="00725E06" w:rsidRPr="001056C1" w:rsidRDefault="00725E06" w:rsidP="00725E06">
      <w:pPr>
        <w:ind w:left="4118"/>
        <w:rPr>
          <w:sz w:val="24"/>
          <w:szCs w:val="24"/>
        </w:rPr>
      </w:pPr>
      <w:r w:rsidRPr="001056C1">
        <w:rPr>
          <w:b/>
          <w:sz w:val="24"/>
          <w:szCs w:val="24"/>
        </w:rPr>
        <w:t xml:space="preserve">8 класс </w:t>
      </w:r>
      <w:r w:rsidRPr="001056C1">
        <w:rPr>
          <w:sz w:val="24"/>
          <w:szCs w:val="24"/>
        </w:rPr>
        <w:t>(35 часов)</w:t>
      </w:r>
    </w:p>
    <w:p w:rsidR="00725E06" w:rsidRPr="001056C1" w:rsidRDefault="00725E06" w:rsidP="00725E06">
      <w:pPr>
        <w:pStyle w:val="a3"/>
        <w:spacing w:before="11"/>
        <w:ind w:left="0"/>
        <w:rPr>
          <w:sz w:val="24"/>
          <w:szCs w:val="24"/>
        </w:rPr>
      </w:pPr>
    </w:p>
    <w:p w:rsidR="00725E06" w:rsidRPr="001056C1" w:rsidRDefault="00725E06" w:rsidP="00725E06">
      <w:pPr>
        <w:pStyle w:val="Heading3"/>
        <w:rPr>
          <w:b w:val="0"/>
          <w:sz w:val="24"/>
          <w:szCs w:val="24"/>
        </w:rPr>
      </w:pPr>
      <w:r w:rsidRPr="001056C1">
        <w:rPr>
          <w:sz w:val="24"/>
          <w:szCs w:val="24"/>
        </w:rPr>
        <w:t xml:space="preserve">Раздел 7. История и культура Коми края в XIX веке </w:t>
      </w:r>
      <w:r w:rsidRPr="001056C1">
        <w:rPr>
          <w:b w:val="0"/>
          <w:sz w:val="24"/>
          <w:szCs w:val="24"/>
        </w:rPr>
        <w:t>(23 часа)</w:t>
      </w:r>
    </w:p>
    <w:p w:rsidR="00725E06" w:rsidRPr="001056C1" w:rsidRDefault="00725E06" w:rsidP="00725E06">
      <w:pPr>
        <w:pStyle w:val="Heading4"/>
        <w:spacing w:before="7" w:line="322" w:lineRule="exact"/>
        <w:rPr>
          <w:i w:val="0"/>
          <w:sz w:val="24"/>
          <w:szCs w:val="24"/>
        </w:rPr>
      </w:pPr>
      <w:r w:rsidRPr="001056C1">
        <w:rPr>
          <w:i w:val="0"/>
          <w:sz w:val="24"/>
          <w:szCs w:val="24"/>
        </w:rPr>
        <w:t>Территория и население Коми края в XIX в.</w:t>
      </w:r>
    </w:p>
    <w:p w:rsidR="00725E06" w:rsidRPr="001056C1" w:rsidRDefault="00725E06" w:rsidP="00725E06">
      <w:pPr>
        <w:ind w:left="392" w:right="109" w:firstLine="708"/>
        <w:jc w:val="both"/>
        <w:rPr>
          <w:sz w:val="24"/>
          <w:szCs w:val="24"/>
        </w:rPr>
      </w:pPr>
      <w:r w:rsidRPr="001056C1">
        <w:rPr>
          <w:b/>
          <w:sz w:val="24"/>
          <w:szCs w:val="24"/>
        </w:rPr>
        <w:t xml:space="preserve">Изменения    в    административно-территориальном     устройстве  и расселении. </w:t>
      </w:r>
      <w:r w:rsidRPr="001056C1">
        <w:rPr>
          <w:sz w:val="24"/>
          <w:szCs w:val="24"/>
        </w:rPr>
        <w:t>Административное деление: образование Печорского уезда Архангельской губернии. Расширение территории Коми края в XIX веке. Заселение Печоры с притоками, расширение заселенной территории на Удоре, верхней Вычегде. Миграция населения: образование поселений на Кольском полуострове и</w:t>
      </w:r>
      <w:r w:rsidRPr="001056C1">
        <w:rPr>
          <w:spacing w:val="-3"/>
          <w:sz w:val="24"/>
          <w:szCs w:val="24"/>
        </w:rPr>
        <w:t xml:space="preserve"> </w:t>
      </w:r>
      <w:r w:rsidRPr="001056C1">
        <w:rPr>
          <w:sz w:val="24"/>
          <w:szCs w:val="24"/>
        </w:rPr>
        <w:t>Оби.</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ind w:right="108" w:firstLine="708"/>
        <w:jc w:val="both"/>
        <w:rPr>
          <w:sz w:val="24"/>
          <w:szCs w:val="24"/>
        </w:rPr>
      </w:pPr>
      <w:r w:rsidRPr="001056C1">
        <w:rPr>
          <w:b/>
          <w:sz w:val="24"/>
          <w:szCs w:val="24"/>
        </w:rPr>
        <w:lastRenderedPageBreak/>
        <w:t xml:space="preserve">Население и населённые пункты. </w:t>
      </w:r>
      <w:r w:rsidRPr="001056C1">
        <w:rPr>
          <w:sz w:val="24"/>
          <w:szCs w:val="24"/>
        </w:rPr>
        <w:t>Рост численности населения. Население Усть-Сысольского, Яренского, Печорского уездов по  переписи  1897 г.: численность  населения,  городское и  сельское  население,  сословный и национальный состав, уровень грамотности, занятия жителей. Заселённость территории Коми края. Крупнейшие сельские населенные пункты: Усть-Вымь, Корткерос, Усть-Кулом, Визинга, Объячево, Кослан, Важгорт, Ижма, Усть- Цильма. Заводские</w:t>
      </w:r>
      <w:r w:rsidRPr="001056C1">
        <w:rPr>
          <w:spacing w:val="-4"/>
          <w:sz w:val="24"/>
          <w:szCs w:val="24"/>
        </w:rPr>
        <w:t xml:space="preserve"> </w:t>
      </w:r>
      <w:r w:rsidRPr="001056C1">
        <w:rPr>
          <w:sz w:val="24"/>
          <w:szCs w:val="24"/>
        </w:rPr>
        <w:t>поселения.</w:t>
      </w:r>
    </w:p>
    <w:p w:rsidR="00725E06" w:rsidRPr="001056C1" w:rsidRDefault="00725E06" w:rsidP="00725E06">
      <w:pPr>
        <w:pStyle w:val="Heading4"/>
        <w:spacing w:before="10"/>
        <w:rPr>
          <w:i w:val="0"/>
          <w:sz w:val="24"/>
          <w:szCs w:val="24"/>
        </w:rPr>
      </w:pPr>
      <w:r w:rsidRPr="001056C1">
        <w:rPr>
          <w:i w:val="0"/>
          <w:sz w:val="24"/>
          <w:szCs w:val="24"/>
        </w:rPr>
        <w:t>Практические работы</w:t>
      </w:r>
    </w:p>
    <w:p w:rsidR="00725E06" w:rsidRPr="001056C1" w:rsidRDefault="00725E06" w:rsidP="00725E06">
      <w:pPr>
        <w:ind w:left="392" w:right="110" w:firstLine="708"/>
        <w:jc w:val="both"/>
        <w:rPr>
          <w:sz w:val="24"/>
          <w:szCs w:val="24"/>
        </w:rPr>
      </w:pPr>
      <w:r w:rsidRPr="001056C1">
        <w:rPr>
          <w:sz w:val="24"/>
          <w:szCs w:val="24"/>
        </w:rPr>
        <w:t xml:space="preserve">Обозначение на </w:t>
      </w:r>
      <w:r>
        <w:rPr>
          <w:sz w:val="24"/>
          <w:szCs w:val="24"/>
        </w:rPr>
        <w:t>контурной карте новых территорий</w:t>
      </w:r>
      <w:r w:rsidRPr="001056C1">
        <w:rPr>
          <w:sz w:val="24"/>
          <w:szCs w:val="24"/>
        </w:rPr>
        <w:t xml:space="preserve"> и направлений миграции коми народа;</w:t>
      </w:r>
    </w:p>
    <w:p w:rsidR="00725E06" w:rsidRPr="001056C1" w:rsidRDefault="00725E06" w:rsidP="00725E06">
      <w:pPr>
        <w:spacing w:line="321" w:lineRule="exact"/>
        <w:ind w:left="1101"/>
        <w:rPr>
          <w:sz w:val="24"/>
          <w:szCs w:val="24"/>
        </w:rPr>
      </w:pPr>
      <w:r w:rsidRPr="001056C1">
        <w:rPr>
          <w:sz w:val="24"/>
          <w:szCs w:val="24"/>
        </w:rPr>
        <w:t>Сравнение данных переписи 1897 года с данными переписей ХХ века.</w:t>
      </w:r>
    </w:p>
    <w:p w:rsidR="00725E06" w:rsidRPr="001056C1" w:rsidRDefault="00725E06" w:rsidP="00725E06">
      <w:pPr>
        <w:ind w:left="392" w:right="111" w:firstLine="708"/>
        <w:jc w:val="both"/>
        <w:rPr>
          <w:sz w:val="24"/>
          <w:szCs w:val="24"/>
        </w:rPr>
      </w:pPr>
      <w:r w:rsidRPr="001056C1">
        <w:rPr>
          <w:b/>
          <w:sz w:val="24"/>
          <w:szCs w:val="24"/>
        </w:rPr>
        <w:t xml:space="preserve">Усть - Сысольск - «столица зырянского края». </w:t>
      </w:r>
      <w:r w:rsidRPr="001056C1">
        <w:rPr>
          <w:sz w:val="24"/>
          <w:szCs w:val="24"/>
        </w:rPr>
        <w:t>Застройка и внешний вид города. Городское самоуправление. Промышленные и торговые заведения. Развитие образования и культуры. Общественная</w:t>
      </w:r>
      <w:r w:rsidRPr="001056C1">
        <w:rPr>
          <w:spacing w:val="-3"/>
          <w:sz w:val="24"/>
          <w:szCs w:val="24"/>
        </w:rPr>
        <w:t xml:space="preserve"> </w:t>
      </w:r>
      <w:r w:rsidRPr="001056C1">
        <w:rPr>
          <w:sz w:val="24"/>
          <w:szCs w:val="24"/>
        </w:rPr>
        <w:t>жизнь.</w:t>
      </w:r>
    </w:p>
    <w:p w:rsidR="00725E06" w:rsidRPr="001056C1" w:rsidRDefault="00725E06" w:rsidP="00725E06">
      <w:pPr>
        <w:pStyle w:val="a3"/>
        <w:ind w:right="109" w:firstLine="778"/>
        <w:jc w:val="both"/>
        <w:rPr>
          <w:sz w:val="24"/>
          <w:szCs w:val="24"/>
        </w:rPr>
      </w:pPr>
      <w:r w:rsidRPr="001056C1">
        <w:rPr>
          <w:b/>
          <w:sz w:val="24"/>
          <w:szCs w:val="24"/>
        </w:rPr>
        <w:t xml:space="preserve">Храмы Усть – Сысольска. </w:t>
      </w:r>
      <w:r w:rsidRPr="001056C1">
        <w:rPr>
          <w:sz w:val="24"/>
          <w:szCs w:val="24"/>
        </w:rPr>
        <w:t>Покровская и Спасская церковь - образец устюжской школы архитектуры (1730-1759 гг.). Свято-Вознесенская церковь – провинциальный «русский классицизм» (1822 г.). Стефановская церковь на подворье Ульяновского монастыря. Стефановский собор – храм-памятник Стефану Пермскому. Эклектика в церковной архитектуре конца XIX века. История строительства и разрушения собора.</w:t>
      </w:r>
    </w:p>
    <w:p w:rsidR="00725E06" w:rsidRPr="001056C1" w:rsidRDefault="00725E06" w:rsidP="00725E06">
      <w:pPr>
        <w:pStyle w:val="a3"/>
        <w:spacing w:before="8" w:line="237" w:lineRule="auto"/>
        <w:ind w:right="109" w:firstLine="708"/>
        <w:jc w:val="both"/>
        <w:rPr>
          <w:sz w:val="24"/>
          <w:szCs w:val="24"/>
        </w:rPr>
      </w:pPr>
      <w:r w:rsidRPr="001056C1">
        <w:rPr>
          <w:b/>
          <w:sz w:val="24"/>
          <w:szCs w:val="24"/>
        </w:rPr>
        <w:t xml:space="preserve">Купеческие особняки и административные здания старого города. </w:t>
      </w:r>
      <w:r w:rsidRPr="001056C1">
        <w:rPr>
          <w:sz w:val="24"/>
          <w:szCs w:val="24"/>
        </w:rPr>
        <w:t>Дом купца Суханова – типичный провинциальный особняк в стиле «русский ампир» (1850г.). Дом купца Оплеснина - подражание «древнерусскому барокко» (1892 г.). Дом купца Кузьбожева – представитель стиля «модерн» (1912). Торговый дом купца Дербенёва (конец XIX века). Судьбы купеческих семей и их</w:t>
      </w:r>
      <w:r w:rsidRPr="001056C1">
        <w:rPr>
          <w:spacing w:val="-2"/>
          <w:sz w:val="24"/>
          <w:szCs w:val="24"/>
        </w:rPr>
        <w:t xml:space="preserve"> </w:t>
      </w:r>
      <w:r w:rsidRPr="001056C1">
        <w:rPr>
          <w:sz w:val="24"/>
          <w:szCs w:val="24"/>
        </w:rPr>
        <w:t>особняков.</w:t>
      </w:r>
    </w:p>
    <w:p w:rsidR="00725E06" w:rsidRPr="001056C1" w:rsidRDefault="00725E06" w:rsidP="00725E06">
      <w:pPr>
        <w:pStyle w:val="Heading4"/>
        <w:spacing w:before="17"/>
        <w:ind w:left="1170"/>
        <w:rPr>
          <w:i w:val="0"/>
          <w:sz w:val="24"/>
          <w:szCs w:val="24"/>
        </w:rPr>
      </w:pPr>
      <w:r w:rsidRPr="001056C1">
        <w:rPr>
          <w:i w:val="0"/>
          <w:sz w:val="24"/>
          <w:szCs w:val="24"/>
        </w:rPr>
        <w:t>Практические работы</w:t>
      </w:r>
    </w:p>
    <w:p w:rsidR="00725E06" w:rsidRPr="001056C1" w:rsidRDefault="00725E06" w:rsidP="00725E06">
      <w:pPr>
        <w:ind w:left="392" w:right="108" w:firstLine="708"/>
        <w:jc w:val="both"/>
        <w:rPr>
          <w:sz w:val="24"/>
          <w:szCs w:val="24"/>
        </w:rPr>
      </w:pPr>
      <w:r w:rsidRPr="001056C1">
        <w:rPr>
          <w:sz w:val="24"/>
          <w:szCs w:val="24"/>
        </w:rPr>
        <w:t>Подготовка виртуальной экскурсии-путешествия по-старому Усть- Сысольску.</w:t>
      </w:r>
    </w:p>
    <w:p w:rsidR="00725E06" w:rsidRPr="001056C1" w:rsidRDefault="00725E06" w:rsidP="00725E06">
      <w:pPr>
        <w:ind w:left="392" w:right="110" w:firstLine="708"/>
        <w:jc w:val="both"/>
        <w:rPr>
          <w:sz w:val="24"/>
          <w:szCs w:val="24"/>
        </w:rPr>
      </w:pPr>
      <w:r w:rsidRPr="001056C1">
        <w:rPr>
          <w:sz w:val="24"/>
          <w:szCs w:val="24"/>
        </w:rPr>
        <w:t>Написание сочинения о пребывании в Усть-Сысольске великого князя Сергея Александровича.</w:t>
      </w:r>
    </w:p>
    <w:p w:rsidR="00725E06" w:rsidRPr="001056C1" w:rsidRDefault="00725E06" w:rsidP="00725E06">
      <w:pPr>
        <w:ind w:left="392" w:right="111" w:firstLine="708"/>
        <w:jc w:val="both"/>
        <w:rPr>
          <w:sz w:val="24"/>
          <w:szCs w:val="24"/>
        </w:rPr>
      </w:pPr>
      <w:r w:rsidRPr="001056C1">
        <w:rPr>
          <w:sz w:val="24"/>
          <w:szCs w:val="24"/>
        </w:rPr>
        <w:t>Написание сочинение о посещении Георгиевской ярмарки в Усть- Сысольске от имени горожанина.</w:t>
      </w:r>
    </w:p>
    <w:p w:rsidR="00725E06" w:rsidRPr="001056C1" w:rsidRDefault="00725E06" w:rsidP="00725E06">
      <w:pPr>
        <w:spacing w:line="322" w:lineRule="exact"/>
        <w:ind w:left="1101"/>
        <w:rPr>
          <w:sz w:val="24"/>
          <w:szCs w:val="24"/>
        </w:rPr>
      </w:pPr>
      <w:r w:rsidRPr="001056C1">
        <w:rPr>
          <w:sz w:val="24"/>
          <w:szCs w:val="24"/>
        </w:rPr>
        <w:t>Подготовка сообщение о судьбе храмов Усть-Сысольска.</w:t>
      </w:r>
    </w:p>
    <w:p w:rsidR="00725E06" w:rsidRPr="001056C1" w:rsidRDefault="00725E06" w:rsidP="00725E06">
      <w:pPr>
        <w:ind w:left="392" w:right="110" w:firstLine="708"/>
        <w:jc w:val="both"/>
        <w:rPr>
          <w:sz w:val="24"/>
          <w:szCs w:val="24"/>
        </w:rPr>
      </w:pPr>
      <w:r w:rsidRPr="001056C1">
        <w:rPr>
          <w:sz w:val="24"/>
          <w:szCs w:val="24"/>
        </w:rPr>
        <w:t>Составление интерактивной  карты  г.  Сыктывкара  с  гиперссылками  с историко-культурными объектами (купеческие особняки, храмы, памятники советской эпохи, современные</w:t>
      </w:r>
      <w:r w:rsidRPr="001056C1">
        <w:rPr>
          <w:spacing w:val="-9"/>
          <w:sz w:val="24"/>
          <w:szCs w:val="24"/>
        </w:rPr>
        <w:t xml:space="preserve"> </w:t>
      </w:r>
      <w:r w:rsidRPr="001056C1">
        <w:rPr>
          <w:sz w:val="24"/>
          <w:szCs w:val="24"/>
        </w:rPr>
        <w:t>памятники).</w:t>
      </w:r>
    </w:p>
    <w:p w:rsidR="00725E06" w:rsidRPr="001056C1" w:rsidRDefault="00725E06" w:rsidP="00725E06">
      <w:pPr>
        <w:ind w:left="392" w:right="110" w:firstLine="708"/>
        <w:jc w:val="both"/>
        <w:rPr>
          <w:sz w:val="24"/>
          <w:szCs w:val="24"/>
        </w:rPr>
      </w:pPr>
      <w:r w:rsidRPr="001056C1">
        <w:rPr>
          <w:b/>
          <w:sz w:val="24"/>
          <w:szCs w:val="24"/>
        </w:rPr>
        <w:t xml:space="preserve">Сельское   хозяйство   и    промыслы.    </w:t>
      </w:r>
      <w:r w:rsidRPr="001056C1">
        <w:rPr>
          <w:sz w:val="24"/>
          <w:szCs w:val="24"/>
        </w:rPr>
        <w:t>Земледельческо-промысловые    и скотоводческо-промысловые районы. Оленеводство коми-ижемцев. Распространение картофелеводства. Охота и</w:t>
      </w:r>
      <w:r w:rsidRPr="001056C1">
        <w:rPr>
          <w:spacing w:val="-5"/>
          <w:sz w:val="24"/>
          <w:szCs w:val="24"/>
        </w:rPr>
        <w:t xml:space="preserve"> </w:t>
      </w:r>
      <w:r w:rsidRPr="001056C1">
        <w:rPr>
          <w:sz w:val="24"/>
          <w:szCs w:val="24"/>
        </w:rPr>
        <w:t>рыболовство.</w:t>
      </w:r>
    </w:p>
    <w:p w:rsidR="00725E06" w:rsidRPr="001056C1" w:rsidRDefault="00725E06" w:rsidP="00725E06">
      <w:pPr>
        <w:pStyle w:val="a3"/>
        <w:ind w:right="112" w:firstLine="708"/>
        <w:jc w:val="both"/>
        <w:rPr>
          <w:sz w:val="24"/>
          <w:szCs w:val="24"/>
        </w:rPr>
      </w:pPr>
      <w:r w:rsidRPr="001056C1">
        <w:rPr>
          <w:b/>
          <w:sz w:val="24"/>
          <w:szCs w:val="24"/>
        </w:rPr>
        <w:t>Промышленность</w:t>
      </w:r>
      <w:r w:rsidRPr="001056C1">
        <w:rPr>
          <w:sz w:val="24"/>
          <w:szCs w:val="24"/>
        </w:rPr>
        <w:t>. Сысольские железоделательные заводы. Серёговский солеваренный завод. Лесозаготовки. Попытки организации добычи нефти на Ухте. Кустари.</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5" w:line="237" w:lineRule="auto"/>
        <w:ind w:right="109" w:firstLine="708"/>
        <w:jc w:val="both"/>
        <w:rPr>
          <w:sz w:val="24"/>
          <w:szCs w:val="24"/>
        </w:rPr>
      </w:pPr>
      <w:r w:rsidRPr="001056C1">
        <w:rPr>
          <w:sz w:val="24"/>
          <w:szCs w:val="24"/>
        </w:rPr>
        <w:lastRenderedPageBreak/>
        <w:t>Деятельность промышленников М.К. Сидорова и В.Н. Латкина по освоению природных богатств и развитию экономики Коми края.</w:t>
      </w:r>
      <w:r w:rsidRPr="001056C1">
        <w:rPr>
          <w:spacing w:val="57"/>
          <w:sz w:val="24"/>
          <w:szCs w:val="24"/>
        </w:rPr>
        <w:t xml:space="preserve"> </w:t>
      </w:r>
      <w:r w:rsidRPr="001056C1">
        <w:rPr>
          <w:sz w:val="24"/>
          <w:szCs w:val="24"/>
        </w:rPr>
        <w:t>Создание</w:t>
      </w:r>
    </w:p>
    <w:p w:rsidR="00725E06" w:rsidRPr="001056C1" w:rsidRDefault="00725E06" w:rsidP="00725E06">
      <w:pPr>
        <w:pStyle w:val="a3"/>
        <w:tabs>
          <w:tab w:val="left" w:pos="2086"/>
          <w:tab w:val="left" w:pos="3727"/>
          <w:tab w:val="left" w:pos="4557"/>
          <w:tab w:val="left" w:pos="5842"/>
          <w:tab w:val="left" w:pos="6247"/>
          <w:tab w:val="left" w:pos="6880"/>
          <w:tab w:val="left" w:pos="8138"/>
        </w:tabs>
        <w:spacing w:line="235" w:lineRule="auto"/>
        <w:ind w:right="111"/>
        <w:rPr>
          <w:sz w:val="24"/>
          <w:szCs w:val="24"/>
        </w:rPr>
      </w:pPr>
      <w:r w:rsidRPr="001056C1">
        <w:rPr>
          <w:sz w:val="24"/>
          <w:szCs w:val="24"/>
        </w:rPr>
        <w:t>«Печорской</w:t>
      </w:r>
      <w:r w:rsidRPr="001056C1">
        <w:rPr>
          <w:sz w:val="24"/>
          <w:szCs w:val="24"/>
        </w:rPr>
        <w:tab/>
        <w:t>компании».</w:t>
      </w:r>
      <w:r w:rsidRPr="001056C1">
        <w:rPr>
          <w:sz w:val="24"/>
          <w:szCs w:val="24"/>
        </w:rPr>
        <w:tab/>
        <w:t>М.К.</w:t>
      </w:r>
      <w:r w:rsidRPr="001056C1">
        <w:rPr>
          <w:sz w:val="24"/>
          <w:szCs w:val="24"/>
        </w:rPr>
        <w:tab/>
        <w:t>Сидоров</w:t>
      </w:r>
      <w:r w:rsidRPr="001056C1">
        <w:rPr>
          <w:sz w:val="24"/>
          <w:szCs w:val="24"/>
        </w:rPr>
        <w:tab/>
        <w:t>и</w:t>
      </w:r>
      <w:r w:rsidRPr="001056C1">
        <w:rPr>
          <w:sz w:val="24"/>
          <w:szCs w:val="24"/>
        </w:rPr>
        <w:tab/>
        <w:t>его</w:t>
      </w:r>
      <w:r w:rsidRPr="001056C1">
        <w:rPr>
          <w:sz w:val="24"/>
          <w:szCs w:val="24"/>
        </w:rPr>
        <w:tab/>
        <w:t>проекты</w:t>
      </w:r>
      <w:r w:rsidRPr="001056C1">
        <w:rPr>
          <w:sz w:val="24"/>
          <w:szCs w:val="24"/>
        </w:rPr>
        <w:tab/>
      </w:r>
      <w:r w:rsidRPr="001056C1">
        <w:rPr>
          <w:spacing w:val="-1"/>
          <w:sz w:val="24"/>
          <w:szCs w:val="24"/>
        </w:rPr>
        <w:t xml:space="preserve">преобразования </w:t>
      </w:r>
      <w:r w:rsidRPr="001056C1">
        <w:rPr>
          <w:sz w:val="24"/>
          <w:szCs w:val="24"/>
        </w:rPr>
        <w:t>Печорского края.</w:t>
      </w:r>
    </w:p>
    <w:p w:rsidR="00725E06" w:rsidRPr="001056C1" w:rsidRDefault="00725E06" w:rsidP="00725E06">
      <w:pPr>
        <w:pStyle w:val="a3"/>
        <w:spacing w:line="235" w:lineRule="auto"/>
        <w:ind w:right="108" w:firstLine="708"/>
        <w:jc w:val="both"/>
        <w:rPr>
          <w:sz w:val="24"/>
          <w:szCs w:val="24"/>
        </w:rPr>
      </w:pPr>
      <w:r w:rsidRPr="001056C1">
        <w:rPr>
          <w:b/>
          <w:sz w:val="24"/>
          <w:szCs w:val="24"/>
        </w:rPr>
        <w:t xml:space="preserve">Торговля и торговые пути. </w:t>
      </w:r>
      <w:r w:rsidRPr="001056C1">
        <w:rPr>
          <w:sz w:val="24"/>
          <w:szCs w:val="24"/>
        </w:rPr>
        <w:t>Ярмарки, торжки, торговые заведения. Сухопутные пути сообщения. Пароходство. Судьба Северо-Екатерининского канала.</w:t>
      </w:r>
    </w:p>
    <w:p w:rsidR="00725E06" w:rsidRPr="001056C1" w:rsidRDefault="00725E06" w:rsidP="00725E06">
      <w:pPr>
        <w:pStyle w:val="Heading4"/>
        <w:spacing w:line="315" w:lineRule="exact"/>
        <w:rPr>
          <w:i w:val="0"/>
          <w:sz w:val="24"/>
          <w:szCs w:val="24"/>
        </w:rPr>
      </w:pPr>
      <w:r w:rsidRPr="001056C1">
        <w:rPr>
          <w:i w:val="0"/>
          <w:sz w:val="24"/>
          <w:szCs w:val="24"/>
        </w:rPr>
        <w:t>Практические работы</w:t>
      </w:r>
    </w:p>
    <w:p w:rsidR="00725E06" w:rsidRPr="001056C1" w:rsidRDefault="00725E06" w:rsidP="00725E06">
      <w:pPr>
        <w:spacing w:line="235" w:lineRule="auto"/>
        <w:ind w:left="392" w:right="114" w:firstLine="708"/>
        <w:jc w:val="both"/>
        <w:rPr>
          <w:sz w:val="24"/>
          <w:szCs w:val="24"/>
        </w:rPr>
      </w:pPr>
      <w:r w:rsidRPr="001056C1">
        <w:rPr>
          <w:sz w:val="24"/>
          <w:szCs w:val="24"/>
        </w:rPr>
        <w:t>Обозначение на контурной карте маршрутов экспедиций В.Н. Латкина  и М.К.</w:t>
      </w:r>
      <w:r w:rsidRPr="001056C1">
        <w:rPr>
          <w:spacing w:val="-1"/>
          <w:sz w:val="24"/>
          <w:szCs w:val="24"/>
        </w:rPr>
        <w:t xml:space="preserve"> </w:t>
      </w:r>
      <w:r w:rsidRPr="001056C1">
        <w:rPr>
          <w:sz w:val="24"/>
          <w:szCs w:val="24"/>
        </w:rPr>
        <w:t>Сидорова.</w:t>
      </w:r>
    </w:p>
    <w:p w:rsidR="00725E06" w:rsidRPr="001056C1" w:rsidRDefault="00725E06" w:rsidP="00725E06">
      <w:pPr>
        <w:spacing w:line="235" w:lineRule="auto"/>
        <w:ind w:left="392" w:right="116" w:firstLine="708"/>
        <w:jc w:val="both"/>
        <w:rPr>
          <w:sz w:val="24"/>
          <w:szCs w:val="24"/>
        </w:rPr>
      </w:pPr>
      <w:r w:rsidRPr="001056C1">
        <w:rPr>
          <w:sz w:val="24"/>
          <w:szCs w:val="24"/>
        </w:rPr>
        <w:t>Написание  сочинения   «России   беспокойный   гражданин»   о   судьбе   и трудах М.К. Сидорова на основе литературы и</w:t>
      </w:r>
      <w:r w:rsidRPr="001056C1">
        <w:rPr>
          <w:spacing w:val="-11"/>
          <w:sz w:val="24"/>
          <w:szCs w:val="24"/>
        </w:rPr>
        <w:t xml:space="preserve"> </w:t>
      </w:r>
      <w:r w:rsidRPr="001056C1">
        <w:rPr>
          <w:sz w:val="24"/>
          <w:szCs w:val="24"/>
        </w:rPr>
        <w:t>интернет-ресурсов.</w:t>
      </w:r>
    </w:p>
    <w:p w:rsidR="00725E06" w:rsidRPr="001056C1" w:rsidRDefault="00725E06" w:rsidP="00725E06">
      <w:pPr>
        <w:pStyle w:val="a3"/>
        <w:spacing w:line="235" w:lineRule="auto"/>
        <w:ind w:right="112" w:firstLine="708"/>
        <w:jc w:val="both"/>
        <w:rPr>
          <w:sz w:val="24"/>
          <w:szCs w:val="24"/>
        </w:rPr>
      </w:pPr>
      <w:r w:rsidRPr="001056C1">
        <w:rPr>
          <w:b/>
          <w:sz w:val="24"/>
          <w:szCs w:val="24"/>
        </w:rPr>
        <w:t xml:space="preserve">Социально-политические процессы. </w:t>
      </w:r>
      <w:r w:rsidRPr="001056C1">
        <w:rPr>
          <w:sz w:val="24"/>
          <w:szCs w:val="24"/>
        </w:rPr>
        <w:t>Коми край и Отечественная война 1812 г. Патриотический подъём. Участие края в проведении рекрутских наборов и сбор  средств  на  содержание  армии.  Участие жителей  Коми  края  в Петербургском</w:t>
      </w:r>
      <w:r w:rsidRPr="001056C1">
        <w:rPr>
          <w:spacing w:val="-6"/>
          <w:sz w:val="24"/>
          <w:szCs w:val="24"/>
        </w:rPr>
        <w:t xml:space="preserve"> </w:t>
      </w:r>
      <w:r w:rsidRPr="001056C1">
        <w:rPr>
          <w:sz w:val="24"/>
          <w:szCs w:val="24"/>
        </w:rPr>
        <w:t>ополчении.</w:t>
      </w:r>
    </w:p>
    <w:p w:rsidR="00725E06" w:rsidRPr="001056C1" w:rsidRDefault="00725E06" w:rsidP="00725E06">
      <w:pPr>
        <w:pStyle w:val="a3"/>
        <w:spacing w:line="235" w:lineRule="auto"/>
        <w:ind w:right="111" w:firstLine="708"/>
        <w:jc w:val="both"/>
        <w:rPr>
          <w:sz w:val="24"/>
          <w:szCs w:val="24"/>
        </w:rPr>
      </w:pPr>
      <w:r w:rsidRPr="001056C1">
        <w:rPr>
          <w:sz w:val="24"/>
          <w:szCs w:val="24"/>
        </w:rPr>
        <w:t>Пленные  французы  в  Усть-Сысольске  в  1814  г.  Местечко  «Париж»   в  Усть-Сысольске.  Воспоминания  о  французских   пленных   в   повести   А.О. Ишимовой</w:t>
      </w:r>
      <w:r w:rsidRPr="001056C1">
        <w:rPr>
          <w:spacing w:val="-1"/>
          <w:sz w:val="24"/>
          <w:szCs w:val="24"/>
        </w:rPr>
        <w:t xml:space="preserve"> </w:t>
      </w:r>
      <w:r w:rsidRPr="001056C1">
        <w:rPr>
          <w:sz w:val="24"/>
          <w:szCs w:val="24"/>
        </w:rPr>
        <w:t>«Зыряночка».</w:t>
      </w:r>
    </w:p>
    <w:p w:rsidR="00725E06" w:rsidRPr="001056C1" w:rsidRDefault="00725E06" w:rsidP="00725E06">
      <w:pPr>
        <w:spacing w:line="235" w:lineRule="auto"/>
        <w:ind w:left="392" w:right="108" w:firstLine="708"/>
        <w:jc w:val="both"/>
        <w:rPr>
          <w:sz w:val="24"/>
          <w:szCs w:val="24"/>
        </w:rPr>
      </w:pPr>
      <w:r w:rsidRPr="001056C1">
        <w:rPr>
          <w:b/>
          <w:sz w:val="24"/>
          <w:szCs w:val="24"/>
        </w:rPr>
        <w:t xml:space="preserve">Углубление социальных противоречий и формы протеста в первой полови не XIX веке. </w:t>
      </w:r>
      <w:r w:rsidRPr="001056C1">
        <w:rPr>
          <w:sz w:val="24"/>
          <w:szCs w:val="24"/>
        </w:rPr>
        <w:t>Малоземелье, тяжёлые налоги и повинности, поборы администрации как основные факторы недовольства крестьян. Основные формы протеста крестьян и рабочих. Дмитрий Балин - защитник интересов крестьян. Волнения ижемских  крестьян  в  1833-1838  гг.  Волнения  крестьян  в Усть-Куломе в 1842 - 1843</w:t>
      </w:r>
      <w:r w:rsidRPr="001056C1">
        <w:rPr>
          <w:spacing w:val="-5"/>
          <w:sz w:val="24"/>
          <w:szCs w:val="24"/>
        </w:rPr>
        <w:t xml:space="preserve"> </w:t>
      </w:r>
      <w:r w:rsidRPr="001056C1">
        <w:rPr>
          <w:sz w:val="24"/>
          <w:szCs w:val="24"/>
        </w:rPr>
        <w:t>гг.</w:t>
      </w:r>
    </w:p>
    <w:p w:rsidR="00725E06" w:rsidRPr="001056C1" w:rsidRDefault="00725E06" w:rsidP="00725E06">
      <w:pPr>
        <w:spacing w:line="235" w:lineRule="auto"/>
        <w:ind w:left="392" w:right="111" w:firstLine="708"/>
        <w:jc w:val="both"/>
        <w:rPr>
          <w:sz w:val="24"/>
          <w:szCs w:val="24"/>
        </w:rPr>
      </w:pPr>
      <w:r w:rsidRPr="001056C1">
        <w:rPr>
          <w:b/>
          <w:sz w:val="24"/>
          <w:szCs w:val="24"/>
        </w:rPr>
        <w:t xml:space="preserve">Буржуазные реформы 60 - 70-х годов XIX века в Коми крае. </w:t>
      </w:r>
      <w:r w:rsidRPr="001056C1">
        <w:rPr>
          <w:sz w:val="24"/>
          <w:szCs w:val="24"/>
        </w:rPr>
        <w:t>Отмена крепостного права в 1861 г. и значение этого события для Коми края. Реформа государственных крестьян. Реформа местного самоуправления. Городская реформа.</w:t>
      </w:r>
    </w:p>
    <w:p w:rsidR="00725E06" w:rsidRPr="001056C1" w:rsidRDefault="00725E06" w:rsidP="00725E06">
      <w:pPr>
        <w:spacing w:line="235" w:lineRule="auto"/>
        <w:ind w:left="392" w:right="111" w:firstLine="708"/>
        <w:jc w:val="both"/>
        <w:rPr>
          <w:sz w:val="24"/>
          <w:szCs w:val="24"/>
        </w:rPr>
      </w:pPr>
      <w:r w:rsidRPr="001056C1">
        <w:rPr>
          <w:b/>
          <w:sz w:val="24"/>
          <w:szCs w:val="24"/>
        </w:rPr>
        <w:t xml:space="preserve">Земская реформа в Коми крае (1866 г.). </w:t>
      </w:r>
      <w:r w:rsidRPr="001056C1">
        <w:rPr>
          <w:sz w:val="24"/>
          <w:szCs w:val="24"/>
        </w:rPr>
        <w:t>Земства Яренского и Усть- Сысольского уездов. Основные функции земств. Значение их деятельности. Опыт деятельности земств в России и Коми крае.</w:t>
      </w:r>
    </w:p>
    <w:p w:rsidR="00725E06" w:rsidRPr="001056C1" w:rsidRDefault="00725E06" w:rsidP="00725E06">
      <w:pPr>
        <w:pStyle w:val="Heading4"/>
        <w:spacing w:line="315" w:lineRule="exact"/>
        <w:rPr>
          <w:i w:val="0"/>
          <w:sz w:val="24"/>
          <w:szCs w:val="24"/>
        </w:rPr>
      </w:pPr>
      <w:r w:rsidRPr="001056C1">
        <w:rPr>
          <w:i w:val="0"/>
          <w:sz w:val="24"/>
          <w:szCs w:val="24"/>
        </w:rPr>
        <w:t>Практические работы</w:t>
      </w:r>
    </w:p>
    <w:p w:rsidR="00725E06" w:rsidRPr="001056C1" w:rsidRDefault="00725E06" w:rsidP="00725E06">
      <w:pPr>
        <w:spacing w:line="235" w:lineRule="auto"/>
        <w:ind w:left="392" w:right="111" w:firstLine="708"/>
        <w:jc w:val="both"/>
        <w:rPr>
          <w:sz w:val="24"/>
          <w:szCs w:val="24"/>
        </w:rPr>
      </w:pPr>
      <w:r w:rsidRPr="001056C1">
        <w:rPr>
          <w:sz w:val="24"/>
          <w:szCs w:val="24"/>
        </w:rPr>
        <w:t>Написание эссе (или подотовка устного ответа) на тему: Почему высказывание А.И. Солженицына «Земства – мост над пропастью между властью и народом» сохраняет актуальность и сегодня?</w:t>
      </w:r>
    </w:p>
    <w:p w:rsidR="00725E06" w:rsidRPr="001056C1" w:rsidRDefault="00725E06" w:rsidP="00725E06">
      <w:pPr>
        <w:pStyle w:val="a3"/>
        <w:spacing w:line="235" w:lineRule="auto"/>
        <w:ind w:right="108" w:firstLine="708"/>
        <w:jc w:val="both"/>
        <w:rPr>
          <w:sz w:val="24"/>
          <w:szCs w:val="24"/>
        </w:rPr>
      </w:pPr>
      <w:r w:rsidRPr="001056C1">
        <w:rPr>
          <w:b/>
          <w:sz w:val="24"/>
          <w:szCs w:val="24"/>
        </w:rPr>
        <w:t xml:space="preserve">Политическая ссылка в Коми крае на рубеже XIX-ХX вв. </w:t>
      </w:r>
      <w:r w:rsidRPr="001056C1">
        <w:rPr>
          <w:sz w:val="24"/>
          <w:szCs w:val="24"/>
        </w:rPr>
        <w:t>Первые политические ссыльные: О.Ф. Ишимов, детская писательница А.О. Ишимова, декабрист Г.А. Перетц, Н.И. Надеждин. Ссыльные участники Польского восстания 1863 года. Народник П.И. Войнаральский. Первые ссыльные рабочие-революционеры В.С. Волков, С.К. Волков.</w:t>
      </w:r>
    </w:p>
    <w:p w:rsidR="00725E06" w:rsidRPr="001056C1" w:rsidRDefault="00725E06" w:rsidP="00725E06">
      <w:pPr>
        <w:pStyle w:val="Heading4"/>
        <w:ind w:left="1170"/>
        <w:rPr>
          <w:i w:val="0"/>
          <w:sz w:val="24"/>
          <w:szCs w:val="24"/>
        </w:rPr>
      </w:pPr>
      <w:r w:rsidRPr="001056C1">
        <w:rPr>
          <w:i w:val="0"/>
          <w:sz w:val="24"/>
          <w:szCs w:val="24"/>
        </w:rPr>
        <w:t>Практическая работа</w:t>
      </w:r>
    </w:p>
    <w:p w:rsidR="00725E06" w:rsidRPr="001056C1" w:rsidRDefault="00725E06" w:rsidP="00725E06">
      <w:pPr>
        <w:ind w:left="392" w:right="114" w:firstLine="708"/>
        <w:jc w:val="both"/>
        <w:rPr>
          <w:sz w:val="24"/>
          <w:szCs w:val="24"/>
        </w:rPr>
      </w:pPr>
      <w:r w:rsidRPr="001056C1">
        <w:rPr>
          <w:sz w:val="24"/>
          <w:szCs w:val="24"/>
        </w:rPr>
        <w:t>Написание истории (фельетона) мусье Жана, учителя французского языка, на основе чтения и комментирования очерка А.О. Ишимовой</w:t>
      </w:r>
    </w:p>
    <w:p w:rsidR="00725E06" w:rsidRPr="001056C1" w:rsidRDefault="00725E06" w:rsidP="00725E06">
      <w:pPr>
        <w:spacing w:line="321" w:lineRule="exact"/>
        <w:ind w:left="392"/>
        <w:rPr>
          <w:sz w:val="24"/>
          <w:szCs w:val="24"/>
        </w:rPr>
      </w:pPr>
      <w:r w:rsidRPr="001056C1">
        <w:rPr>
          <w:sz w:val="24"/>
          <w:szCs w:val="24"/>
        </w:rPr>
        <w:t>«Зыряночка».</w:t>
      </w:r>
    </w:p>
    <w:p w:rsidR="00725E06" w:rsidRPr="001056C1" w:rsidRDefault="00725E06" w:rsidP="00725E06">
      <w:pPr>
        <w:spacing w:line="321" w:lineRule="exact"/>
        <w:rPr>
          <w:sz w:val="24"/>
          <w:szCs w:val="24"/>
        </w:rPr>
        <w:sectPr w:rsidR="00725E06" w:rsidRPr="001056C1">
          <w:pgSz w:w="11910" w:h="16840"/>
          <w:pgMar w:top="1040" w:right="1020" w:bottom="1240" w:left="740" w:header="0" w:footer="986" w:gutter="0"/>
          <w:cols w:space="720"/>
        </w:sectPr>
      </w:pPr>
    </w:p>
    <w:p w:rsidR="00725E06" w:rsidRDefault="00725E06" w:rsidP="00725E06">
      <w:pPr>
        <w:spacing w:before="77" w:line="237" w:lineRule="auto"/>
        <w:ind w:left="1101"/>
        <w:rPr>
          <w:b/>
          <w:sz w:val="24"/>
          <w:szCs w:val="24"/>
        </w:rPr>
      </w:pPr>
      <w:r w:rsidRPr="001056C1">
        <w:rPr>
          <w:b/>
          <w:sz w:val="24"/>
          <w:szCs w:val="24"/>
        </w:rPr>
        <w:lastRenderedPageBreak/>
        <w:t xml:space="preserve">Культура и научные исследования в Коми краев XIX - начале XX века </w:t>
      </w:r>
    </w:p>
    <w:p w:rsidR="00725E06" w:rsidRPr="001056C1" w:rsidRDefault="00725E06" w:rsidP="00725E06">
      <w:pPr>
        <w:spacing w:before="77" w:line="237" w:lineRule="auto"/>
        <w:ind w:left="1101"/>
        <w:rPr>
          <w:sz w:val="24"/>
          <w:szCs w:val="24"/>
        </w:rPr>
      </w:pPr>
      <w:r w:rsidRPr="001056C1">
        <w:rPr>
          <w:b/>
          <w:sz w:val="24"/>
          <w:szCs w:val="24"/>
        </w:rPr>
        <w:t>Народное образования в Коми крае</w:t>
      </w:r>
      <w:r w:rsidRPr="001056C1">
        <w:rPr>
          <w:sz w:val="24"/>
          <w:szCs w:val="24"/>
        </w:rPr>
        <w:t>. Первые школы в Усть-Сысольске</w:t>
      </w:r>
    </w:p>
    <w:p w:rsidR="00725E06" w:rsidRPr="001056C1" w:rsidRDefault="00725E06" w:rsidP="00725E06">
      <w:pPr>
        <w:pStyle w:val="a3"/>
        <w:ind w:right="115"/>
        <w:jc w:val="both"/>
        <w:rPr>
          <w:sz w:val="24"/>
          <w:szCs w:val="24"/>
        </w:rPr>
      </w:pPr>
      <w:r w:rsidRPr="001056C1">
        <w:rPr>
          <w:sz w:val="24"/>
          <w:szCs w:val="24"/>
        </w:rPr>
        <w:t>и Яренске в начале XIX в. Развитие системы школ. Различные типы начальных школ: церковно-приходские, земские. Городские, высшие начальные училища. Прогимназии и гимназии. Духовные училища. Учительская семинария. Первые ремесленные школы. Учебные программы. Число учащихся и уровень образования.</w:t>
      </w:r>
    </w:p>
    <w:p w:rsidR="00725E06" w:rsidRPr="001056C1" w:rsidRDefault="00725E06" w:rsidP="00725E06">
      <w:pPr>
        <w:pStyle w:val="a3"/>
        <w:ind w:right="109" w:firstLine="708"/>
        <w:jc w:val="both"/>
        <w:rPr>
          <w:sz w:val="24"/>
          <w:szCs w:val="24"/>
        </w:rPr>
      </w:pPr>
      <w:r w:rsidRPr="001056C1">
        <w:rPr>
          <w:b/>
          <w:sz w:val="24"/>
          <w:szCs w:val="24"/>
        </w:rPr>
        <w:t xml:space="preserve">Культурно-просветительская деятельность. </w:t>
      </w:r>
      <w:r w:rsidRPr="001056C1">
        <w:rPr>
          <w:sz w:val="24"/>
          <w:szCs w:val="24"/>
        </w:rPr>
        <w:t>Первая публичная библиотека в Усть-Сысольске (1837г.). Развитие сети библиотек. Любительские театральные и музыкальные коллективы. «Балалаечный «Страдивари» – Семен Иванович Налимов. Первый киносеанс в Усть-Сысольске.</w:t>
      </w:r>
    </w:p>
    <w:p w:rsidR="00725E06" w:rsidRPr="001056C1" w:rsidRDefault="00725E06" w:rsidP="00725E06">
      <w:pPr>
        <w:pStyle w:val="a3"/>
        <w:ind w:right="111" w:firstLine="708"/>
        <w:jc w:val="both"/>
        <w:rPr>
          <w:sz w:val="24"/>
          <w:szCs w:val="24"/>
        </w:rPr>
      </w:pPr>
      <w:r w:rsidRPr="001056C1">
        <w:rPr>
          <w:b/>
          <w:sz w:val="24"/>
          <w:szCs w:val="24"/>
        </w:rPr>
        <w:t xml:space="preserve">Книгоиздательство. </w:t>
      </w:r>
      <w:r w:rsidRPr="001056C1">
        <w:rPr>
          <w:sz w:val="24"/>
          <w:szCs w:val="24"/>
        </w:rPr>
        <w:t>Издания на коми языке. Краевед С.Е. Мельников, учителя-краеведы М. Михайлов, Е.В. и В.Е. Кичины. Основание  краеведческого музея. А.А. Цембер и его деятельность.</w:t>
      </w:r>
    </w:p>
    <w:p w:rsidR="00725E06" w:rsidRPr="001056C1" w:rsidRDefault="00725E06" w:rsidP="00725E06">
      <w:pPr>
        <w:pStyle w:val="a3"/>
        <w:ind w:right="113" w:firstLine="708"/>
        <w:jc w:val="both"/>
        <w:rPr>
          <w:sz w:val="24"/>
          <w:szCs w:val="24"/>
        </w:rPr>
      </w:pPr>
      <w:r w:rsidRPr="001056C1">
        <w:rPr>
          <w:b/>
          <w:sz w:val="24"/>
          <w:szCs w:val="24"/>
        </w:rPr>
        <w:t xml:space="preserve">Литература. </w:t>
      </w:r>
      <w:r w:rsidRPr="001056C1">
        <w:rPr>
          <w:spacing w:val="-4"/>
          <w:sz w:val="24"/>
          <w:szCs w:val="24"/>
        </w:rPr>
        <w:t xml:space="preserve">Первые коми </w:t>
      </w:r>
      <w:r w:rsidRPr="001056C1">
        <w:rPr>
          <w:spacing w:val="-5"/>
          <w:sz w:val="24"/>
          <w:szCs w:val="24"/>
        </w:rPr>
        <w:t xml:space="preserve">писатели </w:t>
      </w:r>
      <w:r w:rsidRPr="001056C1">
        <w:rPr>
          <w:sz w:val="24"/>
          <w:szCs w:val="24"/>
        </w:rPr>
        <w:t xml:space="preserve">и </w:t>
      </w:r>
      <w:r w:rsidRPr="001056C1">
        <w:rPr>
          <w:spacing w:val="-4"/>
          <w:sz w:val="24"/>
          <w:szCs w:val="24"/>
        </w:rPr>
        <w:t xml:space="preserve">поэты </w:t>
      </w:r>
      <w:r w:rsidRPr="001056C1">
        <w:rPr>
          <w:spacing w:val="-5"/>
          <w:sz w:val="24"/>
          <w:szCs w:val="24"/>
        </w:rPr>
        <w:t xml:space="preserve">В.А. </w:t>
      </w:r>
      <w:r w:rsidRPr="001056C1">
        <w:rPr>
          <w:spacing w:val="-4"/>
          <w:sz w:val="24"/>
          <w:szCs w:val="24"/>
        </w:rPr>
        <w:t xml:space="preserve">Куратов, П.Ф. </w:t>
      </w:r>
      <w:r w:rsidRPr="001056C1">
        <w:rPr>
          <w:spacing w:val="-5"/>
          <w:sz w:val="24"/>
          <w:szCs w:val="24"/>
        </w:rPr>
        <w:t xml:space="preserve">Клочков, </w:t>
      </w:r>
      <w:r w:rsidRPr="001056C1">
        <w:rPr>
          <w:sz w:val="24"/>
          <w:szCs w:val="24"/>
        </w:rPr>
        <w:t>П.В. Распутин. И.А. Куратов – основоположник коми литературы.</w:t>
      </w:r>
    </w:p>
    <w:p w:rsidR="00725E06" w:rsidRPr="001056C1" w:rsidRDefault="00725E06" w:rsidP="00725E06">
      <w:pPr>
        <w:pStyle w:val="a3"/>
        <w:ind w:right="114" w:firstLine="708"/>
        <w:jc w:val="both"/>
        <w:rPr>
          <w:sz w:val="24"/>
          <w:szCs w:val="24"/>
        </w:rPr>
      </w:pPr>
      <w:r w:rsidRPr="001056C1">
        <w:rPr>
          <w:sz w:val="24"/>
          <w:szCs w:val="24"/>
        </w:rPr>
        <w:t>Жизнь и творчество Г.С. Лыткина и его труд «Зырянский край при епископах Пермских и зырянский язык».</w:t>
      </w:r>
    </w:p>
    <w:p w:rsidR="00725E06" w:rsidRPr="001056C1" w:rsidRDefault="00725E06" w:rsidP="00725E06">
      <w:pPr>
        <w:pStyle w:val="a3"/>
        <w:ind w:right="109" w:firstLine="708"/>
        <w:jc w:val="both"/>
        <w:rPr>
          <w:sz w:val="24"/>
          <w:szCs w:val="24"/>
        </w:rPr>
      </w:pPr>
      <w:r w:rsidRPr="001056C1">
        <w:rPr>
          <w:sz w:val="24"/>
          <w:szCs w:val="24"/>
        </w:rPr>
        <w:t>К.Ф. Жаков – выдающийся представитель коми культуры. Этнографические работы К.Ф. Жакова. Национальный  характер  коми-зырян по произведениям К.Ф. Жакова. Нравственные принципы и гуманизм взглядов К.Ф.</w:t>
      </w:r>
      <w:r w:rsidRPr="001056C1">
        <w:rPr>
          <w:spacing w:val="-1"/>
          <w:sz w:val="24"/>
          <w:szCs w:val="24"/>
        </w:rPr>
        <w:t xml:space="preserve"> </w:t>
      </w:r>
      <w:r w:rsidRPr="001056C1">
        <w:rPr>
          <w:sz w:val="24"/>
          <w:szCs w:val="24"/>
        </w:rPr>
        <w:t>Жакова.</w:t>
      </w:r>
    </w:p>
    <w:p w:rsidR="00725E06" w:rsidRPr="001056C1" w:rsidRDefault="00725E06" w:rsidP="00725E06">
      <w:pPr>
        <w:spacing w:before="7"/>
        <w:ind w:left="392" w:right="109" w:firstLine="708"/>
        <w:jc w:val="both"/>
        <w:rPr>
          <w:sz w:val="24"/>
          <w:szCs w:val="24"/>
        </w:rPr>
      </w:pPr>
      <w:r w:rsidRPr="001056C1">
        <w:rPr>
          <w:b/>
          <w:sz w:val="24"/>
          <w:szCs w:val="24"/>
        </w:rPr>
        <w:t xml:space="preserve">Научные   исследования   и    экспедиции    по    изучению    природного и культурного наследия Коми края. </w:t>
      </w:r>
      <w:r w:rsidRPr="001056C1">
        <w:rPr>
          <w:sz w:val="24"/>
          <w:szCs w:val="24"/>
        </w:rPr>
        <w:t>Научные экспедиции по исследованию Коми края А. Кейзерлинга и П. Крузенштерна, Ф.Н. Чернышева, В.А. Русанова, Э.  Гофмана.  Научные  поездки  по  Коми  краю  филологов  А.   Шегрена,  А.М.  Кастрена,  П.И.  Савваитова,  Ю.  Вихмана.  Исследователь   Печоры   А.В.  Журавский  и  опытная  сельскохозяйственная  станция  в  Усть-Цильме   в начале ХХ</w:t>
      </w:r>
      <w:r w:rsidRPr="001056C1">
        <w:rPr>
          <w:spacing w:val="-3"/>
          <w:sz w:val="24"/>
          <w:szCs w:val="24"/>
        </w:rPr>
        <w:t xml:space="preserve"> </w:t>
      </w:r>
      <w:r w:rsidRPr="001056C1">
        <w:rPr>
          <w:sz w:val="24"/>
          <w:szCs w:val="24"/>
        </w:rPr>
        <w:t>века.</w:t>
      </w:r>
    </w:p>
    <w:p w:rsidR="00725E06" w:rsidRPr="001056C1" w:rsidRDefault="00725E06" w:rsidP="00725E06">
      <w:pPr>
        <w:spacing w:before="2" w:line="237" w:lineRule="auto"/>
        <w:ind w:left="392" w:right="109" w:firstLine="708"/>
        <w:jc w:val="both"/>
        <w:rPr>
          <w:sz w:val="24"/>
          <w:szCs w:val="24"/>
        </w:rPr>
      </w:pPr>
      <w:r w:rsidRPr="001056C1">
        <w:rPr>
          <w:b/>
          <w:sz w:val="24"/>
          <w:szCs w:val="24"/>
        </w:rPr>
        <w:t xml:space="preserve">Выдающиеся уроженцы Коми края: В.П. Налимов, П.А. Сорокин. </w:t>
      </w:r>
      <w:r w:rsidRPr="001056C1">
        <w:rPr>
          <w:sz w:val="24"/>
          <w:szCs w:val="24"/>
        </w:rPr>
        <w:t>Этнографические исследования В.П. Налимова и П.А. Сорокина. Биография П.А. Сорокина. По страницам автобиографического романа «Долгий путь». Коми народ глазами П.А. Сорокина. Коми край в судьбе П.А. Сорокина.</w:t>
      </w:r>
    </w:p>
    <w:p w:rsidR="00725E06" w:rsidRPr="001056C1" w:rsidRDefault="00725E06" w:rsidP="00725E06">
      <w:pPr>
        <w:pStyle w:val="a3"/>
        <w:spacing w:before="5"/>
        <w:ind w:right="110" w:firstLine="708"/>
        <w:jc w:val="both"/>
        <w:rPr>
          <w:sz w:val="24"/>
          <w:szCs w:val="24"/>
        </w:rPr>
      </w:pPr>
      <w:r w:rsidRPr="001056C1">
        <w:rPr>
          <w:b/>
          <w:sz w:val="24"/>
          <w:szCs w:val="24"/>
        </w:rPr>
        <w:t xml:space="preserve">Русская Православная церковь в Коми крае в XIX веке. </w:t>
      </w:r>
      <w:r w:rsidRPr="001056C1">
        <w:rPr>
          <w:sz w:val="24"/>
          <w:szCs w:val="24"/>
        </w:rPr>
        <w:t>Рост числа храмов. Церковное строительство. Роль церкви и духовенства в жизни прихода. Церковные школы. Стефано-Прокопьевское братство. Восстановление монастырей: мужского Троице-Стефано-Ульяновского и Кылтовского Крестовоздвиженского.</w:t>
      </w:r>
    </w:p>
    <w:p w:rsidR="00725E06" w:rsidRPr="001056C1" w:rsidRDefault="00725E06" w:rsidP="00725E06">
      <w:pPr>
        <w:spacing w:before="5"/>
        <w:ind w:left="392" w:right="108" w:firstLine="708"/>
        <w:jc w:val="both"/>
        <w:rPr>
          <w:sz w:val="24"/>
          <w:szCs w:val="24"/>
        </w:rPr>
      </w:pPr>
      <w:r w:rsidRPr="001056C1">
        <w:rPr>
          <w:b/>
          <w:sz w:val="24"/>
          <w:szCs w:val="24"/>
        </w:rPr>
        <w:t xml:space="preserve">Из истории Ульяновского мужского Троице-Стефано-Ульяновского монастыря. </w:t>
      </w:r>
      <w:r w:rsidRPr="001056C1">
        <w:rPr>
          <w:sz w:val="24"/>
          <w:szCs w:val="24"/>
        </w:rPr>
        <w:t>Основные этапы строительства. Деятельность отцов – основателей:  о.Матфея,  о.Паисия,  о.Амвросия,  о.Феофилакта.  О.Феодосий  (в миру Федор Ватаманов – крестьянин Выльгортской волости) – архитектор- самоучка. Особенности архитектурного облика монастыря. Эклектика архитектурных стилей.</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ind w:left="0" w:right="109"/>
        <w:jc w:val="both"/>
        <w:rPr>
          <w:sz w:val="24"/>
          <w:szCs w:val="24"/>
        </w:rPr>
      </w:pPr>
      <w:r w:rsidRPr="001056C1">
        <w:rPr>
          <w:b/>
          <w:sz w:val="24"/>
          <w:szCs w:val="24"/>
        </w:rPr>
        <w:lastRenderedPageBreak/>
        <w:t xml:space="preserve">Старообрядчество.    </w:t>
      </w:r>
      <w:r w:rsidRPr="001056C1">
        <w:rPr>
          <w:sz w:val="24"/>
          <w:szCs w:val="24"/>
        </w:rPr>
        <w:t>Проникновение    старообрядчества     на     Удору и    на    верхнюю    Вычегду.    Основные     беспоповские     течения     (толки) в старообрядчестве: «бозовское согласие», даниловский толк, федосеевцы, странники,</w:t>
      </w:r>
      <w:r w:rsidRPr="001056C1">
        <w:rPr>
          <w:spacing w:val="-2"/>
          <w:sz w:val="24"/>
          <w:szCs w:val="24"/>
        </w:rPr>
        <w:t xml:space="preserve"> </w:t>
      </w:r>
      <w:r w:rsidRPr="001056C1">
        <w:rPr>
          <w:sz w:val="24"/>
          <w:szCs w:val="24"/>
        </w:rPr>
        <w:t>скрытники.</w:t>
      </w:r>
    </w:p>
    <w:p w:rsidR="00725E06" w:rsidRPr="001056C1" w:rsidRDefault="00725E06" w:rsidP="00725E06">
      <w:pPr>
        <w:spacing w:before="1"/>
        <w:ind w:left="392" w:right="108" w:firstLine="708"/>
        <w:jc w:val="both"/>
        <w:rPr>
          <w:sz w:val="24"/>
          <w:szCs w:val="24"/>
        </w:rPr>
      </w:pPr>
      <w:r w:rsidRPr="001056C1">
        <w:rPr>
          <w:b/>
          <w:sz w:val="24"/>
          <w:szCs w:val="24"/>
        </w:rPr>
        <w:t>Коми край в конце XIX - начале XX века</w:t>
      </w:r>
      <w:r w:rsidRPr="001056C1">
        <w:rPr>
          <w:sz w:val="24"/>
          <w:szCs w:val="24"/>
        </w:rPr>
        <w:t>. Основные итоги социально- экономического и культурного развития.</w:t>
      </w:r>
    </w:p>
    <w:p w:rsidR="00725E06" w:rsidRPr="001056C1" w:rsidRDefault="00725E06" w:rsidP="00725E06">
      <w:pPr>
        <w:pStyle w:val="Heading4"/>
        <w:spacing w:before="7" w:line="319" w:lineRule="exact"/>
        <w:rPr>
          <w:i w:val="0"/>
          <w:sz w:val="24"/>
          <w:szCs w:val="24"/>
        </w:rPr>
      </w:pPr>
      <w:r w:rsidRPr="001056C1">
        <w:rPr>
          <w:i w:val="0"/>
          <w:sz w:val="24"/>
          <w:szCs w:val="24"/>
        </w:rPr>
        <w:t>Практические работы</w:t>
      </w:r>
    </w:p>
    <w:p w:rsidR="00725E06" w:rsidRPr="001056C1" w:rsidRDefault="00725E06" w:rsidP="00725E06">
      <w:pPr>
        <w:ind w:left="392" w:right="113" w:firstLine="708"/>
        <w:jc w:val="both"/>
        <w:rPr>
          <w:sz w:val="24"/>
          <w:szCs w:val="24"/>
        </w:rPr>
      </w:pPr>
      <w:r w:rsidRPr="001056C1">
        <w:rPr>
          <w:sz w:val="24"/>
          <w:szCs w:val="24"/>
        </w:rPr>
        <w:t>Составление рассказа от имени гимназистки Александринской гимназии г. Усть-Сысольска об учебном дне на основе литературы и художественных произведений.</w:t>
      </w:r>
    </w:p>
    <w:p w:rsidR="00725E06" w:rsidRPr="001056C1" w:rsidRDefault="00725E06" w:rsidP="00725E06">
      <w:pPr>
        <w:ind w:left="392" w:right="110" w:firstLine="708"/>
        <w:jc w:val="both"/>
        <w:rPr>
          <w:sz w:val="24"/>
          <w:szCs w:val="24"/>
        </w:rPr>
      </w:pPr>
      <w:r w:rsidRPr="001056C1">
        <w:rPr>
          <w:sz w:val="24"/>
          <w:szCs w:val="24"/>
        </w:rPr>
        <w:t>Обозначение на контурной карте маршрутов научных экспедиции по изучению природного наследия Коми края.</w:t>
      </w:r>
    </w:p>
    <w:p w:rsidR="00725E06" w:rsidRPr="001056C1" w:rsidRDefault="00725E06" w:rsidP="00725E06">
      <w:pPr>
        <w:ind w:left="392" w:right="113" w:firstLine="708"/>
        <w:jc w:val="both"/>
        <w:rPr>
          <w:sz w:val="24"/>
          <w:szCs w:val="24"/>
        </w:rPr>
      </w:pPr>
      <w:r w:rsidRPr="001056C1">
        <w:rPr>
          <w:sz w:val="24"/>
          <w:szCs w:val="24"/>
        </w:rPr>
        <w:t>Сочинение авторских загадок по аналогии с  загадками,  собранными  Г.С. Лыткиным в книге «Зырянский край при епископах пермских и зырянский язык».</w:t>
      </w:r>
    </w:p>
    <w:p w:rsidR="00725E06" w:rsidRPr="001056C1" w:rsidRDefault="00725E06" w:rsidP="00725E06">
      <w:pPr>
        <w:ind w:left="392" w:right="110" w:firstLine="708"/>
        <w:jc w:val="both"/>
        <w:rPr>
          <w:sz w:val="24"/>
          <w:szCs w:val="24"/>
        </w:rPr>
      </w:pPr>
      <w:r w:rsidRPr="001056C1">
        <w:rPr>
          <w:sz w:val="24"/>
          <w:szCs w:val="24"/>
        </w:rPr>
        <w:t>Составление рассказа «Коми народ глазами П.А. Сорокина», «Коми край в</w:t>
      </w:r>
      <w:r w:rsidRPr="001056C1">
        <w:rPr>
          <w:spacing w:val="34"/>
          <w:sz w:val="24"/>
          <w:szCs w:val="24"/>
        </w:rPr>
        <w:t xml:space="preserve"> </w:t>
      </w:r>
      <w:r w:rsidRPr="001056C1">
        <w:rPr>
          <w:sz w:val="24"/>
          <w:szCs w:val="24"/>
        </w:rPr>
        <w:t>судьбе</w:t>
      </w:r>
      <w:r w:rsidRPr="001056C1">
        <w:rPr>
          <w:spacing w:val="33"/>
          <w:sz w:val="24"/>
          <w:szCs w:val="24"/>
        </w:rPr>
        <w:t xml:space="preserve"> </w:t>
      </w:r>
      <w:r w:rsidRPr="001056C1">
        <w:rPr>
          <w:sz w:val="24"/>
          <w:szCs w:val="24"/>
        </w:rPr>
        <w:t>П.А.</w:t>
      </w:r>
      <w:r w:rsidRPr="001056C1">
        <w:rPr>
          <w:spacing w:val="32"/>
          <w:sz w:val="24"/>
          <w:szCs w:val="24"/>
        </w:rPr>
        <w:t xml:space="preserve"> </w:t>
      </w:r>
      <w:r w:rsidRPr="001056C1">
        <w:rPr>
          <w:sz w:val="24"/>
          <w:szCs w:val="24"/>
        </w:rPr>
        <w:t>Сорокина»</w:t>
      </w:r>
      <w:r w:rsidRPr="001056C1">
        <w:rPr>
          <w:spacing w:val="37"/>
          <w:sz w:val="24"/>
          <w:szCs w:val="24"/>
        </w:rPr>
        <w:t xml:space="preserve"> </w:t>
      </w:r>
      <w:r w:rsidRPr="001056C1">
        <w:rPr>
          <w:sz w:val="24"/>
          <w:szCs w:val="24"/>
        </w:rPr>
        <w:t>на</w:t>
      </w:r>
      <w:r w:rsidRPr="001056C1">
        <w:rPr>
          <w:spacing w:val="32"/>
          <w:sz w:val="24"/>
          <w:szCs w:val="24"/>
        </w:rPr>
        <w:t xml:space="preserve"> </w:t>
      </w:r>
      <w:r w:rsidRPr="001056C1">
        <w:rPr>
          <w:sz w:val="24"/>
          <w:szCs w:val="24"/>
        </w:rPr>
        <w:t>основе</w:t>
      </w:r>
      <w:r w:rsidRPr="001056C1">
        <w:rPr>
          <w:spacing w:val="33"/>
          <w:sz w:val="24"/>
          <w:szCs w:val="24"/>
        </w:rPr>
        <w:t xml:space="preserve"> </w:t>
      </w:r>
      <w:r w:rsidRPr="001056C1">
        <w:rPr>
          <w:sz w:val="24"/>
          <w:szCs w:val="24"/>
        </w:rPr>
        <w:t>чтения</w:t>
      </w:r>
      <w:r w:rsidRPr="001056C1">
        <w:rPr>
          <w:spacing w:val="31"/>
          <w:sz w:val="24"/>
          <w:szCs w:val="24"/>
        </w:rPr>
        <w:t xml:space="preserve"> </w:t>
      </w:r>
      <w:r w:rsidRPr="001056C1">
        <w:rPr>
          <w:sz w:val="24"/>
          <w:szCs w:val="24"/>
        </w:rPr>
        <w:t>глав</w:t>
      </w:r>
      <w:r w:rsidRPr="001056C1">
        <w:rPr>
          <w:spacing w:val="35"/>
          <w:sz w:val="24"/>
          <w:szCs w:val="24"/>
        </w:rPr>
        <w:t xml:space="preserve"> </w:t>
      </w:r>
      <w:r w:rsidRPr="001056C1">
        <w:rPr>
          <w:sz w:val="24"/>
          <w:szCs w:val="24"/>
        </w:rPr>
        <w:t>автобиографического</w:t>
      </w:r>
      <w:r w:rsidRPr="001056C1">
        <w:rPr>
          <w:spacing w:val="35"/>
          <w:sz w:val="24"/>
          <w:szCs w:val="24"/>
        </w:rPr>
        <w:t xml:space="preserve"> </w:t>
      </w:r>
      <w:r w:rsidRPr="001056C1">
        <w:rPr>
          <w:sz w:val="24"/>
          <w:szCs w:val="24"/>
        </w:rPr>
        <w:t>романа</w:t>
      </w:r>
    </w:p>
    <w:p w:rsidR="00725E06" w:rsidRPr="001056C1" w:rsidRDefault="00725E06" w:rsidP="00725E06">
      <w:pPr>
        <w:spacing w:line="321" w:lineRule="exact"/>
        <w:ind w:left="392"/>
        <w:rPr>
          <w:sz w:val="24"/>
          <w:szCs w:val="24"/>
        </w:rPr>
      </w:pPr>
      <w:r w:rsidRPr="001056C1">
        <w:rPr>
          <w:sz w:val="24"/>
          <w:szCs w:val="24"/>
        </w:rPr>
        <w:t>«Долгий путь».</w:t>
      </w:r>
    </w:p>
    <w:p w:rsidR="00725E06" w:rsidRPr="001056C1" w:rsidRDefault="00725E06" w:rsidP="00725E06">
      <w:pPr>
        <w:ind w:left="392" w:right="106" w:firstLine="708"/>
        <w:jc w:val="both"/>
        <w:rPr>
          <w:sz w:val="24"/>
          <w:szCs w:val="24"/>
        </w:rPr>
      </w:pPr>
      <w:r w:rsidRPr="001056C1">
        <w:rPr>
          <w:sz w:val="24"/>
          <w:szCs w:val="24"/>
        </w:rPr>
        <w:t>Подготовка виртуальной экскурсии-путешествия по Троице-Стефано- Ульяновскому монастырю с рассказом об особенностях его архитектурного облика (с использованием исторического Атласа Республики Коми и интернет</w:t>
      </w:r>
    </w:p>
    <w:p w:rsidR="00725E06" w:rsidRPr="001056C1" w:rsidRDefault="00725E06" w:rsidP="00725E06">
      <w:pPr>
        <w:ind w:left="392"/>
        <w:rPr>
          <w:sz w:val="24"/>
          <w:szCs w:val="24"/>
        </w:rPr>
      </w:pPr>
      <w:r w:rsidRPr="001056C1">
        <w:rPr>
          <w:sz w:val="24"/>
          <w:szCs w:val="24"/>
        </w:rPr>
        <w:t>– ресурсов).</w:t>
      </w:r>
    </w:p>
    <w:p w:rsidR="00725E06" w:rsidRPr="001056C1" w:rsidRDefault="00725E06" w:rsidP="00725E06">
      <w:pPr>
        <w:pStyle w:val="a3"/>
        <w:spacing w:before="9"/>
        <w:ind w:left="0"/>
        <w:rPr>
          <w:sz w:val="24"/>
          <w:szCs w:val="24"/>
        </w:rPr>
      </w:pPr>
    </w:p>
    <w:p w:rsidR="00725E06" w:rsidRPr="001056C1" w:rsidRDefault="00725E06" w:rsidP="00725E06">
      <w:pPr>
        <w:pStyle w:val="Heading3"/>
        <w:spacing w:before="1" w:line="322" w:lineRule="exact"/>
        <w:rPr>
          <w:b w:val="0"/>
          <w:sz w:val="24"/>
          <w:szCs w:val="24"/>
        </w:rPr>
      </w:pPr>
      <w:r w:rsidRPr="001056C1">
        <w:rPr>
          <w:sz w:val="24"/>
          <w:szCs w:val="24"/>
        </w:rPr>
        <w:t xml:space="preserve">Раздел 8. Традиционная культура и быт коми </w:t>
      </w:r>
      <w:r w:rsidRPr="001056C1">
        <w:rPr>
          <w:b w:val="0"/>
          <w:sz w:val="24"/>
          <w:szCs w:val="24"/>
        </w:rPr>
        <w:t>(12 часов)</w:t>
      </w:r>
    </w:p>
    <w:p w:rsidR="00725E06" w:rsidRPr="001056C1" w:rsidRDefault="00725E06" w:rsidP="00725E06">
      <w:pPr>
        <w:ind w:left="392" w:right="110" w:firstLine="708"/>
        <w:jc w:val="both"/>
        <w:rPr>
          <w:sz w:val="24"/>
          <w:szCs w:val="24"/>
        </w:rPr>
      </w:pPr>
      <w:r w:rsidRPr="001056C1">
        <w:rPr>
          <w:b/>
          <w:sz w:val="24"/>
          <w:szCs w:val="24"/>
        </w:rPr>
        <w:t xml:space="preserve">Традиционное поселение коми. </w:t>
      </w:r>
      <w:r w:rsidRPr="001056C1">
        <w:rPr>
          <w:sz w:val="24"/>
          <w:szCs w:val="24"/>
        </w:rPr>
        <w:t>Типы застройки: беспорядочный, прибрежно-рядовой и уличный.</w:t>
      </w:r>
    </w:p>
    <w:p w:rsidR="00725E06" w:rsidRPr="001056C1" w:rsidRDefault="00725E06" w:rsidP="00725E06">
      <w:pPr>
        <w:pStyle w:val="a3"/>
        <w:spacing w:before="1"/>
        <w:ind w:right="110" w:firstLine="708"/>
        <w:jc w:val="both"/>
        <w:rPr>
          <w:sz w:val="24"/>
          <w:szCs w:val="24"/>
        </w:rPr>
      </w:pPr>
      <w:r w:rsidRPr="001056C1">
        <w:rPr>
          <w:b/>
          <w:sz w:val="24"/>
          <w:szCs w:val="24"/>
        </w:rPr>
        <w:t xml:space="preserve">Традиционный коми дом-связь. </w:t>
      </w:r>
      <w:r w:rsidRPr="001056C1">
        <w:rPr>
          <w:sz w:val="24"/>
          <w:szCs w:val="24"/>
        </w:rPr>
        <w:t>Наиболее распространенные типы изб: сысольский и вымский, их композиционные особенности. Жилые избы: летняя и зимняя половины. Подпол (голбец). Внутренняя планировка жилища: расположение печи, красного угла, полатей. Хозяйственный двор: нижний этаж-хлев, верхний-сеновал. Взвоз. Технологические приёмы строительства. Помочь. Строительная обрядность коми. Дом в обрядах жизненного</w:t>
      </w:r>
      <w:r w:rsidRPr="001056C1">
        <w:rPr>
          <w:spacing w:val="-16"/>
          <w:sz w:val="24"/>
          <w:szCs w:val="24"/>
        </w:rPr>
        <w:t xml:space="preserve"> </w:t>
      </w:r>
      <w:r w:rsidRPr="001056C1">
        <w:rPr>
          <w:sz w:val="24"/>
          <w:szCs w:val="24"/>
        </w:rPr>
        <w:t>цикла.</w:t>
      </w:r>
    </w:p>
    <w:p w:rsidR="00725E06" w:rsidRPr="001056C1" w:rsidRDefault="00725E06" w:rsidP="00725E06">
      <w:pPr>
        <w:pStyle w:val="a3"/>
        <w:ind w:right="110" w:firstLine="708"/>
        <w:jc w:val="both"/>
        <w:rPr>
          <w:sz w:val="24"/>
          <w:szCs w:val="24"/>
        </w:rPr>
      </w:pPr>
      <w:r w:rsidRPr="001056C1">
        <w:rPr>
          <w:b/>
          <w:sz w:val="24"/>
          <w:szCs w:val="24"/>
        </w:rPr>
        <w:t xml:space="preserve">Традиционная одежда коми народа. </w:t>
      </w:r>
      <w:r w:rsidRPr="001056C1">
        <w:rPr>
          <w:sz w:val="24"/>
          <w:szCs w:val="24"/>
        </w:rPr>
        <w:t>Женский костюм коми народа. Северорусский сарафанный комплекс. Народные костюмы различных этнических  групп   коми:   вычегодский,   сысольский,   ижемский,   удорский  и другие. Девичьи и женские головные</w:t>
      </w:r>
      <w:r w:rsidRPr="001056C1">
        <w:rPr>
          <w:spacing w:val="-5"/>
          <w:sz w:val="24"/>
          <w:szCs w:val="24"/>
        </w:rPr>
        <w:t xml:space="preserve"> </w:t>
      </w:r>
      <w:r w:rsidRPr="001056C1">
        <w:rPr>
          <w:sz w:val="24"/>
          <w:szCs w:val="24"/>
        </w:rPr>
        <w:t>уборы.</w:t>
      </w:r>
    </w:p>
    <w:p w:rsidR="00725E06" w:rsidRPr="001056C1" w:rsidRDefault="00725E06" w:rsidP="00725E06">
      <w:pPr>
        <w:pStyle w:val="a3"/>
        <w:ind w:right="108" w:firstLine="708"/>
        <w:jc w:val="both"/>
        <w:rPr>
          <w:sz w:val="24"/>
          <w:szCs w:val="24"/>
        </w:rPr>
      </w:pPr>
      <w:r w:rsidRPr="001056C1">
        <w:rPr>
          <w:b/>
          <w:sz w:val="24"/>
          <w:szCs w:val="24"/>
        </w:rPr>
        <w:t xml:space="preserve">Традиционный коми орнамент. </w:t>
      </w:r>
      <w:r w:rsidRPr="001056C1">
        <w:rPr>
          <w:sz w:val="24"/>
          <w:szCs w:val="24"/>
        </w:rPr>
        <w:t>Происхождение диагонально- геометрического орнамента, его связь с трудовой деятельностью человека, предметами быта, родовыми пасами - знаками собственности. Функции орнамента. Местные названия орнаментальных мотивов. Композиционные особенности узоров. Символика орнаментальных мотивов. Особенности орнаментальных мотивов разных районов Республики Коми.</w:t>
      </w:r>
    </w:p>
    <w:p w:rsidR="00725E06" w:rsidRPr="001056C1" w:rsidRDefault="00725E06" w:rsidP="00725E06">
      <w:pPr>
        <w:ind w:left="392" w:right="108" w:firstLine="708"/>
        <w:jc w:val="both"/>
        <w:rPr>
          <w:sz w:val="24"/>
          <w:szCs w:val="24"/>
        </w:rPr>
      </w:pPr>
      <w:r w:rsidRPr="001056C1">
        <w:rPr>
          <w:b/>
          <w:sz w:val="24"/>
          <w:szCs w:val="24"/>
        </w:rPr>
        <w:t xml:space="preserve">Традиционные ремёсла и промыслы. </w:t>
      </w:r>
      <w:r w:rsidRPr="001056C1">
        <w:rPr>
          <w:sz w:val="24"/>
          <w:szCs w:val="24"/>
        </w:rPr>
        <w:t>Художественная обработка дерева. Объёмная и орнаментальная резьба по дереву. Резные охлупни, «полотенца»</w:t>
      </w:r>
      <w:r w:rsidRPr="001056C1">
        <w:rPr>
          <w:spacing w:val="52"/>
          <w:sz w:val="24"/>
          <w:szCs w:val="24"/>
        </w:rPr>
        <w:t xml:space="preserve"> </w:t>
      </w:r>
      <w:r w:rsidRPr="001056C1">
        <w:rPr>
          <w:sz w:val="24"/>
          <w:szCs w:val="24"/>
        </w:rPr>
        <w:t>на</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ind w:right="109"/>
        <w:jc w:val="both"/>
        <w:rPr>
          <w:sz w:val="24"/>
          <w:szCs w:val="24"/>
        </w:rPr>
      </w:pPr>
      <w:r w:rsidRPr="001056C1">
        <w:rPr>
          <w:sz w:val="24"/>
          <w:szCs w:val="24"/>
        </w:rPr>
        <w:lastRenderedPageBreak/>
        <w:t>домах. Украшение домашней утвари. Обработка бересты. Традиционные центры росписи и резьбы прялок: верхневычегодская свободно-кистевая роспись, удорская графическая роспись, трёхгранно-выемчатая резьба на Выми. Гончарство. Традиционное ткачество народа коми: тканье поясов на бердечке, на ниту, плетение поясов, бранное узорное ткачество. Узорное</w:t>
      </w:r>
      <w:r w:rsidRPr="001056C1">
        <w:rPr>
          <w:spacing w:val="-8"/>
          <w:sz w:val="24"/>
          <w:szCs w:val="24"/>
        </w:rPr>
        <w:t xml:space="preserve"> </w:t>
      </w:r>
      <w:r w:rsidRPr="001056C1">
        <w:rPr>
          <w:sz w:val="24"/>
          <w:szCs w:val="24"/>
        </w:rPr>
        <w:t>вязание.</w:t>
      </w:r>
    </w:p>
    <w:p w:rsidR="00725E06" w:rsidRPr="001056C1" w:rsidRDefault="00725E06" w:rsidP="00725E06">
      <w:pPr>
        <w:pStyle w:val="Heading4"/>
        <w:spacing w:before="8"/>
        <w:rPr>
          <w:i w:val="0"/>
          <w:sz w:val="24"/>
          <w:szCs w:val="24"/>
        </w:rPr>
      </w:pPr>
      <w:r w:rsidRPr="001056C1">
        <w:rPr>
          <w:i w:val="0"/>
          <w:sz w:val="24"/>
          <w:szCs w:val="24"/>
        </w:rPr>
        <w:t>Практические работы</w:t>
      </w:r>
    </w:p>
    <w:p w:rsidR="00725E06" w:rsidRPr="001056C1" w:rsidRDefault="00725E06" w:rsidP="00725E06">
      <w:pPr>
        <w:ind w:left="392" w:right="110" w:firstLine="708"/>
        <w:jc w:val="both"/>
        <w:rPr>
          <w:sz w:val="24"/>
          <w:szCs w:val="24"/>
        </w:rPr>
      </w:pPr>
      <w:r w:rsidRPr="001056C1">
        <w:rPr>
          <w:sz w:val="24"/>
          <w:szCs w:val="24"/>
        </w:rPr>
        <w:t>Заполнение «дневника» виртуальной этнографической экспедиции, описание (по предложенному алгоритму) женского костюма одного из районов Республики Коми (ролевая игра);</w:t>
      </w:r>
    </w:p>
    <w:p w:rsidR="00725E06" w:rsidRPr="001056C1" w:rsidRDefault="00725E06" w:rsidP="00725E06">
      <w:pPr>
        <w:ind w:left="392" w:right="113" w:firstLine="708"/>
        <w:jc w:val="both"/>
        <w:rPr>
          <w:sz w:val="24"/>
          <w:szCs w:val="24"/>
        </w:rPr>
      </w:pPr>
      <w:r w:rsidRPr="001056C1">
        <w:rPr>
          <w:sz w:val="24"/>
          <w:szCs w:val="24"/>
        </w:rPr>
        <w:t>Составление плана-схемы застройки населённого пункта по выбору (деревни, села, посёлка). Определение типа застройки.</w:t>
      </w:r>
    </w:p>
    <w:p w:rsidR="00725E06" w:rsidRPr="001056C1" w:rsidRDefault="00725E06" w:rsidP="00725E06">
      <w:pPr>
        <w:ind w:left="392" w:right="109" w:firstLine="708"/>
        <w:jc w:val="both"/>
        <w:rPr>
          <w:sz w:val="24"/>
          <w:szCs w:val="24"/>
        </w:rPr>
      </w:pPr>
      <w:r w:rsidRPr="001056C1">
        <w:rPr>
          <w:sz w:val="24"/>
          <w:szCs w:val="24"/>
        </w:rPr>
        <w:t>Составление авторского узора орнамента с соблюдение всех правил композиции, традиционных орнаментальных мотивов; описание фрагмента орнамента.</w:t>
      </w:r>
    </w:p>
    <w:p w:rsidR="00725E06" w:rsidRPr="001056C1" w:rsidRDefault="00725E06" w:rsidP="00725E06">
      <w:pPr>
        <w:pStyle w:val="Heading3"/>
        <w:spacing w:before="4" w:line="319" w:lineRule="exact"/>
        <w:rPr>
          <w:sz w:val="24"/>
          <w:szCs w:val="24"/>
        </w:rPr>
      </w:pPr>
      <w:r w:rsidRPr="001056C1">
        <w:rPr>
          <w:sz w:val="24"/>
          <w:szCs w:val="24"/>
        </w:rPr>
        <w:t>Фольклор народа коми</w:t>
      </w:r>
    </w:p>
    <w:p w:rsidR="00725E06" w:rsidRPr="001056C1" w:rsidRDefault="00725E06" w:rsidP="00725E06">
      <w:pPr>
        <w:pStyle w:val="a3"/>
        <w:ind w:right="112" w:firstLine="708"/>
        <w:jc w:val="both"/>
        <w:rPr>
          <w:sz w:val="24"/>
          <w:szCs w:val="24"/>
        </w:rPr>
      </w:pPr>
      <w:r w:rsidRPr="001056C1">
        <w:rPr>
          <w:b/>
          <w:sz w:val="24"/>
          <w:szCs w:val="24"/>
        </w:rPr>
        <w:t xml:space="preserve">Малые жанры фольклора.  </w:t>
      </w:r>
      <w:r w:rsidRPr="001056C1">
        <w:rPr>
          <w:sz w:val="24"/>
          <w:szCs w:val="24"/>
        </w:rPr>
        <w:t>Загадки, пословицы, поговорки. Отражение   в них мифологических представлений народа коми, основных принципов поэтического восприятия мира.</w:t>
      </w:r>
    </w:p>
    <w:p w:rsidR="00725E06" w:rsidRPr="001056C1" w:rsidRDefault="00725E06" w:rsidP="00725E06">
      <w:pPr>
        <w:ind w:left="392" w:right="108" w:firstLine="708"/>
        <w:jc w:val="both"/>
        <w:rPr>
          <w:sz w:val="24"/>
          <w:szCs w:val="24"/>
        </w:rPr>
      </w:pPr>
      <w:r w:rsidRPr="001056C1">
        <w:rPr>
          <w:b/>
          <w:sz w:val="24"/>
          <w:szCs w:val="24"/>
        </w:rPr>
        <w:t>Основные виды фольклора: драматические, прозаические и песенные</w:t>
      </w:r>
      <w:r w:rsidRPr="001056C1">
        <w:rPr>
          <w:sz w:val="24"/>
          <w:szCs w:val="24"/>
        </w:rPr>
        <w:t>. Народная драма. Театральные представления, игры. Песенные жанры. Эпические песни и баллады. Обрядовые лирические песни. Частушки. Трудовые песни. Причитания. Несказочная и сказочная</w:t>
      </w:r>
      <w:r w:rsidRPr="001056C1">
        <w:rPr>
          <w:spacing w:val="-3"/>
          <w:sz w:val="24"/>
          <w:szCs w:val="24"/>
        </w:rPr>
        <w:t xml:space="preserve"> </w:t>
      </w:r>
      <w:r w:rsidRPr="001056C1">
        <w:rPr>
          <w:sz w:val="24"/>
          <w:szCs w:val="24"/>
        </w:rPr>
        <w:t>проза.</w:t>
      </w:r>
    </w:p>
    <w:p w:rsidR="00725E06" w:rsidRPr="001056C1" w:rsidRDefault="00725E06" w:rsidP="00725E06">
      <w:pPr>
        <w:pStyle w:val="Heading4"/>
        <w:spacing w:before="4"/>
        <w:rPr>
          <w:i w:val="0"/>
          <w:sz w:val="24"/>
          <w:szCs w:val="24"/>
        </w:rPr>
      </w:pPr>
      <w:r w:rsidRPr="001056C1">
        <w:rPr>
          <w:i w:val="0"/>
          <w:sz w:val="24"/>
          <w:szCs w:val="24"/>
        </w:rPr>
        <w:t>Практические работы</w:t>
      </w:r>
    </w:p>
    <w:p w:rsidR="00725E06" w:rsidRPr="001056C1" w:rsidRDefault="00725E06" w:rsidP="00725E06">
      <w:pPr>
        <w:spacing w:line="318" w:lineRule="exact"/>
        <w:ind w:left="1101"/>
        <w:rPr>
          <w:sz w:val="24"/>
          <w:szCs w:val="24"/>
        </w:rPr>
      </w:pPr>
      <w:r w:rsidRPr="001056C1">
        <w:rPr>
          <w:sz w:val="24"/>
          <w:szCs w:val="24"/>
        </w:rPr>
        <w:t>Подбор загадок коми народа, олицетворяющих образ Вселенной.</w:t>
      </w:r>
    </w:p>
    <w:p w:rsidR="00725E06" w:rsidRPr="001056C1" w:rsidRDefault="00725E06" w:rsidP="00725E06">
      <w:pPr>
        <w:ind w:left="392" w:right="119" w:firstLine="708"/>
        <w:jc w:val="both"/>
        <w:rPr>
          <w:sz w:val="24"/>
          <w:szCs w:val="24"/>
        </w:rPr>
      </w:pPr>
      <w:r w:rsidRPr="001056C1">
        <w:rPr>
          <w:sz w:val="24"/>
          <w:szCs w:val="24"/>
        </w:rPr>
        <w:t>Сочинение былички «Случай на охоте» об экологическом характере промысловой культуры коми охотников.</w:t>
      </w:r>
    </w:p>
    <w:p w:rsidR="00725E06" w:rsidRPr="001056C1" w:rsidRDefault="00725E06" w:rsidP="00725E06">
      <w:pPr>
        <w:spacing w:before="2"/>
        <w:ind w:left="392" w:right="110" w:firstLine="708"/>
        <w:jc w:val="both"/>
        <w:rPr>
          <w:sz w:val="24"/>
          <w:szCs w:val="24"/>
        </w:rPr>
      </w:pPr>
      <w:r w:rsidRPr="001056C1">
        <w:rPr>
          <w:sz w:val="24"/>
          <w:szCs w:val="24"/>
        </w:rPr>
        <w:t>Подготовка и проигрывание сценок-фрагментов «ряжения», «хождения по домам христославов».</w:t>
      </w:r>
    </w:p>
    <w:p w:rsidR="00725E06" w:rsidRPr="001056C1" w:rsidRDefault="00725E06" w:rsidP="00725E06">
      <w:pPr>
        <w:ind w:left="392" w:right="112" w:firstLine="708"/>
        <w:jc w:val="both"/>
        <w:rPr>
          <w:sz w:val="24"/>
          <w:szCs w:val="24"/>
        </w:rPr>
      </w:pPr>
      <w:r w:rsidRPr="001056C1">
        <w:rPr>
          <w:b/>
          <w:sz w:val="24"/>
          <w:szCs w:val="24"/>
        </w:rPr>
        <w:t xml:space="preserve">Народный календарь и церковный месяцеслов. </w:t>
      </w:r>
      <w:r w:rsidRPr="001056C1">
        <w:rPr>
          <w:sz w:val="24"/>
          <w:szCs w:val="24"/>
        </w:rPr>
        <w:t>Народная культура как синтез христианских и языческих верований. Календарные народные праздники и их связь с хозяйственным годовым циклом.</w:t>
      </w:r>
    </w:p>
    <w:p w:rsidR="00725E06" w:rsidRPr="001056C1" w:rsidRDefault="00725E06" w:rsidP="00725E06">
      <w:pPr>
        <w:pStyle w:val="a3"/>
        <w:ind w:right="112" w:firstLine="708"/>
        <w:jc w:val="both"/>
        <w:rPr>
          <w:sz w:val="24"/>
          <w:szCs w:val="24"/>
        </w:rPr>
      </w:pPr>
      <w:r w:rsidRPr="001056C1">
        <w:rPr>
          <w:b/>
          <w:sz w:val="24"/>
          <w:szCs w:val="24"/>
        </w:rPr>
        <w:t xml:space="preserve">От Покрова до Святок. </w:t>
      </w:r>
      <w:r w:rsidRPr="001056C1">
        <w:rPr>
          <w:sz w:val="24"/>
          <w:szCs w:val="24"/>
        </w:rPr>
        <w:t>Праздники осенне-зимнего периода. Сбор урожая.</w:t>
      </w:r>
      <w:r w:rsidRPr="001056C1">
        <w:rPr>
          <w:spacing w:val="58"/>
          <w:sz w:val="24"/>
          <w:szCs w:val="24"/>
        </w:rPr>
        <w:t xml:space="preserve"> </w:t>
      </w:r>
      <w:r w:rsidRPr="001056C1">
        <w:rPr>
          <w:sz w:val="24"/>
          <w:szCs w:val="24"/>
        </w:rPr>
        <w:t>Чомöр.</w:t>
      </w:r>
      <w:r w:rsidRPr="001056C1">
        <w:rPr>
          <w:spacing w:val="59"/>
          <w:sz w:val="24"/>
          <w:szCs w:val="24"/>
        </w:rPr>
        <w:t xml:space="preserve"> </w:t>
      </w:r>
      <w:r w:rsidRPr="001056C1">
        <w:rPr>
          <w:sz w:val="24"/>
          <w:szCs w:val="24"/>
        </w:rPr>
        <w:t>Народные</w:t>
      </w:r>
      <w:r w:rsidRPr="001056C1">
        <w:rPr>
          <w:spacing w:val="56"/>
          <w:sz w:val="24"/>
          <w:szCs w:val="24"/>
        </w:rPr>
        <w:t xml:space="preserve"> </w:t>
      </w:r>
      <w:r w:rsidRPr="001056C1">
        <w:rPr>
          <w:sz w:val="24"/>
          <w:szCs w:val="24"/>
        </w:rPr>
        <w:t>приметы</w:t>
      </w:r>
      <w:r w:rsidRPr="001056C1">
        <w:rPr>
          <w:spacing w:val="57"/>
          <w:sz w:val="24"/>
          <w:szCs w:val="24"/>
        </w:rPr>
        <w:t xml:space="preserve"> </w:t>
      </w:r>
      <w:r w:rsidRPr="001056C1">
        <w:rPr>
          <w:sz w:val="24"/>
          <w:szCs w:val="24"/>
        </w:rPr>
        <w:t>осени.</w:t>
      </w:r>
      <w:r w:rsidRPr="001056C1">
        <w:rPr>
          <w:spacing w:val="58"/>
          <w:sz w:val="24"/>
          <w:szCs w:val="24"/>
        </w:rPr>
        <w:t xml:space="preserve"> </w:t>
      </w:r>
      <w:r w:rsidRPr="001056C1">
        <w:rPr>
          <w:sz w:val="24"/>
          <w:szCs w:val="24"/>
        </w:rPr>
        <w:t>14</w:t>
      </w:r>
      <w:r w:rsidRPr="001056C1">
        <w:rPr>
          <w:spacing w:val="58"/>
          <w:sz w:val="24"/>
          <w:szCs w:val="24"/>
        </w:rPr>
        <w:t xml:space="preserve"> </w:t>
      </w:r>
      <w:r w:rsidRPr="001056C1">
        <w:rPr>
          <w:sz w:val="24"/>
          <w:szCs w:val="24"/>
        </w:rPr>
        <w:t>октября</w:t>
      </w:r>
      <w:r w:rsidRPr="001056C1">
        <w:rPr>
          <w:spacing w:val="63"/>
          <w:sz w:val="24"/>
          <w:szCs w:val="24"/>
        </w:rPr>
        <w:t xml:space="preserve"> </w:t>
      </w:r>
      <w:r w:rsidRPr="001056C1">
        <w:rPr>
          <w:sz w:val="24"/>
          <w:szCs w:val="24"/>
        </w:rPr>
        <w:t>-</w:t>
      </w:r>
      <w:r w:rsidRPr="001056C1">
        <w:rPr>
          <w:spacing w:val="56"/>
          <w:sz w:val="24"/>
          <w:szCs w:val="24"/>
        </w:rPr>
        <w:t xml:space="preserve"> </w:t>
      </w:r>
      <w:r w:rsidRPr="001056C1">
        <w:rPr>
          <w:sz w:val="24"/>
          <w:szCs w:val="24"/>
        </w:rPr>
        <w:t>«Батюшка</w:t>
      </w:r>
      <w:r w:rsidRPr="001056C1">
        <w:rPr>
          <w:spacing w:val="58"/>
          <w:sz w:val="24"/>
          <w:szCs w:val="24"/>
        </w:rPr>
        <w:t xml:space="preserve"> </w:t>
      </w:r>
      <w:r w:rsidRPr="001056C1">
        <w:rPr>
          <w:sz w:val="24"/>
          <w:szCs w:val="24"/>
        </w:rPr>
        <w:t>Покров».</w:t>
      </w:r>
    </w:p>
    <w:p w:rsidR="00725E06" w:rsidRPr="001056C1" w:rsidRDefault="00725E06" w:rsidP="00725E06">
      <w:pPr>
        <w:pStyle w:val="a3"/>
        <w:ind w:right="114"/>
        <w:jc w:val="both"/>
        <w:rPr>
          <w:sz w:val="24"/>
          <w:szCs w:val="24"/>
        </w:rPr>
      </w:pPr>
      <w:r w:rsidRPr="001056C1">
        <w:rPr>
          <w:sz w:val="24"/>
          <w:szCs w:val="24"/>
        </w:rPr>
        <w:t xml:space="preserve">28 октября –  Параскева  Пятница,  бабья  заступница,  покровительница  прях  и </w:t>
      </w:r>
      <w:r w:rsidRPr="001056C1">
        <w:rPr>
          <w:spacing w:val="20"/>
          <w:sz w:val="24"/>
          <w:szCs w:val="24"/>
        </w:rPr>
        <w:t xml:space="preserve"> </w:t>
      </w:r>
      <w:r w:rsidRPr="001056C1">
        <w:rPr>
          <w:sz w:val="24"/>
          <w:szCs w:val="24"/>
        </w:rPr>
        <w:t xml:space="preserve">ткачих. </w:t>
      </w:r>
      <w:r w:rsidRPr="001056C1">
        <w:rPr>
          <w:spacing w:val="20"/>
          <w:sz w:val="24"/>
          <w:szCs w:val="24"/>
        </w:rPr>
        <w:t xml:space="preserve"> </w:t>
      </w:r>
      <w:r w:rsidRPr="001056C1">
        <w:rPr>
          <w:sz w:val="24"/>
          <w:szCs w:val="24"/>
        </w:rPr>
        <w:t xml:space="preserve">«Кузьминки». </w:t>
      </w:r>
      <w:r w:rsidRPr="001056C1">
        <w:rPr>
          <w:spacing w:val="20"/>
          <w:sz w:val="24"/>
          <w:szCs w:val="24"/>
        </w:rPr>
        <w:t xml:space="preserve"> </w:t>
      </w:r>
      <w:r w:rsidRPr="001056C1">
        <w:rPr>
          <w:sz w:val="24"/>
          <w:szCs w:val="24"/>
        </w:rPr>
        <w:t xml:space="preserve">Михайлов </w:t>
      </w:r>
      <w:r w:rsidRPr="001056C1">
        <w:rPr>
          <w:spacing w:val="20"/>
          <w:sz w:val="24"/>
          <w:szCs w:val="24"/>
        </w:rPr>
        <w:t xml:space="preserve"> </w:t>
      </w:r>
      <w:r w:rsidRPr="001056C1">
        <w:rPr>
          <w:sz w:val="24"/>
          <w:szCs w:val="24"/>
        </w:rPr>
        <w:t xml:space="preserve">день. </w:t>
      </w:r>
      <w:r w:rsidRPr="001056C1">
        <w:rPr>
          <w:spacing w:val="19"/>
          <w:sz w:val="24"/>
          <w:szCs w:val="24"/>
        </w:rPr>
        <w:t xml:space="preserve"> </w:t>
      </w:r>
      <w:r w:rsidRPr="001056C1">
        <w:rPr>
          <w:sz w:val="24"/>
          <w:szCs w:val="24"/>
        </w:rPr>
        <w:t xml:space="preserve">Традиция </w:t>
      </w:r>
      <w:r w:rsidRPr="001056C1">
        <w:rPr>
          <w:spacing w:val="21"/>
          <w:sz w:val="24"/>
          <w:szCs w:val="24"/>
        </w:rPr>
        <w:t xml:space="preserve"> </w:t>
      </w:r>
      <w:r w:rsidRPr="001056C1">
        <w:rPr>
          <w:sz w:val="24"/>
          <w:szCs w:val="24"/>
        </w:rPr>
        <w:t xml:space="preserve">молодёжных </w:t>
      </w:r>
      <w:r w:rsidRPr="001056C1">
        <w:rPr>
          <w:spacing w:val="21"/>
          <w:sz w:val="24"/>
          <w:szCs w:val="24"/>
        </w:rPr>
        <w:t xml:space="preserve"> </w:t>
      </w:r>
      <w:r w:rsidRPr="001056C1">
        <w:rPr>
          <w:sz w:val="24"/>
          <w:szCs w:val="24"/>
        </w:rPr>
        <w:t>посиделок</w:t>
      </w:r>
    </w:p>
    <w:p w:rsidR="00725E06" w:rsidRPr="001056C1" w:rsidRDefault="00725E06" w:rsidP="00725E06">
      <w:pPr>
        <w:pStyle w:val="a3"/>
        <w:spacing w:line="321" w:lineRule="exact"/>
        <w:rPr>
          <w:sz w:val="24"/>
          <w:szCs w:val="24"/>
        </w:rPr>
      </w:pPr>
      <w:r w:rsidRPr="001056C1">
        <w:rPr>
          <w:sz w:val="24"/>
          <w:szCs w:val="24"/>
        </w:rPr>
        <w:t>«рытпукалöм».</w:t>
      </w:r>
    </w:p>
    <w:p w:rsidR="00725E06" w:rsidRPr="001056C1" w:rsidRDefault="00725E06" w:rsidP="00725E06">
      <w:pPr>
        <w:ind w:left="392" w:right="111" w:firstLine="708"/>
        <w:jc w:val="both"/>
        <w:rPr>
          <w:sz w:val="24"/>
          <w:szCs w:val="24"/>
        </w:rPr>
      </w:pPr>
      <w:r w:rsidRPr="001056C1">
        <w:rPr>
          <w:b/>
          <w:sz w:val="24"/>
          <w:szCs w:val="24"/>
        </w:rPr>
        <w:t xml:space="preserve">Праздники   зимнего    периода.    </w:t>
      </w:r>
      <w:r w:rsidRPr="001056C1">
        <w:rPr>
          <w:sz w:val="24"/>
          <w:szCs w:val="24"/>
        </w:rPr>
        <w:t>Святки.    Вежадыр.    Православные    и христианские традиции Рождества. Святочные посиделки.</w:t>
      </w:r>
      <w:r w:rsidRPr="001056C1">
        <w:rPr>
          <w:spacing w:val="30"/>
          <w:sz w:val="24"/>
          <w:szCs w:val="24"/>
        </w:rPr>
        <w:t xml:space="preserve"> </w:t>
      </w:r>
      <w:r w:rsidRPr="001056C1">
        <w:rPr>
          <w:sz w:val="24"/>
          <w:szCs w:val="24"/>
        </w:rPr>
        <w:t>Традиция</w:t>
      </w:r>
    </w:p>
    <w:p w:rsidR="00725E06" w:rsidRPr="001056C1" w:rsidRDefault="00725E06" w:rsidP="00725E06">
      <w:pPr>
        <w:pStyle w:val="a3"/>
        <w:spacing w:line="242" w:lineRule="auto"/>
        <w:ind w:right="110"/>
        <w:jc w:val="both"/>
        <w:rPr>
          <w:sz w:val="24"/>
          <w:szCs w:val="24"/>
        </w:rPr>
      </w:pPr>
      <w:r w:rsidRPr="001056C1">
        <w:rPr>
          <w:sz w:val="24"/>
          <w:szCs w:val="24"/>
        </w:rPr>
        <w:t>«ряжения» в народной культуре, традиция хождения по домам христославов. Гадания.</w:t>
      </w:r>
    </w:p>
    <w:p w:rsidR="00725E06" w:rsidRPr="001056C1" w:rsidRDefault="00725E06" w:rsidP="00725E06">
      <w:pPr>
        <w:pStyle w:val="a3"/>
        <w:ind w:right="112" w:firstLine="708"/>
        <w:jc w:val="both"/>
        <w:rPr>
          <w:sz w:val="24"/>
          <w:szCs w:val="24"/>
        </w:rPr>
      </w:pPr>
      <w:r w:rsidRPr="001056C1">
        <w:rPr>
          <w:b/>
          <w:sz w:val="24"/>
          <w:szCs w:val="24"/>
        </w:rPr>
        <w:t xml:space="preserve">Весенний период. </w:t>
      </w:r>
      <w:r w:rsidRPr="001056C1">
        <w:rPr>
          <w:sz w:val="24"/>
          <w:szCs w:val="24"/>
        </w:rPr>
        <w:t>Масленица. «Йöввыв». Символика масленичных обрядов. Уличные гуляния на Масленицу. Вербное воскресенье. Пасха. Ыджыд лун. Народные пасхальные традиции.</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ind w:right="109" w:firstLine="708"/>
        <w:jc w:val="both"/>
        <w:rPr>
          <w:sz w:val="24"/>
          <w:szCs w:val="24"/>
        </w:rPr>
      </w:pPr>
      <w:r w:rsidRPr="001056C1">
        <w:rPr>
          <w:b/>
          <w:sz w:val="24"/>
          <w:szCs w:val="24"/>
        </w:rPr>
        <w:lastRenderedPageBreak/>
        <w:t xml:space="preserve">Праздники весенне - летнего цикла. </w:t>
      </w:r>
      <w:r w:rsidRPr="001056C1">
        <w:rPr>
          <w:sz w:val="24"/>
          <w:szCs w:val="24"/>
        </w:rPr>
        <w:t>Егор лун. Обряд первого выгона скота. Июнь – Троица. Культ березы. Июль – Иван лун. Сбор лекарственных трав. Банные обычаи, купание, загадывание судьбы на «ивановских» вениках, венках. Июль – день Петра и Павла (Петыр-Павел лун). Символика возрождения природы и человека в обрядах</w:t>
      </w:r>
      <w:r w:rsidRPr="001056C1">
        <w:rPr>
          <w:spacing w:val="-9"/>
          <w:sz w:val="24"/>
          <w:szCs w:val="24"/>
        </w:rPr>
        <w:t xml:space="preserve"> </w:t>
      </w:r>
      <w:r w:rsidRPr="001056C1">
        <w:rPr>
          <w:sz w:val="24"/>
          <w:szCs w:val="24"/>
        </w:rPr>
        <w:t>лета.</w:t>
      </w:r>
    </w:p>
    <w:p w:rsidR="00725E06" w:rsidRPr="001056C1" w:rsidRDefault="00725E06" w:rsidP="00725E06">
      <w:pPr>
        <w:spacing w:before="1"/>
        <w:ind w:left="392" w:right="108" w:firstLine="708"/>
        <w:jc w:val="both"/>
        <w:rPr>
          <w:sz w:val="24"/>
          <w:szCs w:val="24"/>
        </w:rPr>
      </w:pPr>
      <w:r w:rsidRPr="001056C1">
        <w:rPr>
          <w:b/>
          <w:sz w:val="24"/>
          <w:szCs w:val="24"/>
        </w:rPr>
        <w:t xml:space="preserve">Воспитание детей. Коми народные игры. </w:t>
      </w:r>
      <w:r w:rsidRPr="001056C1">
        <w:rPr>
          <w:sz w:val="24"/>
          <w:szCs w:val="24"/>
        </w:rPr>
        <w:t>Ритуальные игры. Игры- подражания. Традиционная тряпичная кукла. Кукла-скрутка. Кукла-оберег. Подвижные игры.</w:t>
      </w:r>
    </w:p>
    <w:p w:rsidR="00725E06" w:rsidRPr="001056C1" w:rsidRDefault="00725E06" w:rsidP="00725E06">
      <w:pPr>
        <w:pStyle w:val="Heading4"/>
        <w:spacing w:before="9"/>
        <w:rPr>
          <w:i w:val="0"/>
          <w:sz w:val="24"/>
          <w:szCs w:val="24"/>
        </w:rPr>
      </w:pPr>
      <w:r w:rsidRPr="001056C1">
        <w:rPr>
          <w:i w:val="0"/>
          <w:sz w:val="24"/>
          <w:szCs w:val="24"/>
        </w:rPr>
        <w:t>Практические работы</w:t>
      </w:r>
    </w:p>
    <w:p w:rsidR="00725E06" w:rsidRPr="001056C1" w:rsidRDefault="00725E06" w:rsidP="00725E06">
      <w:pPr>
        <w:ind w:left="392" w:right="111" w:firstLine="708"/>
        <w:jc w:val="both"/>
        <w:rPr>
          <w:sz w:val="24"/>
          <w:szCs w:val="24"/>
        </w:rPr>
      </w:pPr>
      <w:r w:rsidRPr="001056C1">
        <w:rPr>
          <w:sz w:val="24"/>
          <w:szCs w:val="24"/>
        </w:rPr>
        <w:t>Подготовка и проигрывание сценки- фрагмента посиделок, посвященных одному из календарных праздников: (по выбору);</w:t>
      </w:r>
    </w:p>
    <w:p w:rsidR="00725E06" w:rsidRPr="001056C1" w:rsidRDefault="00725E06" w:rsidP="00725E06">
      <w:pPr>
        <w:ind w:left="392" w:right="109" w:firstLine="708"/>
        <w:jc w:val="both"/>
        <w:rPr>
          <w:sz w:val="24"/>
          <w:szCs w:val="24"/>
        </w:rPr>
      </w:pPr>
      <w:r w:rsidRPr="001056C1">
        <w:rPr>
          <w:sz w:val="24"/>
          <w:szCs w:val="24"/>
        </w:rPr>
        <w:t>Написание сочинения-размышления «Если бы я был министром культуры…» о путях сохранения традиционной культуры народа,</w:t>
      </w:r>
    </w:p>
    <w:p w:rsidR="00725E06" w:rsidRPr="001056C1" w:rsidRDefault="00725E06" w:rsidP="00725E06">
      <w:pPr>
        <w:ind w:left="392" w:right="108"/>
        <w:rPr>
          <w:sz w:val="24"/>
          <w:szCs w:val="24"/>
        </w:rPr>
      </w:pPr>
      <w:r w:rsidRPr="001056C1">
        <w:rPr>
          <w:sz w:val="24"/>
          <w:szCs w:val="24"/>
        </w:rPr>
        <w:t>«Традиционная культура коми народа: вчера, сегодня, завтра» (на примере своей семьи, школы, республики.)</w:t>
      </w:r>
    </w:p>
    <w:p w:rsidR="00725E06" w:rsidRPr="001056C1" w:rsidRDefault="00725E06" w:rsidP="00725E06">
      <w:pPr>
        <w:spacing w:line="321" w:lineRule="exact"/>
        <w:ind w:left="1101"/>
        <w:rPr>
          <w:sz w:val="24"/>
          <w:szCs w:val="24"/>
        </w:rPr>
      </w:pPr>
      <w:r w:rsidRPr="001056C1">
        <w:rPr>
          <w:sz w:val="24"/>
          <w:szCs w:val="24"/>
        </w:rPr>
        <w:t>Разучивание и проигрывание с одноклассниками подвижных игр народа</w:t>
      </w:r>
    </w:p>
    <w:p w:rsidR="00725E06" w:rsidRPr="001056C1" w:rsidRDefault="00725E06" w:rsidP="00725E06">
      <w:pPr>
        <w:spacing w:line="319" w:lineRule="exact"/>
        <w:ind w:left="392"/>
        <w:rPr>
          <w:sz w:val="24"/>
          <w:szCs w:val="24"/>
        </w:rPr>
      </w:pPr>
      <w:r w:rsidRPr="001056C1">
        <w:rPr>
          <w:sz w:val="24"/>
          <w:szCs w:val="24"/>
        </w:rPr>
        <w:t>коми.</w:t>
      </w:r>
    </w:p>
    <w:p w:rsidR="00725E06" w:rsidRPr="001056C1" w:rsidRDefault="00725E06" w:rsidP="00725E06">
      <w:pPr>
        <w:pStyle w:val="a3"/>
        <w:spacing w:before="2"/>
        <w:ind w:left="0"/>
        <w:rPr>
          <w:sz w:val="24"/>
          <w:szCs w:val="24"/>
        </w:rPr>
      </w:pPr>
    </w:p>
    <w:p w:rsidR="00725E06" w:rsidRPr="001056C1" w:rsidRDefault="00725E06" w:rsidP="00725E06">
      <w:pPr>
        <w:pStyle w:val="a3"/>
        <w:spacing w:before="4"/>
        <w:ind w:left="0"/>
        <w:rPr>
          <w:sz w:val="24"/>
          <w:szCs w:val="24"/>
        </w:rPr>
      </w:pPr>
      <w:r>
        <w:rPr>
          <w:sz w:val="24"/>
          <w:szCs w:val="24"/>
        </w:rPr>
        <w:t xml:space="preserve"> </w:t>
      </w:r>
    </w:p>
    <w:p w:rsidR="00725E06" w:rsidRPr="001056C1" w:rsidRDefault="00725E06" w:rsidP="00725E06">
      <w:pPr>
        <w:pStyle w:val="Heading2"/>
        <w:spacing w:before="1"/>
        <w:ind w:left="3307"/>
        <w:rPr>
          <w:sz w:val="24"/>
          <w:szCs w:val="24"/>
        </w:rPr>
      </w:pPr>
      <w:r w:rsidRPr="001056C1">
        <w:rPr>
          <w:sz w:val="24"/>
          <w:szCs w:val="24"/>
        </w:rPr>
        <w:t>Планируемые результаты</w:t>
      </w:r>
    </w:p>
    <w:p w:rsidR="00725E06" w:rsidRPr="001056C1" w:rsidRDefault="00725E06" w:rsidP="00725E06">
      <w:pPr>
        <w:pStyle w:val="a3"/>
        <w:spacing w:before="223"/>
        <w:ind w:right="106" w:firstLine="708"/>
        <w:jc w:val="both"/>
        <w:rPr>
          <w:sz w:val="24"/>
          <w:szCs w:val="24"/>
        </w:rPr>
      </w:pPr>
      <w:r w:rsidRPr="001056C1">
        <w:rPr>
          <w:b/>
          <w:spacing w:val="-5"/>
          <w:sz w:val="24"/>
          <w:szCs w:val="24"/>
        </w:rPr>
        <w:t xml:space="preserve">Планируемые    </w:t>
      </w:r>
      <w:r w:rsidRPr="001056C1">
        <w:rPr>
          <w:b/>
          <w:spacing w:val="-4"/>
          <w:sz w:val="24"/>
          <w:szCs w:val="24"/>
        </w:rPr>
        <w:t xml:space="preserve">результаты    </w:t>
      </w:r>
      <w:r w:rsidRPr="001056C1">
        <w:rPr>
          <w:spacing w:val="-5"/>
          <w:sz w:val="24"/>
          <w:szCs w:val="24"/>
        </w:rPr>
        <w:t xml:space="preserve">изучения     учебного     </w:t>
      </w:r>
      <w:r w:rsidRPr="001056C1">
        <w:rPr>
          <w:spacing w:val="-4"/>
          <w:sz w:val="24"/>
          <w:szCs w:val="24"/>
        </w:rPr>
        <w:t xml:space="preserve">курса     приведены  </w:t>
      </w:r>
      <w:r w:rsidRPr="001056C1">
        <w:rPr>
          <w:sz w:val="24"/>
          <w:szCs w:val="24"/>
        </w:rPr>
        <w:t xml:space="preserve">в </w:t>
      </w:r>
      <w:r w:rsidRPr="001056C1">
        <w:rPr>
          <w:spacing w:val="-5"/>
          <w:sz w:val="24"/>
          <w:szCs w:val="24"/>
        </w:rPr>
        <w:t xml:space="preserve">разделе «Требования </w:t>
      </w:r>
      <w:r w:rsidRPr="001056C1">
        <w:rPr>
          <w:sz w:val="24"/>
          <w:szCs w:val="24"/>
        </w:rPr>
        <w:t xml:space="preserve">к </w:t>
      </w:r>
      <w:r w:rsidRPr="001056C1">
        <w:rPr>
          <w:spacing w:val="-5"/>
          <w:sz w:val="24"/>
          <w:szCs w:val="24"/>
        </w:rPr>
        <w:t xml:space="preserve">уровню подготовки учащихся». </w:t>
      </w:r>
      <w:r w:rsidRPr="001056C1">
        <w:rPr>
          <w:spacing w:val="-4"/>
          <w:sz w:val="24"/>
          <w:szCs w:val="24"/>
        </w:rPr>
        <w:t xml:space="preserve">Требования </w:t>
      </w:r>
      <w:r w:rsidRPr="001056C1">
        <w:rPr>
          <w:spacing w:val="-5"/>
          <w:sz w:val="24"/>
          <w:szCs w:val="24"/>
        </w:rPr>
        <w:t xml:space="preserve">направлены </w:t>
      </w:r>
      <w:r w:rsidRPr="001056C1">
        <w:rPr>
          <w:sz w:val="24"/>
          <w:szCs w:val="24"/>
        </w:rPr>
        <w:t xml:space="preserve">на </w:t>
      </w:r>
      <w:r w:rsidRPr="001056C1">
        <w:rPr>
          <w:spacing w:val="-5"/>
          <w:sz w:val="24"/>
          <w:szCs w:val="24"/>
        </w:rPr>
        <w:t xml:space="preserve">реализацию деятельностного, практико-ориентированного </w:t>
      </w:r>
      <w:r w:rsidRPr="001056C1">
        <w:rPr>
          <w:sz w:val="24"/>
          <w:szCs w:val="24"/>
        </w:rPr>
        <w:t xml:space="preserve">и </w:t>
      </w:r>
      <w:r w:rsidRPr="001056C1">
        <w:rPr>
          <w:spacing w:val="-5"/>
          <w:sz w:val="24"/>
          <w:szCs w:val="24"/>
        </w:rPr>
        <w:t xml:space="preserve">личностно- ориентированного      </w:t>
      </w:r>
      <w:r w:rsidRPr="001056C1">
        <w:rPr>
          <w:spacing w:val="-4"/>
          <w:sz w:val="24"/>
          <w:szCs w:val="24"/>
        </w:rPr>
        <w:t xml:space="preserve">подходов;    </w:t>
      </w:r>
      <w:r w:rsidRPr="001056C1">
        <w:rPr>
          <w:spacing w:val="62"/>
          <w:sz w:val="24"/>
          <w:szCs w:val="24"/>
        </w:rPr>
        <w:t xml:space="preserve"> </w:t>
      </w:r>
      <w:r w:rsidRPr="001056C1">
        <w:rPr>
          <w:spacing w:val="-5"/>
          <w:sz w:val="24"/>
          <w:szCs w:val="24"/>
        </w:rPr>
        <w:t xml:space="preserve">освоение     </w:t>
      </w:r>
      <w:r w:rsidRPr="001056C1">
        <w:rPr>
          <w:spacing w:val="60"/>
          <w:sz w:val="24"/>
          <w:szCs w:val="24"/>
        </w:rPr>
        <w:t xml:space="preserve"> </w:t>
      </w:r>
      <w:r w:rsidRPr="001056C1">
        <w:rPr>
          <w:spacing w:val="-5"/>
          <w:sz w:val="24"/>
          <w:szCs w:val="24"/>
        </w:rPr>
        <w:t xml:space="preserve">учащимися     </w:t>
      </w:r>
      <w:r w:rsidRPr="001056C1">
        <w:rPr>
          <w:spacing w:val="60"/>
          <w:sz w:val="24"/>
          <w:szCs w:val="24"/>
        </w:rPr>
        <w:t xml:space="preserve"> </w:t>
      </w:r>
      <w:r w:rsidRPr="001056C1">
        <w:rPr>
          <w:spacing w:val="-5"/>
          <w:sz w:val="24"/>
          <w:szCs w:val="24"/>
        </w:rPr>
        <w:t xml:space="preserve">интеллектуальной </w:t>
      </w:r>
      <w:r w:rsidRPr="001056C1">
        <w:rPr>
          <w:sz w:val="24"/>
          <w:szCs w:val="24"/>
        </w:rPr>
        <w:t xml:space="preserve">и </w:t>
      </w:r>
      <w:r w:rsidRPr="001056C1">
        <w:rPr>
          <w:spacing w:val="-5"/>
          <w:sz w:val="24"/>
          <w:szCs w:val="24"/>
        </w:rPr>
        <w:t xml:space="preserve">практической деятельности; </w:t>
      </w:r>
      <w:r w:rsidRPr="001056C1">
        <w:rPr>
          <w:spacing w:val="-4"/>
          <w:sz w:val="24"/>
          <w:szCs w:val="24"/>
        </w:rPr>
        <w:t xml:space="preserve">овладение </w:t>
      </w:r>
      <w:r w:rsidRPr="001056C1">
        <w:rPr>
          <w:spacing w:val="-5"/>
          <w:sz w:val="24"/>
          <w:szCs w:val="24"/>
        </w:rPr>
        <w:t xml:space="preserve">знаниями </w:t>
      </w:r>
      <w:r w:rsidRPr="001056C1">
        <w:rPr>
          <w:sz w:val="24"/>
          <w:szCs w:val="24"/>
        </w:rPr>
        <w:t xml:space="preserve">и </w:t>
      </w:r>
      <w:r w:rsidRPr="001056C1">
        <w:rPr>
          <w:spacing w:val="-5"/>
          <w:sz w:val="24"/>
          <w:szCs w:val="24"/>
        </w:rPr>
        <w:t xml:space="preserve">умениями, востребованными </w:t>
      </w:r>
      <w:r w:rsidRPr="001056C1">
        <w:rPr>
          <w:sz w:val="24"/>
          <w:szCs w:val="24"/>
        </w:rPr>
        <w:t xml:space="preserve">в </w:t>
      </w:r>
      <w:r w:rsidRPr="001056C1">
        <w:rPr>
          <w:spacing w:val="-5"/>
          <w:sz w:val="24"/>
          <w:szCs w:val="24"/>
        </w:rPr>
        <w:t xml:space="preserve">повседневной жизни, позволяющими ориентироваться </w:t>
      </w:r>
      <w:r w:rsidRPr="001056C1">
        <w:rPr>
          <w:sz w:val="24"/>
          <w:szCs w:val="24"/>
        </w:rPr>
        <w:t xml:space="preserve">в </w:t>
      </w:r>
      <w:r w:rsidRPr="001056C1">
        <w:rPr>
          <w:spacing w:val="-5"/>
          <w:sz w:val="24"/>
          <w:szCs w:val="24"/>
        </w:rPr>
        <w:t xml:space="preserve">окружающем </w:t>
      </w:r>
      <w:r w:rsidRPr="001056C1">
        <w:rPr>
          <w:spacing w:val="-4"/>
          <w:sz w:val="24"/>
          <w:szCs w:val="24"/>
        </w:rPr>
        <w:t xml:space="preserve">мире, </w:t>
      </w:r>
      <w:r w:rsidRPr="001056C1">
        <w:rPr>
          <w:spacing w:val="-5"/>
          <w:sz w:val="24"/>
          <w:szCs w:val="24"/>
        </w:rPr>
        <w:t xml:space="preserve">значимыми </w:t>
      </w:r>
      <w:r w:rsidRPr="001056C1">
        <w:rPr>
          <w:spacing w:val="-4"/>
          <w:sz w:val="24"/>
          <w:szCs w:val="24"/>
        </w:rPr>
        <w:t xml:space="preserve">для сохранения </w:t>
      </w:r>
      <w:r w:rsidRPr="001056C1">
        <w:rPr>
          <w:spacing w:val="-5"/>
          <w:sz w:val="24"/>
          <w:szCs w:val="24"/>
        </w:rPr>
        <w:t xml:space="preserve">окружающей </w:t>
      </w:r>
      <w:r w:rsidRPr="001056C1">
        <w:rPr>
          <w:spacing w:val="-4"/>
          <w:sz w:val="24"/>
          <w:szCs w:val="24"/>
        </w:rPr>
        <w:t xml:space="preserve">среды </w:t>
      </w:r>
      <w:r w:rsidRPr="001056C1">
        <w:rPr>
          <w:sz w:val="24"/>
          <w:szCs w:val="24"/>
        </w:rPr>
        <w:t xml:space="preserve">и </w:t>
      </w:r>
      <w:r w:rsidRPr="001056C1">
        <w:rPr>
          <w:spacing w:val="-5"/>
          <w:sz w:val="24"/>
          <w:szCs w:val="24"/>
        </w:rPr>
        <w:t>собственного</w:t>
      </w:r>
      <w:r w:rsidRPr="001056C1">
        <w:rPr>
          <w:spacing w:val="-30"/>
          <w:sz w:val="24"/>
          <w:szCs w:val="24"/>
        </w:rPr>
        <w:t xml:space="preserve"> </w:t>
      </w:r>
      <w:r w:rsidRPr="001056C1">
        <w:rPr>
          <w:spacing w:val="-5"/>
          <w:sz w:val="24"/>
          <w:szCs w:val="24"/>
        </w:rPr>
        <w:t>здоровья.</w:t>
      </w:r>
    </w:p>
    <w:p w:rsidR="00725E06" w:rsidRPr="001056C1" w:rsidRDefault="00725E06" w:rsidP="00725E06">
      <w:pPr>
        <w:spacing w:before="1"/>
        <w:ind w:left="392" w:right="111" w:firstLine="708"/>
        <w:jc w:val="both"/>
        <w:rPr>
          <w:sz w:val="24"/>
          <w:szCs w:val="24"/>
        </w:rPr>
      </w:pPr>
      <w:r w:rsidRPr="001056C1">
        <w:rPr>
          <w:b/>
          <w:sz w:val="24"/>
          <w:szCs w:val="24"/>
        </w:rPr>
        <w:t xml:space="preserve">Рубрика «Ученик научиться» </w:t>
      </w:r>
      <w:r w:rsidRPr="001056C1">
        <w:rPr>
          <w:sz w:val="24"/>
          <w:szCs w:val="24"/>
        </w:rPr>
        <w:t>включает требования к учебному материалу, который усваивается и воспроизводится учащимися.</w:t>
      </w:r>
    </w:p>
    <w:p w:rsidR="00725E06" w:rsidRPr="001056C1" w:rsidRDefault="00725E06" w:rsidP="00725E06">
      <w:pPr>
        <w:pStyle w:val="a3"/>
        <w:ind w:right="109" w:firstLine="708"/>
        <w:jc w:val="both"/>
        <w:rPr>
          <w:sz w:val="24"/>
          <w:szCs w:val="24"/>
        </w:rPr>
      </w:pPr>
      <w:r w:rsidRPr="001056C1">
        <w:rPr>
          <w:b/>
          <w:sz w:val="24"/>
          <w:szCs w:val="24"/>
        </w:rPr>
        <w:t xml:space="preserve">Рубрика «Ученик получит возможность научиться» </w:t>
      </w:r>
      <w:r w:rsidRPr="001056C1">
        <w:rPr>
          <w:sz w:val="24"/>
          <w:szCs w:val="24"/>
        </w:rPr>
        <w:t>включает требования, основанные на более сложных видах деятельности, в том числе: описывать и объяснять; приводить примеры. Кроме того, она содержит умения использовать разнообразные краеведческие исторические источники информации – письменные источники, исторические карты, статистические материалы, мемуары, научно-популярные работы.</w:t>
      </w:r>
    </w:p>
    <w:p w:rsidR="00725E06" w:rsidRPr="001056C1" w:rsidRDefault="00725E06" w:rsidP="00725E06">
      <w:pPr>
        <w:pStyle w:val="Heading3"/>
        <w:spacing w:before="234"/>
        <w:ind w:left="279"/>
        <w:jc w:val="center"/>
        <w:rPr>
          <w:sz w:val="24"/>
          <w:szCs w:val="24"/>
        </w:rPr>
      </w:pPr>
      <w:r w:rsidRPr="001056C1">
        <w:rPr>
          <w:b w:val="0"/>
          <w:spacing w:val="-71"/>
          <w:sz w:val="24"/>
          <w:szCs w:val="24"/>
          <w:u w:val="thick"/>
        </w:rPr>
        <w:t xml:space="preserve"> </w:t>
      </w:r>
      <w:r w:rsidRPr="001056C1">
        <w:rPr>
          <w:sz w:val="24"/>
          <w:szCs w:val="24"/>
          <w:u w:val="thick"/>
        </w:rPr>
        <w:t>6 класс</w:t>
      </w:r>
    </w:p>
    <w:p w:rsidR="00725E06" w:rsidRPr="001056C1" w:rsidRDefault="00725E06" w:rsidP="00725E06">
      <w:pPr>
        <w:ind w:left="1101" w:right="3927"/>
        <w:rPr>
          <w:b/>
          <w:sz w:val="24"/>
          <w:szCs w:val="24"/>
        </w:rPr>
      </w:pPr>
      <w:r w:rsidRPr="001056C1">
        <w:rPr>
          <w:b/>
          <w:sz w:val="24"/>
          <w:szCs w:val="24"/>
        </w:rPr>
        <w:t>Раздел 1. Мы живем в Республике Коми Ученик научится</w:t>
      </w:r>
    </w:p>
    <w:p w:rsidR="00725E06" w:rsidRPr="001056C1" w:rsidRDefault="00725E06" w:rsidP="00725E06">
      <w:pPr>
        <w:pStyle w:val="a5"/>
        <w:numPr>
          <w:ilvl w:val="0"/>
          <w:numId w:val="17"/>
        </w:numPr>
        <w:tabs>
          <w:tab w:val="left" w:pos="1380"/>
        </w:tabs>
        <w:ind w:right="109" w:firstLine="709"/>
        <w:rPr>
          <w:sz w:val="24"/>
          <w:szCs w:val="24"/>
        </w:rPr>
      </w:pPr>
      <w:r w:rsidRPr="001056C1">
        <w:rPr>
          <w:sz w:val="24"/>
          <w:szCs w:val="24"/>
        </w:rPr>
        <w:t>называть свою республику, основные реки, полезные ископаемые, города и крупнейшие села, органы государственной власти Республики</w:t>
      </w:r>
      <w:r w:rsidRPr="001056C1">
        <w:rPr>
          <w:spacing w:val="-22"/>
          <w:sz w:val="24"/>
          <w:szCs w:val="24"/>
        </w:rPr>
        <w:t xml:space="preserve"> </w:t>
      </w:r>
      <w:r w:rsidRPr="001056C1">
        <w:rPr>
          <w:sz w:val="24"/>
          <w:szCs w:val="24"/>
        </w:rPr>
        <w:t>Коми;</w:t>
      </w:r>
    </w:p>
    <w:p w:rsidR="00725E06" w:rsidRPr="001056C1" w:rsidRDefault="00725E06" w:rsidP="00725E06">
      <w:pPr>
        <w:pStyle w:val="a5"/>
        <w:numPr>
          <w:ilvl w:val="0"/>
          <w:numId w:val="17"/>
        </w:numPr>
        <w:tabs>
          <w:tab w:val="left" w:pos="1325"/>
        </w:tabs>
        <w:ind w:right="111" w:firstLine="709"/>
        <w:rPr>
          <w:sz w:val="24"/>
          <w:szCs w:val="24"/>
        </w:rPr>
      </w:pPr>
      <w:r w:rsidRPr="001056C1">
        <w:rPr>
          <w:sz w:val="24"/>
          <w:szCs w:val="24"/>
        </w:rPr>
        <w:t>рассказывать о географическом положении, территории и природных ресурсах, населении, государственном устройстве, государственной символике, административном делении Республики</w:t>
      </w:r>
      <w:r w:rsidRPr="001056C1">
        <w:rPr>
          <w:spacing w:val="-1"/>
          <w:sz w:val="24"/>
          <w:szCs w:val="24"/>
        </w:rPr>
        <w:t xml:space="preserve"> </w:t>
      </w:r>
      <w:r w:rsidRPr="001056C1">
        <w:rPr>
          <w:sz w:val="24"/>
          <w:szCs w:val="24"/>
        </w:rPr>
        <w:t>Коми;</w:t>
      </w:r>
    </w:p>
    <w:p w:rsidR="00725E06" w:rsidRPr="001056C1" w:rsidRDefault="00725E06" w:rsidP="00725E06">
      <w:pPr>
        <w:pStyle w:val="a5"/>
        <w:numPr>
          <w:ilvl w:val="0"/>
          <w:numId w:val="17"/>
        </w:numPr>
        <w:tabs>
          <w:tab w:val="left" w:pos="1344"/>
        </w:tabs>
        <w:ind w:right="112" w:firstLine="709"/>
        <w:rPr>
          <w:sz w:val="24"/>
          <w:szCs w:val="24"/>
        </w:rPr>
      </w:pPr>
      <w:r w:rsidRPr="001056C1">
        <w:rPr>
          <w:sz w:val="24"/>
          <w:szCs w:val="24"/>
        </w:rPr>
        <w:t>называть основные виды ландшафта, природно-климатические зоны, типы населённых пунктов, этносы-соседей коми, рассказывать о группировках этносов по различным основаниям (численности, месту положения, хозяйственно-культурному типу, родственным</w:t>
      </w:r>
      <w:r w:rsidRPr="001056C1">
        <w:rPr>
          <w:spacing w:val="-5"/>
          <w:sz w:val="24"/>
          <w:szCs w:val="24"/>
        </w:rPr>
        <w:t xml:space="preserve"> </w:t>
      </w:r>
      <w:r w:rsidRPr="001056C1">
        <w:rPr>
          <w:sz w:val="24"/>
          <w:szCs w:val="24"/>
        </w:rPr>
        <w:t>связям);</w:t>
      </w:r>
    </w:p>
    <w:p w:rsidR="00725E06" w:rsidRPr="001056C1" w:rsidRDefault="00725E06" w:rsidP="00725E06">
      <w:pPr>
        <w:pStyle w:val="a5"/>
        <w:numPr>
          <w:ilvl w:val="0"/>
          <w:numId w:val="17"/>
        </w:numPr>
        <w:tabs>
          <w:tab w:val="left" w:pos="1368"/>
        </w:tabs>
        <w:ind w:right="111" w:firstLine="709"/>
        <w:rPr>
          <w:sz w:val="24"/>
          <w:szCs w:val="24"/>
        </w:rPr>
      </w:pPr>
      <w:r w:rsidRPr="001056C1">
        <w:rPr>
          <w:sz w:val="24"/>
          <w:szCs w:val="24"/>
        </w:rPr>
        <w:t>объяснять понятия «республика», «конституция», «государственный строй», «государственный герб», «государственный флаг»,</w:t>
      </w:r>
      <w:r w:rsidRPr="001056C1">
        <w:rPr>
          <w:spacing w:val="-30"/>
          <w:sz w:val="24"/>
          <w:szCs w:val="24"/>
        </w:rPr>
        <w:t xml:space="preserve"> </w:t>
      </w:r>
      <w:r w:rsidRPr="001056C1">
        <w:rPr>
          <w:sz w:val="24"/>
          <w:szCs w:val="24"/>
        </w:rPr>
        <w:t>«государственный</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3"/>
        <w:spacing w:before="67"/>
        <w:rPr>
          <w:sz w:val="24"/>
          <w:szCs w:val="24"/>
        </w:rPr>
      </w:pPr>
      <w:r w:rsidRPr="001056C1">
        <w:rPr>
          <w:sz w:val="24"/>
          <w:szCs w:val="24"/>
        </w:rPr>
        <w:lastRenderedPageBreak/>
        <w:t>гимн» Республики Коми, «этнос», «этническая территория», различать</w:t>
      </w:r>
      <w:r w:rsidRPr="001056C1">
        <w:rPr>
          <w:spacing w:val="69"/>
          <w:sz w:val="24"/>
          <w:szCs w:val="24"/>
        </w:rPr>
        <w:t xml:space="preserve"> </w:t>
      </w:r>
      <w:r w:rsidRPr="001056C1">
        <w:rPr>
          <w:sz w:val="24"/>
          <w:szCs w:val="24"/>
        </w:rPr>
        <w:t>понятия</w:t>
      </w:r>
    </w:p>
    <w:p w:rsidR="00725E06" w:rsidRPr="001056C1" w:rsidRDefault="00725E06" w:rsidP="00725E06">
      <w:pPr>
        <w:pStyle w:val="a3"/>
        <w:spacing w:before="3" w:line="322" w:lineRule="exact"/>
        <w:rPr>
          <w:sz w:val="24"/>
          <w:szCs w:val="24"/>
        </w:rPr>
      </w:pPr>
      <w:r w:rsidRPr="001056C1">
        <w:rPr>
          <w:sz w:val="24"/>
          <w:szCs w:val="24"/>
        </w:rPr>
        <w:t>«государственная территория» и «этническая территория»;</w:t>
      </w:r>
    </w:p>
    <w:p w:rsidR="00725E06" w:rsidRPr="001056C1" w:rsidRDefault="00725E06" w:rsidP="00725E06">
      <w:pPr>
        <w:pStyle w:val="a5"/>
        <w:numPr>
          <w:ilvl w:val="0"/>
          <w:numId w:val="17"/>
        </w:numPr>
        <w:tabs>
          <w:tab w:val="left" w:pos="1265"/>
        </w:tabs>
        <w:spacing w:line="322" w:lineRule="exact"/>
        <w:ind w:left="1264" w:hanging="163"/>
        <w:jc w:val="left"/>
        <w:rPr>
          <w:sz w:val="24"/>
          <w:szCs w:val="24"/>
        </w:rPr>
      </w:pPr>
      <w:r w:rsidRPr="001056C1">
        <w:rPr>
          <w:sz w:val="24"/>
          <w:szCs w:val="24"/>
        </w:rPr>
        <w:t>раскрывать причины изменения этнической</w:t>
      </w:r>
      <w:r w:rsidRPr="001056C1">
        <w:rPr>
          <w:spacing w:val="-7"/>
          <w:sz w:val="24"/>
          <w:szCs w:val="24"/>
        </w:rPr>
        <w:t xml:space="preserve"> </w:t>
      </w:r>
      <w:r w:rsidRPr="001056C1">
        <w:rPr>
          <w:sz w:val="24"/>
          <w:szCs w:val="24"/>
        </w:rPr>
        <w:t>территории;</w:t>
      </w:r>
    </w:p>
    <w:p w:rsidR="00725E06" w:rsidRPr="001056C1" w:rsidRDefault="00725E06" w:rsidP="00725E06">
      <w:pPr>
        <w:pStyle w:val="a5"/>
        <w:numPr>
          <w:ilvl w:val="0"/>
          <w:numId w:val="17"/>
        </w:numPr>
        <w:tabs>
          <w:tab w:val="left" w:pos="1440"/>
        </w:tabs>
        <w:ind w:right="110" w:firstLine="709"/>
        <w:rPr>
          <w:sz w:val="24"/>
          <w:szCs w:val="24"/>
        </w:rPr>
      </w:pPr>
      <w:r w:rsidRPr="001056C1">
        <w:rPr>
          <w:sz w:val="24"/>
          <w:szCs w:val="24"/>
        </w:rPr>
        <w:t>показывать Республику Коми на карте Российской Федерации, показывать на карте Республики Коми: основные реки и города, границы этнической территории коми и соседних</w:t>
      </w:r>
      <w:r w:rsidRPr="001056C1">
        <w:rPr>
          <w:spacing w:val="-4"/>
          <w:sz w:val="24"/>
          <w:szCs w:val="24"/>
        </w:rPr>
        <w:t xml:space="preserve"> </w:t>
      </w:r>
      <w:r w:rsidRPr="001056C1">
        <w:rPr>
          <w:sz w:val="24"/>
          <w:szCs w:val="24"/>
        </w:rPr>
        <w:t>этносов.</w:t>
      </w:r>
    </w:p>
    <w:p w:rsidR="00725E06" w:rsidRPr="001056C1" w:rsidRDefault="00725E06" w:rsidP="00725E06">
      <w:pPr>
        <w:pStyle w:val="Heading3"/>
        <w:spacing w:before="3" w:line="321" w:lineRule="exact"/>
        <w:rPr>
          <w:sz w:val="24"/>
          <w:szCs w:val="24"/>
        </w:rPr>
      </w:pPr>
      <w:r w:rsidRPr="001056C1">
        <w:rPr>
          <w:sz w:val="24"/>
          <w:szCs w:val="24"/>
        </w:rPr>
        <w:t>Ученик имеет возможность научиться:</w:t>
      </w:r>
    </w:p>
    <w:p w:rsidR="00725E06" w:rsidRPr="001056C1" w:rsidRDefault="00725E06" w:rsidP="00725E06">
      <w:pPr>
        <w:pStyle w:val="a5"/>
        <w:numPr>
          <w:ilvl w:val="0"/>
          <w:numId w:val="17"/>
        </w:numPr>
        <w:tabs>
          <w:tab w:val="left" w:pos="1265"/>
        </w:tabs>
        <w:spacing w:line="320" w:lineRule="exact"/>
        <w:ind w:left="1264" w:hanging="163"/>
        <w:jc w:val="left"/>
        <w:rPr>
          <w:sz w:val="24"/>
          <w:szCs w:val="24"/>
        </w:rPr>
      </w:pPr>
      <w:r w:rsidRPr="001056C1">
        <w:rPr>
          <w:sz w:val="24"/>
          <w:szCs w:val="24"/>
        </w:rPr>
        <w:t>называть даты основания крупнейших городов и сел Республики</w:t>
      </w:r>
      <w:r w:rsidRPr="001056C1">
        <w:rPr>
          <w:spacing w:val="-19"/>
          <w:sz w:val="24"/>
          <w:szCs w:val="24"/>
        </w:rPr>
        <w:t xml:space="preserve"> </w:t>
      </w:r>
      <w:r w:rsidRPr="001056C1">
        <w:rPr>
          <w:sz w:val="24"/>
          <w:szCs w:val="24"/>
        </w:rPr>
        <w:t>Коми;</w:t>
      </w:r>
    </w:p>
    <w:p w:rsidR="00725E06" w:rsidRPr="001056C1" w:rsidRDefault="00725E06" w:rsidP="00725E06">
      <w:pPr>
        <w:pStyle w:val="a5"/>
        <w:numPr>
          <w:ilvl w:val="0"/>
          <w:numId w:val="17"/>
        </w:numPr>
        <w:tabs>
          <w:tab w:val="left" w:pos="1334"/>
        </w:tabs>
        <w:ind w:right="112" w:firstLine="709"/>
        <w:jc w:val="left"/>
        <w:rPr>
          <w:sz w:val="24"/>
          <w:szCs w:val="24"/>
        </w:rPr>
      </w:pPr>
      <w:r w:rsidRPr="001056C1">
        <w:rPr>
          <w:sz w:val="24"/>
          <w:szCs w:val="24"/>
        </w:rPr>
        <w:t>различать и объяснять понятия «носитель суверенитета» Республики Коми», «источник государственности» Республики</w:t>
      </w:r>
      <w:r w:rsidRPr="001056C1">
        <w:rPr>
          <w:spacing w:val="-4"/>
          <w:sz w:val="24"/>
          <w:szCs w:val="24"/>
        </w:rPr>
        <w:t xml:space="preserve"> </w:t>
      </w:r>
      <w:r w:rsidRPr="001056C1">
        <w:rPr>
          <w:sz w:val="24"/>
          <w:szCs w:val="24"/>
        </w:rPr>
        <w:t>Коми;</w:t>
      </w:r>
    </w:p>
    <w:p w:rsidR="00725E06" w:rsidRPr="001056C1" w:rsidRDefault="00725E06" w:rsidP="00725E06">
      <w:pPr>
        <w:pStyle w:val="a5"/>
        <w:numPr>
          <w:ilvl w:val="0"/>
          <w:numId w:val="17"/>
        </w:numPr>
        <w:tabs>
          <w:tab w:val="left" w:pos="1330"/>
        </w:tabs>
        <w:ind w:right="108" w:firstLine="709"/>
        <w:rPr>
          <w:sz w:val="24"/>
          <w:szCs w:val="24"/>
        </w:rPr>
      </w:pPr>
      <w:r w:rsidRPr="001056C1">
        <w:rPr>
          <w:sz w:val="24"/>
          <w:szCs w:val="24"/>
        </w:rPr>
        <w:t>прослеживать связь между географическим положением и природно- климатическими зонами различных районов Республики Коми и их исторической и современной хозяйственной</w:t>
      </w:r>
      <w:r w:rsidRPr="001056C1">
        <w:rPr>
          <w:spacing w:val="-2"/>
          <w:sz w:val="24"/>
          <w:szCs w:val="24"/>
        </w:rPr>
        <w:t xml:space="preserve"> </w:t>
      </w:r>
      <w:r w:rsidRPr="001056C1">
        <w:rPr>
          <w:sz w:val="24"/>
          <w:szCs w:val="24"/>
        </w:rPr>
        <w:t>специализацией;</w:t>
      </w:r>
    </w:p>
    <w:p w:rsidR="00725E06" w:rsidRPr="001056C1" w:rsidRDefault="00725E06" w:rsidP="00725E06">
      <w:pPr>
        <w:pStyle w:val="a5"/>
        <w:numPr>
          <w:ilvl w:val="0"/>
          <w:numId w:val="17"/>
        </w:numPr>
        <w:tabs>
          <w:tab w:val="left" w:pos="1354"/>
        </w:tabs>
        <w:spacing w:before="1"/>
        <w:ind w:right="113" w:firstLine="709"/>
        <w:jc w:val="left"/>
        <w:rPr>
          <w:sz w:val="24"/>
          <w:szCs w:val="24"/>
        </w:rPr>
      </w:pPr>
      <w:r w:rsidRPr="001056C1">
        <w:rPr>
          <w:sz w:val="24"/>
          <w:szCs w:val="24"/>
        </w:rPr>
        <w:t>описывать и анализировать исторические и мифологические истоки символики гербов Республики Коми, городов и районов Республики</w:t>
      </w:r>
      <w:r w:rsidRPr="001056C1">
        <w:rPr>
          <w:spacing w:val="-18"/>
          <w:sz w:val="24"/>
          <w:szCs w:val="24"/>
        </w:rPr>
        <w:t xml:space="preserve"> </w:t>
      </w:r>
      <w:r w:rsidRPr="001056C1">
        <w:rPr>
          <w:sz w:val="24"/>
          <w:szCs w:val="24"/>
        </w:rPr>
        <w:t>Коми;</w:t>
      </w:r>
    </w:p>
    <w:p w:rsidR="00725E06" w:rsidRPr="001056C1" w:rsidRDefault="00725E06" w:rsidP="00725E06">
      <w:pPr>
        <w:pStyle w:val="a5"/>
        <w:numPr>
          <w:ilvl w:val="0"/>
          <w:numId w:val="17"/>
        </w:numPr>
        <w:tabs>
          <w:tab w:val="left" w:pos="1265"/>
        </w:tabs>
        <w:spacing w:line="321" w:lineRule="exact"/>
        <w:ind w:left="1264" w:hanging="163"/>
        <w:jc w:val="left"/>
        <w:rPr>
          <w:sz w:val="24"/>
          <w:szCs w:val="24"/>
        </w:rPr>
      </w:pPr>
      <w:r w:rsidRPr="001056C1">
        <w:rPr>
          <w:sz w:val="24"/>
          <w:szCs w:val="24"/>
        </w:rPr>
        <w:t>различать понятия «этногенез» и «этническая</w:t>
      </w:r>
      <w:r w:rsidRPr="001056C1">
        <w:rPr>
          <w:spacing w:val="-6"/>
          <w:sz w:val="24"/>
          <w:szCs w:val="24"/>
        </w:rPr>
        <w:t xml:space="preserve"> </w:t>
      </w:r>
      <w:r w:rsidRPr="001056C1">
        <w:rPr>
          <w:sz w:val="24"/>
          <w:szCs w:val="24"/>
        </w:rPr>
        <w:t>история»;</w:t>
      </w:r>
    </w:p>
    <w:p w:rsidR="00725E06" w:rsidRPr="001056C1" w:rsidRDefault="00725E06" w:rsidP="00725E06">
      <w:pPr>
        <w:pStyle w:val="Heading3"/>
        <w:spacing w:before="4"/>
        <w:ind w:right="3311"/>
        <w:rPr>
          <w:sz w:val="24"/>
          <w:szCs w:val="24"/>
        </w:rPr>
      </w:pPr>
      <w:r w:rsidRPr="001056C1">
        <w:rPr>
          <w:sz w:val="24"/>
          <w:szCs w:val="24"/>
        </w:rPr>
        <w:t>Раздел 2. Современный финно-угорский мир Ученик научится:</w:t>
      </w:r>
    </w:p>
    <w:p w:rsidR="00725E06" w:rsidRPr="001056C1" w:rsidRDefault="00725E06" w:rsidP="00725E06">
      <w:pPr>
        <w:pStyle w:val="a5"/>
        <w:numPr>
          <w:ilvl w:val="0"/>
          <w:numId w:val="17"/>
        </w:numPr>
        <w:tabs>
          <w:tab w:val="left" w:pos="1382"/>
        </w:tabs>
        <w:spacing w:line="316" w:lineRule="exact"/>
        <w:ind w:left="1382" w:hanging="281"/>
        <w:jc w:val="left"/>
        <w:rPr>
          <w:sz w:val="24"/>
          <w:szCs w:val="24"/>
        </w:rPr>
      </w:pPr>
      <w:r w:rsidRPr="001056C1">
        <w:rPr>
          <w:sz w:val="24"/>
          <w:szCs w:val="24"/>
        </w:rPr>
        <w:t>давать определение понятия «языковая семья», различать</w:t>
      </w:r>
      <w:r w:rsidRPr="001056C1">
        <w:rPr>
          <w:spacing w:val="-11"/>
          <w:sz w:val="24"/>
          <w:szCs w:val="24"/>
        </w:rPr>
        <w:t xml:space="preserve"> </w:t>
      </w:r>
      <w:r w:rsidRPr="001056C1">
        <w:rPr>
          <w:sz w:val="24"/>
          <w:szCs w:val="24"/>
        </w:rPr>
        <w:t>понятия</w:t>
      </w:r>
    </w:p>
    <w:p w:rsidR="00725E06" w:rsidRPr="001056C1" w:rsidRDefault="00725E06" w:rsidP="00725E06">
      <w:pPr>
        <w:pStyle w:val="a3"/>
        <w:rPr>
          <w:sz w:val="24"/>
          <w:szCs w:val="24"/>
        </w:rPr>
      </w:pPr>
      <w:r w:rsidRPr="001056C1">
        <w:rPr>
          <w:sz w:val="24"/>
          <w:szCs w:val="24"/>
        </w:rPr>
        <w:t>«язык» и «этнос», «языковая семя» и «языковая ветвь»;</w:t>
      </w:r>
    </w:p>
    <w:p w:rsidR="00725E06" w:rsidRPr="001056C1" w:rsidRDefault="00725E06" w:rsidP="00725E06">
      <w:pPr>
        <w:pStyle w:val="a5"/>
        <w:numPr>
          <w:ilvl w:val="0"/>
          <w:numId w:val="17"/>
        </w:numPr>
        <w:tabs>
          <w:tab w:val="left" w:pos="1361"/>
        </w:tabs>
        <w:spacing w:before="2"/>
        <w:ind w:right="114" w:firstLine="709"/>
        <w:jc w:val="left"/>
        <w:rPr>
          <w:sz w:val="24"/>
          <w:szCs w:val="24"/>
        </w:rPr>
      </w:pPr>
      <w:r w:rsidRPr="001056C1">
        <w:rPr>
          <w:sz w:val="24"/>
          <w:szCs w:val="24"/>
        </w:rPr>
        <w:t>называть крупнейшие языковые семьи, группы, ветви и отдельные языки уральской языковой</w:t>
      </w:r>
      <w:r w:rsidRPr="001056C1">
        <w:rPr>
          <w:spacing w:val="-4"/>
          <w:sz w:val="24"/>
          <w:szCs w:val="24"/>
        </w:rPr>
        <w:t xml:space="preserve"> </w:t>
      </w:r>
      <w:r w:rsidRPr="001056C1">
        <w:rPr>
          <w:sz w:val="24"/>
          <w:szCs w:val="24"/>
        </w:rPr>
        <w:t>семьи;</w:t>
      </w:r>
    </w:p>
    <w:p w:rsidR="00725E06" w:rsidRPr="001056C1" w:rsidRDefault="00725E06" w:rsidP="00725E06">
      <w:pPr>
        <w:pStyle w:val="a5"/>
        <w:numPr>
          <w:ilvl w:val="0"/>
          <w:numId w:val="17"/>
        </w:numPr>
        <w:tabs>
          <w:tab w:val="left" w:pos="1339"/>
        </w:tabs>
        <w:ind w:right="108" w:firstLine="709"/>
        <w:jc w:val="left"/>
        <w:rPr>
          <w:sz w:val="24"/>
          <w:szCs w:val="24"/>
        </w:rPr>
      </w:pPr>
      <w:r w:rsidRPr="001056C1">
        <w:rPr>
          <w:sz w:val="24"/>
          <w:szCs w:val="24"/>
        </w:rPr>
        <w:t>рассказывать о территории проживания и государственности финно- угорских этносов, их численности, родственных связях;</w:t>
      </w:r>
    </w:p>
    <w:p w:rsidR="00725E06" w:rsidRPr="001056C1" w:rsidRDefault="00725E06" w:rsidP="00725E06">
      <w:pPr>
        <w:pStyle w:val="a5"/>
        <w:numPr>
          <w:ilvl w:val="0"/>
          <w:numId w:val="17"/>
        </w:numPr>
        <w:tabs>
          <w:tab w:val="left" w:pos="1370"/>
        </w:tabs>
        <w:ind w:right="110" w:firstLine="709"/>
        <w:jc w:val="left"/>
        <w:rPr>
          <w:sz w:val="24"/>
          <w:szCs w:val="24"/>
        </w:rPr>
      </w:pPr>
      <w:r w:rsidRPr="001056C1">
        <w:rPr>
          <w:sz w:val="24"/>
          <w:szCs w:val="24"/>
        </w:rPr>
        <w:t>показывать на карте основные этнические территории проживания финно-угорских народов и территории финно-угорских</w:t>
      </w:r>
      <w:r w:rsidRPr="001056C1">
        <w:rPr>
          <w:spacing w:val="-2"/>
          <w:sz w:val="24"/>
          <w:szCs w:val="24"/>
        </w:rPr>
        <w:t xml:space="preserve"> </w:t>
      </w:r>
      <w:r w:rsidRPr="001056C1">
        <w:rPr>
          <w:sz w:val="24"/>
          <w:szCs w:val="24"/>
        </w:rPr>
        <w:t>государств;</w:t>
      </w:r>
    </w:p>
    <w:p w:rsidR="00725E06" w:rsidRPr="001056C1" w:rsidRDefault="00725E06" w:rsidP="00725E06">
      <w:pPr>
        <w:pStyle w:val="a5"/>
        <w:numPr>
          <w:ilvl w:val="0"/>
          <w:numId w:val="17"/>
        </w:numPr>
        <w:tabs>
          <w:tab w:val="left" w:pos="1265"/>
        </w:tabs>
        <w:spacing w:before="1"/>
        <w:ind w:left="1264" w:hanging="163"/>
        <w:jc w:val="left"/>
        <w:rPr>
          <w:sz w:val="24"/>
          <w:szCs w:val="24"/>
        </w:rPr>
      </w:pPr>
      <w:r w:rsidRPr="001056C1">
        <w:rPr>
          <w:sz w:val="24"/>
          <w:szCs w:val="24"/>
        </w:rPr>
        <w:t>давать характеристику финно-угорскому народу по</w:t>
      </w:r>
      <w:r w:rsidRPr="001056C1">
        <w:rPr>
          <w:spacing w:val="-17"/>
          <w:sz w:val="24"/>
          <w:szCs w:val="24"/>
        </w:rPr>
        <w:t xml:space="preserve"> </w:t>
      </w:r>
      <w:r w:rsidRPr="001056C1">
        <w:rPr>
          <w:sz w:val="24"/>
          <w:szCs w:val="24"/>
        </w:rPr>
        <w:t>образцу.</w:t>
      </w:r>
    </w:p>
    <w:p w:rsidR="00725E06" w:rsidRPr="001056C1" w:rsidRDefault="00725E06" w:rsidP="00725E06">
      <w:pPr>
        <w:pStyle w:val="Heading3"/>
        <w:spacing w:before="4" w:line="319" w:lineRule="exact"/>
        <w:rPr>
          <w:sz w:val="24"/>
          <w:szCs w:val="24"/>
        </w:rPr>
      </w:pPr>
      <w:r w:rsidRPr="001056C1">
        <w:rPr>
          <w:sz w:val="24"/>
          <w:szCs w:val="24"/>
        </w:rPr>
        <w:t>Ученик имеет возможность научиться:</w:t>
      </w:r>
    </w:p>
    <w:p w:rsidR="00725E06" w:rsidRPr="001056C1" w:rsidRDefault="00725E06" w:rsidP="00725E06">
      <w:pPr>
        <w:pStyle w:val="a5"/>
        <w:numPr>
          <w:ilvl w:val="0"/>
          <w:numId w:val="17"/>
        </w:numPr>
        <w:tabs>
          <w:tab w:val="left" w:pos="1318"/>
        </w:tabs>
        <w:ind w:right="110" w:firstLine="709"/>
        <w:jc w:val="left"/>
        <w:rPr>
          <w:sz w:val="24"/>
          <w:szCs w:val="24"/>
        </w:rPr>
      </w:pPr>
      <w:r w:rsidRPr="001056C1">
        <w:rPr>
          <w:sz w:val="24"/>
          <w:szCs w:val="24"/>
        </w:rPr>
        <w:t>привлекать дополнительный материал об истории и культуре финно– угорских народов, выделяя сходство и различия культуры</w:t>
      </w:r>
      <w:r w:rsidRPr="001056C1">
        <w:rPr>
          <w:spacing w:val="-5"/>
          <w:sz w:val="24"/>
          <w:szCs w:val="24"/>
        </w:rPr>
        <w:t xml:space="preserve"> </w:t>
      </w:r>
      <w:r w:rsidRPr="001056C1">
        <w:rPr>
          <w:sz w:val="24"/>
          <w:szCs w:val="24"/>
        </w:rPr>
        <w:t>коми;</w:t>
      </w:r>
    </w:p>
    <w:p w:rsidR="00725E06" w:rsidRPr="001056C1" w:rsidRDefault="00725E06" w:rsidP="00725E06">
      <w:pPr>
        <w:pStyle w:val="a5"/>
        <w:numPr>
          <w:ilvl w:val="0"/>
          <w:numId w:val="17"/>
        </w:numPr>
        <w:tabs>
          <w:tab w:val="left" w:pos="1265"/>
        </w:tabs>
        <w:spacing w:line="321" w:lineRule="exact"/>
        <w:ind w:left="1264" w:hanging="163"/>
        <w:jc w:val="left"/>
        <w:rPr>
          <w:sz w:val="24"/>
          <w:szCs w:val="24"/>
        </w:rPr>
      </w:pPr>
      <w:r w:rsidRPr="001056C1">
        <w:rPr>
          <w:sz w:val="24"/>
          <w:szCs w:val="24"/>
        </w:rPr>
        <w:t>показывать на карте древнюю родину</w:t>
      </w:r>
      <w:r w:rsidRPr="001056C1">
        <w:rPr>
          <w:spacing w:val="-6"/>
          <w:sz w:val="24"/>
          <w:szCs w:val="24"/>
        </w:rPr>
        <w:t xml:space="preserve"> </w:t>
      </w:r>
      <w:r w:rsidRPr="001056C1">
        <w:rPr>
          <w:sz w:val="24"/>
          <w:szCs w:val="24"/>
        </w:rPr>
        <w:t>финно-угров;</w:t>
      </w:r>
    </w:p>
    <w:p w:rsidR="00725E06" w:rsidRPr="001056C1" w:rsidRDefault="00725E06" w:rsidP="00725E06">
      <w:pPr>
        <w:pStyle w:val="a5"/>
        <w:numPr>
          <w:ilvl w:val="0"/>
          <w:numId w:val="17"/>
        </w:numPr>
        <w:tabs>
          <w:tab w:val="left" w:pos="1318"/>
        </w:tabs>
        <w:ind w:right="109" w:firstLine="709"/>
        <w:jc w:val="left"/>
        <w:rPr>
          <w:sz w:val="24"/>
          <w:szCs w:val="24"/>
        </w:rPr>
      </w:pPr>
      <w:r w:rsidRPr="001056C1">
        <w:rPr>
          <w:sz w:val="24"/>
          <w:szCs w:val="24"/>
        </w:rPr>
        <w:t>сравнивать финно-угорские языки, выделять в них древнейший пласт лексики;</w:t>
      </w:r>
    </w:p>
    <w:p w:rsidR="00725E06" w:rsidRPr="001056C1" w:rsidRDefault="00725E06" w:rsidP="00725E06">
      <w:pPr>
        <w:pStyle w:val="a5"/>
        <w:numPr>
          <w:ilvl w:val="0"/>
          <w:numId w:val="17"/>
        </w:numPr>
        <w:tabs>
          <w:tab w:val="left" w:pos="1485"/>
          <w:tab w:val="left" w:pos="1486"/>
          <w:tab w:val="left" w:pos="3354"/>
          <w:tab w:val="left" w:pos="3927"/>
          <w:tab w:val="left" w:pos="5382"/>
          <w:tab w:val="left" w:pos="6898"/>
          <w:tab w:val="left" w:pos="8897"/>
        </w:tabs>
        <w:ind w:right="115" w:firstLine="709"/>
        <w:jc w:val="left"/>
        <w:rPr>
          <w:sz w:val="24"/>
          <w:szCs w:val="24"/>
        </w:rPr>
      </w:pPr>
      <w:r w:rsidRPr="001056C1">
        <w:rPr>
          <w:sz w:val="24"/>
          <w:szCs w:val="24"/>
        </w:rPr>
        <w:t>рассказывать</w:t>
      </w:r>
      <w:r w:rsidRPr="001056C1">
        <w:rPr>
          <w:sz w:val="24"/>
          <w:szCs w:val="24"/>
        </w:rPr>
        <w:tab/>
        <w:t>об</w:t>
      </w:r>
      <w:r w:rsidRPr="001056C1">
        <w:rPr>
          <w:sz w:val="24"/>
          <w:szCs w:val="24"/>
        </w:rPr>
        <w:tab/>
        <w:t>основных</w:t>
      </w:r>
      <w:r w:rsidRPr="001056C1">
        <w:rPr>
          <w:sz w:val="24"/>
          <w:szCs w:val="24"/>
        </w:rPr>
        <w:tab/>
        <w:t>элементах</w:t>
      </w:r>
      <w:r w:rsidRPr="001056C1">
        <w:rPr>
          <w:sz w:val="24"/>
          <w:szCs w:val="24"/>
        </w:rPr>
        <w:tab/>
        <w:t>традиционной</w:t>
      </w:r>
      <w:r w:rsidRPr="001056C1">
        <w:rPr>
          <w:sz w:val="24"/>
          <w:szCs w:val="24"/>
        </w:rPr>
        <w:tab/>
      </w:r>
      <w:r w:rsidRPr="001056C1">
        <w:rPr>
          <w:spacing w:val="-1"/>
          <w:sz w:val="24"/>
          <w:szCs w:val="24"/>
        </w:rPr>
        <w:t xml:space="preserve">культуры </w:t>
      </w:r>
      <w:r w:rsidRPr="001056C1">
        <w:rPr>
          <w:sz w:val="24"/>
          <w:szCs w:val="24"/>
        </w:rPr>
        <w:t>и мифологии финно-угорских народов (одного - двух по</w:t>
      </w:r>
      <w:r w:rsidRPr="001056C1">
        <w:rPr>
          <w:spacing w:val="-4"/>
          <w:sz w:val="24"/>
          <w:szCs w:val="24"/>
        </w:rPr>
        <w:t xml:space="preserve"> </w:t>
      </w:r>
      <w:r w:rsidRPr="001056C1">
        <w:rPr>
          <w:sz w:val="24"/>
          <w:szCs w:val="24"/>
        </w:rPr>
        <w:t>выбору);</w:t>
      </w:r>
    </w:p>
    <w:p w:rsidR="00725E06" w:rsidRPr="001056C1" w:rsidRDefault="00725E06" w:rsidP="00725E06">
      <w:pPr>
        <w:pStyle w:val="a5"/>
        <w:numPr>
          <w:ilvl w:val="0"/>
          <w:numId w:val="17"/>
        </w:numPr>
        <w:tabs>
          <w:tab w:val="left" w:pos="1332"/>
        </w:tabs>
        <w:ind w:right="113" w:firstLine="709"/>
        <w:jc w:val="left"/>
        <w:rPr>
          <w:sz w:val="24"/>
          <w:szCs w:val="24"/>
        </w:rPr>
      </w:pPr>
      <w:r w:rsidRPr="001056C1">
        <w:rPr>
          <w:sz w:val="24"/>
          <w:szCs w:val="24"/>
        </w:rPr>
        <w:t>использовать данные переписей населения, словарей и справочников для составления характеристики финно-угорских</w:t>
      </w:r>
      <w:r w:rsidRPr="001056C1">
        <w:rPr>
          <w:spacing w:val="-2"/>
          <w:sz w:val="24"/>
          <w:szCs w:val="24"/>
        </w:rPr>
        <w:t xml:space="preserve"> </w:t>
      </w:r>
      <w:r w:rsidRPr="001056C1">
        <w:rPr>
          <w:sz w:val="24"/>
          <w:szCs w:val="24"/>
        </w:rPr>
        <w:t>народов;</w:t>
      </w:r>
    </w:p>
    <w:p w:rsidR="00725E06" w:rsidRPr="001056C1" w:rsidRDefault="00725E06" w:rsidP="00725E06">
      <w:pPr>
        <w:pStyle w:val="a5"/>
        <w:numPr>
          <w:ilvl w:val="0"/>
          <w:numId w:val="17"/>
        </w:numPr>
        <w:tabs>
          <w:tab w:val="left" w:pos="1267"/>
        </w:tabs>
        <w:ind w:right="110" w:firstLine="709"/>
        <w:rPr>
          <w:sz w:val="24"/>
          <w:szCs w:val="24"/>
        </w:rPr>
      </w:pPr>
      <w:r w:rsidRPr="001056C1">
        <w:rPr>
          <w:sz w:val="24"/>
          <w:szCs w:val="24"/>
        </w:rPr>
        <w:t>использовать знания об историческом пути и традициях финно-угорских народов в общении с людьми другой культуры, национальной и религиозной принадлежности.</w:t>
      </w:r>
    </w:p>
    <w:p w:rsidR="00725E06" w:rsidRDefault="00725E06" w:rsidP="00725E06">
      <w:pPr>
        <w:pStyle w:val="Heading3"/>
        <w:spacing w:line="242" w:lineRule="auto"/>
        <w:ind w:right="1220"/>
        <w:rPr>
          <w:sz w:val="24"/>
          <w:szCs w:val="24"/>
        </w:rPr>
      </w:pPr>
      <w:r w:rsidRPr="001056C1">
        <w:rPr>
          <w:sz w:val="24"/>
          <w:szCs w:val="24"/>
        </w:rPr>
        <w:t>Раздел 3</w:t>
      </w:r>
      <w:r w:rsidRPr="001056C1">
        <w:rPr>
          <w:b w:val="0"/>
          <w:sz w:val="24"/>
          <w:szCs w:val="24"/>
        </w:rPr>
        <w:t xml:space="preserve">. </w:t>
      </w:r>
      <w:r w:rsidRPr="001056C1">
        <w:rPr>
          <w:sz w:val="24"/>
          <w:szCs w:val="24"/>
        </w:rPr>
        <w:t xml:space="preserve">Древнейшее прошлое европейского Северо-Востока </w:t>
      </w:r>
    </w:p>
    <w:p w:rsidR="00725E06" w:rsidRPr="001056C1" w:rsidRDefault="00725E06" w:rsidP="00725E06">
      <w:pPr>
        <w:pStyle w:val="Heading3"/>
        <w:spacing w:line="242" w:lineRule="auto"/>
        <w:ind w:right="1220"/>
        <w:rPr>
          <w:sz w:val="24"/>
          <w:szCs w:val="24"/>
        </w:rPr>
      </w:pPr>
      <w:r w:rsidRPr="001056C1">
        <w:rPr>
          <w:sz w:val="24"/>
          <w:szCs w:val="24"/>
        </w:rPr>
        <w:t>Ученик научится:</w:t>
      </w:r>
    </w:p>
    <w:p w:rsidR="00725E06" w:rsidRPr="001056C1" w:rsidRDefault="00725E06" w:rsidP="00725E06">
      <w:pPr>
        <w:pStyle w:val="a5"/>
        <w:numPr>
          <w:ilvl w:val="0"/>
          <w:numId w:val="17"/>
        </w:numPr>
        <w:tabs>
          <w:tab w:val="left" w:pos="1629"/>
          <w:tab w:val="left" w:pos="1630"/>
          <w:tab w:val="left" w:pos="2838"/>
          <w:tab w:val="left" w:pos="4780"/>
          <w:tab w:val="left" w:pos="6184"/>
          <w:tab w:val="left" w:pos="8751"/>
        </w:tabs>
        <w:spacing w:line="315" w:lineRule="exact"/>
        <w:ind w:left="1629" w:hanging="528"/>
        <w:jc w:val="left"/>
        <w:rPr>
          <w:sz w:val="24"/>
          <w:szCs w:val="24"/>
        </w:rPr>
      </w:pPr>
      <w:r w:rsidRPr="001056C1">
        <w:rPr>
          <w:sz w:val="24"/>
          <w:szCs w:val="24"/>
        </w:rPr>
        <w:t>давать</w:t>
      </w:r>
      <w:r w:rsidRPr="001056C1">
        <w:rPr>
          <w:sz w:val="24"/>
          <w:szCs w:val="24"/>
        </w:rPr>
        <w:tab/>
        <w:t>определение</w:t>
      </w:r>
      <w:r w:rsidRPr="001056C1">
        <w:rPr>
          <w:sz w:val="24"/>
          <w:szCs w:val="24"/>
        </w:rPr>
        <w:tab/>
        <w:t>понятия</w:t>
      </w:r>
      <w:r w:rsidRPr="001056C1">
        <w:rPr>
          <w:sz w:val="24"/>
          <w:szCs w:val="24"/>
        </w:rPr>
        <w:tab/>
        <w:t>«археологическая</w:t>
      </w:r>
      <w:r w:rsidRPr="001056C1">
        <w:rPr>
          <w:sz w:val="24"/>
          <w:szCs w:val="24"/>
        </w:rPr>
        <w:tab/>
        <w:t>культура»,</w:t>
      </w:r>
    </w:p>
    <w:p w:rsidR="00725E06" w:rsidRPr="001056C1" w:rsidRDefault="00725E06" w:rsidP="00725E06">
      <w:pPr>
        <w:pStyle w:val="a3"/>
        <w:rPr>
          <w:sz w:val="24"/>
          <w:szCs w:val="24"/>
        </w:rPr>
      </w:pPr>
      <w:r w:rsidRPr="001056C1">
        <w:rPr>
          <w:sz w:val="24"/>
          <w:szCs w:val="24"/>
        </w:rPr>
        <w:t>«археологический памятник», «культурный слой»;</w:t>
      </w:r>
    </w:p>
    <w:p w:rsidR="00725E06" w:rsidRPr="001056C1" w:rsidRDefault="00725E06" w:rsidP="00725E06">
      <w:pPr>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5"/>
        <w:numPr>
          <w:ilvl w:val="0"/>
          <w:numId w:val="17"/>
        </w:numPr>
        <w:tabs>
          <w:tab w:val="left" w:pos="1349"/>
        </w:tabs>
        <w:spacing w:before="67" w:line="242" w:lineRule="auto"/>
        <w:ind w:right="117" w:firstLine="709"/>
        <w:rPr>
          <w:sz w:val="24"/>
          <w:szCs w:val="24"/>
        </w:rPr>
      </w:pPr>
      <w:r w:rsidRPr="001056C1">
        <w:rPr>
          <w:sz w:val="24"/>
          <w:szCs w:val="24"/>
        </w:rPr>
        <w:lastRenderedPageBreak/>
        <w:t>называть эпохи древнейшего периода истории человечества, разные типы археологических памятников этого</w:t>
      </w:r>
      <w:r w:rsidRPr="001056C1">
        <w:rPr>
          <w:spacing w:val="-2"/>
          <w:sz w:val="24"/>
          <w:szCs w:val="24"/>
        </w:rPr>
        <w:t xml:space="preserve"> </w:t>
      </w:r>
      <w:r w:rsidRPr="001056C1">
        <w:rPr>
          <w:sz w:val="24"/>
          <w:szCs w:val="24"/>
        </w:rPr>
        <w:t>периода;</w:t>
      </w:r>
    </w:p>
    <w:p w:rsidR="00725E06" w:rsidRPr="001056C1" w:rsidRDefault="00725E06" w:rsidP="00725E06">
      <w:pPr>
        <w:pStyle w:val="a5"/>
        <w:numPr>
          <w:ilvl w:val="0"/>
          <w:numId w:val="17"/>
        </w:numPr>
        <w:tabs>
          <w:tab w:val="left" w:pos="1296"/>
        </w:tabs>
        <w:ind w:right="110" w:firstLine="709"/>
        <w:rPr>
          <w:sz w:val="24"/>
          <w:szCs w:val="24"/>
        </w:rPr>
      </w:pPr>
      <w:r w:rsidRPr="001056C1">
        <w:rPr>
          <w:sz w:val="24"/>
          <w:szCs w:val="24"/>
        </w:rPr>
        <w:t>рассказывать об особенностях культуры разных археологических эпох, этапах заселения  европейского  Северо-Востока,  культуре  и  быте  населения в различные эпохи, различных археологических</w:t>
      </w:r>
      <w:r w:rsidRPr="001056C1">
        <w:rPr>
          <w:spacing w:val="-4"/>
          <w:sz w:val="24"/>
          <w:szCs w:val="24"/>
        </w:rPr>
        <w:t xml:space="preserve"> </w:t>
      </w:r>
      <w:r w:rsidRPr="001056C1">
        <w:rPr>
          <w:sz w:val="24"/>
          <w:szCs w:val="24"/>
        </w:rPr>
        <w:t>культур;</w:t>
      </w:r>
    </w:p>
    <w:p w:rsidR="00725E06" w:rsidRPr="001056C1" w:rsidRDefault="00725E06" w:rsidP="00725E06">
      <w:pPr>
        <w:pStyle w:val="a5"/>
        <w:numPr>
          <w:ilvl w:val="0"/>
          <w:numId w:val="17"/>
        </w:numPr>
        <w:tabs>
          <w:tab w:val="left" w:pos="1265"/>
        </w:tabs>
        <w:spacing w:line="321" w:lineRule="exact"/>
        <w:ind w:left="1264" w:hanging="163"/>
        <w:jc w:val="left"/>
        <w:rPr>
          <w:sz w:val="24"/>
          <w:szCs w:val="24"/>
        </w:rPr>
      </w:pPr>
      <w:r w:rsidRPr="001056C1">
        <w:rPr>
          <w:sz w:val="24"/>
          <w:szCs w:val="24"/>
        </w:rPr>
        <w:t>анализировать историческую карту с опорой на</w:t>
      </w:r>
      <w:r w:rsidRPr="001056C1">
        <w:rPr>
          <w:spacing w:val="-11"/>
          <w:sz w:val="24"/>
          <w:szCs w:val="24"/>
        </w:rPr>
        <w:t xml:space="preserve"> </w:t>
      </w:r>
      <w:r w:rsidRPr="001056C1">
        <w:rPr>
          <w:sz w:val="24"/>
          <w:szCs w:val="24"/>
        </w:rPr>
        <w:t>легенду;</w:t>
      </w:r>
    </w:p>
    <w:p w:rsidR="00725E06" w:rsidRPr="001056C1" w:rsidRDefault="00725E06" w:rsidP="00725E06">
      <w:pPr>
        <w:pStyle w:val="a5"/>
        <w:numPr>
          <w:ilvl w:val="0"/>
          <w:numId w:val="17"/>
        </w:numPr>
        <w:tabs>
          <w:tab w:val="left" w:pos="1498"/>
        </w:tabs>
        <w:spacing w:line="242" w:lineRule="auto"/>
        <w:ind w:right="109" w:firstLine="709"/>
        <w:rPr>
          <w:sz w:val="24"/>
          <w:szCs w:val="24"/>
        </w:rPr>
      </w:pPr>
      <w:r w:rsidRPr="001056C1">
        <w:rPr>
          <w:sz w:val="24"/>
          <w:szCs w:val="24"/>
        </w:rPr>
        <w:t>уметь показывать на исторической карте места нахождения археологических памятников разных</w:t>
      </w:r>
      <w:r w:rsidRPr="001056C1">
        <w:rPr>
          <w:spacing w:val="-1"/>
          <w:sz w:val="24"/>
          <w:szCs w:val="24"/>
        </w:rPr>
        <w:t xml:space="preserve"> </w:t>
      </w:r>
      <w:r w:rsidRPr="001056C1">
        <w:rPr>
          <w:sz w:val="24"/>
          <w:szCs w:val="24"/>
        </w:rPr>
        <w:t>эпох;</w:t>
      </w:r>
    </w:p>
    <w:p w:rsidR="00725E06" w:rsidRPr="001056C1" w:rsidRDefault="00725E06" w:rsidP="00725E06">
      <w:pPr>
        <w:pStyle w:val="a5"/>
        <w:numPr>
          <w:ilvl w:val="0"/>
          <w:numId w:val="17"/>
        </w:numPr>
        <w:tabs>
          <w:tab w:val="left" w:pos="1457"/>
        </w:tabs>
        <w:ind w:right="112" w:firstLine="709"/>
        <w:rPr>
          <w:sz w:val="24"/>
          <w:szCs w:val="24"/>
        </w:rPr>
      </w:pPr>
      <w:r w:rsidRPr="001056C1">
        <w:rPr>
          <w:sz w:val="24"/>
          <w:szCs w:val="24"/>
        </w:rPr>
        <w:t>по рисункам определять: К какой эпохе относятся предметы материальной</w:t>
      </w:r>
      <w:r w:rsidRPr="001056C1">
        <w:rPr>
          <w:spacing w:val="-4"/>
          <w:sz w:val="24"/>
          <w:szCs w:val="24"/>
        </w:rPr>
        <w:t xml:space="preserve"> </w:t>
      </w:r>
      <w:r w:rsidRPr="001056C1">
        <w:rPr>
          <w:sz w:val="24"/>
          <w:szCs w:val="24"/>
        </w:rPr>
        <w:t>культуры?</w:t>
      </w:r>
    </w:p>
    <w:p w:rsidR="00725E06" w:rsidRPr="001056C1" w:rsidRDefault="00725E06" w:rsidP="00725E06">
      <w:pPr>
        <w:pStyle w:val="Heading3"/>
        <w:spacing w:line="320" w:lineRule="exact"/>
        <w:rPr>
          <w:sz w:val="24"/>
          <w:szCs w:val="24"/>
        </w:rPr>
      </w:pPr>
      <w:r w:rsidRPr="001056C1">
        <w:rPr>
          <w:sz w:val="24"/>
          <w:szCs w:val="24"/>
        </w:rPr>
        <w:t>Ученик имеет возможность научиться:</w:t>
      </w:r>
    </w:p>
    <w:p w:rsidR="00725E06" w:rsidRPr="001056C1" w:rsidRDefault="00725E06" w:rsidP="00725E06">
      <w:pPr>
        <w:pStyle w:val="a5"/>
        <w:numPr>
          <w:ilvl w:val="0"/>
          <w:numId w:val="17"/>
        </w:numPr>
        <w:tabs>
          <w:tab w:val="left" w:pos="1385"/>
        </w:tabs>
        <w:ind w:right="110" w:firstLine="709"/>
        <w:rPr>
          <w:sz w:val="24"/>
          <w:szCs w:val="24"/>
        </w:rPr>
      </w:pPr>
      <w:r w:rsidRPr="001056C1">
        <w:rPr>
          <w:sz w:val="24"/>
          <w:szCs w:val="24"/>
        </w:rPr>
        <w:t>выдвигать и обосновывать на основе анализа данных археологии гипотезы об этнической принадлежности археологических</w:t>
      </w:r>
      <w:r w:rsidRPr="001056C1">
        <w:rPr>
          <w:spacing w:val="-2"/>
          <w:sz w:val="24"/>
          <w:szCs w:val="24"/>
        </w:rPr>
        <w:t xml:space="preserve"> </w:t>
      </w:r>
      <w:r w:rsidRPr="001056C1">
        <w:rPr>
          <w:sz w:val="24"/>
          <w:szCs w:val="24"/>
        </w:rPr>
        <w:t>культур;</w:t>
      </w:r>
    </w:p>
    <w:p w:rsidR="00725E06" w:rsidRPr="001056C1" w:rsidRDefault="00725E06" w:rsidP="00725E06">
      <w:pPr>
        <w:pStyle w:val="a5"/>
        <w:numPr>
          <w:ilvl w:val="0"/>
          <w:numId w:val="17"/>
        </w:numPr>
        <w:tabs>
          <w:tab w:val="left" w:pos="1416"/>
        </w:tabs>
        <w:ind w:right="112" w:firstLine="709"/>
        <w:rPr>
          <w:sz w:val="24"/>
          <w:szCs w:val="24"/>
        </w:rPr>
      </w:pPr>
      <w:r w:rsidRPr="001056C1">
        <w:rPr>
          <w:sz w:val="24"/>
          <w:szCs w:val="24"/>
        </w:rPr>
        <w:t>проводить реконструкцию образа жизни, хозяйственных занятий, древнейших представлений об окружающем мире населения европейского Северо-Востока на основе анализа археологических</w:t>
      </w:r>
      <w:r w:rsidRPr="001056C1">
        <w:rPr>
          <w:spacing w:val="-7"/>
          <w:sz w:val="24"/>
          <w:szCs w:val="24"/>
        </w:rPr>
        <w:t xml:space="preserve"> </w:t>
      </w:r>
      <w:r w:rsidRPr="001056C1">
        <w:rPr>
          <w:sz w:val="24"/>
          <w:szCs w:val="24"/>
        </w:rPr>
        <w:t>находок.</w:t>
      </w:r>
    </w:p>
    <w:p w:rsidR="00725E06" w:rsidRPr="001056C1" w:rsidRDefault="00725E06" w:rsidP="00725E06">
      <w:pPr>
        <w:pStyle w:val="Heading3"/>
        <w:ind w:right="2814"/>
        <w:rPr>
          <w:sz w:val="24"/>
          <w:szCs w:val="24"/>
        </w:rPr>
      </w:pPr>
      <w:r w:rsidRPr="001056C1">
        <w:rPr>
          <w:sz w:val="24"/>
          <w:szCs w:val="24"/>
        </w:rPr>
        <w:t>Раздел 4. История Коми края до конца ХVI века. Ученик научиться:</w:t>
      </w:r>
    </w:p>
    <w:p w:rsidR="00725E06" w:rsidRPr="001056C1" w:rsidRDefault="00725E06" w:rsidP="00725E06">
      <w:pPr>
        <w:pStyle w:val="a5"/>
        <w:numPr>
          <w:ilvl w:val="0"/>
          <w:numId w:val="17"/>
        </w:numPr>
        <w:tabs>
          <w:tab w:val="left" w:pos="1274"/>
        </w:tabs>
        <w:ind w:right="109" w:firstLine="709"/>
        <w:rPr>
          <w:sz w:val="24"/>
          <w:szCs w:val="24"/>
        </w:rPr>
      </w:pPr>
      <w:r w:rsidRPr="001056C1">
        <w:rPr>
          <w:sz w:val="24"/>
          <w:szCs w:val="24"/>
        </w:rPr>
        <w:t>называть даты и события: этапы борьбы русских княжеств и земель за влияние  в  Перми  Вычегодской,  этапы   христианизации  коми,  даты  жизни  и деятельности Стефана, даты создания Пермской епархии, миссионерского похода Стефана, введения наместничества Москвы в Перми Вычегодской, первой переписи населения и её значения, похода «за серебром» Ивана III на Цильму, походов в Сибирь с участием выходцев из Коми края, этапы расширения территории Пермской епархии при епископах Пермских, события феодальной войны XV века.</w:t>
      </w:r>
    </w:p>
    <w:p w:rsidR="00725E06" w:rsidRPr="001056C1" w:rsidRDefault="00725E06" w:rsidP="00725E06">
      <w:pPr>
        <w:pStyle w:val="a5"/>
        <w:numPr>
          <w:ilvl w:val="0"/>
          <w:numId w:val="17"/>
        </w:numPr>
        <w:tabs>
          <w:tab w:val="left" w:pos="1585"/>
          <w:tab w:val="left" w:pos="1586"/>
          <w:tab w:val="left" w:pos="3465"/>
          <w:tab w:val="left" w:pos="5153"/>
          <w:tab w:val="left" w:pos="7107"/>
          <w:tab w:val="left" w:pos="8354"/>
        </w:tabs>
        <w:spacing w:line="322" w:lineRule="exact"/>
        <w:ind w:left="1586" w:hanging="485"/>
        <w:jc w:val="left"/>
        <w:rPr>
          <w:sz w:val="24"/>
          <w:szCs w:val="24"/>
        </w:rPr>
      </w:pPr>
      <w:r w:rsidRPr="001056C1">
        <w:rPr>
          <w:sz w:val="24"/>
          <w:szCs w:val="24"/>
        </w:rPr>
        <w:t>оперировать</w:t>
      </w:r>
      <w:r w:rsidRPr="001056C1">
        <w:rPr>
          <w:sz w:val="24"/>
          <w:szCs w:val="24"/>
        </w:rPr>
        <w:tab/>
        <w:t>понятиями</w:t>
      </w:r>
      <w:r w:rsidRPr="001056C1">
        <w:rPr>
          <w:sz w:val="24"/>
          <w:szCs w:val="24"/>
        </w:rPr>
        <w:tab/>
        <w:t>«язычество»,</w:t>
      </w:r>
      <w:r w:rsidRPr="001056C1">
        <w:rPr>
          <w:sz w:val="24"/>
          <w:szCs w:val="24"/>
        </w:rPr>
        <w:tab/>
        <w:t>«миф»,</w:t>
      </w:r>
      <w:r w:rsidRPr="001056C1">
        <w:rPr>
          <w:sz w:val="24"/>
          <w:szCs w:val="24"/>
        </w:rPr>
        <w:tab/>
        <w:t>«мифология»,</w:t>
      </w:r>
    </w:p>
    <w:p w:rsidR="00725E06" w:rsidRPr="001056C1" w:rsidRDefault="00725E06" w:rsidP="00725E06">
      <w:pPr>
        <w:pStyle w:val="a3"/>
        <w:tabs>
          <w:tab w:val="left" w:pos="2287"/>
          <w:tab w:val="left" w:pos="3628"/>
          <w:tab w:val="left" w:pos="4998"/>
          <w:tab w:val="left" w:pos="6167"/>
          <w:tab w:val="left" w:pos="7736"/>
          <w:tab w:val="left" w:pos="9016"/>
        </w:tabs>
        <w:spacing w:line="322" w:lineRule="exact"/>
        <w:rPr>
          <w:sz w:val="24"/>
          <w:szCs w:val="24"/>
        </w:rPr>
      </w:pPr>
      <w:r w:rsidRPr="001056C1">
        <w:rPr>
          <w:sz w:val="24"/>
          <w:szCs w:val="24"/>
        </w:rPr>
        <w:t>«верования»,</w:t>
      </w:r>
      <w:r w:rsidRPr="001056C1">
        <w:rPr>
          <w:sz w:val="24"/>
          <w:szCs w:val="24"/>
        </w:rPr>
        <w:tab/>
        <w:t>«культ»,</w:t>
      </w:r>
      <w:r w:rsidRPr="001056C1">
        <w:rPr>
          <w:sz w:val="24"/>
          <w:szCs w:val="24"/>
        </w:rPr>
        <w:tab/>
        <w:t>«обряд»,</w:t>
      </w:r>
      <w:r w:rsidRPr="001056C1">
        <w:rPr>
          <w:sz w:val="24"/>
          <w:szCs w:val="24"/>
        </w:rPr>
        <w:tab/>
        <w:t>«время</w:t>
      </w:r>
      <w:r w:rsidRPr="001056C1">
        <w:rPr>
          <w:sz w:val="24"/>
          <w:szCs w:val="24"/>
        </w:rPr>
        <w:tab/>
        <w:t>собирания</w:t>
      </w:r>
      <w:r w:rsidRPr="001056C1">
        <w:rPr>
          <w:sz w:val="24"/>
          <w:szCs w:val="24"/>
        </w:rPr>
        <w:tab/>
        <w:t>русских</w:t>
      </w:r>
      <w:r w:rsidRPr="001056C1">
        <w:rPr>
          <w:sz w:val="24"/>
          <w:szCs w:val="24"/>
        </w:rPr>
        <w:tab/>
        <w:t>земель»,</w:t>
      </w:r>
    </w:p>
    <w:p w:rsidR="00725E06" w:rsidRPr="001056C1" w:rsidRDefault="00725E06" w:rsidP="00725E06">
      <w:pPr>
        <w:pStyle w:val="a3"/>
        <w:spacing w:line="322" w:lineRule="exact"/>
        <w:rPr>
          <w:sz w:val="24"/>
          <w:szCs w:val="24"/>
        </w:rPr>
      </w:pPr>
      <w:r w:rsidRPr="001056C1">
        <w:rPr>
          <w:sz w:val="24"/>
          <w:szCs w:val="24"/>
        </w:rPr>
        <w:t>«христианизация»,  «миссионерство»,  «письменность»,  функция</w:t>
      </w:r>
      <w:r w:rsidRPr="001056C1">
        <w:rPr>
          <w:spacing w:val="-31"/>
          <w:sz w:val="24"/>
          <w:szCs w:val="24"/>
        </w:rPr>
        <w:t xml:space="preserve"> </w:t>
      </w:r>
      <w:r w:rsidRPr="001056C1">
        <w:rPr>
          <w:sz w:val="24"/>
          <w:szCs w:val="24"/>
        </w:rPr>
        <w:t>письменности</w:t>
      </w:r>
    </w:p>
    <w:p w:rsidR="00725E06" w:rsidRPr="001056C1" w:rsidRDefault="00725E06" w:rsidP="00725E06">
      <w:pPr>
        <w:pStyle w:val="a5"/>
        <w:numPr>
          <w:ilvl w:val="0"/>
          <w:numId w:val="16"/>
        </w:numPr>
        <w:tabs>
          <w:tab w:val="left" w:pos="851"/>
          <w:tab w:val="left" w:pos="852"/>
          <w:tab w:val="left" w:pos="2237"/>
          <w:tab w:val="left" w:pos="3939"/>
          <w:tab w:val="left" w:pos="5450"/>
          <w:tab w:val="left" w:pos="7074"/>
          <w:tab w:val="left" w:pos="8716"/>
        </w:tabs>
        <w:spacing w:line="322" w:lineRule="exact"/>
        <w:jc w:val="left"/>
        <w:rPr>
          <w:sz w:val="24"/>
          <w:szCs w:val="24"/>
        </w:rPr>
      </w:pPr>
      <w:r w:rsidRPr="001056C1">
        <w:rPr>
          <w:sz w:val="24"/>
          <w:szCs w:val="24"/>
        </w:rPr>
        <w:t>передача</w:t>
      </w:r>
      <w:r w:rsidRPr="001056C1">
        <w:rPr>
          <w:sz w:val="24"/>
          <w:szCs w:val="24"/>
        </w:rPr>
        <w:tab/>
        <w:t>культурной</w:t>
      </w:r>
      <w:r w:rsidRPr="001056C1">
        <w:rPr>
          <w:sz w:val="24"/>
          <w:szCs w:val="24"/>
        </w:rPr>
        <w:tab/>
        <w:t>традиции,</w:t>
      </w:r>
      <w:r w:rsidRPr="001056C1">
        <w:rPr>
          <w:sz w:val="24"/>
          <w:szCs w:val="24"/>
        </w:rPr>
        <w:tab/>
        <w:t>«епархия»,</w:t>
      </w:r>
      <w:r w:rsidRPr="001056C1">
        <w:rPr>
          <w:sz w:val="24"/>
          <w:szCs w:val="24"/>
        </w:rPr>
        <w:tab/>
        <w:t>«епископ»,</w:t>
      </w:r>
      <w:r w:rsidRPr="001056C1">
        <w:rPr>
          <w:sz w:val="24"/>
          <w:szCs w:val="24"/>
        </w:rPr>
        <w:tab/>
        <w:t>«вотчина»,</w:t>
      </w:r>
    </w:p>
    <w:p w:rsidR="00725E06" w:rsidRPr="001056C1" w:rsidRDefault="00725E06" w:rsidP="00725E06">
      <w:pPr>
        <w:pStyle w:val="a3"/>
        <w:rPr>
          <w:sz w:val="24"/>
          <w:szCs w:val="24"/>
        </w:rPr>
      </w:pPr>
      <w:r w:rsidRPr="001056C1">
        <w:rPr>
          <w:sz w:val="24"/>
          <w:szCs w:val="24"/>
        </w:rPr>
        <w:t>«комплексное хозяйство», «концессия», «приход».</w:t>
      </w:r>
    </w:p>
    <w:p w:rsidR="00725E06" w:rsidRPr="001056C1" w:rsidRDefault="00725E06" w:rsidP="00725E06">
      <w:pPr>
        <w:pStyle w:val="a5"/>
        <w:numPr>
          <w:ilvl w:val="1"/>
          <w:numId w:val="16"/>
        </w:numPr>
        <w:tabs>
          <w:tab w:val="left" w:pos="1306"/>
        </w:tabs>
        <w:ind w:right="109" w:firstLine="709"/>
        <w:rPr>
          <w:sz w:val="24"/>
          <w:szCs w:val="24"/>
        </w:rPr>
      </w:pPr>
      <w:r w:rsidRPr="001056C1">
        <w:rPr>
          <w:sz w:val="24"/>
          <w:szCs w:val="24"/>
        </w:rPr>
        <w:t>составлять характеристику исторических личностей Коми края и Руси этого периода: Стефана Пермского, Прокопия Праведного (Устюжского), Епифания Премудрого, Сергия Радонежского, Дмитрия Донского, епископов Пермских Герасима, Питирима, Ионы, Филофея, Московского князя Василия II, князей Галицких, новгородского князя Дмитрия Шемяки, наместников московского князя в Перми Вычегодской – князей Вымских Ермолая, Михаила, Петра, Федора, Ивана Ластки, купца</w:t>
      </w:r>
      <w:r w:rsidRPr="001056C1">
        <w:rPr>
          <w:spacing w:val="-5"/>
          <w:sz w:val="24"/>
          <w:szCs w:val="24"/>
        </w:rPr>
        <w:t xml:space="preserve"> </w:t>
      </w:r>
      <w:r w:rsidRPr="001056C1">
        <w:rPr>
          <w:sz w:val="24"/>
          <w:szCs w:val="24"/>
        </w:rPr>
        <w:t>Строганова;</w:t>
      </w:r>
    </w:p>
    <w:p w:rsidR="00725E06" w:rsidRPr="001056C1" w:rsidRDefault="00725E06" w:rsidP="00725E06">
      <w:pPr>
        <w:pStyle w:val="a5"/>
        <w:numPr>
          <w:ilvl w:val="1"/>
          <w:numId w:val="16"/>
        </w:numPr>
        <w:tabs>
          <w:tab w:val="left" w:pos="1327"/>
        </w:tabs>
        <w:spacing w:line="242" w:lineRule="auto"/>
        <w:ind w:right="120" w:firstLine="709"/>
        <w:rPr>
          <w:sz w:val="24"/>
          <w:szCs w:val="24"/>
        </w:rPr>
      </w:pPr>
      <w:r w:rsidRPr="001056C1">
        <w:rPr>
          <w:sz w:val="24"/>
          <w:szCs w:val="24"/>
        </w:rPr>
        <w:t>описывать важнейшие достижения промысловой языческой  культуры  и системы ценностей древних пермян, сформировавшиеся к концу XIV</w:t>
      </w:r>
      <w:r w:rsidRPr="001056C1">
        <w:rPr>
          <w:spacing w:val="-16"/>
          <w:sz w:val="24"/>
          <w:szCs w:val="24"/>
        </w:rPr>
        <w:t xml:space="preserve"> </w:t>
      </w:r>
      <w:r w:rsidRPr="001056C1">
        <w:rPr>
          <w:sz w:val="24"/>
          <w:szCs w:val="24"/>
        </w:rPr>
        <w:t>века;</w:t>
      </w:r>
    </w:p>
    <w:p w:rsidR="00725E06" w:rsidRPr="001056C1" w:rsidRDefault="00725E06" w:rsidP="00725E06">
      <w:pPr>
        <w:pStyle w:val="a5"/>
        <w:numPr>
          <w:ilvl w:val="1"/>
          <w:numId w:val="16"/>
        </w:numPr>
        <w:tabs>
          <w:tab w:val="left" w:pos="1351"/>
        </w:tabs>
        <w:ind w:right="109" w:firstLine="709"/>
        <w:rPr>
          <w:sz w:val="24"/>
          <w:szCs w:val="24"/>
        </w:rPr>
      </w:pPr>
      <w:r w:rsidRPr="001056C1">
        <w:rPr>
          <w:sz w:val="24"/>
          <w:szCs w:val="24"/>
        </w:rPr>
        <w:t>различать особенности Перми Вычегодской в сравнении с другими культурами, цели и способы колонизации русскими земель Перми Вычегодской; различать особенности культуры</w:t>
      </w:r>
      <w:r w:rsidRPr="001056C1">
        <w:rPr>
          <w:spacing w:val="-4"/>
          <w:sz w:val="24"/>
          <w:szCs w:val="24"/>
        </w:rPr>
        <w:t xml:space="preserve"> </w:t>
      </w:r>
      <w:r w:rsidRPr="001056C1">
        <w:rPr>
          <w:sz w:val="24"/>
          <w:szCs w:val="24"/>
        </w:rPr>
        <w:t>усть-цилёмов;</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5"/>
        <w:numPr>
          <w:ilvl w:val="1"/>
          <w:numId w:val="16"/>
        </w:numPr>
        <w:tabs>
          <w:tab w:val="left" w:pos="1334"/>
        </w:tabs>
        <w:spacing w:before="67"/>
        <w:ind w:right="109" w:firstLine="709"/>
        <w:rPr>
          <w:sz w:val="24"/>
          <w:szCs w:val="24"/>
        </w:rPr>
      </w:pPr>
      <w:r w:rsidRPr="001056C1">
        <w:rPr>
          <w:sz w:val="24"/>
          <w:szCs w:val="24"/>
        </w:rPr>
        <w:lastRenderedPageBreak/>
        <w:t>знать тексты основных  мифов:  космогонические,  календарные,  мифа о строении мира, мифы о представителях низшей мифологии, сюжеты основных предметов пермского звериного стиля, «Житие Стефана Пермского» Епифания Премудрого, Жития Герасима, Питирима и Ионы – Усть-Вымских чудотворцев, «Вычегодско-Вымская летопись», устные предания о</w:t>
      </w:r>
      <w:r w:rsidRPr="001056C1">
        <w:rPr>
          <w:spacing w:val="65"/>
          <w:sz w:val="24"/>
          <w:szCs w:val="24"/>
        </w:rPr>
        <w:t xml:space="preserve"> </w:t>
      </w:r>
      <w:r w:rsidRPr="001056C1">
        <w:rPr>
          <w:sz w:val="24"/>
          <w:szCs w:val="24"/>
        </w:rPr>
        <w:t>Стефане,</w:t>
      </w:r>
    </w:p>
    <w:p w:rsidR="00725E06" w:rsidRPr="001056C1" w:rsidRDefault="00725E06" w:rsidP="00725E06">
      <w:pPr>
        <w:pStyle w:val="a3"/>
        <w:spacing w:before="1" w:line="322" w:lineRule="exact"/>
        <w:rPr>
          <w:sz w:val="24"/>
          <w:szCs w:val="24"/>
        </w:rPr>
      </w:pPr>
      <w:r w:rsidRPr="001056C1">
        <w:rPr>
          <w:sz w:val="24"/>
          <w:szCs w:val="24"/>
        </w:rPr>
        <w:t>«Описание 1481 года»;</w:t>
      </w:r>
    </w:p>
    <w:p w:rsidR="00725E06" w:rsidRPr="001056C1" w:rsidRDefault="00725E06" w:rsidP="00725E06">
      <w:pPr>
        <w:pStyle w:val="a5"/>
        <w:numPr>
          <w:ilvl w:val="1"/>
          <w:numId w:val="16"/>
        </w:numPr>
        <w:tabs>
          <w:tab w:val="left" w:pos="1286"/>
        </w:tabs>
        <w:spacing w:line="242" w:lineRule="auto"/>
        <w:ind w:right="111" w:firstLine="709"/>
        <w:rPr>
          <w:sz w:val="24"/>
          <w:szCs w:val="24"/>
        </w:rPr>
      </w:pPr>
      <w:r w:rsidRPr="001056C1">
        <w:rPr>
          <w:sz w:val="24"/>
          <w:szCs w:val="24"/>
        </w:rPr>
        <w:t>систематизировать материал на основе текста учебника и исторических источников;</w:t>
      </w:r>
    </w:p>
    <w:p w:rsidR="00725E06" w:rsidRPr="001056C1" w:rsidRDefault="00725E06" w:rsidP="00725E06">
      <w:pPr>
        <w:pStyle w:val="a5"/>
        <w:numPr>
          <w:ilvl w:val="1"/>
          <w:numId w:val="16"/>
        </w:numPr>
        <w:tabs>
          <w:tab w:val="left" w:pos="1538"/>
        </w:tabs>
        <w:ind w:right="109" w:firstLine="709"/>
        <w:rPr>
          <w:sz w:val="24"/>
          <w:szCs w:val="24"/>
        </w:rPr>
      </w:pPr>
      <w:r w:rsidRPr="001056C1">
        <w:rPr>
          <w:sz w:val="24"/>
          <w:szCs w:val="24"/>
        </w:rPr>
        <w:t>связно пересказывать текст учебника, отделяя главное от второстепенного, воспроизводить информацию, содержавшуюся в устном изложении учителя, раскрыть содержание иллюстрации, интерпретировать предметы пермского звериного</w:t>
      </w:r>
      <w:r w:rsidRPr="001056C1">
        <w:rPr>
          <w:spacing w:val="2"/>
          <w:sz w:val="24"/>
          <w:szCs w:val="24"/>
        </w:rPr>
        <w:t xml:space="preserve"> </w:t>
      </w:r>
      <w:r w:rsidRPr="001056C1">
        <w:rPr>
          <w:sz w:val="24"/>
          <w:szCs w:val="24"/>
        </w:rPr>
        <w:t>стиля;</w:t>
      </w:r>
    </w:p>
    <w:p w:rsidR="00725E06" w:rsidRPr="001056C1" w:rsidRDefault="00725E06" w:rsidP="00725E06">
      <w:pPr>
        <w:pStyle w:val="a5"/>
        <w:numPr>
          <w:ilvl w:val="1"/>
          <w:numId w:val="16"/>
        </w:numPr>
        <w:tabs>
          <w:tab w:val="left" w:pos="1378"/>
        </w:tabs>
        <w:ind w:right="109" w:firstLine="709"/>
        <w:rPr>
          <w:sz w:val="24"/>
          <w:szCs w:val="24"/>
        </w:rPr>
      </w:pPr>
      <w:r w:rsidRPr="001056C1">
        <w:rPr>
          <w:sz w:val="24"/>
          <w:szCs w:val="24"/>
        </w:rPr>
        <w:t>показывать на исторической карте: территорию расселения Перми Вычегодской, Новгород Великий, Устюг, Владимиро-Суздальское княжество, торговые   пути   за   Урал,    территорию   легендарной   «Биармии»,    города   и населённые пункты, связанные с жизнью и деятельностью Стефана Пермского, резиденцию князей Вымских, территории Пермской епархии при епископах Пермских Питириме и Ионе, изменения этнической территории  коми народа в XIV- XVI веках, населённые пункты на Цильме и Ижме, маршруты военных походов русских (с участием пермян) за Урал, маршрут экспедиции Ивана III на Цильму, уметь читать историческую карту с опорой на легенду;</w:t>
      </w:r>
    </w:p>
    <w:p w:rsidR="00725E06" w:rsidRPr="001056C1" w:rsidRDefault="00725E06" w:rsidP="00725E06">
      <w:pPr>
        <w:pStyle w:val="a5"/>
        <w:numPr>
          <w:ilvl w:val="1"/>
          <w:numId w:val="16"/>
        </w:numPr>
        <w:tabs>
          <w:tab w:val="left" w:pos="1327"/>
        </w:tabs>
        <w:ind w:right="110" w:firstLine="709"/>
        <w:rPr>
          <w:sz w:val="24"/>
          <w:szCs w:val="24"/>
        </w:rPr>
      </w:pPr>
      <w:r w:rsidRPr="001056C1">
        <w:rPr>
          <w:sz w:val="24"/>
          <w:szCs w:val="24"/>
        </w:rPr>
        <w:t>рассказывать об изменении границ Пермской епархии, епархиальном подчинении, приходах и монастырях Коми края, об особенностях социально- экономического   развития,   основании    Серёговских    соляных    промыслов, о  первой   иностранной   концессии   в   Коми   крае,   и   походах   в   Сибирь   с использованием</w:t>
      </w:r>
      <w:r w:rsidRPr="001056C1">
        <w:rPr>
          <w:spacing w:val="-1"/>
          <w:sz w:val="24"/>
          <w:szCs w:val="24"/>
        </w:rPr>
        <w:t xml:space="preserve"> </w:t>
      </w:r>
      <w:r w:rsidRPr="001056C1">
        <w:rPr>
          <w:sz w:val="24"/>
          <w:szCs w:val="24"/>
        </w:rPr>
        <w:t>карты;</w:t>
      </w:r>
    </w:p>
    <w:p w:rsidR="00725E06" w:rsidRPr="001056C1" w:rsidRDefault="00725E06" w:rsidP="00725E06">
      <w:pPr>
        <w:pStyle w:val="a5"/>
        <w:numPr>
          <w:ilvl w:val="1"/>
          <w:numId w:val="16"/>
        </w:numPr>
        <w:tabs>
          <w:tab w:val="left" w:pos="1469"/>
        </w:tabs>
        <w:ind w:right="110" w:firstLine="709"/>
        <w:rPr>
          <w:sz w:val="24"/>
          <w:szCs w:val="24"/>
        </w:rPr>
      </w:pPr>
      <w:r w:rsidRPr="001056C1">
        <w:rPr>
          <w:sz w:val="24"/>
          <w:szCs w:val="24"/>
        </w:rPr>
        <w:t>различать основные единицы административно-территориального устройства, добывающие и неземледельческие</w:t>
      </w:r>
      <w:r w:rsidRPr="001056C1">
        <w:rPr>
          <w:spacing w:val="-6"/>
          <w:sz w:val="24"/>
          <w:szCs w:val="24"/>
        </w:rPr>
        <w:t xml:space="preserve"> </w:t>
      </w:r>
      <w:r w:rsidRPr="001056C1">
        <w:rPr>
          <w:sz w:val="24"/>
          <w:szCs w:val="24"/>
        </w:rPr>
        <w:t>промыслы;</w:t>
      </w:r>
    </w:p>
    <w:p w:rsidR="00725E06" w:rsidRPr="001056C1" w:rsidRDefault="00725E06" w:rsidP="00725E06">
      <w:pPr>
        <w:pStyle w:val="a5"/>
        <w:numPr>
          <w:ilvl w:val="1"/>
          <w:numId w:val="16"/>
        </w:numPr>
        <w:tabs>
          <w:tab w:val="left" w:pos="1428"/>
        </w:tabs>
        <w:ind w:right="111" w:firstLine="709"/>
        <w:rPr>
          <w:sz w:val="24"/>
          <w:szCs w:val="24"/>
        </w:rPr>
      </w:pPr>
      <w:r w:rsidRPr="001056C1">
        <w:rPr>
          <w:sz w:val="24"/>
          <w:szCs w:val="24"/>
        </w:rPr>
        <w:t>формулировать результаты и итоги крещения пермян, создания Стефаном азбуки древнепермского языка «анбур», её значение для развития культуры  коми   народа,   последствия   присоединения   Перми   Вычегодской к Московскому</w:t>
      </w:r>
      <w:r w:rsidRPr="001056C1">
        <w:rPr>
          <w:spacing w:val="-5"/>
          <w:sz w:val="24"/>
          <w:szCs w:val="24"/>
        </w:rPr>
        <w:t xml:space="preserve"> </w:t>
      </w:r>
      <w:r w:rsidRPr="001056C1">
        <w:rPr>
          <w:sz w:val="24"/>
          <w:szCs w:val="24"/>
        </w:rPr>
        <w:t>государству;</w:t>
      </w:r>
    </w:p>
    <w:p w:rsidR="00725E06" w:rsidRPr="001056C1" w:rsidRDefault="00725E06" w:rsidP="00725E06">
      <w:pPr>
        <w:pStyle w:val="a5"/>
        <w:numPr>
          <w:ilvl w:val="1"/>
          <w:numId w:val="16"/>
        </w:numPr>
        <w:tabs>
          <w:tab w:val="left" w:pos="1272"/>
        </w:tabs>
        <w:ind w:right="110" w:firstLine="709"/>
        <w:rPr>
          <w:sz w:val="24"/>
          <w:szCs w:val="24"/>
        </w:rPr>
      </w:pPr>
      <w:r w:rsidRPr="001056C1">
        <w:rPr>
          <w:spacing w:val="-5"/>
          <w:sz w:val="24"/>
          <w:szCs w:val="24"/>
        </w:rPr>
        <w:t xml:space="preserve">связно пересказывать </w:t>
      </w:r>
      <w:r w:rsidRPr="001056C1">
        <w:rPr>
          <w:spacing w:val="-4"/>
          <w:sz w:val="24"/>
          <w:szCs w:val="24"/>
        </w:rPr>
        <w:t xml:space="preserve">текст </w:t>
      </w:r>
      <w:r w:rsidRPr="001056C1">
        <w:rPr>
          <w:spacing w:val="-5"/>
          <w:sz w:val="24"/>
          <w:szCs w:val="24"/>
        </w:rPr>
        <w:t xml:space="preserve">учебника, </w:t>
      </w:r>
      <w:r w:rsidRPr="001056C1">
        <w:rPr>
          <w:spacing w:val="-4"/>
          <w:sz w:val="24"/>
          <w:szCs w:val="24"/>
        </w:rPr>
        <w:t xml:space="preserve">отделяя главное </w:t>
      </w:r>
      <w:r w:rsidRPr="001056C1">
        <w:rPr>
          <w:sz w:val="24"/>
          <w:szCs w:val="24"/>
        </w:rPr>
        <w:t xml:space="preserve">от </w:t>
      </w:r>
      <w:r w:rsidRPr="001056C1">
        <w:rPr>
          <w:spacing w:val="-5"/>
          <w:sz w:val="24"/>
          <w:szCs w:val="24"/>
        </w:rPr>
        <w:t xml:space="preserve">второстепенного, воспроизводить информацию, содержавшуюся </w:t>
      </w:r>
      <w:r w:rsidRPr="001056C1">
        <w:rPr>
          <w:sz w:val="24"/>
          <w:szCs w:val="24"/>
        </w:rPr>
        <w:t xml:space="preserve">в </w:t>
      </w:r>
      <w:r w:rsidRPr="001056C1">
        <w:rPr>
          <w:spacing w:val="-4"/>
          <w:sz w:val="24"/>
          <w:szCs w:val="24"/>
        </w:rPr>
        <w:t>устном</w:t>
      </w:r>
      <w:r w:rsidRPr="001056C1">
        <w:rPr>
          <w:spacing w:val="62"/>
          <w:sz w:val="24"/>
          <w:szCs w:val="24"/>
        </w:rPr>
        <w:t xml:space="preserve"> </w:t>
      </w:r>
      <w:r w:rsidRPr="001056C1">
        <w:rPr>
          <w:spacing w:val="-5"/>
          <w:sz w:val="24"/>
          <w:szCs w:val="24"/>
        </w:rPr>
        <w:t xml:space="preserve">изложении учителя, раскрыть </w:t>
      </w:r>
      <w:r w:rsidRPr="001056C1">
        <w:rPr>
          <w:spacing w:val="-4"/>
          <w:sz w:val="24"/>
          <w:szCs w:val="24"/>
        </w:rPr>
        <w:t xml:space="preserve">содержание </w:t>
      </w:r>
      <w:r w:rsidRPr="001056C1">
        <w:rPr>
          <w:spacing w:val="-5"/>
          <w:sz w:val="24"/>
          <w:szCs w:val="24"/>
        </w:rPr>
        <w:t>иллюстрации, интерпретировать</w:t>
      </w:r>
      <w:r w:rsidRPr="001056C1">
        <w:rPr>
          <w:spacing w:val="-23"/>
          <w:sz w:val="24"/>
          <w:szCs w:val="24"/>
        </w:rPr>
        <w:t xml:space="preserve"> </w:t>
      </w:r>
      <w:r w:rsidRPr="001056C1">
        <w:rPr>
          <w:spacing w:val="-4"/>
          <w:sz w:val="24"/>
          <w:szCs w:val="24"/>
        </w:rPr>
        <w:t>образы;</w:t>
      </w:r>
    </w:p>
    <w:p w:rsidR="00725E06" w:rsidRPr="001056C1" w:rsidRDefault="00725E06" w:rsidP="00725E06">
      <w:pPr>
        <w:pStyle w:val="a5"/>
        <w:numPr>
          <w:ilvl w:val="1"/>
          <w:numId w:val="16"/>
        </w:numPr>
        <w:tabs>
          <w:tab w:val="left" w:pos="1562"/>
        </w:tabs>
        <w:ind w:right="111" w:firstLine="709"/>
        <w:rPr>
          <w:sz w:val="24"/>
          <w:szCs w:val="24"/>
        </w:rPr>
      </w:pPr>
      <w:r w:rsidRPr="001056C1">
        <w:rPr>
          <w:sz w:val="24"/>
          <w:szCs w:val="24"/>
        </w:rPr>
        <w:t>давать    описание    памятников     культуры     на     основе     текста  и иллюстративного материала учебника, фрагментов исторических источников, называть и описывать основные сюжеты предметов Пермского звериного  стиля, народного костюма усть-цилёмов;</w:t>
      </w:r>
    </w:p>
    <w:p w:rsidR="00725E06" w:rsidRPr="001056C1" w:rsidRDefault="00725E06" w:rsidP="00725E06">
      <w:pPr>
        <w:pStyle w:val="a5"/>
        <w:numPr>
          <w:ilvl w:val="1"/>
          <w:numId w:val="16"/>
        </w:numPr>
        <w:tabs>
          <w:tab w:val="left" w:pos="1265"/>
        </w:tabs>
        <w:spacing w:line="322" w:lineRule="exact"/>
        <w:ind w:left="1264" w:hanging="163"/>
        <w:jc w:val="left"/>
        <w:rPr>
          <w:sz w:val="24"/>
          <w:szCs w:val="24"/>
        </w:rPr>
      </w:pPr>
      <w:r w:rsidRPr="001056C1">
        <w:rPr>
          <w:sz w:val="24"/>
          <w:szCs w:val="24"/>
        </w:rPr>
        <w:t>выделять этапы присоединения Коми края к Московскому</w:t>
      </w:r>
      <w:r w:rsidRPr="001056C1">
        <w:rPr>
          <w:spacing w:val="-19"/>
          <w:sz w:val="24"/>
          <w:szCs w:val="24"/>
        </w:rPr>
        <w:t xml:space="preserve"> </w:t>
      </w:r>
      <w:r w:rsidRPr="001056C1">
        <w:rPr>
          <w:sz w:val="24"/>
          <w:szCs w:val="24"/>
        </w:rPr>
        <w:t>государству;</w:t>
      </w:r>
    </w:p>
    <w:p w:rsidR="00725E06" w:rsidRPr="001056C1" w:rsidRDefault="00725E06" w:rsidP="00725E06">
      <w:pPr>
        <w:pStyle w:val="a5"/>
        <w:numPr>
          <w:ilvl w:val="1"/>
          <w:numId w:val="16"/>
        </w:numPr>
        <w:tabs>
          <w:tab w:val="left" w:pos="1265"/>
        </w:tabs>
        <w:ind w:left="1264" w:hanging="163"/>
        <w:jc w:val="left"/>
        <w:rPr>
          <w:sz w:val="24"/>
          <w:szCs w:val="24"/>
        </w:rPr>
      </w:pPr>
      <w:r w:rsidRPr="001056C1">
        <w:rPr>
          <w:sz w:val="24"/>
          <w:szCs w:val="24"/>
        </w:rPr>
        <w:t>привлекать материал из курса истории</w:t>
      </w:r>
      <w:r w:rsidRPr="001056C1">
        <w:rPr>
          <w:spacing w:val="-5"/>
          <w:sz w:val="24"/>
          <w:szCs w:val="24"/>
        </w:rPr>
        <w:t xml:space="preserve"> </w:t>
      </w:r>
      <w:r w:rsidRPr="001056C1">
        <w:rPr>
          <w:sz w:val="24"/>
          <w:szCs w:val="24"/>
        </w:rPr>
        <w:t>Отечества.</w:t>
      </w:r>
    </w:p>
    <w:p w:rsidR="00725E06" w:rsidRPr="001056C1" w:rsidRDefault="00725E06" w:rsidP="00725E06">
      <w:pPr>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Heading3"/>
        <w:spacing w:before="72" w:line="321" w:lineRule="exact"/>
        <w:rPr>
          <w:sz w:val="24"/>
          <w:szCs w:val="24"/>
        </w:rPr>
      </w:pPr>
      <w:r w:rsidRPr="001056C1">
        <w:rPr>
          <w:sz w:val="24"/>
          <w:szCs w:val="24"/>
        </w:rPr>
        <w:lastRenderedPageBreak/>
        <w:t>Ученик имеет возможность научиться:</w:t>
      </w:r>
    </w:p>
    <w:p w:rsidR="00725E06" w:rsidRPr="001056C1" w:rsidRDefault="00725E06" w:rsidP="00725E06">
      <w:pPr>
        <w:pStyle w:val="a5"/>
        <w:numPr>
          <w:ilvl w:val="1"/>
          <w:numId w:val="16"/>
        </w:numPr>
        <w:tabs>
          <w:tab w:val="left" w:pos="1354"/>
        </w:tabs>
        <w:ind w:right="110" w:firstLine="709"/>
        <w:rPr>
          <w:sz w:val="24"/>
          <w:szCs w:val="24"/>
        </w:rPr>
      </w:pPr>
      <w:r w:rsidRPr="001056C1">
        <w:rPr>
          <w:sz w:val="24"/>
          <w:szCs w:val="24"/>
        </w:rPr>
        <w:t>сравнивать библейский миф о сотворении мира и космогонические мифы народа</w:t>
      </w:r>
      <w:r w:rsidRPr="001056C1">
        <w:rPr>
          <w:spacing w:val="-1"/>
          <w:sz w:val="24"/>
          <w:szCs w:val="24"/>
        </w:rPr>
        <w:t xml:space="preserve"> </w:t>
      </w:r>
      <w:r w:rsidRPr="001056C1">
        <w:rPr>
          <w:sz w:val="24"/>
          <w:szCs w:val="24"/>
        </w:rPr>
        <w:t>коми;</w:t>
      </w:r>
    </w:p>
    <w:p w:rsidR="00725E06" w:rsidRPr="001056C1" w:rsidRDefault="00725E06" w:rsidP="00725E06">
      <w:pPr>
        <w:pStyle w:val="a5"/>
        <w:numPr>
          <w:ilvl w:val="1"/>
          <w:numId w:val="16"/>
        </w:numPr>
        <w:tabs>
          <w:tab w:val="left" w:pos="1452"/>
        </w:tabs>
        <w:ind w:right="113" w:firstLine="709"/>
        <w:rPr>
          <w:sz w:val="24"/>
          <w:szCs w:val="24"/>
        </w:rPr>
      </w:pPr>
      <w:r w:rsidRPr="001056C1">
        <w:rPr>
          <w:sz w:val="24"/>
          <w:szCs w:val="24"/>
        </w:rPr>
        <w:t>самостоятельно анализировать и интерпретировать исторические источники: письменные (летописи, саги, житийную литературу), вещественные (археологические находки, предметы пермского звериного</w:t>
      </w:r>
      <w:r w:rsidRPr="001056C1">
        <w:rPr>
          <w:spacing w:val="-1"/>
          <w:sz w:val="24"/>
          <w:szCs w:val="24"/>
        </w:rPr>
        <w:t xml:space="preserve"> </w:t>
      </w:r>
      <w:r w:rsidRPr="001056C1">
        <w:rPr>
          <w:sz w:val="24"/>
          <w:szCs w:val="24"/>
        </w:rPr>
        <w:t>стиля);</w:t>
      </w:r>
    </w:p>
    <w:p w:rsidR="00725E06" w:rsidRPr="001056C1" w:rsidRDefault="00725E06" w:rsidP="00725E06">
      <w:pPr>
        <w:pStyle w:val="a5"/>
        <w:numPr>
          <w:ilvl w:val="1"/>
          <w:numId w:val="16"/>
        </w:numPr>
        <w:tabs>
          <w:tab w:val="left" w:pos="1330"/>
        </w:tabs>
        <w:ind w:right="111" w:firstLine="709"/>
        <w:rPr>
          <w:sz w:val="24"/>
          <w:szCs w:val="24"/>
        </w:rPr>
      </w:pPr>
      <w:r w:rsidRPr="001056C1">
        <w:rPr>
          <w:sz w:val="24"/>
          <w:szCs w:val="24"/>
        </w:rPr>
        <w:t>описывать памятники культуры на основе текста и иллюстративного материала учебника, фрагментов исторических источников и дополнительной литературы: Стефановских храмов Коми Края, иконы «Зырянская Троица», интерпретировать её</w:t>
      </w:r>
      <w:r w:rsidRPr="001056C1">
        <w:rPr>
          <w:spacing w:val="-3"/>
          <w:sz w:val="24"/>
          <w:szCs w:val="24"/>
        </w:rPr>
        <w:t xml:space="preserve"> </w:t>
      </w:r>
      <w:r w:rsidRPr="001056C1">
        <w:rPr>
          <w:sz w:val="24"/>
          <w:szCs w:val="24"/>
        </w:rPr>
        <w:t>символику;</w:t>
      </w:r>
    </w:p>
    <w:p w:rsidR="00725E06" w:rsidRPr="001056C1" w:rsidRDefault="00725E06" w:rsidP="00725E06">
      <w:pPr>
        <w:pStyle w:val="a5"/>
        <w:numPr>
          <w:ilvl w:val="1"/>
          <w:numId w:val="16"/>
        </w:numPr>
        <w:tabs>
          <w:tab w:val="left" w:pos="1262"/>
        </w:tabs>
        <w:ind w:right="102" w:firstLine="709"/>
        <w:rPr>
          <w:sz w:val="24"/>
          <w:szCs w:val="24"/>
        </w:rPr>
      </w:pPr>
      <w:r w:rsidRPr="001056C1">
        <w:rPr>
          <w:spacing w:val="-6"/>
          <w:sz w:val="24"/>
          <w:szCs w:val="24"/>
        </w:rPr>
        <w:t xml:space="preserve">находить </w:t>
      </w:r>
      <w:r w:rsidRPr="001056C1">
        <w:rPr>
          <w:spacing w:val="-7"/>
          <w:sz w:val="24"/>
          <w:szCs w:val="24"/>
        </w:rPr>
        <w:t xml:space="preserve">культурно-исторические </w:t>
      </w:r>
      <w:r w:rsidRPr="001056C1">
        <w:rPr>
          <w:spacing w:val="-6"/>
          <w:sz w:val="24"/>
          <w:szCs w:val="24"/>
        </w:rPr>
        <w:t xml:space="preserve">аналогии </w:t>
      </w:r>
      <w:r w:rsidRPr="001056C1">
        <w:rPr>
          <w:spacing w:val="-7"/>
          <w:sz w:val="24"/>
          <w:szCs w:val="24"/>
        </w:rPr>
        <w:t xml:space="preserve">просветительской деятельности </w:t>
      </w:r>
      <w:r w:rsidRPr="001056C1">
        <w:rPr>
          <w:spacing w:val="-6"/>
          <w:sz w:val="24"/>
          <w:szCs w:val="24"/>
        </w:rPr>
        <w:t xml:space="preserve">Стефана </w:t>
      </w:r>
      <w:r w:rsidRPr="001056C1">
        <w:rPr>
          <w:sz w:val="24"/>
          <w:szCs w:val="24"/>
        </w:rPr>
        <w:t xml:space="preserve">с </w:t>
      </w:r>
      <w:r w:rsidRPr="001056C1">
        <w:rPr>
          <w:spacing w:val="-7"/>
          <w:sz w:val="24"/>
          <w:szCs w:val="24"/>
        </w:rPr>
        <w:t xml:space="preserve">деятельностью славянских просветителей </w:t>
      </w:r>
      <w:r w:rsidRPr="001056C1">
        <w:rPr>
          <w:spacing w:val="-6"/>
          <w:sz w:val="24"/>
          <w:szCs w:val="24"/>
        </w:rPr>
        <w:t xml:space="preserve">Кирилла </w:t>
      </w:r>
      <w:r w:rsidRPr="001056C1">
        <w:rPr>
          <w:sz w:val="24"/>
          <w:szCs w:val="24"/>
        </w:rPr>
        <w:t xml:space="preserve">и </w:t>
      </w:r>
      <w:r w:rsidRPr="001056C1">
        <w:rPr>
          <w:spacing w:val="-7"/>
          <w:sz w:val="24"/>
          <w:szCs w:val="24"/>
        </w:rPr>
        <w:t xml:space="preserve">Мефодия, </w:t>
      </w:r>
      <w:r w:rsidRPr="001056C1">
        <w:rPr>
          <w:spacing w:val="-6"/>
          <w:sz w:val="24"/>
          <w:szCs w:val="24"/>
        </w:rPr>
        <w:t xml:space="preserve">находить </w:t>
      </w:r>
      <w:r w:rsidRPr="001056C1">
        <w:rPr>
          <w:spacing w:val="-7"/>
          <w:sz w:val="24"/>
          <w:szCs w:val="24"/>
        </w:rPr>
        <w:t xml:space="preserve">сходства </w:t>
      </w:r>
      <w:r w:rsidRPr="001056C1">
        <w:rPr>
          <w:sz w:val="24"/>
          <w:szCs w:val="24"/>
        </w:rPr>
        <w:t xml:space="preserve">и </w:t>
      </w:r>
      <w:r w:rsidRPr="001056C1">
        <w:rPr>
          <w:spacing w:val="-7"/>
          <w:sz w:val="24"/>
          <w:szCs w:val="24"/>
        </w:rPr>
        <w:t xml:space="preserve">различия «Зырянской </w:t>
      </w:r>
      <w:r w:rsidRPr="001056C1">
        <w:rPr>
          <w:spacing w:val="-6"/>
          <w:sz w:val="24"/>
          <w:szCs w:val="24"/>
        </w:rPr>
        <w:t xml:space="preserve">Троицы» </w:t>
      </w:r>
      <w:r w:rsidRPr="001056C1">
        <w:rPr>
          <w:sz w:val="24"/>
          <w:szCs w:val="24"/>
        </w:rPr>
        <w:t>и</w:t>
      </w:r>
      <w:r w:rsidRPr="001056C1">
        <w:rPr>
          <w:spacing w:val="-51"/>
          <w:sz w:val="24"/>
          <w:szCs w:val="24"/>
        </w:rPr>
        <w:t xml:space="preserve"> </w:t>
      </w:r>
      <w:r w:rsidRPr="001056C1">
        <w:rPr>
          <w:spacing w:val="-6"/>
          <w:sz w:val="24"/>
          <w:szCs w:val="24"/>
        </w:rPr>
        <w:t>«Троицы» Андрея Рублева;</w:t>
      </w:r>
    </w:p>
    <w:p w:rsidR="00725E06" w:rsidRPr="001056C1" w:rsidRDefault="00725E06" w:rsidP="00725E06">
      <w:pPr>
        <w:pStyle w:val="a5"/>
        <w:numPr>
          <w:ilvl w:val="1"/>
          <w:numId w:val="16"/>
        </w:numPr>
        <w:tabs>
          <w:tab w:val="left" w:pos="1349"/>
        </w:tabs>
        <w:ind w:right="112" w:firstLine="709"/>
        <w:rPr>
          <w:sz w:val="24"/>
          <w:szCs w:val="24"/>
        </w:rPr>
      </w:pPr>
      <w:r w:rsidRPr="001056C1">
        <w:rPr>
          <w:sz w:val="24"/>
          <w:szCs w:val="24"/>
        </w:rPr>
        <w:t>сравнивать житийный образ Стефана Пермского и эпический образ Степана в народных преданиях коми, объяснять смысл, значение важнейших сюжетов преданий о Стефане</w:t>
      </w:r>
      <w:r w:rsidRPr="001056C1">
        <w:rPr>
          <w:spacing w:val="-9"/>
          <w:sz w:val="24"/>
          <w:szCs w:val="24"/>
        </w:rPr>
        <w:t xml:space="preserve"> </w:t>
      </w:r>
      <w:r w:rsidRPr="001056C1">
        <w:rPr>
          <w:sz w:val="24"/>
          <w:szCs w:val="24"/>
        </w:rPr>
        <w:t>Пермском;</w:t>
      </w:r>
    </w:p>
    <w:p w:rsidR="00725E06" w:rsidRPr="001056C1" w:rsidRDefault="00725E06" w:rsidP="00725E06">
      <w:pPr>
        <w:pStyle w:val="a5"/>
        <w:numPr>
          <w:ilvl w:val="1"/>
          <w:numId w:val="16"/>
        </w:numPr>
        <w:tabs>
          <w:tab w:val="left" w:pos="1368"/>
        </w:tabs>
        <w:ind w:right="112" w:firstLine="709"/>
        <w:rPr>
          <w:sz w:val="24"/>
          <w:szCs w:val="24"/>
        </w:rPr>
      </w:pPr>
      <w:r w:rsidRPr="001056C1">
        <w:rPr>
          <w:sz w:val="24"/>
          <w:szCs w:val="24"/>
        </w:rPr>
        <w:t>привлекать и соотносить учебный материал о ключевых событиях истории Руси (до конца XVI века) с историей Перми Вычегодской и Коми края, выделяя сходство и</w:t>
      </w:r>
      <w:r w:rsidRPr="001056C1">
        <w:rPr>
          <w:spacing w:val="-3"/>
          <w:sz w:val="24"/>
          <w:szCs w:val="24"/>
        </w:rPr>
        <w:t xml:space="preserve"> </w:t>
      </w:r>
      <w:r w:rsidRPr="001056C1">
        <w:rPr>
          <w:sz w:val="24"/>
          <w:szCs w:val="24"/>
        </w:rPr>
        <w:t>различия;</w:t>
      </w:r>
    </w:p>
    <w:p w:rsidR="00725E06" w:rsidRPr="001056C1" w:rsidRDefault="00725E06" w:rsidP="00725E06">
      <w:pPr>
        <w:pStyle w:val="a5"/>
        <w:numPr>
          <w:ilvl w:val="1"/>
          <w:numId w:val="16"/>
        </w:numPr>
        <w:tabs>
          <w:tab w:val="left" w:pos="1344"/>
        </w:tabs>
        <w:ind w:right="112" w:firstLine="709"/>
        <w:rPr>
          <w:sz w:val="24"/>
          <w:szCs w:val="24"/>
        </w:rPr>
      </w:pPr>
      <w:r w:rsidRPr="001056C1">
        <w:rPr>
          <w:sz w:val="24"/>
          <w:szCs w:val="24"/>
        </w:rPr>
        <w:t>самостоятельно давать оценку историческим явлениям эпохи Перми Вычегодской для становления Московской Руси, об историческом выборе коми народа;</w:t>
      </w:r>
    </w:p>
    <w:p w:rsidR="00725E06" w:rsidRPr="001056C1" w:rsidRDefault="00725E06" w:rsidP="00725E06">
      <w:pPr>
        <w:pStyle w:val="a5"/>
        <w:numPr>
          <w:ilvl w:val="1"/>
          <w:numId w:val="16"/>
        </w:numPr>
        <w:tabs>
          <w:tab w:val="left" w:pos="1394"/>
        </w:tabs>
        <w:ind w:right="109" w:firstLine="709"/>
        <w:rPr>
          <w:sz w:val="24"/>
          <w:szCs w:val="24"/>
        </w:rPr>
      </w:pPr>
      <w:r w:rsidRPr="001056C1">
        <w:rPr>
          <w:sz w:val="24"/>
          <w:szCs w:val="24"/>
        </w:rPr>
        <w:t>понимать оценку важнейших исторических событий XIV-XVI вв. выдающимися   русскими   учёными   и    писателями    В.О.    Ключевским,  Г.С. Лыткиным, Д.С. Лихачевым, Л.Н. Смоленцевым, как для Коми края, так    и для Московской</w:t>
      </w:r>
      <w:r w:rsidRPr="001056C1">
        <w:rPr>
          <w:spacing w:val="-1"/>
          <w:sz w:val="24"/>
          <w:szCs w:val="24"/>
        </w:rPr>
        <w:t xml:space="preserve"> </w:t>
      </w:r>
      <w:r w:rsidRPr="001056C1">
        <w:rPr>
          <w:sz w:val="24"/>
          <w:szCs w:val="24"/>
        </w:rPr>
        <w:t>Руси;</w:t>
      </w:r>
    </w:p>
    <w:p w:rsidR="00725E06" w:rsidRPr="001056C1" w:rsidRDefault="00725E06" w:rsidP="00725E06">
      <w:pPr>
        <w:pStyle w:val="a5"/>
        <w:numPr>
          <w:ilvl w:val="1"/>
          <w:numId w:val="16"/>
        </w:numPr>
        <w:tabs>
          <w:tab w:val="left" w:pos="1279"/>
        </w:tabs>
        <w:ind w:right="109" w:firstLine="709"/>
        <w:rPr>
          <w:sz w:val="24"/>
          <w:szCs w:val="24"/>
        </w:rPr>
      </w:pPr>
      <w:r w:rsidRPr="001056C1">
        <w:rPr>
          <w:sz w:val="24"/>
          <w:szCs w:val="24"/>
        </w:rPr>
        <w:t>объяснять свое отношение к наиболее значимым событиям и личностям истории этого</w:t>
      </w:r>
      <w:r w:rsidRPr="001056C1">
        <w:rPr>
          <w:spacing w:val="-3"/>
          <w:sz w:val="24"/>
          <w:szCs w:val="24"/>
        </w:rPr>
        <w:t xml:space="preserve"> </w:t>
      </w:r>
      <w:r w:rsidRPr="001056C1">
        <w:rPr>
          <w:sz w:val="24"/>
          <w:szCs w:val="24"/>
        </w:rPr>
        <w:t>периода.</w:t>
      </w:r>
    </w:p>
    <w:p w:rsidR="00725E06" w:rsidRPr="001056C1" w:rsidRDefault="00725E06" w:rsidP="00725E06">
      <w:pPr>
        <w:pStyle w:val="Heading3"/>
        <w:spacing w:before="4" w:line="322" w:lineRule="exact"/>
        <w:ind w:left="4754"/>
        <w:rPr>
          <w:sz w:val="24"/>
          <w:szCs w:val="24"/>
        </w:rPr>
      </w:pPr>
      <w:r w:rsidRPr="001056C1">
        <w:rPr>
          <w:b w:val="0"/>
          <w:spacing w:val="-71"/>
          <w:sz w:val="24"/>
          <w:szCs w:val="24"/>
          <w:u w:val="thick"/>
        </w:rPr>
        <w:t xml:space="preserve"> </w:t>
      </w:r>
      <w:r w:rsidRPr="001056C1">
        <w:rPr>
          <w:sz w:val="24"/>
          <w:szCs w:val="24"/>
          <w:u w:val="thick"/>
        </w:rPr>
        <w:t>7 класс</w:t>
      </w:r>
    </w:p>
    <w:p w:rsidR="00725E06" w:rsidRPr="001056C1" w:rsidRDefault="00725E06" w:rsidP="00725E06">
      <w:pPr>
        <w:ind w:left="1101" w:right="3686"/>
        <w:rPr>
          <w:b/>
          <w:sz w:val="24"/>
          <w:szCs w:val="24"/>
        </w:rPr>
      </w:pPr>
      <w:r w:rsidRPr="001056C1">
        <w:rPr>
          <w:b/>
          <w:sz w:val="24"/>
          <w:szCs w:val="24"/>
        </w:rPr>
        <w:t>Раздел 5. История Коми края в ХVII веке. Ученик научиться:</w:t>
      </w:r>
    </w:p>
    <w:p w:rsidR="00725E06" w:rsidRPr="001056C1" w:rsidRDefault="00725E06" w:rsidP="00725E06">
      <w:pPr>
        <w:pStyle w:val="a5"/>
        <w:numPr>
          <w:ilvl w:val="1"/>
          <w:numId w:val="16"/>
        </w:numPr>
        <w:tabs>
          <w:tab w:val="left" w:pos="1322"/>
        </w:tabs>
        <w:ind w:right="109" w:firstLine="709"/>
        <w:rPr>
          <w:sz w:val="24"/>
          <w:szCs w:val="24"/>
        </w:rPr>
      </w:pPr>
      <w:r w:rsidRPr="001056C1">
        <w:rPr>
          <w:sz w:val="24"/>
          <w:szCs w:val="24"/>
        </w:rPr>
        <w:t>прослеживать по исторической карте маршруты экспедиций Дмитрия Зыряна и Федора Чукичева, показывать на карте города Тюмень, Тобольск, Берёзов, Якутск, реки Обь, Иртыш, Енисей, Яна, Индигирка, Колыма, дальнейшее расширение этнической территории коми, отмечать на контурной карте территории, заселённые в ХVII веке - бассейн Вишеры, верхней  Вычегды, верхней Печоры,  Лузы  и  Летки, отмечать на карте  торговые  пути  и торговые центры, пристань Ношуль, войский брусяной и серёговский соляной промыслы; Ижму, Усть -Цильму,</w:t>
      </w:r>
      <w:r w:rsidRPr="001056C1">
        <w:rPr>
          <w:spacing w:val="1"/>
          <w:sz w:val="24"/>
          <w:szCs w:val="24"/>
        </w:rPr>
        <w:t xml:space="preserve"> </w:t>
      </w:r>
      <w:r w:rsidRPr="001056C1">
        <w:rPr>
          <w:sz w:val="24"/>
          <w:szCs w:val="24"/>
        </w:rPr>
        <w:t>Серёгово;</w:t>
      </w:r>
    </w:p>
    <w:p w:rsidR="00725E06" w:rsidRPr="001056C1" w:rsidRDefault="00725E06" w:rsidP="00725E06">
      <w:pPr>
        <w:pStyle w:val="a5"/>
        <w:numPr>
          <w:ilvl w:val="1"/>
          <w:numId w:val="16"/>
        </w:numPr>
        <w:tabs>
          <w:tab w:val="left" w:pos="1602"/>
          <w:tab w:val="left" w:pos="1603"/>
          <w:tab w:val="left" w:pos="2785"/>
          <w:tab w:val="left" w:pos="4704"/>
          <w:tab w:val="left" w:pos="6257"/>
          <w:tab w:val="left" w:pos="8818"/>
        </w:tabs>
        <w:spacing w:line="322" w:lineRule="exact"/>
        <w:ind w:left="1602" w:hanging="501"/>
        <w:jc w:val="left"/>
        <w:rPr>
          <w:sz w:val="24"/>
          <w:szCs w:val="24"/>
        </w:rPr>
      </w:pPr>
      <w:r w:rsidRPr="001056C1">
        <w:rPr>
          <w:sz w:val="24"/>
          <w:szCs w:val="24"/>
        </w:rPr>
        <w:t>давать</w:t>
      </w:r>
      <w:r w:rsidRPr="001056C1">
        <w:rPr>
          <w:sz w:val="24"/>
          <w:szCs w:val="24"/>
        </w:rPr>
        <w:tab/>
        <w:t>определение</w:t>
      </w:r>
      <w:r w:rsidRPr="001056C1">
        <w:rPr>
          <w:sz w:val="24"/>
          <w:szCs w:val="24"/>
        </w:rPr>
        <w:tab/>
        <w:t>понятиям</w:t>
      </w:r>
      <w:r w:rsidRPr="001056C1">
        <w:rPr>
          <w:sz w:val="24"/>
          <w:szCs w:val="24"/>
        </w:rPr>
        <w:tab/>
        <w:t>«землепроходец»,</w:t>
      </w:r>
      <w:r w:rsidRPr="001056C1">
        <w:rPr>
          <w:sz w:val="24"/>
          <w:szCs w:val="24"/>
        </w:rPr>
        <w:tab/>
        <w:t>«приход»,</w:t>
      </w:r>
    </w:p>
    <w:p w:rsidR="00725E06" w:rsidRPr="001056C1" w:rsidRDefault="00725E06" w:rsidP="00725E06">
      <w:pPr>
        <w:pStyle w:val="a3"/>
        <w:spacing w:line="322" w:lineRule="exact"/>
        <w:rPr>
          <w:sz w:val="24"/>
          <w:szCs w:val="24"/>
        </w:rPr>
      </w:pPr>
      <w:r w:rsidRPr="001056C1">
        <w:rPr>
          <w:sz w:val="24"/>
          <w:szCs w:val="24"/>
        </w:rPr>
        <w:t>«православие», «старообрядчество»;</w:t>
      </w:r>
    </w:p>
    <w:p w:rsidR="00725E06" w:rsidRPr="001056C1" w:rsidRDefault="00725E06" w:rsidP="00725E06">
      <w:pPr>
        <w:pStyle w:val="a5"/>
        <w:numPr>
          <w:ilvl w:val="1"/>
          <w:numId w:val="16"/>
        </w:numPr>
        <w:tabs>
          <w:tab w:val="left" w:pos="1483"/>
        </w:tabs>
        <w:ind w:right="116" w:firstLine="709"/>
        <w:rPr>
          <w:sz w:val="24"/>
          <w:szCs w:val="24"/>
        </w:rPr>
      </w:pPr>
      <w:r w:rsidRPr="001056C1">
        <w:rPr>
          <w:sz w:val="24"/>
          <w:szCs w:val="24"/>
        </w:rPr>
        <w:t>различать основные типы населенных пунктов и давать их характеристику: посады, погосты, деревни, починки,</w:t>
      </w:r>
      <w:r w:rsidRPr="001056C1">
        <w:rPr>
          <w:spacing w:val="-10"/>
          <w:sz w:val="24"/>
          <w:szCs w:val="24"/>
        </w:rPr>
        <w:t xml:space="preserve"> </w:t>
      </w:r>
      <w:r w:rsidRPr="001056C1">
        <w:rPr>
          <w:sz w:val="24"/>
          <w:szCs w:val="24"/>
        </w:rPr>
        <w:t>слободки;</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5"/>
        <w:numPr>
          <w:ilvl w:val="1"/>
          <w:numId w:val="16"/>
        </w:numPr>
        <w:tabs>
          <w:tab w:val="left" w:pos="1337"/>
        </w:tabs>
        <w:spacing w:before="67"/>
        <w:ind w:right="108" w:firstLine="709"/>
        <w:rPr>
          <w:sz w:val="24"/>
          <w:szCs w:val="24"/>
        </w:rPr>
      </w:pPr>
      <w:r w:rsidRPr="001056C1">
        <w:rPr>
          <w:sz w:val="24"/>
          <w:szCs w:val="24"/>
        </w:rPr>
        <w:lastRenderedPageBreak/>
        <w:t>составлять характеристику воевод, возглавлявших походы в Сибирь, Дмитрия  Зыряна,  Федора  Чукичева,   купцов   Строгановых   и   Сухановых, Д. Г. Панкратьева, Филарета Тюрнина, протопопа Аввакума и других лидеров раскола, сидевших в</w:t>
      </w:r>
      <w:r w:rsidRPr="001056C1">
        <w:rPr>
          <w:spacing w:val="-3"/>
          <w:sz w:val="24"/>
          <w:szCs w:val="24"/>
        </w:rPr>
        <w:t xml:space="preserve"> </w:t>
      </w:r>
      <w:r w:rsidRPr="001056C1">
        <w:rPr>
          <w:sz w:val="24"/>
          <w:szCs w:val="24"/>
        </w:rPr>
        <w:t>Пустозерске;</w:t>
      </w:r>
    </w:p>
    <w:p w:rsidR="00725E06" w:rsidRPr="001056C1" w:rsidRDefault="00725E06" w:rsidP="00725E06">
      <w:pPr>
        <w:pStyle w:val="a5"/>
        <w:numPr>
          <w:ilvl w:val="1"/>
          <w:numId w:val="16"/>
        </w:numPr>
        <w:tabs>
          <w:tab w:val="left" w:pos="1265"/>
        </w:tabs>
        <w:spacing w:before="1" w:line="322" w:lineRule="exact"/>
        <w:ind w:left="1264" w:hanging="163"/>
        <w:jc w:val="left"/>
        <w:rPr>
          <w:sz w:val="24"/>
          <w:szCs w:val="24"/>
        </w:rPr>
      </w:pPr>
      <w:r w:rsidRPr="001056C1">
        <w:rPr>
          <w:sz w:val="24"/>
          <w:szCs w:val="24"/>
        </w:rPr>
        <w:t>различать добывающие и неземледельческие</w:t>
      </w:r>
      <w:r w:rsidRPr="001056C1">
        <w:rPr>
          <w:spacing w:val="-4"/>
          <w:sz w:val="24"/>
          <w:szCs w:val="24"/>
        </w:rPr>
        <w:t xml:space="preserve"> </w:t>
      </w:r>
      <w:r w:rsidRPr="001056C1">
        <w:rPr>
          <w:sz w:val="24"/>
          <w:szCs w:val="24"/>
        </w:rPr>
        <w:t>промыслы;</w:t>
      </w:r>
    </w:p>
    <w:p w:rsidR="00725E06" w:rsidRPr="001056C1" w:rsidRDefault="00725E06" w:rsidP="00725E06">
      <w:pPr>
        <w:pStyle w:val="a3"/>
        <w:ind w:right="110" w:firstLine="708"/>
        <w:jc w:val="both"/>
        <w:rPr>
          <w:sz w:val="24"/>
          <w:szCs w:val="24"/>
        </w:rPr>
      </w:pPr>
      <w:r w:rsidRPr="001056C1">
        <w:rPr>
          <w:b/>
          <w:sz w:val="24"/>
          <w:szCs w:val="24"/>
        </w:rPr>
        <w:t xml:space="preserve">- </w:t>
      </w:r>
      <w:r w:rsidRPr="001056C1">
        <w:rPr>
          <w:sz w:val="24"/>
          <w:szCs w:val="24"/>
        </w:rPr>
        <w:t>рассказывать о неземледельческих промыслах и ремёслах: судостроительном в Ношуле, брусяном в Усть-Вое, об основании Серёговского соляного завода, об основании Ульяновской Спасской пустыни (дер. Ульяново) на верхней Вычегде, об изменении этнической территории коми и заселении Печоры, об участии жителей Коми края в борьбе с иностранной интервенцией, о военных действиях на Сухоне, Северной Двине,</w:t>
      </w:r>
      <w:r w:rsidRPr="001056C1">
        <w:rPr>
          <w:spacing w:val="-1"/>
          <w:sz w:val="24"/>
          <w:szCs w:val="24"/>
        </w:rPr>
        <w:t xml:space="preserve"> </w:t>
      </w:r>
      <w:r w:rsidRPr="001056C1">
        <w:rPr>
          <w:sz w:val="24"/>
          <w:szCs w:val="24"/>
        </w:rPr>
        <w:t>Вычегде;</w:t>
      </w:r>
    </w:p>
    <w:p w:rsidR="00725E06" w:rsidRPr="001056C1" w:rsidRDefault="00725E06" w:rsidP="00725E06">
      <w:pPr>
        <w:pStyle w:val="a5"/>
        <w:numPr>
          <w:ilvl w:val="0"/>
          <w:numId w:val="15"/>
        </w:numPr>
        <w:tabs>
          <w:tab w:val="left" w:pos="1392"/>
        </w:tabs>
        <w:spacing w:before="1"/>
        <w:ind w:right="117" w:firstLine="709"/>
        <w:rPr>
          <w:sz w:val="24"/>
          <w:szCs w:val="24"/>
        </w:rPr>
      </w:pPr>
      <w:r w:rsidRPr="001056C1">
        <w:rPr>
          <w:sz w:val="24"/>
          <w:szCs w:val="24"/>
        </w:rPr>
        <w:t>отмечать на контурной карте крупнейшие монастыри  и  приходы  Коми</w:t>
      </w:r>
      <w:r w:rsidRPr="001056C1">
        <w:rPr>
          <w:spacing w:val="-1"/>
          <w:sz w:val="24"/>
          <w:szCs w:val="24"/>
        </w:rPr>
        <w:t xml:space="preserve"> </w:t>
      </w:r>
      <w:r w:rsidRPr="001056C1">
        <w:rPr>
          <w:sz w:val="24"/>
          <w:szCs w:val="24"/>
        </w:rPr>
        <w:t>края;</w:t>
      </w:r>
    </w:p>
    <w:p w:rsidR="00725E06" w:rsidRPr="001056C1" w:rsidRDefault="00725E06" w:rsidP="00725E06">
      <w:pPr>
        <w:pStyle w:val="a5"/>
        <w:numPr>
          <w:ilvl w:val="0"/>
          <w:numId w:val="15"/>
        </w:numPr>
        <w:tabs>
          <w:tab w:val="left" w:pos="1469"/>
        </w:tabs>
        <w:spacing w:before="2"/>
        <w:ind w:right="112" w:firstLine="709"/>
        <w:rPr>
          <w:sz w:val="24"/>
          <w:szCs w:val="24"/>
        </w:rPr>
      </w:pPr>
      <w:r w:rsidRPr="001056C1">
        <w:rPr>
          <w:sz w:val="24"/>
          <w:szCs w:val="24"/>
        </w:rPr>
        <w:t>различать основные единицы административно-территориального устройства;</w:t>
      </w:r>
    </w:p>
    <w:p w:rsidR="00725E06" w:rsidRPr="001056C1" w:rsidRDefault="00725E06" w:rsidP="00725E06">
      <w:pPr>
        <w:pStyle w:val="a5"/>
        <w:numPr>
          <w:ilvl w:val="0"/>
          <w:numId w:val="15"/>
        </w:numPr>
        <w:tabs>
          <w:tab w:val="left" w:pos="1265"/>
        </w:tabs>
        <w:spacing w:line="321" w:lineRule="exact"/>
        <w:ind w:left="1264" w:hanging="163"/>
        <w:jc w:val="left"/>
        <w:rPr>
          <w:sz w:val="24"/>
          <w:szCs w:val="24"/>
        </w:rPr>
      </w:pPr>
      <w:r w:rsidRPr="001056C1">
        <w:rPr>
          <w:sz w:val="24"/>
          <w:szCs w:val="24"/>
        </w:rPr>
        <w:t>давать оценку упразднению Пермской</w:t>
      </w:r>
      <w:r w:rsidRPr="001056C1">
        <w:rPr>
          <w:spacing w:val="-8"/>
          <w:sz w:val="24"/>
          <w:szCs w:val="24"/>
        </w:rPr>
        <w:t xml:space="preserve"> </w:t>
      </w:r>
      <w:r w:rsidRPr="001056C1">
        <w:rPr>
          <w:sz w:val="24"/>
          <w:szCs w:val="24"/>
        </w:rPr>
        <w:t>епархии.</w:t>
      </w:r>
    </w:p>
    <w:p w:rsidR="00725E06" w:rsidRPr="001056C1" w:rsidRDefault="00725E06" w:rsidP="00725E06">
      <w:pPr>
        <w:pStyle w:val="Heading3"/>
        <w:spacing w:before="4" w:line="319" w:lineRule="exact"/>
        <w:rPr>
          <w:sz w:val="24"/>
          <w:szCs w:val="24"/>
        </w:rPr>
      </w:pPr>
      <w:r w:rsidRPr="001056C1">
        <w:rPr>
          <w:sz w:val="24"/>
          <w:szCs w:val="24"/>
        </w:rPr>
        <w:t>Ученик имеет возможность научиться:</w:t>
      </w:r>
    </w:p>
    <w:p w:rsidR="00725E06" w:rsidRPr="001056C1" w:rsidRDefault="00725E06" w:rsidP="00725E06">
      <w:pPr>
        <w:pStyle w:val="a5"/>
        <w:numPr>
          <w:ilvl w:val="0"/>
          <w:numId w:val="15"/>
        </w:numPr>
        <w:tabs>
          <w:tab w:val="left" w:pos="1265"/>
        </w:tabs>
        <w:spacing w:line="319" w:lineRule="exact"/>
        <w:ind w:left="1264" w:hanging="163"/>
        <w:jc w:val="left"/>
        <w:rPr>
          <w:sz w:val="24"/>
          <w:szCs w:val="24"/>
        </w:rPr>
      </w:pPr>
      <w:r w:rsidRPr="001056C1">
        <w:rPr>
          <w:sz w:val="24"/>
          <w:szCs w:val="24"/>
        </w:rPr>
        <w:t>различать повод и причину церковного</w:t>
      </w:r>
      <w:r w:rsidRPr="001056C1">
        <w:rPr>
          <w:spacing w:val="-8"/>
          <w:sz w:val="24"/>
          <w:szCs w:val="24"/>
        </w:rPr>
        <w:t xml:space="preserve"> </w:t>
      </w:r>
      <w:r w:rsidRPr="001056C1">
        <w:rPr>
          <w:sz w:val="24"/>
          <w:szCs w:val="24"/>
        </w:rPr>
        <w:t>раскола;</w:t>
      </w:r>
    </w:p>
    <w:p w:rsidR="00725E06" w:rsidRPr="001056C1" w:rsidRDefault="00725E06" w:rsidP="00725E06">
      <w:pPr>
        <w:pStyle w:val="a5"/>
        <w:numPr>
          <w:ilvl w:val="0"/>
          <w:numId w:val="15"/>
        </w:numPr>
        <w:tabs>
          <w:tab w:val="left" w:pos="1570"/>
        </w:tabs>
        <w:ind w:right="117" w:firstLine="709"/>
        <w:rPr>
          <w:sz w:val="24"/>
          <w:szCs w:val="24"/>
        </w:rPr>
      </w:pPr>
      <w:r w:rsidRPr="001056C1">
        <w:rPr>
          <w:sz w:val="24"/>
          <w:szCs w:val="24"/>
        </w:rPr>
        <w:t>показывать по исторической карте основные направления проникновения раскола в Коми</w:t>
      </w:r>
      <w:r w:rsidRPr="001056C1">
        <w:rPr>
          <w:spacing w:val="-5"/>
          <w:sz w:val="24"/>
          <w:szCs w:val="24"/>
        </w:rPr>
        <w:t xml:space="preserve"> </w:t>
      </w:r>
      <w:r w:rsidRPr="001056C1">
        <w:rPr>
          <w:sz w:val="24"/>
          <w:szCs w:val="24"/>
        </w:rPr>
        <w:t>край;</w:t>
      </w:r>
    </w:p>
    <w:p w:rsidR="00725E06" w:rsidRPr="001056C1" w:rsidRDefault="00725E06" w:rsidP="00725E06">
      <w:pPr>
        <w:pStyle w:val="a5"/>
        <w:numPr>
          <w:ilvl w:val="0"/>
          <w:numId w:val="15"/>
        </w:numPr>
        <w:tabs>
          <w:tab w:val="left" w:pos="1565"/>
        </w:tabs>
        <w:spacing w:before="2"/>
        <w:ind w:right="111" w:firstLine="709"/>
        <w:rPr>
          <w:sz w:val="24"/>
          <w:szCs w:val="24"/>
        </w:rPr>
      </w:pPr>
      <w:r w:rsidRPr="001056C1">
        <w:rPr>
          <w:sz w:val="24"/>
          <w:szCs w:val="24"/>
        </w:rPr>
        <w:t>оперировать    историческими     датами,     выявлять     синхронность и   последовательность   событий   церковного   раскола   в   истории   России    и Коми</w:t>
      </w:r>
      <w:r w:rsidRPr="001056C1">
        <w:rPr>
          <w:spacing w:val="-1"/>
          <w:sz w:val="24"/>
          <w:szCs w:val="24"/>
        </w:rPr>
        <w:t xml:space="preserve"> </w:t>
      </w:r>
      <w:r w:rsidRPr="001056C1">
        <w:rPr>
          <w:sz w:val="24"/>
          <w:szCs w:val="24"/>
        </w:rPr>
        <w:t>края;</w:t>
      </w:r>
    </w:p>
    <w:p w:rsidR="00725E06" w:rsidRPr="001056C1" w:rsidRDefault="00725E06" w:rsidP="00725E06">
      <w:pPr>
        <w:pStyle w:val="a5"/>
        <w:numPr>
          <w:ilvl w:val="0"/>
          <w:numId w:val="15"/>
        </w:numPr>
        <w:tabs>
          <w:tab w:val="left" w:pos="1392"/>
        </w:tabs>
        <w:ind w:right="110" w:firstLine="709"/>
        <w:rPr>
          <w:sz w:val="24"/>
          <w:szCs w:val="24"/>
        </w:rPr>
      </w:pPr>
      <w:r w:rsidRPr="001056C1">
        <w:rPr>
          <w:sz w:val="24"/>
          <w:szCs w:val="24"/>
        </w:rPr>
        <w:t>давать описание первых каменных храмов Коми края на основе дополнительных текстов, иллюстративного материала, фрагментов исторических источников, старинных</w:t>
      </w:r>
      <w:r w:rsidRPr="001056C1">
        <w:rPr>
          <w:spacing w:val="-1"/>
          <w:sz w:val="24"/>
          <w:szCs w:val="24"/>
        </w:rPr>
        <w:t xml:space="preserve"> </w:t>
      </w:r>
      <w:r w:rsidRPr="001056C1">
        <w:rPr>
          <w:sz w:val="24"/>
          <w:szCs w:val="24"/>
        </w:rPr>
        <w:t>фотографий;</w:t>
      </w:r>
    </w:p>
    <w:p w:rsidR="00725E06" w:rsidRPr="001056C1" w:rsidRDefault="00725E06" w:rsidP="00725E06">
      <w:pPr>
        <w:pStyle w:val="a5"/>
        <w:numPr>
          <w:ilvl w:val="0"/>
          <w:numId w:val="15"/>
        </w:numPr>
        <w:tabs>
          <w:tab w:val="left" w:pos="1265"/>
        </w:tabs>
        <w:spacing w:line="322" w:lineRule="exact"/>
        <w:ind w:left="1264" w:hanging="163"/>
        <w:jc w:val="left"/>
        <w:rPr>
          <w:sz w:val="24"/>
          <w:szCs w:val="24"/>
        </w:rPr>
      </w:pPr>
      <w:r w:rsidRPr="001056C1">
        <w:rPr>
          <w:sz w:val="24"/>
          <w:szCs w:val="24"/>
        </w:rPr>
        <w:t>привлекать материал из курса истории России в ХVII</w:t>
      </w:r>
      <w:r w:rsidRPr="001056C1">
        <w:rPr>
          <w:spacing w:val="-11"/>
          <w:sz w:val="24"/>
          <w:szCs w:val="24"/>
        </w:rPr>
        <w:t xml:space="preserve"> </w:t>
      </w:r>
      <w:r w:rsidRPr="001056C1">
        <w:rPr>
          <w:sz w:val="24"/>
          <w:szCs w:val="24"/>
        </w:rPr>
        <w:t>веке;</w:t>
      </w:r>
    </w:p>
    <w:p w:rsidR="00725E06" w:rsidRPr="001056C1" w:rsidRDefault="00725E06" w:rsidP="00725E06">
      <w:pPr>
        <w:pStyle w:val="a5"/>
        <w:numPr>
          <w:ilvl w:val="0"/>
          <w:numId w:val="15"/>
        </w:numPr>
        <w:tabs>
          <w:tab w:val="left" w:pos="1435"/>
        </w:tabs>
        <w:ind w:right="116" w:firstLine="709"/>
        <w:rPr>
          <w:sz w:val="24"/>
          <w:szCs w:val="24"/>
        </w:rPr>
      </w:pPr>
      <w:r w:rsidRPr="001056C1">
        <w:rPr>
          <w:sz w:val="24"/>
          <w:szCs w:val="24"/>
        </w:rPr>
        <w:t>объяснять  свое  отношение   к   наиболее   значительным   событиям   и личностям истории этого периода.</w:t>
      </w:r>
    </w:p>
    <w:p w:rsidR="00725E06" w:rsidRPr="001056C1" w:rsidRDefault="00725E06" w:rsidP="00725E06">
      <w:pPr>
        <w:pStyle w:val="Heading3"/>
        <w:spacing w:before="4"/>
        <w:ind w:right="4725"/>
        <w:rPr>
          <w:sz w:val="24"/>
          <w:szCs w:val="24"/>
        </w:rPr>
      </w:pPr>
      <w:r w:rsidRPr="001056C1">
        <w:rPr>
          <w:sz w:val="24"/>
          <w:szCs w:val="24"/>
        </w:rPr>
        <w:t>Раздел 6. Коми край в ХVIII веке. Ученик</w:t>
      </w:r>
      <w:r w:rsidRPr="001056C1">
        <w:rPr>
          <w:spacing w:val="-2"/>
          <w:sz w:val="24"/>
          <w:szCs w:val="24"/>
        </w:rPr>
        <w:t xml:space="preserve"> </w:t>
      </w:r>
      <w:r w:rsidRPr="001056C1">
        <w:rPr>
          <w:sz w:val="24"/>
          <w:szCs w:val="24"/>
        </w:rPr>
        <w:t>научиться:</w:t>
      </w:r>
    </w:p>
    <w:p w:rsidR="00725E06" w:rsidRPr="001056C1" w:rsidRDefault="00725E06" w:rsidP="00725E06">
      <w:pPr>
        <w:pStyle w:val="a5"/>
        <w:numPr>
          <w:ilvl w:val="0"/>
          <w:numId w:val="15"/>
        </w:numPr>
        <w:tabs>
          <w:tab w:val="left" w:pos="1294"/>
        </w:tabs>
        <w:ind w:right="113" w:firstLine="709"/>
        <w:rPr>
          <w:sz w:val="24"/>
          <w:szCs w:val="24"/>
        </w:rPr>
      </w:pPr>
      <w:r w:rsidRPr="001056C1">
        <w:rPr>
          <w:sz w:val="24"/>
          <w:szCs w:val="24"/>
        </w:rPr>
        <w:t>показывать на исторической карте изменения в этнической территории коми народа, маршруты научных экспедиций в Коми край, маршруты переселения коми за</w:t>
      </w:r>
      <w:r w:rsidRPr="001056C1">
        <w:rPr>
          <w:spacing w:val="-1"/>
          <w:sz w:val="24"/>
          <w:szCs w:val="24"/>
        </w:rPr>
        <w:t xml:space="preserve"> </w:t>
      </w:r>
      <w:r w:rsidRPr="001056C1">
        <w:rPr>
          <w:sz w:val="24"/>
          <w:szCs w:val="24"/>
        </w:rPr>
        <w:t>Урал;</w:t>
      </w:r>
    </w:p>
    <w:p w:rsidR="00725E06" w:rsidRPr="001056C1" w:rsidRDefault="00725E06" w:rsidP="00725E06">
      <w:pPr>
        <w:pStyle w:val="a5"/>
        <w:numPr>
          <w:ilvl w:val="0"/>
          <w:numId w:val="15"/>
        </w:numPr>
        <w:tabs>
          <w:tab w:val="left" w:pos="1351"/>
        </w:tabs>
        <w:spacing w:line="322" w:lineRule="exact"/>
        <w:ind w:left="1350" w:hanging="249"/>
        <w:jc w:val="left"/>
        <w:rPr>
          <w:sz w:val="24"/>
          <w:szCs w:val="24"/>
        </w:rPr>
      </w:pPr>
      <w:r w:rsidRPr="001056C1">
        <w:rPr>
          <w:sz w:val="24"/>
          <w:szCs w:val="24"/>
        </w:rPr>
        <w:t>давать определение и различать понятия: «губерния»,</w:t>
      </w:r>
      <w:r w:rsidRPr="001056C1">
        <w:rPr>
          <w:spacing w:val="9"/>
          <w:sz w:val="24"/>
          <w:szCs w:val="24"/>
        </w:rPr>
        <w:t xml:space="preserve"> </w:t>
      </w:r>
      <w:r w:rsidRPr="001056C1">
        <w:rPr>
          <w:sz w:val="24"/>
          <w:szCs w:val="24"/>
        </w:rPr>
        <w:t>«провинция»,</w:t>
      </w:r>
    </w:p>
    <w:p w:rsidR="00725E06" w:rsidRPr="001056C1" w:rsidRDefault="00725E06" w:rsidP="00725E06">
      <w:pPr>
        <w:pStyle w:val="a3"/>
        <w:tabs>
          <w:tab w:val="left" w:pos="1621"/>
          <w:tab w:val="left" w:pos="3361"/>
          <w:tab w:val="left" w:pos="5772"/>
          <w:tab w:val="left" w:pos="7436"/>
          <w:tab w:val="left" w:pos="8674"/>
        </w:tabs>
        <w:spacing w:line="322" w:lineRule="exact"/>
        <w:rPr>
          <w:sz w:val="24"/>
          <w:szCs w:val="24"/>
        </w:rPr>
      </w:pPr>
      <w:r w:rsidRPr="001056C1">
        <w:rPr>
          <w:sz w:val="24"/>
          <w:szCs w:val="24"/>
        </w:rPr>
        <w:t>«уезд»,</w:t>
      </w:r>
      <w:r w:rsidRPr="001056C1">
        <w:rPr>
          <w:sz w:val="24"/>
          <w:szCs w:val="24"/>
        </w:rPr>
        <w:tab/>
        <w:t>«реформа»,</w:t>
      </w:r>
      <w:r w:rsidRPr="001056C1">
        <w:rPr>
          <w:sz w:val="24"/>
          <w:szCs w:val="24"/>
        </w:rPr>
        <w:tab/>
        <w:t>«секуляризации»</w:t>
      </w:r>
      <w:r w:rsidRPr="001056C1">
        <w:rPr>
          <w:sz w:val="24"/>
          <w:szCs w:val="24"/>
        </w:rPr>
        <w:tab/>
        <w:t>церковных</w:t>
      </w:r>
      <w:r w:rsidRPr="001056C1">
        <w:rPr>
          <w:sz w:val="24"/>
          <w:szCs w:val="24"/>
        </w:rPr>
        <w:tab/>
        <w:t>земель,</w:t>
      </w:r>
      <w:r w:rsidRPr="001056C1">
        <w:rPr>
          <w:sz w:val="24"/>
          <w:szCs w:val="24"/>
        </w:rPr>
        <w:tab/>
        <w:t>«этноним»,</w:t>
      </w:r>
    </w:p>
    <w:p w:rsidR="00725E06" w:rsidRPr="001056C1" w:rsidRDefault="00725E06" w:rsidP="00725E06">
      <w:pPr>
        <w:pStyle w:val="a3"/>
        <w:spacing w:line="322" w:lineRule="exact"/>
        <w:rPr>
          <w:sz w:val="24"/>
          <w:szCs w:val="24"/>
        </w:rPr>
      </w:pPr>
      <w:r w:rsidRPr="001056C1">
        <w:rPr>
          <w:sz w:val="24"/>
          <w:szCs w:val="24"/>
        </w:rPr>
        <w:t>«этнокультурная группа»;</w:t>
      </w:r>
    </w:p>
    <w:p w:rsidR="00725E06" w:rsidRPr="001056C1" w:rsidRDefault="00725E06" w:rsidP="00725E06">
      <w:pPr>
        <w:pStyle w:val="a5"/>
        <w:numPr>
          <w:ilvl w:val="0"/>
          <w:numId w:val="15"/>
        </w:numPr>
        <w:tabs>
          <w:tab w:val="left" w:pos="1334"/>
        </w:tabs>
        <w:ind w:right="110" w:firstLine="709"/>
        <w:rPr>
          <w:sz w:val="24"/>
          <w:szCs w:val="24"/>
        </w:rPr>
      </w:pPr>
      <w:r w:rsidRPr="001056C1">
        <w:rPr>
          <w:sz w:val="24"/>
          <w:szCs w:val="24"/>
        </w:rPr>
        <w:t>рассказывать об образовании губерний, провинций и уездов в Коми крае, о преобразовании погоста Сысола в город Усть-Сысольск, об участии коми в строительстве Санкт-Петербурга, называть новые центры старообрядчества, основные старообрядческие «толки», дату карательной экспедиции на</w:t>
      </w:r>
      <w:r w:rsidRPr="001056C1">
        <w:rPr>
          <w:spacing w:val="1"/>
          <w:sz w:val="24"/>
          <w:szCs w:val="24"/>
        </w:rPr>
        <w:t xml:space="preserve"> </w:t>
      </w:r>
      <w:r w:rsidRPr="001056C1">
        <w:rPr>
          <w:sz w:val="24"/>
          <w:szCs w:val="24"/>
        </w:rPr>
        <w:t>Пижму;</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5"/>
        <w:numPr>
          <w:ilvl w:val="0"/>
          <w:numId w:val="15"/>
        </w:numPr>
        <w:tabs>
          <w:tab w:val="left" w:pos="1426"/>
        </w:tabs>
        <w:spacing w:before="67"/>
        <w:ind w:right="112" w:firstLine="709"/>
        <w:rPr>
          <w:sz w:val="24"/>
          <w:szCs w:val="24"/>
        </w:rPr>
      </w:pPr>
      <w:r w:rsidRPr="001056C1">
        <w:rPr>
          <w:sz w:val="24"/>
          <w:szCs w:val="24"/>
        </w:rPr>
        <w:lastRenderedPageBreak/>
        <w:t>давать  характеристику  историческим  личностям:   И.И.   Лепёхину,  Г.   Черепанову,   владельцам   заводов   Ф.С.   Прядунову,   М.С.   Баженову,   И. Курочкину, купцу А.Л.</w:t>
      </w:r>
      <w:r w:rsidRPr="001056C1">
        <w:rPr>
          <w:spacing w:val="-5"/>
          <w:sz w:val="24"/>
          <w:szCs w:val="24"/>
        </w:rPr>
        <w:t xml:space="preserve"> </w:t>
      </w:r>
      <w:r w:rsidRPr="001056C1">
        <w:rPr>
          <w:sz w:val="24"/>
          <w:szCs w:val="24"/>
        </w:rPr>
        <w:t>Суханову;</w:t>
      </w:r>
    </w:p>
    <w:p w:rsidR="00725E06" w:rsidRPr="001056C1" w:rsidRDefault="00725E06" w:rsidP="00725E06">
      <w:pPr>
        <w:pStyle w:val="a5"/>
        <w:numPr>
          <w:ilvl w:val="0"/>
          <w:numId w:val="15"/>
        </w:numPr>
        <w:tabs>
          <w:tab w:val="left" w:pos="1346"/>
        </w:tabs>
        <w:spacing w:before="2"/>
        <w:ind w:right="111" w:firstLine="709"/>
        <w:rPr>
          <w:sz w:val="24"/>
          <w:szCs w:val="24"/>
        </w:rPr>
      </w:pPr>
      <w:r w:rsidRPr="001056C1">
        <w:rPr>
          <w:sz w:val="24"/>
          <w:szCs w:val="24"/>
        </w:rPr>
        <w:t>называть основную продукцию заводов «ухтинских нефтяных ключей», Серёговского солеваренного завода, сысольских железоделательных заводов, Северо-екатерининского канала, значение этих предприятий для социально- экономического развития Коми края, причины закрытия или</w:t>
      </w:r>
      <w:r w:rsidRPr="001056C1">
        <w:rPr>
          <w:spacing w:val="-9"/>
          <w:sz w:val="24"/>
          <w:szCs w:val="24"/>
        </w:rPr>
        <w:t xml:space="preserve"> </w:t>
      </w:r>
      <w:r w:rsidRPr="001056C1">
        <w:rPr>
          <w:sz w:val="24"/>
          <w:szCs w:val="24"/>
        </w:rPr>
        <w:t>упадка;</w:t>
      </w:r>
    </w:p>
    <w:p w:rsidR="00725E06" w:rsidRPr="001056C1" w:rsidRDefault="00725E06" w:rsidP="00725E06">
      <w:pPr>
        <w:pStyle w:val="a5"/>
        <w:numPr>
          <w:ilvl w:val="0"/>
          <w:numId w:val="15"/>
        </w:numPr>
        <w:tabs>
          <w:tab w:val="left" w:pos="1354"/>
        </w:tabs>
        <w:spacing w:before="1"/>
        <w:ind w:right="116" w:firstLine="709"/>
        <w:rPr>
          <w:sz w:val="24"/>
          <w:szCs w:val="24"/>
        </w:rPr>
      </w:pPr>
      <w:r w:rsidRPr="001056C1">
        <w:rPr>
          <w:sz w:val="24"/>
          <w:szCs w:val="24"/>
        </w:rPr>
        <w:t>описать особенности быта и хозяйственной деятельности ижемских оленеводов;</w:t>
      </w:r>
    </w:p>
    <w:p w:rsidR="00725E06" w:rsidRPr="001056C1" w:rsidRDefault="00725E06" w:rsidP="00725E06">
      <w:pPr>
        <w:pStyle w:val="a5"/>
        <w:numPr>
          <w:ilvl w:val="0"/>
          <w:numId w:val="15"/>
        </w:numPr>
        <w:tabs>
          <w:tab w:val="left" w:pos="1291"/>
        </w:tabs>
        <w:ind w:right="109" w:firstLine="709"/>
        <w:rPr>
          <w:sz w:val="24"/>
          <w:szCs w:val="24"/>
        </w:rPr>
      </w:pPr>
      <w:r w:rsidRPr="001056C1">
        <w:rPr>
          <w:sz w:val="24"/>
          <w:szCs w:val="24"/>
        </w:rPr>
        <w:t>называть первые каменные храмы, центры старообрядчества, основные старообрядческие</w:t>
      </w:r>
      <w:r w:rsidRPr="001056C1">
        <w:rPr>
          <w:spacing w:val="-1"/>
          <w:sz w:val="24"/>
          <w:szCs w:val="24"/>
        </w:rPr>
        <w:t xml:space="preserve"> </w:t>
      </w:r>
      <w:r w:rsidRPr="001056C1">
        <w:rPr>
          <w:sz w:val="24"/>
          <w:szCs w:val="24"/>
        </w:rPr>
        <w:t>«толки»;</w:t>
      </w:r>
    </w:p>
    <w:p w:rsidR="00725E06" w:rsidRPr="001056C1" w:rsidRDefault="00725E06" w:rsidP="00725E06">
      <w:pPr>
        <w:pStyle w:val="a5"/>
        <w:numPr>
          <w:ilvl w:val="0"/>
          <w:numId w:val="15"/>
        </w:numPr>
        <w:tabs>
          <w:tab w:val="left" w:pos="1265"/>
        </w:tabs>
        <w:spacing w:line="322" w:lineRule="exact"/>
        <w:ind w:left="1264" w:hanging="163"/>
        <w:jc w:val="left"/>
        <w:rPr>
          <w:sz w:val="24"/>
          <w:szCs w:val="24"/>
        </w:rPr>
      </w:pPr>
      <w:r w:rsidRPr="001056C1">
        <w:rPr>
          <w:sz w:val="24"/>
          <w:szCs w:val="24"/>
        </w:rPr>
        <w:t>прослеживать изменения в подчинении приходов Коми края в XVIII</w:t>
      </w:r>
      <w:r w:rsidRPr="001056C1">
        <w:rPr>
          <w:spacing w:val="-20"/>
          <w:sz w:val="24"/>
          <w:szCs w:val="24"/>
        </w:rPr>
        <w:t xml:space="preserve"> </w:t>
      </w:r>
      <w:r w:rsidRPr="001056C1">
        <w:rPr>
          <w:sz w:val="24"/>
          <w:szCs w:val="24"/>
        </w:rPr>
        <w:t>в.;</w:t>
      </w:r>
    </w:p>
    <w:p w:rsidR="00725E06" w:rsidRPr="001056C1" w:rsidRDefault="00725E06" w:rsidP="00725E06">
      <w:pPr>
        <w:pStyle w:val="a5"/>
        <w:numPr>
          <w:ilvl w:val="0"/>
          <w:numId w:val="15"/>
        </w:numPr>
        <w:tabs>
          <w:tab w:val="left" w:pos="1265"/>
        </w:tabs>
        <w:ind w:left="1264" w:hanging="163"/>
        <w:jc w:val="left"/>
        <w:rPr>
          <w:sz w:val="24"/>
          <w:szCs w:val="24"/>
        </w:rPr>
      </w:pPr>
      <w:r w:rsidRPr="001056C1">
        <w:rPr>
          <w:sz w:val="24"/>
          <w:szCs w:val="24"/>
        </w:rPr>
        <w:t>оценить значение старообрядчества для развития культуры Коми</w:t>
      </w:r>
      <w:r w:rsidRPr="001056C1">
        <w:rPr>
          <w:spacing w:val="-16"/>
          <w:sz w:val="24"/>
          <w:szCs w:val="24"/>
        </w:rPr>
        <w:t xml:space="preserve"> </w:t>
      </w:r>
      <w:r w:rsidRPr="001056C1">
        <w:rPr>
          <w:sz w:val="24"/>
          <w:szCs w:val="24"/>
        </w:rPr>
        <w:t>края;</w:t>
      </w:r>
    </w:p>
    <w:p w:rsidR="00725E06" w:rsidRPr="001056C1" w:rsidRDefault="00725E06" w:rsidP="00725E06">
      <w:pPr>
        <w:pStyle w:val="a5"/>
        <w:numPr>
          <w:ilvl w:val="0"/>
          <w:numId w:val="15"/>
        </w:numPr>
        <w:tabs>
          <w:tab w:val="left" w:pos="1562"/>
        </w:tabs>
        <w:spacing w:before="1"/>
        <w:ind w:right="111" w:firstLine="709"/>
        <w:rPr>
          <w:sz w:val="24"/>
          <w:szCs w:val="24"/>
        </w:rPr>
      </w:pPr>
      <w:r w:rsidRPr="001056C1">
        <w:rPr>
          <w:sz w:val="24"/>
          <w:szCs w:val="24"/>
        </w:rPr>
        <w:t>давать описание памятников культуры на основе текста иллюстративного материала учебника, фрагментов исторических источников, старинных фотографий: герб Усть-Сысольска, генеральный план застройки города, первые каменные храмы Коми</w:t>
      </w:r>
      <w:r w:rsidRPr="001056C1">
        <w:rPr>
          <w:spacing w:val="-4"/>
          <w:sz w:val="24"/>
          <w:szCs w:val="24"/>
        </w:rPr>
        <w:t xml:space="preserve"> </w:t>
      </w:r>
      <w:r w:rsidRPr="001056C1">
        <w:rPr>
          <w:sz w:val="24"/>
          <w:szCs w:val="24"/>
        </w:rPr>
        <w:t>края.</w:t>
      </w:r>
    </w:p>
    <w:p w:rsidR="00725E06" w:rsidRPr="001056C1" w:rsidRDefault="00725E06" w:rsidP="00725E06">
      <w:pPr>
        <w:pStyle w:val="Heading3"/>
        <w:spacing w:before="3" w:line="319" w:lineRule="exact"/>
        <w:rPr>
          <w:sz w:val="24"/>
          <w:szCs w:val="24"/>
        </w:rPr>
      </w:pPr>
      <w:r w:rsidRPr="001056C1">
        <w:rPr>
          <w:sz w:val="24"/>
          <w:szCs w:val="24"/>
        </w:rPr>
        <w:t>Ученик имеет возможность научиться:</w:t>
      </w:r>
    </w:p>
    <w:p w:rsidR="00725E06" w:rsidRPr="001056C1" w:rsidRDefault="00725E06" w:rsidP="00725E06">
      <w:pPr>
        <w:pStyle w:val="a5"/>
        <w:numPr>
          <w:ilvl w:val="0"/>
          <w:numId w:val="15"/>
        </w:numPr>
        <w:tabs>
          <w:tab w:val="left" w:pos="1265"/>
        </w:tabs>
        <w:spacing w:line="319" w:lineRule="exact"/>
        <w:ind w:left="1264" w:hanging="163"/>
        <w:jc w:val="left"/>
        <w:rPr>
          <w:sz w:val="24"/>
          <w:szCs w:val="24"/>
        </w:rPr>
      </w:pPr>
      <w:r w:rsidRPr="001056C1">
        <w:rPr>
          <w:sz w:val="24"/>
          <w:szCs w:val="24"/>
        </w:rPr>
        <w:t>составлять описание быта и нравов</w:t>
      </w:r>
      <w:r w:rsidRPr="001056C1">
        <w:rPr>
          <w:spacing w:val="-8"/>
          <w:sz w:val="24"/>
          <w:szCs w:val="24"/>
        </w:rPr>
        <w:t xml:space="preserve"> </w:t>
      </w:r>
      <w:r w:rsidRPr="001056C1">
        <w:rPr>
          <w:sz w:val="24"/>
          <w:szCs w:val="24"/>
        </w:rPr>
        <w:t>старообрядцев;</w:t>
      </w:r>
    </w:p>
    <w:p w:rsidR="00725E06" w:rsidRPr="001056C1" w:rsidRDefault="00725E06" w:rsidP="00725E06">
      <w:pPr>
        <w:pStyle w:val="a5"/>
        <w:numPr>
          <w:ilvl w:val="0"/>
          <w:numId w:val="15"/>
        </w:numPr>
        <w:tabs>
          <w:tab w:val="left" w:pos="1570"/>
        </w:tabs>
        <w:spacing w:line="242" w:lineRule="auto"/>
        <w:ind w:right="118" w:firstLine="709"/>
        <w:rPr>
          <w:sz w:val="24"/>
          <w:szCs w:val="24"/>
        </w:rPr>
      </w:pPr>
      <w:r w:rsidRPr="001056C1">
        <w:rPr>
          <w:sz w:val="24"/>
          <w:szCs w:val="24"/>
        </w:rPr>
        <w:t>полемизировать и отстаивать свои взгляды на значение старообрядчества в Коми</w:t>
      </w:r>
      <w:r w:rsidRPr="001056C1">
        <w:rPr>
          <w:spacing w:val="-2"/>
          <w:sz w:val="24"/>
          <w:szCs w:val="24"/>
        </w:rPr>
        <w:t xml:space="preserve"> </w:t>
      </w:r>
      <w:r w:rsidRPr="001056C1">
        <w:rPr>
          <w:sz w:val="24"/>
          <w:szCs w:val="24"/>
        </w:rPr>
        <w:t>Крае;</w:t>
      </w:r>
    </w:p>
    <w:p w:rsidR="00725E06" w:rsidRPr="001056C1" w:rsidRDefault="00725E06" w:rsidP="00725E06">
      <w:pPr>
        <w:pStyle w:val="a5"/>
        <w:numPr>
          <w:ilvl w:val="0"/>
          <w:numId w:val="15"/>
        </w:numPr>
        <w:tabs>
          <w:tab w:val="left" w:pos="1620"/>
        </w:tabs>
        <w:ind w:right="111" w:firstLine="709"/>
        <w:rPr>
          <w:sz w:val="24"/>
          <w:szCs w:val="24"/>
        </w:rPr>
      </w:pPr>
      <w:r w:rsidRPr="001056C1">
        <w:rPr>
          <w:sz w:val="24"/>
          <w:szCs w:val="24"/>
        </w:rPr>
        <w:t>давать характеристику традиционной культуре различных этнокультурных групп коми народа (по</w:t>
      </w:r>
      <w:r w:rsidRPr="001056C1">
        <w:rPr>
          <w:spacing w:val="-1"/>
          <w:sz w:val="24"/>
          <w:szCs w:val="24"/>
        </w:rPr>
        <w:t xml:space="preserve"> </w:t>
      </w:r>
      <w:r w:rsidRPr="001056C1">
        <w:rPr>
          <w:sz w:val="24"/>
          <w:szCs w:val="24"/>
        </w:rPr>
        <w:t>выбору);</w:t>
      </w:r>
    </w:p>
    <w:p w:rsidR="00725E06" w:rsidRPr="001056C1" w:rsidRDefault="00725E06" w:rsidP="00725E06">
      <w:pPr>
        <w:pStyle w:val="a5"/>
        <w:numPr>
          <w:ilvl w:val="0"/>
          <w:numId w:val="15"/>
        </w:numPr>
        <w:tabs>
          <w:tab w:val="left" w:pos="1310"/>
        </w:tabs>
        <w:ind w:right="107" w:firstLine="709"/>
        <w:rPr>
          <w:sz w:val="24"/>
          <w:szCs w:val="24"/>
        </w:rPr>
      </w:pPr>
      <w:r w:rsidRPr="001056C1">
        <w:rPr>
          <w:spacing w:val="-5"/>
          <w:sz w:val="24"/>
          <w:szCs w:val="24"/>
        </w:rPr>
        <w:t xml:space="preserve">использовать </w:t>
      </w:r>
      <w:r w:rsidRPr="001056C1">
        <w:rPr>
          <w:spacing w:val="-4"/>
          <w:sz w:val="24"/>
          <w:szCs w:val="24"/>
        </w:rPr>
        <w:t xml:space="preserve">знания </w:t>
      </w:r>
      <w:r w:rsidRPr="001056C1">
        <w:rPr>
          <w:sz w:val="24"/>
          <w:szCs w:val="24"/>
        </w:rPr>
        <w:t xml:space="preserve">о </w:t>
      </w:r>
      <w:r w:rsidRPr="001056C1">
        <w:rPr>
          <w:spacing w:val="-5"/>
          <w:sz w:val="24"/>
          <w:szCs w:val="24"/>
        </w:rPr>
        <w:t xml:space="preserve">материальной </w:t>
      </w:r>
      <w:r w:rsidRPr="001056C1">
        <w:rPr>
          <w:sz w:val="24"/>
          <w:szCs w:val="24"/>
        </w:rPr>
        <w:t xml:space="preserve">и </w:t>
      </w:r>
      <w:r w:rsidRPr="001056C1">
        <w:rPr>
          <w:spacing w:val="-5"/>
          <w:sz w:val="24"/>
          <w:szCs w:val="24"/>
        </w:rPr>
        <w:t xml:space="preserve">духовной культуры </w:t>
      </w:r>
      <w:r w:rsidRPr="001056C1">
        <w:rPr>
          <w:spacing w:val="-4"/>
          <w:sz w:val="24"/>
          <w:szCs w:val="24"/>
        </w:rPr>
        <w:t xml:space="preserve">народа коми народа </w:t>
      </w:r>
      <w:r w:rsidRPr="001056C1">
        <w:rPr>
          <w:sz w:val="24"/>
          <w:szCs w:val="24"/>
        </w:rPr>
        <w:t xml:space="preserve">в </w:t>
      </w:r>
      <w:r w:rsidRPr="001056C1">
        <w:rPr>
          <w:spacing w:val="-4"/>
          <w:sz w:val="24"/>
          <w:szCs w:val="24"/>
        </w:rPr>
        <w:t xml:space="preserve">общении </w:t>
      </w:r>
      <w:r w:rsidRPr="001056C1">
        <w:rPr>
          <w:sz w:val="24"/>
          <w:szCs w:val="24"/>
        </w:rPr>
        <w:t xml:space="preserve">с </w:t>
      </w:r>
      <w:r w:rsidRPr="001056C1">
        <w:rPr>
          <w:spacing w:val="-5"/>
          <w:sz w:val="24"/>
          <w:szCs w:val="24"/>
        </w:rPr>
        <w:t xml:space="preserve">людьми </w:t>
      </w:r>
      <w:r w:rsidRPr="001056C1">
        <w:rPr>
          <w:spacing w:val="-4"/>
          <w:sz w:val="24"/>
          <w:szCs w:val="24"/>
        </w:rPr>
        <w:t xml:space="preserve">другой культуры, национальной </w:t>
      </w:r>
      <w:r w:rsidRPr="001056C1">
        <w:rPr>
          <w:sz w:val="24"/>
          <w:szCs w:val="24"/>
        </w:rPr>
        <w:t>и</w:t>
      </w:r>
      <w:r w:rsidRPr="001056C1">
        <w:rPr>
          <w:spacing w:val="-30"/>
          <w:sz w:val="24"/>
          <w:szCs w:val="24"/>
        </w:rPr>
        <w:t xml:space="preserve"> </w:t>
      </w:r>
      <w:r w:rsidRPr="001056C1">
        <w:rPr>
          <w:spacing w:val="-5"/>
          <w:sz w:val="24"/>
          <w:szCs w:val="24"/>
        </w:rPr>
        <w:t>принадлежности;</w:t>
      </w:r>
    </w:p>
    <w:p w:rsidR="00725E06" w:rsidRPr="001056C1" w:rsidRDefault="00725E06" w:rsidP="00725E06">
      <w:pPr>
        <w:pStyle w:val="a3"/>
        <w:spacing w:line="321" w:lineRule="exact"/>
        <w:ind w:left="1101"/>
        <w:rPr>
          <w:sz w:val="24"/>
          <w:szCs w:val="24"/>
        </w:rPr>
      </w:pPr>
      <w:r w:rsidRPr="001056C1">
        <w:rPr>
          <w:sz w:val="24"/>
          <w:szCs w:val="24"/>
        </w:rPr>
        <w:t>-привлекать материал из курса истории России в ХVIII веке;</w:t>
      </w:r>
    </w:p>
    <w:p w:rsidR="00725E06" w:rsidRPr="001056C1" w:rsidRDefault="00725E06" w:rsidP="00725E06">
      <w:pPr>
        <w:pStyle w:val="a5"/>
        <w:numPr>
          <w:ilvl w:val="0"/>
          <w:numId w:val="15"/>
        </w:numPr>
        <w:tabs>
          <w:tab w:val="left" w:pos="1435"/>
        </w:tabs>
        <w:ind w:right="116" w:firstLine="709"/>
        <w:rPr>
          <w:sz w:val="24"/>
          <w:szCs w:val="24"/>
        </w:rPr>
      </w:pPr>
      <w:r w:rsidRPr="001056C1">
        <w:rPr>
          <w:sz w:val="24"/>
          <w:szCs w:val="24"/>
        </w:rPr>
        <w:t>объяснять  свое  отношение   к   наиболее   значительным   событиям   и личностям истории этого периода.</w:t>
      </w:r>
    </w:p>
    <w:p w:rsidR="00725E06" w:rsidRPr="001056C1" w:rsidRDefault="00725E06" w:rsidP="00725E06">
      <w:pPr>
        <w:pStyle w:val="Heading3"/>
        <w:spacing w:before="1"/>
        <w:ind w:right="2313"/>
        <w:rPr>
          <w:sz w:val="24"/>
          <w:szCs w:val="24"/>
        </w:rPr>
      </w:pPr>
      <w:r w:rsidRPr="001056C1">
        <w:rPr>
          <w:sz w:val="24"/>
          <w:szCs w:val="24"/>
        </w:rPr>
        <w:t>Раздел 7. История и культура Коми края в ХIХ веке. Учащиеся научатся:</w:t>
      </w:r>
    </w:p>
    <w:p w:rsidR="00725E06" w:rsidRPr="001056C1" w:rsidRDefault="00725E06" w:rsidP="00725E06">
      <w:pPr>
        <w:pStyle w:val="a5"/>
        <w:numPr>
          <w:ilvl w:val="0"/>
          <w:numId w:val="15"/>
        </w:numPr>
        <w:tabs>
          <w:tab w:val="left" w:pos="1284"/>
        </w:tabs>
        <w:ind w:right="109" w:firstLine="709"/>
        <w:rPr>
          <w:sz w:val="24"/>
          <w:szCs w:val="24"/>
        </w:rPr>
      </w:pPr>
      <w:r w:rsidRPr="001056C1">
        <w:rPr>
          <w:sz w:val="24"/>
          <w:szCs w:val="24"/>
        </w:rPr>
        <w:t>называть Печорский уезд, Усть-Сысольск, крупнейшие села Коми края, органы и должностных лиц городского самоуправления (городская дума, городская управа, городской голова), основные сословия городского населения, основные даты истории города, дату нападения на дом Сухановых, названия улиц, храмов и купеческих особняков; участие коми в событиях Отечественной войны, дату и ход усть-куломских волнений крестьян, события политической ссылки на территории Коми края, научные экспедиции по Коми</w:t>
      </w:r>
      <w:r w:rsidRPr="001056C1">
        <w:rPr>
          <w:spacing w:val="-12"/>
          <w:sz w:val="24"/>
          <w:szCs w:val="24"/>
        </w:rPr>
        <w:t xml:space="preserve"> </w:t>
      </w:r>
      <w:r w:rsidRPr="001056C1">
        <w:rPr>
          <w:sz w:val="24"/>
          <w:szCs w:val="24"/>
        </w:rPr>
        <w:t>краю;</w:t>
      </w:r>
    </w:p>
    <w:p w:rsidR="00725E06" w:rsidRPr="001056C1" w:rsidRDefault="00725E06" w:rsidP="00725E06">
      <w:pPr>
        <w:pStyle w:val="a5"/>
        <w:numPr>
          <w:ilvl w:val="0"/>
          <w:numId w:val="15"/>
        </w:numPr>
        <w:tabs>
          <w:tab w:val="left" w:pos="1349"/>
        </w:tabs>
        <w:ind w:right="108" w:firstLine="709"/>
        <w:rPr>
          <w:sz w:val="24"/>
          <w:szCs w:val="24"/>
        </w:rPr>
      </w:pPr>
      <w:r w:rsidRPr="001056C1">
        <w:rPr>
          <w:sz w:val="24"/>
          <w:szCs w:val="24"/>
        </w:rPr>
        <w:t>на основе изучения Переписи населения 1897 года характеризовать население Коми</w:t>
      </w:r>
      <w:r w:rsidRPr="001056C1">
        <w:rPr>
          <w:spacing w:val="-1"/>
          <w:sz w:val="24"/>
          <w:szCs w:val="24"/>
        </w:rPr>
        <w:t xml:space="preserve"> </w:t>
      </w:r>
      <w:r w:rsidRPr="001056C1">
        <w:rPr>
          <w:sz w:val="24"/>
          <w:szCs w:val="24"/>
        </w:rPr>
        <w:t>края;</w:t>
      </w:r>
    </w:p>
    <w:p w:rsidR="00725E06" w:rsidRPr="001056C1" w:rsidRDefault="00725E06" w:rsidP="00725E06">
      <w:pPr>
        <w:pStyle w:val="a5"/>
        <w:numPr>
          <w:ilvl w:val="0"/>
          <w:numId w:val="15"/>
        </w:numPr>
        <w:tabs>
          <w:tab w:val="left" w:pos="1265"/>
        </w:tabs>
        <w:ind w:right="111" w:firstLine="709"/>
        <w:rPr>
          <w:sz w:val="24"/>
          <w:szCs w:val="24"/>
        </w:rPr>
      </w:pPr>
      <w:r w:rsidRPr="001056C1">
        <w:rPr>
          <w:sz w:val="24"/>
          <w:szCs w:val="24"/>
        </w:rPr>
        <w:t>отмечать на карте дальнейшее расширение этнической территории коми, территорию Коми края, входящую в Вологодскую и Архангельскую губернии, пути миграции коми за Урал и на Кольский</w:t>
      </w:r>
      <w:r w:rsidRPr="001056C1">
        <w:rPr>
          <w:spacing w:val="-6"/>
          <w:sz w:val="24"/>
          <w:szCs w:val="24"/>
        </w:rPr>
        <w:t xml:space="preserve"> </w:t>
      </w:r>
      <w:r w:rsidRPr="001056C1">
        <w:rPr>
          <w:sz w:val="24"/>
          <w:szCs w:val="24"/>
        </w:rPr>
        <w:t>полуостров;</w:t>
      </w:r>
    </w:p>
    <w:p w:rsidR="00725E06" w:rsidRPr="001056C1" w:rsidRDefault="00725E06" w:rsidP="00725E06">
      <w:pPr>
        <w:pStyle w:val="a5"/>
        <w:numPr>
          <w:ilvl w:val="0"/>
          <w:numId w:val="15"/>
        </w:numPr>
        <w:tabs>
          <w:tab w:val="left" w:pos="1438"/>
        </w:tabs>
        <w:ind w:right="114" w:firstLine="709"/>
        <w:rPr>
          <w:sz w:val="24"/>
          <w:szCs w:val="24"/>
        </w:rPr>
      </w:pPr>
      <w:r w:rsidRPr="001056C1">
        <w:rPr>
          <w:sz w:val="24"/>
          <w:szCs w:val="24"/>
        </w:rPr>
        <w:t>осуществлять поиск информации для сообщений о памятниках культуры;</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5"/>
        <w:numPr>
          <w:ilvl w:val="0"/>
          <w:numId w:val="15"/>
        </w:numPr>
        <w:tabs>
          <w:tab w:val="left" w:pos="1306"/>
        </w:tabs>
        <w:spacing w:before="67"/>
        <w:ind w:right="110" w:firstLine="709"/>
        <w:rPr>
          <w:sz w:val="24"/>
          <w:szCs w:val="24"/>
        </w:rPr>
      </w:pPr>
      <w:r w:rsidRPr="001056C1">
        <w:rPr>
          <w:sz w:val="24"/>
          <w:szCs w:val="24"/>
        </w:rPr>
        <w:lastRenderedPageBreak/>
        <w:t>давать описание архитектурных стилей, представленных в памятниках Усть-Сысольска (устюжская школа храмовой архитектуры, классицизм, псевдорусский   стиль,    подражание    древнерусскому    барокко,    эклектика  в архитектуре, модерн (опережающие сведения - конструктивизм, «сталинский ампир»,</w:t>
      </w:r>
      <w:r w:rsidRPr="001056C1">
        <w:rPr>
          <w:spacing w:val="-2"/>
          <w:sz w:val="24"/>
          <w:szCs w:val="24"/>
        </w:rPr>
        <w:t xml:space="preserve"> </w:t>
      </w:r>
      <w:r w:rsidRPr="001056C1">
        <w:rPr>
          <w:sz w:val="24"/>
          <w:szCs w:val="24"/>
        </w:rPr>
        <w:t>соцреализм);</w:t>
      </w:r>
    </w:p>
    <w:p w:rsidR="00725E06" w:rsidRPr="001056C1" w:rsidRDefault="00725E06" w:rsidP="00725E06">
      <w:pPr>
        <w:pStyle w:val="a5"/>
        <w:numPr>
          <w:ilvl w:val="0"/>
          <w:numId w:val="15"/>
        </w:numPr>
        <w:tabs>
          <w:tab w:val="left" w:pos="1354"/>
        </w:tabs>
        <w:spacing w:before="1"/>
        <w:ind w:right="108" w:firstLine="709"/>
        <w:rPr>
          <w:sz w:val="24"/>
          <w:szCs w:val="24"/>
        </w:rPr>
      </w:pPr>
      <w:r w:rsidRPr="001056C1">
        <w:rPr>
          <w:sz w:val="24"/>
          <w:szCs w:val="24"/>
        </w:rPr>
        <w:t>показывать по исторической карте Печорский уезд, Усть-Сысольск, крупнейшие села Коми края, древний Чрезкаменный (закрытый официально     в 1704 г.), торговый путь с Камы и её притоков на Печору, Большую Сибирскую дорогу с верховьев Сысолы (через Койгородок и Ужгу) на Каму, Северо-Екатерининский канал, центры старообрядчества: Пустозерск, Усть- Цильма, Важгорт, Великопоженский скит (д.Скитская), Керчомью, Покчу, Скаляп, Савинобор, расширение этнической территории коми в XVIII веке: заселение Локчима, Нившеры, верхней Вычегды, Печоры, Ижмы и средней Печоры, пути переселения за Урал, расширение территории в XIX веке: пути миграции на Обь, на Кольский  полуостров,  маршруты  научных  экспедиций по Коми краю;</w:t>
      </w:r>
    </w:p>
    <w:p w:rsidR="00725E06" w:rsidRPr="001056C1" w:rsidRDefault="00725E06" w:rsidP="00725E06">
      <w:pPr>
        <w:pStyle w:val="a5"/>
        <w:numPr>
          <w:ilvl w:val="0"/>
          <w:numId w:val="15"/>
        </w:numPr>
        <w:tabs>
          <w:tab w:val="left" w:pos="1409"/>
        </w:tabs>
        <w:spacing w:before="1"/>
        <w:ind w:right="112" w:firstLine="709"/>
        <w:rPr>
          <w:sz w:val="24"/>
          <w:szCs w:val="24"/>
        </w:rPr>
      </w:pPr>
      <w:r w:rsidRPr="001056C1">
        <w:rPr>
          <w:sz w:val="24"/>
          <w:szCs w:val="24"/>
        </w:rPr>
        <w:t>составлять исторические портреты:  Д.И.  Балина,  О.Ф.  Ишимова, Н.И. Надеждина, Г.А. Перетца, Г.С. Лыткина, К.Ф. Жакова, П.А. Сорокина, В.П. Налимова, А.А. Цембера, В.А. Русанова, А.В.</w:t>
      </w:r>
      <w:r w:rsidRPr="001056C1">
        <w:rPr>
          <w:spacing w:val="-9"/>
          <w:sz w:val="24"/>
          <w:szCs w:val="24"/>
        </w:rPr>
        <w:t xml:space="preserve"> </w:t>
      </w:r>
      <w:r w:rsidRPr="001056C1">
        <w:rPr>
          <w:sz w:val="24"/>
          <w:szCs w:val="24"/>
        </w:rPr>
        <w:t>Журавского;</w:t>
      </w:r>
    </w:p>
    <w:p w:rsidR="00725E06" w:rsidRPr="001056C1" w:rsidRDefault="00725E06" w:rsidP="00725E06">
      <w:pPr>
        <w:pStyle w:val="a5"/>
        <w:numPr>
          <w:ilvl w:val="0"/>
          <w:numId w:val="15"/>
        </w:numPr>
        <w:tabs>
          <w:tab w:val="left" w:pos="1267"/>
        </w:tabs>
        <w:ind w:right="106" w:firstLine="709"/>
        <w:rPr>
          <w:sz w:val="24"/>
          <w:szCs w:val="24"/>
        </w:rPr>
      </w:pPr>
      <w:r w:rsidRPr="001056C1">
        <w:rPr>
          <w:spacing w:val="-5"/>
          <w:sz w:val="24"/>
          <w:szCs w:val="24"/>
        </w:rPr>
        <w:t xml:space="preserve">называть деятелей культуры </w:t>
      </w:r>
      <w:r w:rsidRPr="001056C1">
        <w:rPr>
          <w:sz w:val="24"/>
          <w:szCs w:val="24"/>
        </w:rPr>
        <w:t xml:space="preserve">и </w:t>
      </w:r>
      <w:r w:rsidRPr="001056C1">
        <w:rPr>
          <w:spacing w:val="-5"/>
          <w:sz w:val="24"/>
          <w:szCs w:val="24"/>
        </w:rPr>
        <w:t xml:space="preserve">ученых: </w:t>
      </w:r>
      <w:r w:rsidRPr="001056C1">
        <w:rPr>
          <w:spacing w:val="-4"/>
          <w:sz w:val="24"/>
          <w:szCs w:val="24"/>
        </w:rPr>
        <w:t xml:space="preserve">В.А. </w:t>
      </w:r>
      <w:r w:rsidRPr="001056C1">
        <w:rPr>
          <w:spacing w:val="-5"/>
          <w:sz w:val="24"/>
          <w:szCs w:val="24"/>
        </w:rPr>
        <w:t xml:space="preserve">Куратова, </w:t>
      </w:r>
      <w:r w:rsidRPr="001056C1">
        <w:rPr>
          <w:spacing w:val="-4"/>
          <w:sz w:val="24"/>
          <w:szCs w:val="24"/>
        </w:rPr>
        <w:t xml:space="preserve">П.Ф. </w:t>
      </w:r>
      <w:r w:rsidRPr="001056C1">
        <w:rPr>
          <w:spacing w:val="-5"/>
          <w:sz w:val="24"/>
          <w:szCs w:val="24"/>
        </w:rPr>
        <w:t xml:space="preserve">Клочкова </w:t>
      </w:r>
      <w:r w:rsidRPr="001056C1">
        <w:rPr>
          <w:spacing w:val="-4"/>
          <w:sz w:val="24"/>
          <w:szCs w:val="24"/>
        </w:rPr>
        <w:t xml:space="preserve">П.В. </w:t>
      </w:r>
      <w:r w:rsidRPr="001056C1">
        <w:rPr>
          <w:spacing w:val="-5"/>
          <w:sz w:val="24"/>
          <w:szCs w:val="24"/>
        </w:rPr>
        <w:t xml:space="preserve">Распутина, </w:t>
      </w:r>
      <w:r w:rsidRPr="001056C1">
        <w:rPr>
          <w:spacing w:val="-4"/>
          <w:sz w:val="24"/>
          <w:szCs w:val="24"/>
        </w:rPr>
        <w:t xml:space="preserve">И.А. </w:t>
      </w:r>
      <w:r w:rsidRPr="001056C1">
        <w:rPr>
          <w:spacing w:val="-5"/>
          <w:sz w:val="24"/>
          <w:szCs w:val="24"/>
        </w:rPr>
        <w:t xml:space="preserve">Куратова, </w:t>
      </w:r>
      <w:r w:rsidRPr="001056C1">
        <w:rPr>
          <w:spacing w:val="-4"/>
          <w:sz w:val="24"/>
          <w:szCs w:val="24"/>
        </w:rPr>
        <w:t xml:space="preserve">С.Е. </w:t>
      </w:r>
      <w:r w:rsidRPr="001056C1">
        <w:rPr>
          <w:spacing w:val="-5"/>
          <w:sz w:val="24"/>
          <w:szCs w:val="24"/>
        </w:rPr>
        <w:t xml:space="preserve">Мельникова, </w:t>
      </w:r>
      <w:r w:rsidRPr="001056C1">
        <w:rPr>
          <w:spacing w:val="-3"/>
          <w:sz w:val="24"/>
          <w:szCs w:val="24"/>
        </w:rPr>
        <w:t xml:space="preserve">М. </w:t>
      </w:r>
      <w:r w:rsidRPr="001056C1">
        <w:rPr>
          <w:spacing w:val="-5"/>
          <w:sz w:val="24"/>
          <w:szCs w:val="24"/>
        </w:rPr>
        <w:t xml:space="preserve">Михайлова, </w:t>
      </w:r>
      <w:r w:rsidRPr="001056C1">
        <w:rPr>
          <w:spacing w:val="-4"/>
          <w:sz w:val="24"/>
          <w:szCs w:val="24"/>
        </w:rPr>
        <w:t xml:space="preserve">Ф.А.  </w:t>
      </w:r>
      <w:r w:rsidRPr="001056C1">
        <w:rPr>
          <w:spacing w:val="-5"/>
          <w:sz w:val="24"/>
          <w:szCs w:val="24"/>
        </w:rPr>
        <w:t xml:space="preserve">Арсеньева.  </w:t>
      </w:r>
      <w:r w:rsidRPr="001056C1">
        <w:rPr>
          <w:spacing w:val="-4"/>
          <w:sz w:val="24"/>
          <w:szCs w:val="24"/>
        </w:rPr>
        <w:t xml:space="preserve">М.Н. </w:t>
      </w:r>
      <w:r w:rsidRPr="001056C1">
        <w:rPr>
          <w:spacing w:val="-5"/>
          <w:sz w:val="24"/>
          <w:szCs w:val="24"/>
        </w:rPr>
        <w:t xml:space="preserve">Лебедева, </w:t>
      </w:r>
      <w:r w:rsidRPr="001056C1">
        <w:rPr>
          <w:sz w:val="24"/>
          <w:szCs w:val="24"/>
        </w:rPr>
        <w:t xml:space="preserve">А. </w:t>
      </w:r>
      <w:r w:rsidRPr="001056C1">
        <w:rPr>
          <w:spacing w:val="-5"/>
          <w:sz w:val="24"/>
          <w:szCs w:val="24"/>
        </w:rPr>
        <w:t xml:space="preserve">Кейзерлинга, </w:t>
      </w:r>
      <w:r w:rsidRPr="001056C1">
        <w:rPr>
          <w:sz w:val="24"/>
          <w:szCs w:val="24"/>
        </w:rPr>
        <w:t xml:space="preserve">П. </w:t>
      </w:r>
      <w:r w:rsidRPr="001056C1">
        <w:rPr>
          <w:spacing w:val="-5"/>
          <w:sz w:val="24"/>
          <w:szCs w:val="24"/>
        </w:rPr>
        <w:t xml:space="preserve">Крузенштерна, </w:t>
      </w:r>
      <w:r w:rsidRPr="001056C1">
        <w:rPr>
          <w:spacing w:val="-4"/>
          <w:sz w:val="24"/>
          <w:szCs w:val="24"/>
        </w:rPr>
        <w:t xml:space="preserve">Ф.Н. </w:t>
      </w:r>
      <w:r w:rsidRPr="001056C1">
        <w:rPr>
          <w:spacing w:val="-5"/>
          <w:sz w:val="24"/>
          <w:szCs w:val="24"/>
        </w:rPr>
        <w:t xml:space="preserve">Чернышева. </w:t>
      </w:r>
      <w:r w:rsidRPr="001056C1">
        <w:rPr>
          <w:sz w:val="24"/>
          <w:szCs w:val="24"/>
        </w:rPr>
        <w:t xml:space="preserve">А. </w:t>
      </w:r>
      <w:r w:rsidRPr="001056C1">
        <w:rPr>
          <w:spacing w:val="-5"/>
          <w:sz w:val="24"/>
          <w:szCs w:val="24"/>
        </w:rPr>
        <w:t xml:space="preserve">Шегрена, </w:t>
      </w:r>
      <w:r w:rsidRPr="001056C1">
        <w:rPr>
          <w:spacing w:val="-4"/>
          <w:sz w:val="24"/>
          <w:szCs w:val="24"/>
        </w:rPr>
        <w:t>М.А.</w:t>
      </w:r>
      <w:r w:rsidRPr="001056C1">
        <w:rPr>
          <w:spacing w:val="62"/>
          <w:sz w:val="24"/>
          <w:szCs w:val="24"/>
        </w:rPr>
        <w:t xml:space="preserve"> </w:t>
      </w:r>
      <w:r w:rsidRPr="001056C1">
        <w:rPr>
          <w:spacing w:val="-5"/>
          <w:sz w:val="24"/>
          <w:szCs w:val="24"/>
        </w:rPr>
        <w:t xml:space="preserve">Кастрена, </w:t>
      </w:r>
      <w:r w:rsidRPr="001056C1">
        <w:rPr>
          <w:spacing w:val="-4"/>
          <w:sz w:val="24"/>
          <w:szCs w:val="24"/>
        </w:rPr>
        <w:t>П.И.</w:t>
      </w:r>
      <w:r w:rsidRPr="001056C1">
        <w:rPr>
          <w:spacing w:val="62"/>
          <w:sz w:val="24"/>
          <w:szCs w:val="24"/>
        </w:rPr>
        <w:t xml:space="preserve"> </w:t>
      </w:r>
      <w:r w:rsidRPr="001056C1">
        <w:rPr>
          <w:spacing w:val="-5"/>
          <w:sz w:val="24"/>
          <w:szCs w:val="24"/>
        </w:rPr>
        <w:t xml:space="preserve">Савваитова, отцов-основателей Ульяновского </w:t>
      </w:r>
      <w:r w:rsidRPr="001056C1">
        <w:rPr>
          <w:spacing w:val="-4"/>
          <w:sz w:val="24"/>
          <w:szCs w:val="24"/>
        </w:rPr>
        <w:t xml:space="preserve">Троице- </w:t>
      </w:r>
      <w:r w:rsidRPr="001056C1">
        <w:rPr>
          <w:spacing w:val="-5"/>
          <w:sz w:val="24"/>
          <w:szCs w:val="24"/>
        </w:rPr>
        <w:t xml:space="preserve">Стефановского монастыря, архитектора-самоучки </w:t>
      </w:r>
      <w:r w:rsidRPr="001056C1">
        <w:rPr>
          <w:sz w:val="24"/>
          <w:szCs w:val="24"/>
        </w:rPr>
        <w:t xml:space="preserve">Ф. </w:t>
      </w:r>
      <w:r w:rsidRPr="001056C1">
        <w:rPr>
          <w:spacing w:val="-5"/>
          <w:sz w:val="24"/>
          <w:szCs w:val="24"/>
        </w:rPr>
        <w:t xml:space="preserve">Ватаманова </w:t>
      </w:r>
      <w:r w:rsidRPr="001056C1">
        <w:rPr>
          <w:sz w:val="24"/>
          <w:szCs w:val="24"/>
        </w:rPr>
        <w:t>о.</w:t>
      </w:r>
      <w:r w:rsidRPr="001056C1">
        <w:rPr>
          <w:spacing w:val="-14"/>
          <w:sz w:val="24"/>
          <w:szCs w:val="24"/>
        </w:rPr>
        <w:t xml:space="preserve"> </w:t>
      </w:r>
      <w:r w:rsidRPr="001056C1">
        <w:rPr>
          <w:spacing w:val="-5"/>
          <w:sz w:val="24"/>
          <w:szCs w:val="24"/>
        </w:rPr>
        <w:t>Феодосия;</w:t>
      </w:r>
    </w:p>
    <w:p w:rsidR="00725E06" w:rsidRPr="001056C1" w:rsidRDefault="00725E06" w:rsidP="00725E06">
      <w:pPr>
        <w:pStyle w:val="a5"/>
        <w:numPr>
          <w:ilvl w:val="0"/>
          <w:numId w:val="15"/>
        </w:numPr>
        <w:tabs>
          <w:tab w:val="left" w:pos="1339"/>
        </w:tabs>
        <w:ind w:right="108" w:firstLine="709"/>
        <w:rPr>
          <w:sz w:val="24"/>
          <w:szCs w:val="24"/>
        </w:rPr>
      </w:pPr>
      <w:r w:rsidRPr="001056C1">
        <w:rPr>
          <w:sz w:val="24"/>
          <w:szCs w:val="24"/>
        </w:rPr>
        <w:t>использовать изученные исторические источники: донесения в Берг- коллегию, дневниковые  записки  путешествия  В.Н.  Латкина,  главы  очерка  П. Засодимского «Лесное царство», главы «Зыряночки» А.О. Ишимовой, очерк В.П. Кунгина «Усть-Куломский бунт», пьесу В. Савина «Куломдiнса бунт» (опережающее  задание),  книгу  Ф.А.  Арсентьева   «Ульяновский   монастырь у зырян» для характеристики основных событий этого</w:t>
      </w:r>
      <w:r w:rsidRPr="001056C1">
        <w:rPr>
          <w:spacing w:val="-9"/>
          <w:sz w:val="24"/>
          <w:szCs w:val="24"/>
        </w:rPr>
        <w:t xml:space="preserve"> </w:t>
      </w:r>
      <w:r w:rsidRPr="001056C1">
        <w:rPr>
          <w:sz w:val="24"/>
          <w:szCs w:val="24"/>
        </w:rPr>
        <w:t>периода.</w:t>
      </w:r>
    </w:p>
    <w:p w:rsidR="00725E06" w:rsidRPr="001056C1" w:rsidRDefault="00725E06" w:rsidP="00725E06">
      <w:pPr>
        <w:pStyle w:val="Heading3"/>
        <w:spacing w:before="5" w:line="320" w:lineRule="exact"/>
        <w:rPr>
          <w:sz w:val="24"/>
          <w:szCs w:val="24"/>
        </w:rPr>
      </w:pPr>
      <w:r w:rsidRPr="001056C1">
        <w:rPr>
          <w:sz w:val="24"/>
          <w:szCs w:val="24"/>
        </w:rPr>
        <w:t>Учащиеся имеют возможность научиться:</w:t>
      </w:r>
    </w:p>
    <w:p w:rsidR="00725E06" w:rsidRPr="001056C1" w:rsidRDefault="00725E06" w:rsidP="00725E06">
      <w:pPr>
        <w:pStyle w:val="a5"/>
        <w:numPr>
          <w:ilvl w:val="0"/>
          <w:numId w:val="15"/>
        </w:numPr>
        <w:tabs>
          <w:tab w:val="left" w:pos="1310"/>
        </w:tabs>
        <w:ind w:right="111" w:firstLine="709"/>
        <w:rPr>
          <w:sz w:val="24"/>
          <w:szCs w:val="24"/>
        </w:rPr>
      </w:pPr>
      <w:r w:rsidRPr="001056C1">
        <w:rPr>
          <w:sz w:val="24"/>
          <w:szCs w:val="24"/>
        </w:rPr>
        <w:t>на основе сопоставительного  изучения Переписи населения 1897 года  и современной переписи населения (2012 г.) характеризовать процесс изменения население Коми края;</w:t>
      </w:r>
    </w:p>
    <w:p w:rsidR="00725E06" w:rsidRPr="001056C1" w:rsidRDefault="00725E06" w:rsidP="00725E06">
      <w:pPr>
        <w:pStyle w:val="a5"/>
        <w:numPr>
          <w:ilvl w:val="0"/>
          <w:numId w:val="15"/>
        </w:numPr>
        <w:tabs>
          <w:tab w:val="left" w:pos="1265"/>
        </w:tabs>
        <w:spacing w:line="322" w:lineRule="exact"/>
        <w:ind w:left="1264" w:hanging="163"/>
        <w:jc w:val="left"/>
        <w:rPr>
          <w:sz w:val="24"/>
          <w:szCs w:val="24"/>
        </w:rPr>
      </w:pPr>
      <w:r w:rsidRPr="001056C1">
        <w:rPr>
          <w:sz w:val="24"/>
          <w:szCs w:val="24"/>
        </w:rPr>
        <w:t>различать основную и периферийную этническую</w:t>
      </w:r>
      <w:r w:rsidRPr="001056C1">
        <w:rPr>
          <w:spacing w:val="-5"/>
          <w:sz w:val="24"/>
          <w:szCs w:val="24"/>
        </w:rPr>
        <w:t xml:space="preserve"> </w:t>
      </w:r>
      <w:r w:rsidRPr="001056C1">
        <w:rPr>
          <w:sz w:val="24"/>
          <w:szCs w:val="24"/>
        </w:rPr>
        <w:t>территорию;</w:t>
      </w:r>
    </w:p>
    <w:p w:rsidR="00725E06" w:rsidRPr="001056C1" w:rsidRDefault="00725E06" w:rsidP="00725E06">
      <w:pPr>
        <w:pStyle w:val="a5"/>
        <w:numPr>
          <w:ilvl w:val="0"/>
          <w:numId w:val="15"/>
        </w:numPr>
        <w:tabs>
          <w:tab w:val="left" w:pos="1361"/>
        </w:tabs>
        <w:ind w:right="110" w:firstLine="709"/>
        <w:rPr>
          <w:sz w:val="24"/>
          <w:szCs w:val="24"/>
        </w:rPr>
      </w:pPr>
      <w:r w:rsidRPr="001056C1">
        <w:rPr>
          <w:sz w:val="24"/>
          <w:szCs w:val="24"/>
        </w:rPr>
        <w:t>называть результаты и итоги ключевых событий XVIII- XIX века: выделять традиционные и новые черты в развитии экономики Коми края, влияние реформ 60-70-х годов XIX века, отмены крепостного права, земской реформы на развитие экономики Коми края; влияние Отечественной войны 1812 года на Коми край, обострение социально-экономических противоречий, причинах и формах социального протеста, влиянии политической ссылки на Коми   край,   итоги   научного   изучения    природных   ресурсов   Коми   края в результате</w:t>
      </w:r>
      <w:r w:rsidRPr="001056C1">
        <w:rPr>
          <w:spacing w:val="-3"/>
          <w:sz w:val="24"/>
          <w:szCs w:val="24"/>
        </w:rPr>
        <w:t xml:space="preserve"> </w:t>
      </w:r>
      <w:r w:rsidRPr="001056C1">
        <w:rPr>
          <w:sz w:val="24"/>
          <w:szCs w:val="24"/>
        </w:rPr>
        <w:t>экспедиций;</w:t>
      </w:r>
    </w:p>
    <w:p w:rsidR="00725E06" w:rsidRPr="001056C1" w:rsidRDefault="00725E06" w:rsidP="00725E06">
      <w:pPr>
        <w:pStyle w:val="a5"/>
        <w:numPr>
          <w:ilvl w:val="0"/>
          <w:numId w:val="15"/>
        </w:numPr>
        <w:tabs>
          <w:tab w:val="left" w:pos="1255"/>
        </w:tabs>
        <w:ind w:left="1254" w:hanging="153"/>
        <w:jc w:val="left"/>
        <w:rPr>
          <w:sz w:val="24"/>
          <w:szCs w:val="24"/>
        </w:rPr>
      </w:pPr>
      <w:r w:rsidRPr="001056C1">
        <w:rPr>
          <w:spacing w:val="-5"/>
          <w:sz w:val="24"/>
          <w:szCs w:val="24"/>
        </w:rPr>
        <w:t xml:space="preserve">осуществлять </w:t>
      </w:r>
      <w:r w:rsidRPr="001056C1">
        <w:rPr>
          <w:spacing w:val="-3"/>
          <w:sz w:val="24"/>
          <w:szCs w:val="24"/>
        </w:rPr>
        <w:t xml:space="preserve">поиск </w:t>
      </w:r>
      <w:r w:rsidRPr="001056C1">
        <w:rPr>
          <w:spacing w:val="-4"/>
          <w:sz w:val="24"/>
          <w:szCs w:val="24"/>
        </w:rPr>
        <w:t xml:space="preserve">информации для сообщений </w:t>
      </w:r>
      <w:r w:rsidRPr="001056C1">
        <w:rPr>
          <w:sz w:val="24"/>
          <w:szCs w:val="24"/>
        </w:rPr>
        <w:t xml:space="preserve">о </w:t>
      </w:r>
      <w:r w:rsidRPr="001056C1">
        <w:rPr>
          <w:spacing w:val="-5"/>
          <w:sz w:val="24"/>
          <w:szCs w:val="24"/>
        </w:rPr>
        <w:t>памятниках</w:t>
      </w:r>
      <w:r w:rsidRPr="001056C1">
        <w:rPr>
          <w:spacing w:val="-23"/>
          <w:sz w:val="24"/>
          <w:szCs w:val="24"/>
        </w:rPr>
        <w:t xml:space="preserve"> </w:t>
      </w:r>
      <w:r w:rsidRPr="001056C1">
        <w:rPr>
          <w:spacing w:val="-5"/>
          <w:sz w:val="24"/>
          <w:szCs w:val="24"/>
        </w:rPr>
        <w:t>культуры;</w:t>
      </w:r>
    </w:p>
    <w:p w:rsidR="00725E06" w:rsidRPr="001056C1" w:rsidRDefault="00725E06" w:rsidP="00725E06">
      <w:pPr>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a5"/>
        <w:numPr>
          <w:ilvl w:val="0"/>
          <w:numId w:val="15"/>
        </w:numPr>
        <w:tabs>
          <w:tab w:val="left" w:pos="1270"/>
        </w:tabs>
        <w:spacing w:before="67"/>
        <w:ind w:right="110" w:firstLine="709"/>
        <w:rPr>
          <w:sz w:val="24"/>
          <w:szCs w:val="24"/>
        </w:rPr>
      </w:pPr>
      <w:r w:rsidRPr="001056C1">
        <w:rPr>
          <w:sz w:val="24"/>
          <w:szCs w:val="24"/>
        </w:rPr>
        <w:lastRenderedPageBreak/>
        <w:t>анализировать исторические явления, процессы, факты на основе знания истории конкретных данных об архитектурных памятниках на территории Усть-Сысольска на протяжении XVIII – начала XX вв. делать выводы об отражении в памятниках архитектуры идеологии, ценностей и мировоззрения разных исторических</w:t>
      </w:r>
      <w:r w:rsidRPr="001056C1">
        <w:rPr>
          <w:spacing w:val="1"/>
          <w:sz w:val="24"/>
          <w:szCs w:val="24"/>
        </w:rPr>
        <w:t xml:space="preserve"> </w:t>
      </w:r>
      <w:r w:rsidRPr="001056C1">
        <w:rPr>
          <w:sz w:val="24"/>
          <w:szCs w:val="24"/>
        </w:rPr>
        <w:t>эпох;</w:t>
      </w:r>
    </w:p>
    <w:p w:rsidR="00725E06" w:rsidRPr="001056C1" w:rsidRDefault="00725E06" w:rsidP="00725E06">
      <w:pPr>
        <w:pStyle w:val="a5"/>
        <w:numPr>
          <w:ilvl w:val="0"/>
          <w:numId w:val="15"/>
        </w:numPr>
        <w:tabs>
          <w:tab w:val="left" w:pos="1409"/>
        </w:tabs>
        <w:spacing w:before="1"/>
        <w:ind w:right="112" w:firstLine="709"/>
        <w:rPr>
          <w:sz w:val="24"/>
          <w:szCs w:val="24"/>
        </w:rPr>
      </w:pPr>
      <w:r w:rsidRPr="001056C1">
        <w:rPr>
          <w:sz w:val="24"/>
          <w:szCs w:val="24"/>
        </w:rPr>
        <w:t>давать оценку формированию книжной рукописной традиции на Печоре, раскрывать просветительскую функцию старообрядческих скитов, влияние церковного раскола на историю и культуру Коми</w:t>
      </w:r>
      <w:r w:rsidRPr="001056C1">
        <w:rPr>
          <w:spacing w:val="-14"/>
          <w:sz w:val="24"/>
          <w:szCs w:val="24"/>
        </w:rPr>
        <w:t xml:space="preserve"> </w:t>
      </w:r>
      <w:r w:rsidRPr="001056C1">
        <w:rPr>
          <w:sz w:val="24"/>
          <w:szCs w:val="24"/>
        </w:rPr>
        <w:t>края;</w:t>
      </w:r>
    </w:p>
    <w:p w:rsidR="00725E06" w:rsidRPr="001056C1" w:rsidRDefault="00725E06" w:rsidP="00725E06">
      <w:pPr>
        <w:pStyle w:val="a5"/>
        <w:numPr>
          <w:ilvl w:val="0"/>
          <w:numId w:val="15"/>
        </w:numPr>
        <w:tabs>
          <w:tab w:val="left" w:pos="1392"/>
        </w:tabs>
        <w:spacing w:before="1"/>
        <w:ind w:right="111" w:firstLine="709"/>
        <w:rPr>
          <w:sz w:val="24"/>
          <w:szCs w:val="24"/>
        </w:rPr>
      </w:pPr>
      <w:r w:rsidRPr="001056C1">
        <w:rPr>
          <w:sz w:val="24"/>
          <w:szCs w:val="24"/>
        </w:rPr>
        <w:t>сравнивать и давать объяснение разным оценкам волнений усть- куломских крестьян в разные исторические эпохи (в царской России, в годы Советской власти, современную</w:t>
      </w:r>
      <w:r w:rsidRPr="001056C1">
        <w:rPr>
          <w:spacing w:val="-3"/>
          <w:sz w:val="24"/>
          <w:szCs w:val="24"/>
        </w:rPr>
        <w:t xml:space="preserve"> </w:t>
      </w:r>
      <w:r w:rsidRPr="001056C1">
        <w:rPr>
          <w:sz w:val="24"/>
          <w:szCs w:val="24"/>
        </w:rPr>
        <w:t>оценку);</w:t>
      </w:r>
    </w:p>
    <w:p w:rsidR="00725E06" w:rsidRPr="001056C1" w:rsidRDefault="00725E06" w:rsidP="00725E06">
      <w:pPr>
        <w:pStyle w:val="a5"/>
        <w:numPr>
          <w:ilvl w:val="0"/>
          <w:numId w:val="15"/>
        </w:numPr>
        <w:tabs>
          <w:tab w:val="left" w:pos="1622"/>
        </w:tabs>
        <w:ind w:right="111" w:firstLine="709"/>
        <w:rPr>
          <w:sz w:val="24"/>
          <w:szCs w:val="24"/>
        </w:rPr>
      </w:pPr>
      <w:r w:rsidRPr="001056C1">
        <w:rPr>
          <w:sz w:val="24"/>
          <w:szCs w:val="24"/>
        </w:rPr>
        <w:t>обобщать и систематизировать полученную информацию: прослеживать духовную преемственность Соловецкого Спасо-Преображенскоо ставропигиального и Ульяновского Троице-Стефановского</w:t>
      </w:r>
      <w:r w:rsidRPr="001056C1">
        <w:rPr>
          <w:spacing w:val="-5"/>
          <w:sz w:val="24"/>
          <w:szCs w:val="24"/>
        </w:rPr>
        <w:t xml:space="preserve"> </w:t>
      </w:r>
      <w:r w:rsidRPr="001056C1">
        <w:rPr>
          <w:sz w:val="24"/>
          <w:szCs w:val="24"/>
        </w:rPr>
        <w:t>монастырей;</w:t>
      </w:r>
    </w:p>
    <w:p w:rsidR="00725E06" w:rsidRPr="001056C1" w:rsidRDefault="00725E06" w:rsidP="00725E06">
      <w:pPr>
        <w:pStyle w:val="a5"/>
        <w:numPr>
          <w:ilvl w:val="0"/>
          <w:numId w:val="15"/>
        </w:numPr>
        <w:tabs>
          <w:tab w:val="left" w:pos="1320"/>
        </w:tabs>
        <w:spacing w:before="1"/>
        <w:ind w:right="113" w:firstLine="709"/>
        <w:rPr>
          <w:sz w:val="24"/>
          <w:szCs w:val="24"/>
        </w:rPr>
      </w:pPr>
      <w:r w:rsidRPr="001056C1">
        <w:rPr>
          <w:sz w:val="24"/>
          <w:szCs w:val="24"/>
        </w:rPr>
        <w:t>проводить параллели между отменой  крепостного  права в  Коми  крае и</w:t>
      </w:r>
      <w:r w:rsidRPr="001056C1">
        <w:rPr>
          <w:spacing w:val="-1"/>
          <w:sz w:val="24"/>
          <w:szCs w:val="24"/>
        </w:rPr>
        <w:t xml:space="preserve"> </w:t>
      </w:r>
      <w:r w:rsidRPr="001056C1">
        <w:rPr>
          <w:sz w:val="24"/>
          <w:szCs w:val="24"/>
        </w:rPr>
        <w:t>России;</w:t>
      </w:r>
    </w:p>
    <w:p w:rsidR="00725E06" w:rsidRPr="001056C1" w:rsidRDefault="00725E06" w:rsidP="00725E06">
      <w:pPr>
        <w:pStyle w:val="a5"/>
        <w:numPr>
          <w:ilvl w:val="0"/>
          <w:numId w:val="15"/>
        </w:numPr>
        <w:tabs>
          <w:tab w:val="left" w:pos="1310"/>
        </w:tabs>
        <w:ind w:right="108" w:firstLine="709"/>
        <w:rPr>
          <w:sz w:val="24"/>
          <w:szCs w:val="24"/>
        </w:rPr>
      </w:pPr>
      <w:r w:rsidRPr="001056C1">
        <w:rPr>
          <w:sz w:val="24"/>
          <w:szCs w:val="24"/>
        </w:rPr>
        <w:t>формулировать и аргументировать личную точку зрения, высказывать оценочные суждения, давать историческую, нравственную оценку вкладу первых промышленных предприятий в развитие экономики Коми края, России, выступлениям усть-куломских крестьян, реакции властей на злоупотребления местных чиновников, отмене крепостного права в России и Коми крае, значению земской реформы для обустройства жизни российских окраин, актуальности земской реформы для проблем местного самоуправления современной России, значимости освоения Сибири для развития экономики России.</w:t>
      </w:r>
    </w:p>
    <w:p w:rsidR="00725E06" w:rsidRPr="001056C1" w:rsidRDefault="00725E06" w:rsidP="00725E06">
      <w:pPr>
        <w:pStyle w:val="Heading3"/>
        <w:spacing w:before="4" w:line="242" w:lineRule="auto"/>
        <w:ind w:right="2180"/>
        <w:rPr>
          <w:sz w:val="24"/>
          <w:szCs w:val="24"/>
        </w:rPr>
      </w:pPr>
      <w:r w:rsidRPr="001056C1">
        <w:rPr>
          <w:sz w:val="24"/>
          <w:szCs w:val="24"/>
        </w:rPr>
        <w:t>Раздел 8. Традиционная культура и быт народа коми. Учащийся научатся:</w:t>
      </w:r>
    </w:p>
    <w:p w:rsidR="00725E06" w:rsidRPr="001056C1" w:rsidRDefault="00725E06" w:rsidP="00725E06">
      <w:pPr>
        <w:pStyle w:val="a5"/>
        <w:numPr>
          <w:ilvl w:val="0"/>
          <w:numId w:val="15"/>
        </w:numPr>
        <w:tabs>
          <w:tab w:val="left" w:pos="1370"/>
        </w:tabs>
        <w:ind w:right="113" w:firstLine="709"/>
        <w:rPr>
          <w:sz w:val="24"/>
          <w:szCs w:val="24"/>
        </w:rPr>
      </w:pPr>
      <w:r w:rsidRPr="001056C1">
        <w:rPr>
          <w:sz w:val="24"/>
          <w:szCs w:val="24"/>
        </w:rPr>
        <w:t>рассказывать об основных жанрах фольклора, обрядах жизненного цикла, календарных обрядах, традиционных ремёслах и промыслах</w:t>
      </w:r>
      <w:r w:rsidRPr="001056C1">
        <w:rPr>
          <w:spacing w:val="-12"/>
          <w:sz w:val="24"/>
          <w:szCs w:val="24"/>
        </w:rPr>
        <w:t xml:space="preserve"> </w:t>
      </w:r>
      <w:r w:rsidRPr="001056C1">
        <w:rPr>
          <w:sz w:val="24"/>
          <w:szCs w:val="24"/>
        </w:rPr>
        <w:t>коми;</w:t>
      </w:r>
    </w:p>
    <w:p w:rsidR="00725E06" w:rsidRPr="001056C1" w:rsidRDefault="00725E06" w:rsidP="00725E06">
      <w:pPr>
        <w:pStyle w:val="a5"/>
        <w:numPr>
          <w:ilvl w:val="0"/>
          <w:numId w:val="15"/>
        </w:numPr>
        <w:tabs>
          <w:tab w:val="left" w:pos="1308"/>
        </w:tabs>
        <w:ind w:right="111" w:firstLine="709"/>
        <w:rPr>
          <w:sz w:val="24"/>
          <w:szCs w:val="24"/>
        </w:rPr>
      </w:pPr>
      <w:r w:rsidRPr="001056C1">
        <w:rPr>
          <w:sz w:val="24"/>
          <w:szCs w:val="24"/>
        </w:rPr>
        <w:t>называть пословицы, поговорки, песни, былички, сказки народа коми, сюжеты народной драмы, театральных представлений и  игр, эпические песни  и   баллады,   обрядовые   лирические   песни,   частушки,   трудовые   песни     и причитания, несказочную</w:t>
      </w:r>
      <w:r w:rsidRPr="001056C1">
        <w:rPr>
          <w:spacing w:val="-2"/>
          <w:sz w:val="24"/>
          <w:szCs w:val="24"/>
        </w:rPr>
        <w:t xml:space="preserve"> </w:t>
      </w:r>
      <w:r w:rsidRPr="001056C1">
        <w:rPr>
          <w:sz w:val="24"/>
          <w:szCs w:val="24"/>
        </w:rPr>
        <w:t>прозу;</w:t>
      </w:r>
    </w:p>
    <w:p w:rsidR="00725E06" w:rsidRPr="001056C1" w:rsidRDefault="00725E06" w:rsidP="00725E06">
      <w:pPr>
        <w:pStyle w:val="a5"/>
        <w:numPr>
          <w:ilvl w:val="0"/>
          <w:numId w:val="15"/>
        </w:numPr>
        <w:tabs>
          <w:tab w:val="left" w:pos="1267"/>
        </w:tabs>
        <w:ind w:right="106" w:firstLine="709"/>
        <w:rPr>
          <w:sz w:val="24"/>
          <w:szCs w:val="24"/>
        </w:rPr>
      </w:pPr>
      <w:r w:rsidRPr="001056C1">
        <w:rPr>
          <w:sz w:val="24"/>
          <w:szCs w:val="24"/>
        </w:rPr>
        <w:t>описывать элементы обрядов жизненного цикла, элементы строительной обрядности   коми,   календарных    обрядов,    композиционные    особенности и внутреннюю планировку коми жилища, женский костюм коми народа, диагонально-геометрический орнамент коми, произведения декоративно- прикладного творчества коми с использованием иллюстративного материала    и</w:t>
      </w:r>
      <w:r w:rsidRPr="001056C1">
        <w:rPr>
          <w:spacing w:val="-1"/>
          <w:sz w:val="24"/>
          <w:szCs w:val="24"/>
        </w:rPr>
        <w:t xml:space="preserve"> </w:t>
      </w:r>
      <w:r w:rsidRPr="001056C1">
        <w:rPr>
          <w:sz w:val="24"/>
          <w:szCs w:val="24"/>
        </w:rPr>
        <w:t>интернет-ресурсов;</w:t>
      </w:r>
    </w:p>
    <w:p w:rsidR="00725E06" w:rsidRPr="001056C1" w:rsidRDefault="00725E06" w:rsidP="00725E06">
      <w:pPr>
        <w:pStyle w:val="a5"/>
        <w:numPr>
          <w:ilvl w:val="0"/>
          <w:numId w:val="15"/>
        </w:numPr>
        <w:tabs>
          <w:tab w:val="left" w:pos="1298"/>
        </w:tabs>
        <w:ind w:right="110" w:firstLine="709"/>
        <w:rPr>
          <w:sz w:val="24"/>
          <w:szCs w:val="24"/>
        </w:rPr>
      </w:pPr>
      <w:r w:rsidRPr="001056C1">
        <w:rPr>
          <w:sz w:val="24"/>
          <w:szCs w:val="24"/>
        </w:rPr>
        <w:t>различать традиционные типы застройки, сысольский и вымский типы крестьянского жилища, народные костюмы различных этнических групп коми: вычегодский, сысольский, ижемский, удорский, девичьи и женские головные уборы, основные мотивы диагонально – геометрического орнамента</w:t>
      </w:r>
      <w:r w:rsidRPr="001056C1">
        <w:rPr>
          <w:spacing w:val="-14"/>
          <w:sz w:val="24"/>
          <w:szCs w:val="24"/>
        </w:rPr>
        <w:t xml:space="preserve"> </w:t>
      </w:r>
      <w:r w:rsidRPr="001056C1">
        <w:rPr>
          <w:sz w:val="24"/>
          <w:szCs w:val="24"/>
        </w:rPr>
        <w:t>коми.</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Heading3"/>
        <w:spacing w:before="234" w:line="322" w:lineRule="exact"/>
        <w:ind w:left="5023"/>
        <w:rPr>
          <w:sz w:val="24"/>
          <w:szCs w:val="24"/>
        </w:rPr>
      </w:pPr>
      <w:r>
        <w:rPr>
          <w:sz w:val="24"/>
          <w:szCs w:val="24"/>
        </w:rPr>
        <w:lastRenderedPageBreak/>
        <w:t xml:space="preserve"> </w:t>
      </w:r>
      <w:r w:rsidRPr="001056C1">
        <w:rPr>
          <w:b w:val="0"/>
          <w:spacing w:val="-71"/>
          <w:sz w:val="24"/>
          <w:szCs w:val="24"/>
          <w:u w:val="thick"/>
        </w:rPr>
        <w:t xml:space="preserve"> </w:t>
      </w:r>
      <w:r>
        <w:rPr>
          <w:sz w:val="24"/>
          <w:szCs w:val="24"/>
          <w:u w:val="thick"/>
        </w:rPr>
        <w:t xml:space="preserve"> </w:t>
      </w:r>
    </w:p>
    <w:p w:rsidR="00725E06" w:rsidRPr="001056C1" w:rsidRDefault="00725E06" w:rsidP="00725E06">
      <w:pPr>
        <w:jc w:val="both"/>
        <w:rPr>
          <w:sz w:val="24"/>
          <w:szCs w:val="24"/>
        </w:rPr>
        <w:sectPr w:rsidR="00725E06" w:rsidRPr="001056C1">
          <w:pgSz w:w="11910" w:h="16840"/>
          <w:pgMar w:top="1040" w:right="1020" w:bottom="1240" w:left="740" w:header="0" w:footer="986" w:gutter="0"/>
          <w:cols w:space="720"/>
        </w:sectPr>
      </w:pPr>
    </w:p>
    <w:p w:rsidR="00725E06" w:rsidRPr="001056C1" w:rsidRDefault="00725E06" w:rsidP="00725E06">
      <w:pPr>
        <w:pStyle w:val="Heading2"/>
        <w:spacing w:before="65"/>
        <w:ind w:left="0" w:right="3513"/>
        <w:rPr>
          <w:sz w:val="24"/>
          <w:szCs w:val="24"/>
        </w:rPr>
      </w:pPr>
      <w:r>
        <w:rPr>
          <w:sz w:val="24"/>
          <w:szCs w:val="24"/>
        </w:rPr>
        <w:lastRenderedPageBreak/>
        <w:t xml:space="preserve">                       Т</w:t>
      </w:r>
      <w:r w:rsidRPr="001056C1">
        <w:rPr>
          <w:sz w:val="24"/>
          <w:szCs w:val="24"/>
        </w:rPr>
        <w:t>ематическое планирование И</w:t>
      </w:r>
      <w:r>
        <w:rPr>
          <w:sz w:val="24"/>
          <w:szCs w:val="24"/>
        </w:rPr>
        <w:t>стория и культура  Республики Коми. 6-8</w:t>
      </w:r>
      <w:r w:rsidRPr="001056C1">
        <w:rPr>
          <w:sz w:val="24"/>
          <w:szCs w:val="24"/>
        </w:rPr>
        <w:t xml:space="preserve"> классы (1</w:t>
      </w:r>
      <w:r>
        <w:rPr>
          <w:sz w:val="24"/>
          <w:szCs w:val="24"/>
        </w:rPr>
        <w:t>05</w:t>
      </w:r>
      <w:r w:rsidRPr="001056C1">
        <w:rPr>
          <w:sz w:val="24"/>
          <w:szCs w:val="24"/>
        </w:rPr>
        <w:t xml:space="preserve"> часов)</w:t>
      </w:r>
    </w:p>
    <w:p w:rsidR="00725E06" w:rsidRPr="001056C1" w:rsidRDefault="00725E06" w:rsidP="00725E06">
      <w:pPr>
        <w:pStyle w:val="a3"/>
        <w:spacing w:before="2"/>
        <w:ind w:left="0"/>
        <w:rPr>
          <w:b/>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1161"/>
        </w:trPr>
        <w:tc>
          <w:tcPr>
            <w:tcW w:w="3370" w:type="dxa"/>
          </w:tcPr>
          <w:p w:rsidR="00725E06" w:rsidRPr="001056C1" w:rsidRDefault="00725E06" w:rsidP="00D70D7C">
            <w:pPr>
              <w:pStyle w:val="TableParagraph"/>
              <w:spacing w:before="3" w:line="290" w:lineRule="exact"/>
              <w:ind w:left="426" w:right="418" w:firstLine="1"/>
              <w:jc w:val="center"/>
              <w:rPr>
                <w:b/>
                <w:sz w:val="24"/>
                <w:szCs w:val="24"/>
                <w:lang w:val="ru-RU"/>
              </w:rPr>
            </w:pPr>
            <w:r w:rsidRPr="001056C1">
              <w:rPr>
                <w:b/>
                <w:sz w:val="24"/>
                <w:szCs w:val="24"/>
                <w:lang w:val="ru-RU"/>
              </w:rPr>
              <w:t>Примерные темы, раскрывающие (входящие в) данный раздел программы</w:t>
            </w:r>
          </w:p>
        </w:tc>
        <w:tc>
          <w:tcPr>
            <w:tcW w:w="6488" w:type="dxa"/>
          </w:tcPr>
          <w:p w:rsidR="00725E06" w:rsidRPr="001056C1" w:rsidRDefault="00725E06" w:rsidP="00D70D7C">
            <w:pPr>
              <w:pStyle w:val="TableParagraph"/>
              <w:spacing w:line="298" w:lineRule="exact"/>
              <w:ind w:left="1390"/>
              <w:rPr>
                <w:b/>
                <w:sz w:val="24"/>
                <w:szCs w:val="24"/>
              </w:rPr>
            </w:pPr>
            <w:r w:rsidRPr="001056C1">
              <w:rPr>
                <w:b/>
                <w:sz w:val="24"/>
                <w:szCs w:val="24"/>
              </w:rPr>
              <w:t>Основное содержание по темам</w:t>
            </w:r>
          </w:p>
        </w:tc>
        <w:tc>
          <w:tcPr>
            <w:tcW w:w="4930" w:type="dxa"/>
          </w:tcPr>
          <w:p w:rsidR="00725E06" w:rsidRPr="001056C1" w:rsidRDefault="00725E06" w:rsidP="00D70D7C">
            <w:pPr>
              <w:pStyle w:val="TableParagraph"/>
              <w:ind w:left="485" w:right="471"/>
              <w:jc w:val="center"/>
              <w:rPr>
                <w:b/>
                <w:sz w:val="24"/>
                <w:szCs w:val="24"/>
                <w:lang w:val="ru-RU"/>
              </w:rPr>
            </w:pPr>
            <w:r w:rsidRPr="001056C1">
              <w:rPr>
                <w:b/>
                <w:sz w:val="24"/>
                <w:szCs w:val="24"/>
                <w:lang w:val="ru-RU"/>
              </w:rPr>
              <w:t>Характеристика основных видов деятельности ученика</w:t>
            </w:r>
          </w:p>
          <w:p w:rsidR="00725E06" w:rsidRPr="001056C1" w:rsidRDefault="00725E06" w:rsidP="00D70D7C">
            <w:pPr>
              <w:pStyle w:val="TableParagraph"/>
              <w:spacing w:line="299" w:lineRule="exact"/>
              <w:ind w:left="484" w:right="471"/>
              <w:jc w:val="center"/>
              <w:rPr>
                <w:b/>
                <w:sz w:val="24"/>
                <w:szCs w:val="24"/>
                <w:lang w:val="ru-RU"/>
              </w:rPr>
            </w:pPr>
            <w:r w:rsidRPr="001056C1">
              <w:rPr>
                <w:b/>
                <w:sz w:val="24"/>
                <w:szCs w:val="24"/>
                <w:lang w:val="ru-RU"/>
              </w:rPr>
              <w:t>(на уровне учебных действий)</w:t>
            </w:r>
          </w:p>
        </w:tc>
      </w:tr>
      <w:tr w:rsidR="00725E06" w:rsidRPr="001056C1" w:rsidTr="00D70D7C">
        <w:trPr>
          <w:trHeight w:val="595"/>
        </w:trPr>
        <w:tc>
          <w:tcPr>
            <w:tcW w:w="14788" w:type="dxa"/>
            <w:gridSpan w:val="3"/>
          </w:tcPr>
          <w:p w:rsidR="00725E06" w:rsidRPr="001056C1" w:rsidRDefault="00725E06" w:rsidP="00D70D7C">
            <w:pPr>
              <w:pStyle w:val="TableParagraph"/>
              <w:spacing w:line="297" w:lineRule="exact"/>
              <w:ind w:left="3161" w:right="3155"/>
              <w:jc w:val="center"/>
              <w:rPr>
                <w:b/>
                <w:sz w:val="24"/>
                <w:szCs w:val="24"/>
                <w:lang w:val="ru-RU"/>
              </w:rPr>
            </w:pPr>
            <w:r w:rsidRPr="001056C1">
              <w:rPr>
                <w:b/>
                <w:sz w:val="24"/>
                <w:szCs w:val="24"/>
                <w:lang w:val="ru-RU"/>
              </w:rPr>
              <w:t>6 класс</w:t>
            </w:r>
          </w:p>
          <w:p w:rsidR="00725E06" w:rsidRPr="001056C1" w:rsidRDefault="00725E06" w:rsidP="00D70D7C">
            <w:pPr>
              <w:pStyle w:val="TableParagraph"/>
              <w:spacing w:before="1" w:line="278" w:lineRule="exact"/>
              <w:ind w:left="3162" w:right="3155"/>
              <w:jc w:val="center"/>
              <w:rPr>
                <w:b/>
                <w:sz w:val="24"/>
                <w:szCs w:val="24"/>
                <w:lang w:val="ru-RU"/>
              </w:rPr>
            </w:pPr>
            <w:r w:rsidRPr="001056C1">
              <w:rPr>
                <w:b/>
                <w:sz w:val="24"/>
                <w:szCs w:val="24"/>
                <w:lang w:val="ru-RU"/>
              </w:rPr>
              <w:t xml:space="preserve">История Коми края с древнейших времен до конца </w:t>
            </w:r>
            <w:r w:rsidRPr="001056C1">
              <w:rPr>
                <w:b/>
                <w:sz w:val="24"/>
                <w:szCs w:val="24"/>
              </w:rPr>
              <w:t>XVI</w:t>
            </w:r>
            <w:r w:rsidRPr="001056C1">
              <w:rPr>
                <w:b/>
                <w:sz w:val="24"/>
                <w:szCs w:val="24"/>
                <w:lang w:val="ru-RU"/>
              </w:rPr>
              <w:t xml:space="preserve"> века (35 часов)</w:t>
            </w:r>
          </w:p>
        </w:tc>
      </w:tr>
      <w:tr w:rsidR="00725E06" w:rsidRPr="001056C1" w:rsidTr="00D70D7C">
        <w:trPr>
          <w:trHeight w:val="6677"/>
        </w:trPr>
        <w:tc>
          <w:tcPr>
            <w:tcW w:w="3370" w:type="dxa"/>
          </w:tcPr>
          <w:p w:rsidR="00725E06" w:rsidRPr="001056C1" w:rsidRDefault="00725E06" w:rsidP="00D70D7C">
            <w:pPr>
              <w:pStyle w:val="TableParagraph"/>
              <w:ind w:left="799" w:right="675" w:hanging="94"/>
              <w:rPr>
                <w:sz w:val="24"/>
                <w:szCs w:val="24"/>
                <w:lang w:val="ru-RU"/>
              </w:rPr>
            </w:pPr>
            <w:r w:rsidRPr="001056C1">
              <w:rPr>
                <w:sz w:val="24"/>
                <w:szCs w:val="24"/>
                <w:lang w:val="ru-RU"/>
              </w:rPr>
              <w:t>Республика Коми на карте России</w:t>
            </w:r>
          </w:p>
        </w:tc>
        <w:tc>
          <w:tcPr>
            <w:tcW w:w="6488" w:type="dxa"/>
          </w:tcPr>
          <w:p w:rsidR="00725E06" w:rsidRPr="001056C1" w:rsidRDefault="00725E06" w:rsidP="00D70D7C">
            <w:pPr>
              <w:pStyle w:val="TableParagraph"/>
              <w:spacing w:before="2" w:line="298" w:lineRule="exact"/>
              <w:ind w:left="636" w:right="627"/>
              <w:jc w:val="center"/>
              <w:rPr>
                <w:b/>
                <w:sz w:val="24"/>
                <w:szCs w:val="24"/>
                <w:lang w:val="ru-RU"/>
              </w:rPr>
            </w:pPr>
            <w:r w:rsidRPr="001056C1">
              <w:rPr>
                <w:b/>
                <w:sz w:val="24"/>
                <w:szCs w:val="24"/>
                <w:lang w:val="ru-RU"/>
              </w:rPr>
              <w:t>Раздел 1.</w:t>
            </w:r>
          </w:p>
          <w:p w:rsidR="00725E06" w:rsidRPr="001056C1" w:rsidRDefault="00725E06" w:rsidP="00D70D7C">
            <w:pPr>
              <w:pStyle w:val="TableParagraph"/>
              <w:spacing w:line="298" w:lineRule="exact"/>
              <w:ind w:left="1219"/>
              <w:rPr>
                <w:b/>
                <w:sz w:val="24"/>
                <w:szCs w:val="24"/>
                <w:lang w:val="ru-RU"/>
              </w:rPr>
            </w:pPr>
            <w:r w:rsidRPr="001056C1">
              <w:rPr>
                <w:b/>
                <w:sz w:val="24"/>
                <w:szCs w:val="24"/>
                <w:lang w:val="ru-RU"/>
              </w:rPr>
              <w:t>Республика Коми на карте России</w:t>
            </w:r>
          </w:p>
          <w:p w:rsidR="00725E06" w:rsidRPr="001056C1" w:rsidRDefault="00725E06" w:rsidP="00D70D7C">
            <w:pPr>
              <w:pStyle w:val="TableParagraph"/>
              <w:spacing w:before="231" w:line="295" w:lineRule="exact"/>
              <w:ind w:left="107"/>
              <w:rPr>
                <w:b/>
                <w:sz w:val="24"/>
                <w:szCs w:val="24"/>
                <w:lang w:val="ru-RU"/>
              </w:rPr>
            </w:pPr>
            <w:r w:rsidRPr="001056C1">
              <w:rPr>
                <w:b/>
                <w:sz w:val="24"/>
                <w:szCs w:val="24"/>
                <w:lang w:val="ru-RU"/>
              </w:rPr>
              <w:t>Урок 1. Республика Коми на карте России.</w:t>
            </w:r>
          </w:p>
          <w:p w:rsidR="00725E06" w:rsidRPr="001056C1" w:rsidRDefault="00725E06" w:rsidP="00D70D7C">
            <w:pPr>
              <w:pStyle w:val="TableParagraph"/>
              <w:ind w:left="107" w:right="96"/>
              <w:jc w:val="both"/>
              <w:rPr>
                <w:sz w:val="24"/>
                <w:szCs w:val="24"/>
                <w:lang w:val="ru-RU"/>
              </w:rPr>
            </w:pPr>
            <w:r w:rsidRPr="001056C1">
              <w:rPr>
                <w:sz w:val="24"/>
                <w:szCs w:val="24"/>
                <w:lang w:val="ru-RU"/>
              </w:rPr>
              <w:t>Географическое положение Республики Коми. Территория. Ландшафт и рельеф. Природно- климатические условия. Природные ресурсы. Численность населения.</w:t>
            </w:r>
          </w:p>
          <w:p w:rsidR="00725E06" w:rsidRPr="001056C1" w:rsidRDefault="00725E06" w:rsidP="00D70D7C">
            <w:pPr>
              <w:pStyle w:val="TableParagraph"/>
              <w:spacing w:before="5" w:line="237" w:lineRule="auto"/>
              <w:ind w:left="107"/>
              <w:rPr>
                <w:sz w:val="24"/>
                <w:szCs w:val="24"/>
                <w:lang w:val="ru-RU"/>
              </w:rPr>
            </w:pPr>
            <w:r w:rsidRPr="001056C1">
              <w:rPr>
                <w:b/>
                <w:sz w:val="24"/>
                <w:szCs w:val="24"/>
                <w:lang w:val="ru-RU"/>
              </w:rPr>
              <w:t xml:space="preserve">Урок 2.Численность населения и расселение. </w:t>
            </w:r>
            <w:r w:rsidRPr="001056C1">
              <w:rPr>
                <w:sz w:val="24"/>
                <w:szCs w:val="24"/>
                <w:lang w:val="ru-RU"/>
              </w:rPr>
              <w:t>Национальный состав населения. Городское и сельское население. Населённые пункты: типы, численность, размещение. Города.</w:t>
            </w:r>
          </w:p>
          <w:p w:rsidR="00725E06" w:rsidRPr="001056C1" w:rsidRDefault="00725E06" w:rsidP="00D70D7C">
            <w:pPr>
              <w:pStyle w:val="TableParagraph"/>
              <w:spacing w:before="11"/>
              <w:ind w:left="107" w:right="141"/>
              <w:jc w:val="both"/>
              <w:rPr>
                <w:sz w:val="24"/>
                <w:szCs w:val="24"/>
              </w:rPr>
            </w:pPr>
            <w:r w:rsidRPr="001056C1">
              <w:rPr>
                <w:b/>
                <w:sz w:val="24"/>
                <w:szCs w:val="24"/>
                <w:lang w:val="ru-RU"/>
              </w:rPr>
              <w:t xml:space="preserve">Уроки 3-4. Республика Коми - субъект Российской Федерации. </w:t>
            </w:r>
            <w:r w:rsidRPr="001056C1">
              <w:rPr>
                <w:sz w:val="24"/>
                <w:szCs w:val="24"/>
                <w:lang w:val="ru-RU"/>
              </w:rPr>
              <w:t xml:space="preserve">Правовой статус Республики Коми. Конституция Республики Коми. Многонациональный народ Республики Коми - носитель суверенитета. Органы государственной власти. Глава Республики Коми. Государственный Совет. Судебная власть Республики Коми. Государственная символика Республики Коми: герб, флаг, гимн. </w:t>
            </w:r>
            <w:r w:rsidRPr="001056C1">
              <w:rPr>
                <w:sz w:val="24"/>
                <w:szCs w:val="24"/>
              </w:rPr>
              <w:t>Гербы городов и районов Республики Коми</w:t>
            </w:r>
          </w:p>
        </w:tc>
        <w:tc>
          <w:tcPr>
            <w:tcW w:w="4930" w:type="dxa"/>
          </w:tcPr>
          <w:p w:rsidR="00725E06" w:rsidRPr="001056C1" w:rsidRDefault="00725E06" w:rsidP="00D70D7C">
            <w:pPr>
              <w:pStyle w:val="TableParagraph"/>
              <w:spacing w:line="232" w:lineRule="auto"/>
              <w:ind w:right="95"/>
              <w:jc w:val="both"/>
              <w:rPr>
                <w:sz w:val="24"/>
                <w:szCs w:val="24"/>
                <w:lang w:val="ru-RU"/>
              </w:rPr>
            </w:pPr>
            <w:r w:rsidRPr="001056C1">
              <w:rPr>
                <w:b/>
                <w:sz w:val="24"/>
                <w:szCs w:val="24"/>
                <w:lang w:val="ru-RU"/>
              </w:rPr>
              <w:t xml:space="preserve">Показывать по карте </w:t>
            </w:r>
            <w:r w:rsidRPr="001056C1">
              <w:rPr>
                <w:sz w:val="24"/>
                <w:szCs w:val="24"/>
                <w:lang w:val="ru-RU"/>
              </w:rPr>
              <w:t>географическое положение Республики Коми, основные реки,   полезные    ископаемые,    города  и крупнейшие</w:t>
            </w:r>
            <w:r w:rsidRPr="001056C1">
              <w:rPr>
                <w:spacing w:val="-3"/>
                <w:sz w:val="24"/>
                <w:szCs w:val="24"/>
                <w:lang w:val="ru-RU"/>
              </w:rPr>
              <w:t xml:space="preserve"> </w:t>
            </w:r>
            <w:r w:rsidRPr="001056C1">
              <w:rPr>
                <w:sz w:val="24"/>
                <w:szCs w:val="24"/>
                <w:lang w:val="ru-RU"/>
              </w:rPr>
              <w:t>села.</w:t>
            </w:r>
          </w:p>
          <w:p w:rsidR="00725E06" w:rsidRPr="001056C1" w:rsidRDefault="00725E06" w:rsidP="00D70D7C">
            <w:pPr>
              <w:pStyle w:val="TableParagraph"/>
              <w:spacing w:line="232" w:lineRule="auto"/>
              <w:ind w:right="95"/>
              <w:jc w:val="both"/>
              <w:rPr>
                <w:sz w:val="24"/>
                <w:szCs w:val="24"/>
                <w:lang w:val="ru-RU"/>
              </w:rPr>
            </w:pPr>
            <w:r w:rsidRPr="001056C1">
              <w:rPr>
                <w:b/>
                <w:sz w:val="24"/>
                <w:szCs w:val="24"/>
                <w:lang w:val="ru-RU"/>
              </w:rPr>
              <w:t xml:space="preserve">Актуализировать </w:t>
            </w:r>
            <w:r w:rsidRPr="001056C1">
              <w:rPr>
                <w:sz w:val="24"/>
                <w:szCs w:val="24"/>
                <w:lang w:val="ru-RU"/>
              </w:rPr>
              <w:t>знания о роли природы в жизни</w:t>
            </w:r>
            <w:r w:rsidRPr="001056C1">
              <w:rPr>
                <w:spacing w:val="-3"/>
                <w:sz w:val="24"/>
                <w:szCs w:val="24"/>
                <w:lang w:val="ru-RU"/>
              </w:rPr>
              <w:t xml:space="preserve"> </w:t>
            </w:r>
            <w:r w:rsidRPr="001056C1">
              <w:rPr>
                <w:sz w:val="24"/>
                <w:szCs w:val="24"/>
                <w:lang w:val="ru-RU"/>
              </w:rPr>
              <w:t>общества.</w:t>
            </w:r>
          </w:p>
          <w:p w:rsidR="00725E06" w:rsidRPr="001056C1" w:rsidRDefault="00725E06" w:rsidP="00D70D7C">
            <w:pPr>
              <w:pStyle w:val="TableParagraph"/>
              <w:spacing w:line="232" w:lineRule="auto"/>
              <w:ind w:right="96"/>
              <w:jc w:val="both"/>
              <w:rPr>
                <w:sz w:val="24"/>
                <w:szCs w:val="24"/>
                <w:lang w:val="ru-RU"/>
              </w:rPr>
            </w:pPr>
            <w:r w:rsidRPr="001056C1">
              <w:rPr>
                <w:b/>
                <w:sz w:val="24"/>
                <w:szCs w:val="24"/>
                <w:lang w:val="ru-RU"/>
              </w:rPr>
              <w:t xml:space="preserve">Объяснять понятия: </w:t>
            </w:r>
            <w:r w:rsidRPr="001056C1">
              <w:rPr>
                <w:sz w:val="24"/>
                <w:szCs w:val="24"/>
                <w:lang w:val="ru-RU"/>
              </w:rPr>
              <w:t>Коми край, Республика Коми и её административное деление, высшие органы власти РК, государственная символика РК: герб, флаг, гимн.</w:t>
            </w:r>
          </w:p>
          <w:p w:rsidR="00725E06" w:rsidRPr="001056C1" w:rsidRDefault="00725E06" w:rsidP="00D70D7C">
            <w:pPr>
              <w:pStyle w:val="TableParagraph"/>
              <w:spacing w:line="232" w:lineRule="auto"/>
              <w:ind w:right="98"/>
              <w:jc w:val="both"/>
              <w:rPr>
                <w:sz w:val="24"/>
                <w:szCs w:val="24"/>
                <w:lang w:val="ru-RU"/>
              </w:rPr>
            </w:pPr>
            <w:r w:rsidRPr="001056C1">
              <w:rPr>
                <w:b/>
                <w:sz w:val="24"/>
                <w:szCs w:val="24"/>
                <w:lang w:val="ru-RU"/>
              </w:rPr>
              <w:t xml:space="preserve">Называть </w:t>
            </w:r>
            <w:r w:rsidRPr="001056C1">
              <w:rPr>
                <w:sz w:val="24"/>
                <w:szCs w:val="24"/>
                <w:lang w:val="ru-RU"/>
              </w:rPr>
              <w:t>крупнейшие населённые пункты, органы государственной власти Республики Коми.</w:t>
            </w:r>
          </w:p>
          <w:p w:rsidR="00725E06" w:rsidRPr="001056C1" w:rsidRDefault="00725E06" w:rsidP="00D70D7C">
            <w:pPr>
              <w:pStyle w:val="TableParagraph"/>
              <w:spacing w:line="232" w:lineRule="auto"/>
              <w:ind w:right="138"/>
              <w:jc w:val="both"/>
              <w:rPr>
                <w:sz w:val="24"/>
                <w:szCs w:val="24"/>
                <w:lang w:val="ru-RU"/>
              </w:rPr>
            </w:pPr>
            <w:r w:rsidRPr="001056C1">
              <w:rPr>
                <w:b/>
                <w:sz w:val="24"/>
                <w:szCs w:val="24"/>
                <w:lang w:val="ru-RU"/>
              </w:rPr>
              <w:t xml:space="preserve">Рассказывать </w:t>
            </w:r>
            <w:r w:rsidRPr="001056C1">
              <w:rPr>
                <w:sz w:val="24"/>
                <w:szCs w:val="24"/>
                <w:lang w:val="ru-RU"/>
              </w:rPr>
              <w:t>о географическом положении, территории и природных ресурсах, населении, государственном устройстве, государственной символике, административном делении Республики Коми.</w:t>
            </w:r>
          </w:p>
          <w:p w:rsidR="00725E06" w:rsidRPr="001056C1" w:rsidRDefault="00725E06" w:rsidP="00D70D7C">
            <w:pPr>
              <w:pStyle w:val="TableParagraph"/>
              <w:tabs>
                <w:tab w:val="left" w:pos="2029"/>
                <w:tab w:val="left" w:pos="3720"/>
              </w:tabs>
              <w:spacing w:before="2" w:line="290" w:lineRule="exact"/>
              <w:ind w:right="128"/>
              <w:jc w:val="both"/>
              <w:rPr>
                <w:sz w:val="24"/>
                <w:szCs w:val="24"/>
                <w:lang w:val="ru-RU"/>
              </w:rPr>
            </w:pPr>
            <w:r w:rsidRPr="001056C1">
              <w:rPr>
                <w:b/>
                <w:spacing w:val="-8"/>
                <w:sz w:val="24"/>
                <w:szCs w:val="24"/>
                <w:lang w:val="ru-RU"/>
              </w:rPr>
              <w:t>Различать</w:t>
            </w:r>
            <w:r w:rsidRPr="001056C1">
              <w:rPr>
                <w:b/>
                <w:spacing w:val="-8"/>
                <w:sz w:val="24"/>
                <w:szCs w:val="24"/>
                <w:lang w:val="ru-RU"/>
              </w:rPr>
              <w:tab/>
              <w:t>понятия</w:t>
            </w:r>
            <w:r w:rsidRPr="001056C1">
              <w:rPr>
                <w:b/>
                <w:spacing w:val="-8"/>
                <w:sz w:val="24"/>
                <w:szCs w:val="24"/>
                <w:lang w:val="ru-RU"/>
              </w:rPr>
              <w:tab/>
            </w:r>
            <w:r w:rsidRPr="001056C1">
              <w:rPr>
                <w:spacing w:val="-7"/>
                <w:sz w:val="24"/>
                <w:szCs w:val="24"/>
                <w:lang w:val="ru-RU"/>
              </w:rPr>
              <w:t xml:space="preserve">«носитель </w:t>
            </w:r>
            <w:r w:rsidRPr="001056C1">
              <w:rPr>
                <w:spacing w:val="-8"/>
                <w:sz w:val="24"/>
                <w:szCs w:val="24"/>
                <w:lang w:val="ru-RU"/>
              </w:rPr>
              <w:t xml:space="preserve">суверенитета» Республики </w:t>
            </w:r>
            <w:r w:rsidRPr="001056C1">
              <w:rPr>
                <w:spacing w:val="-7"/>
                <w:sz w:val="24"/>
                <w:szCs w:val="24"/>
                <w:lang w:val="ru-RU"/>
              </w:rPr>
              <w:t xml:space="preserve">Коми, </w:t>
            </w:r>
            <w:r w:rsidRPr="001056C1">
              <w:rPr>
                <w:spacing w:val="-8"/>
                <w:sz w:val="24"/>
                <w:szCs w:val="24"/>
                <w:lang w:val="ru-RU"/>
              </w:rPr>
              <w:t>«источник государственности» Республики</w:t>
            </w:r>
            <w:r w:rsidRPr="001056C1">
              <w:rPr>
                <w:spacing w:val="-25"/>
                <w:sz w:val="24"/>
                <w:szCs w:val="24"/>
                <w:lang w:val="ru-RU"/>
              </w:rPr>
              <w:t xml:space="preserve"> </w:t>
            </w:r>
            <w:r w:rsidRPr="001056C1">
              <w:rPr>
                <w:spacing w:val="-6"/>
                <w:sz w:val="24"/>
                <w:szCs w:val="24"/>
                <w:lang w:val="ru-RU"/>
              </w:rPr>
              <w:t>Коми</w:t>
            </w:r>
          </w:p>
        </w:tc>
      </w:tr>
    </w:tbl>
    <w:p w:rsidR="00725E06" w:rsidRPr="001056C1" w:rsidRDefault="00725E06" w:rsidP="00725E06">
      <w:pPr>
        <w:spacing w:line="290" w:lineRule="exact"/>
        <w:jc w:val="both"/>
        <w:rPr>
          <w:sz w:val="24"/>
          <w:szCs w:val="24"/>
        </w:rPr>
        <w:sectPr w:rsidR="00725E06" w:rsidRPr="001056C1">
          <w:footerReference w:type="default" r:id="rId8"/>
          <w:pgSz w:w="16840" w:h="11910" w:orient="landscape"/>
          <w:pgMar w:top="1060" w:right="900" w:bottom="1160" w:left="920" w:header="0" w:footer="978" w:gutter="0"/>
          <w:pgNumType w:start="4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3960"/>
        </w:trPr>
        <w:tc>
          <w:tcPr>
            <w:tcW w:w="3370" w:type="dxa"/>
          </w:tcPr>
          <w:p w:rsidR="00725E06" w:rsidRPr="001056C1" w:rsidRDefault="00725E06" w:rsidP="00D70D7C">
            <w:pPr>
              <w:pStyle w:val="TableParagraph"/>
              <w:spacing w:line="294" w:lineRule="exact"/>
              <w:ind w:left="340"/>
              <w:rPr>
                <w:sz w:val="24"/>
                <w:szCs w:val="24"/>
                <w:lang w:val="ru-RU"/>
              </w:rPr>
            </w:pPr>
            <w:r w:rsidRPr="001056C1">
              <w:rPr>
                <w:sz w:val="24"/>
                <w:szCs w:val="24"/>
                <w:lang w:val="ru-RU"/>
              </w:rPr>
              <w:t>Коми край и коми этнос</w:t>
            </w:r>
          </w:p>
        </w:tc>
        <w:tc>
          <w:tcPr>
            <w:tcW w:w="6488" w:type="dxa"/>
          </w:tcPr>
          <w:p w:rsidR="00725E06" w:rsidRPr="001056C1" w:rsidRDefault="00725E06" w:rsidP="00D70D7C">
            <w:pPr>
              <w:pStyle w:val="TableParagraph"/>
              <w:spacing w:before="2" w:line="298" w:lineRule="exact"/>
              <w:ind w:left="596" w:right="627"/>
              <w:jc w:val="center"/>
              <w:rPr>
                <w:b/>
                <w:sz w:val="24"/>
                <w:szCs w:val="24"/>
                <w:lang w:val="ru-RU"/>
              </w:rPr>
            </w:pPr>
            <w:r w:rsidRPr="001056C1">
              <w:rPr>
                <w:b/>
                <w:sz w:val="24"/>
                <w:szCs w:val="24"/>
                <w:lang w:val="ru-RU"/>
              </w:rPr>
              <w:t>Раздел 2.</w:t>
            </w:r>
          </w:p>
          <w:p w:rsidR="00725E06" w:rsidRPr="001056C1" w:rsidRDefault="00725E06" w:rsidP="00D70D7C">
            <w:pPr>
              <w:pStyle w:val="TableParagraph"/>
              <w:spacing w:line="298" w:lineRule="exact"/>
              <w:ind w:left="1786"/>
              <w:rPr>
                <w:b/>
                <w:sz w:val="24"/>
                <w:szCs w:val="24"/>
                <w:lang w:val="ru-RU"/>
              </w:rPr>
            </w:pPr>
            <w:r w:rsidRPr="001056C1">
              <w:rPr>
                <w:b/>
                <w:sz w:val="24"/>
                <w:szCs w:val="24"/>
                <w:lang w:val="ru-RU"/>
              </w:rPr>
              <w:t>Коми край и коми этнос</w:t>
            </w:r>
          </w:p>
          <w:p w:rsidR="00725E06" w:rsidRPr="001056C1" w:rsidRDefault="00725E06" w:rsidP="00D70D7C">
            <w:pPr>
              <w:pStyle w:val="TableParagraph"/>
              <w:spacing w:before="11"/>
              <w:ind w:left="0"/>
              <w:rPr>
                <w:sz w:val="24"/>
                <w:szCs w:val="24"/>
                <w:lang w:val="ru-RU"/>
              </w:rPr>
            </w:pPr>
          </w:p>
          <w:p w:rsidR="00725E06" w:rsidRPr="001056C1" w:rsidRDefault="00725E06" w:rsidP="00D70D7C">
            <w:pPr>
              <w:pStyle w:val="TableParagraph"/>
              <w:ind w:left="107" w:right="141"/>
              <w:jc w:val="both"/>
              <w:rPr>
                <w:sz w:val="24"/>
                <w:szCs w:val="24"/>
                <w:lang w:val="ru-RU"/>
              </w:rPr>
            </w:pPr>
            <w:r w:rsidRPr="001056C1">
              <w:rPr>
                <w:b/>
                <w:sz w:val="24"/>
                <w:szCs w:val="24"/>
                <w:lang w:val="ru-RU"/>
              </w:rPr>
              <w:t>Урок 5. Народы - этносы на территории Республики Коми</w:t>
            </w:r>
            <w:r w:rsidRPr="001056C1">
              <w:rPr>
                <w:sz w:val="24"/>
                <w:szCs w:val="24"/>
                <w:lang w:val="ru-RU"/>
              </w:rPr>
              <w:t>. Определение этноса. Классификация этносов. Этнос как изменяющаяся система. Место коми этноса в системе этнических общностей. Коми народ - источник государственности Республики Коми.</w:t>
            </w:r>
          </w:p>
          <w:p w:rsidR="00725E06" w:rsidRPr="001056C1" w:rsidRDefault="00725E06" w:rsidP="00D70D7C">
            <w:pPr>
              <w:pStyle w:val="TableParagraph"/>
              <w:spacing w:before="1"/>
              <w:ind w:left="107" w:right="142"/>
              <w:jc w:val="both"/>
              <w:rPr>
                <w:sz w:val="24"/>
                <w:szCs w:val="24"/>
                <w:lang w:val="ru-RU"/>
              </w:rPr>
            </w:pPr>
            <w:r w:rsidRPr="001056C1">
              <w:rPr>
                <w:b/>
                <w:sz w:val="24"/>
                <w:szCs w:val="24"/>
                <w:lang w:val="ru-RU"/>
              </w:rPr>
              <w:t xml:space="preserve">Урок 6. Коми край как этническая территория коми  народа.  </w:t>
            </w:r>
            <w:r w:rsidRPr="001056C1">
              <w:rPr>
                <w:sz w:val="24"/>
                <w:szCs w:val="24"/>
                <w:lang w:val="ru-RU"/>
              </w:rPr>
              <w:t>Определение  этнической  территории  и её характеристика. Республика Коми и коми этническая территория: соотнесение понятий. Этнические соседи</w:t>
            </w:r>
            <w:r w:rsidRPr="001056C1">
              <w:rPr>
                <w:spacing w:val="2"/>
                <w:sz w:val="24"/>
                <w:szCs w:val="24"/>
                <w:lang w:val="ru-RU"/>
              </w:rPr>
              <w:t xml:space="preserve"> </w:t>
            </w:r>
            <w:r w:rsidRPr="001056C1">
              <w:rPr>
                <w:sz w:val="24"/>
                <w:szCs w:val="24"/>
                <w:lang w:val="ru-RU"/>
              </w:rPr>
              <w:t>коми</w:t>
            </w:r>
          </w:p>
        </w:tc>
        <w:tc>
          <w:tcPr>
            <w:tcW w:w="4930" w:type="dxa"/>
          </w:tcPr>
          <w:p w:rsidR="00725E06" w:rsidRPr="001056C1" w:rsidRDefault="00725E06" w:rsidP="00D70D7C">
            <w:pPr>
              <w:pStyle w:val="TableParagraph"/>
              <w:tabs>
                <w:tab w:val="left" w:pos="2153"/>
                <w:tab w:val="left" w:pos="3891"/>
              </w:tabs>
              <w:spacing w:line="293" w:lineRule="exact"/>
              <w:rPr>
                <w:sz w:val="24"/>
                <w:szCs w:val="24"/>
                <w:lang w:val="ru-RU"/>
              </w:rPr>
            </w:pPr>
            <w:r w:rsidRPr="001056C1">
              <w:rPr>
                <w:b/>
                <w:sz w:val="24"/>
                <w:szCs w:val="24"/>
                <w:lang w:val="ru-RU"/>
              </w:rPr>
              <w:t>Объяснять</w:t>
            </w:r>
            <w:r w:rsidRPr="001056C1">
              <w:rPr>
                <w:b/>
                <w:sz w:val="24"/>
                <w:szCs w:val="24"/>
                <w:lang w:val="ru-RU"/>
              </w:rPr>
              <w:tab/>
              <w:t>понятия</w:t>
            </w:r>
            <w:r w:rsidRPr="001056C1">
              <w:rPr>
                <w:b/>
                <w:sz w:val="24"/>
                <w:szCs w:val="24"/>
                <w:lang w:val="ru-RU"/>
              </w:rPr>
              <w:tab/>
            </w:r>
            <w:r w:rsidRPr="001056C1">
              <w:rPr>
                <w:sz w:val="24"/>
                <w:szCs w:val="24"/>
                <w:lang w:val="ru-RU"/>
              </w:rPr>
              <w:t>«этнос»,</w:t>
            </w:r>
          </w:p>
          <w:p w:rsidR="00725E06" w:rsidRPr="001056C1" w:rsidRDefault="00725E06" w:rsidP="00D70D7C">
            <w:pPr>
              <w:pStyle w:val="TableParagraph"/>
              <w:ind w:right="94"/>
              <w:jc w:val="both"/>
              <w:rPr>
                <w:sz w:val="24"/>
                <w:szCs w:val="24"/>
                <w:lang w:val="ru-RU"/>
              </w:rPr>
            </w:pPr>
            <w:r w:rsidRPr="001056C1">
              <w:rPr>
                <w:sz w:val="24"/>
                <w:szCs w:val="24"/>
                <w:lang w:val="ru-RU"/>
              </w:rPr>
              <w:t>«этническая территория», различать понятия  «государственная  территория» и «этническая</w:t>
            </w:r>
            <w:r w:rsidRPr="001056C1">
              <w:rPr>
                <w:spacing w:val="1"/>
                <w:sz w:val="24"/>
                <w:szCs w:val="24"/>
                <w:lang w:val="ru-RU"/>
              </w:rPr>
              <w:t xml:space="preserve"> </w:t>
            </w:r>
            <w:r w:rsidRPr="001056C1">
              <w:rPr>
                <w:sz w:val="24"/>
                <w:szCs w:val="24"/>
                <w:lang w:val="ru-RU"/>
              </w:rPr>
              <w:t>территория».</w:t>
            </w:r>
          </w:p>
          <w:p w:rsidR="00725E06" w:rsidRPr="001056C1" w:rsidRDefault="00725E06" w:rsidP="00D70D7C">
            <w:pPr>
              <w:pStyle w:val="TableParagraph"/>
              <w:ind w:right="137"/>
              <w:jc w:val="both"/>
              <w:rPr>
                <w:sz w:val="24"/>
                <w:szCs w:val="24"/>
                <w:lang w:val="ru-RU"/>
              </w:rPr>
            </w:pPr>
            <w:r w:rsidRPr="001056C1">
              <w:rPr>
                <w:b/>
                <w:sz w:val="24"/>
                <w:szCs w:val="24"/>
                <w:lang w:val="ru-RU"/>
              </w:rPr>
              <w:t xml:space="preserve">Различать       понятия        </w:t>
            </w:r>
            <w:r w:rsidRPr="001056C1">
              <w:rPr>
                <w:sz w:val="24"/>
                <w:szCs w:val="24"/>
                <w:lang w:val="ru-RU"/>
              </w:rPr>
              <w:t>«этногенез» и «этническая история».</w:t>
            </w:r>
          </w:p>
          <w:p w:rsidR="00725E06" w:rsidRPr="001056C1" w:rsidRDefault="00725E06" w:rsidP="00D70D7C">
            <w:pPr>
              <w:pStyle w:val="TableParagraph"/>
              <w:ind w:right="140"/>
              <w:jc w:val="both"/>
              <w:rPr>
                <w:sz w:val="24"/>
                <w:szCs w:val="24"/>
                <w:lang w:val="ru-RU"/>
              </w:rPr>
            </w:pPr>
            <w:r w:rsidRPr="001056C1">
              <w:rPr>
                <w:b/>
                <w:sz w:val="24"/>
                <w:szCs w:val="24"/>
                <w:lang w:val="ru-RU"/>
              </w:rPr>
              <w:t xml:space="preserve">Раскрывать причины </w:t>
            </w:r>
            <w:r w:rsidRPr="001056C1">
              <w:rPr>
                <w:sz w:val="24"/>
                <w:szCs w:val="24"/>
                <w:lang w:val="ru-RU"/>
              </w:rPr>
              <w:t>изменения этнической</w:t>
            </w:r>
            <w:r w:rsidRPr="001056C1">
              <w:rPr>
                <w:spacing w:val="2"/>
                <w:sz w:val="24"/>
                <w:szCs w:val="24"/>
                <w:lang w:val="ru-RU"/>
              </w:rPr>
              <w:t xml:space="preserve"> </w:t>
            </w:r>
            <w:r w:rsidRPr="001056C1">
              <w:rPr>
                <w:sz w:val="24"/>
                <w:szCs w:val="24"/>
                <w:lang w:val="ru-RU"/>
              </w:rPr>
              <w:t>территории;</w:t>
            </w:r>
          </w:p>
          <w:p w:rsidR="00725E06" w:rsidRPr="001056C1" w:rsidRDefault="00725E06" w:rsidP="00D70D7C">
            <w:pPr>
              <w:pStyle w:val="TableParagraph"/>
              <w:spacing w:before="9" w:line="237" w:lineRule="auto"/>
              <w:ind w:right="96"/>
              <w:jc w:val="both"/>
              <w:rPr>
                <w:sz w:val="24"/>
                <w:szCs w:val="24"/>
                <w:lang w:val="ru-RU"/>
              </w:rPr>
            </w:pPr>
            <w:r w:rsidRPr="001056C1">
              <w:rPr>
                <w:b/>
                <w:sz w:val="24"/>
                <w:szCs w:val="24"/>
                <w:lang w:val="ru-RU"/>
              </w:rPr>
              <w:t xml:space="preserve">Показывать на исторической карте </w:t>
            </w:r>
            <w:r w:rsidRPr="001056C1">
              <w:rPr>
                <w:sz w:val="24"/>
                <w:szCs w:val="24"/>
                <w:lang w:val="ru-RU"/>
              </w:rPr>
              <w:t>границы этнической территории коми и территории проживания соседних этносов</w:t>
            </w:r>
          </w:p>
        </w:tc>
      </w:tr>
      <w:tr w:rsidR="00725E06" w:rsidRPr="001056C1" w:rsidTr="00D70D7C">
        <w:trPr>
          <w:trHeight w:val="5383"/>
        </w:trPr>
        <w:tc>
          <w:tcPr>
            <w:tcW w:w="3370" w:type="dxa"/>
          </w:tcPr>
          <w:p w:rsidR="00725E06" w:rsidRPr="001056C1" w:rsidRDefault="00725E06" w:rsidP="00D70D7C">
            <w:pPr>
              <w:pStyle w:val="TableParagraph"/>
              <w:ind w:left="130" w:right="123"/>
              <w:jc w:val="center"/>
              <w:rPr>
                <w:sz w:val="24"/>
                <w:szCs w:val="24"/>
                <w:lang w:val="ru-RU"/>
              </w:rPr>
            </w:pPr>
            <w:r w:rsidRPr="001056C1">
              <w:rPr>
                <w:sz w:val="24"/>
                <w:szCs w:val="24"/>
                <w:lang w:val="ru-RU"/>
              </w:rPr>
              <w:lastRenderedPageBreak/>
              <w:t>Уральская языковая семья. Языки финно-угорской группы</w:t>
            </w:r>
          </w:p>
        </w:tc>
        <w:tc>
          <w:tcPr>
            <w:tcW w:w="6488" w:type="dxa"/>
          </w:tcPr>
          <w:p w:rsidR="00725E06" w:rsidRPr="001056C1" w:rsidRDefault="00725E06" w:rsidP="00D70D7C">
            <w:pPr>
              <w:pStyle w:val="TableParagraph"/>
              <w:spacing w:line="298" w:lineRule="exact"/>
              <w:ind w:left="636" w:right="627"/>
              <w:jc w:val="center"/>
              <w:rPr>
                <w:b/>
                <w:sz w:val="24"/>
                <w:szCs w:val="24"/>
                <w:lang w:val="ru-RU"/>
              </w:rPr>
            </w:pPr>
            <w:r w:rsidRPr="001056C1">
              <w:rPr>
                <w:b/>
                <w:sz w:val="24"/>
                <w:szCs w:val="24"/>
                <w:lang w:val="ru-RU"/>
              </w:rPr>
              <w:t>Раздел 3.</w:t>
            </w:r>
          </w:p>
          <w:p w:rsidR="00725E06" w:rsidRPr="001056C1" w:rsidRDefault="00725E06" w:rsidP="00D70D7C">
            <w:pPr>
              <w:pStyle w:val="TableParagraph"/>
              <w:spacing w:before="1"/>
              <w:ind w:left="1145"/>
              <w:rPr>
                <w:b/>
                <w:sz w:val="24"/>
                <w:szCs w:val="24"/>
                <w:lang w:val="ru-RU"/>
              </w:rPr>
            </w:pPr>
            <w:r w:rsidRPr="001056C1">
              <w:rPr>
                <w:b/>
                <w:sz w:val="24"/>
                <w:szCs w:val="24"/>
                <w:lang w:val="ru-RU"/>
              </w:rPr>
              <w:t>Современный финно-угорский мир</w:t>
            </w:r>
          </w:p>
          <w:p w:rsidR="00725E06" w:rsidRPr="001056C1" w:rsidRDefault="00725E06" w:rsidP="00D70D7C">
            <w:pPr>
              <w:pStyle w:val="TableParagraph"/>
              <w:spacing w:before="3"/>
              <w:ind w:left="0"/>
              <w:rPr>
                <w:sz w:val="24"/>
                <w:szCs w:val="24"/>
                <w:lang w:val="ru-RU"/>
              </w:rPr>
            </w:pPr>
          </w:p>
          <w:p w:rsidR="00725E06" w:rsidRPr="001056C1" w:rsidRDefault="00725E06" w:rsidP="00D70D7C">
            <w:pPr>
              <w:pStyle w:val="TableParagraph"/>
              <w:spacing w:before="1"/>
              <w:ind w:left="107" w:right="96"/>
              <w:jc w:val="both"/>
              <w:rPr>
                <w:sz w:val="24"/>
                <w:szCs w:val="24"/>
                <w:lang w:val="ru-RU"/>
              </w:rPr>
            </w:pPr>
            <w:r w:rsidRPr="001056C1">
              <w:rPr>
                <w:b/>
                <w:sz w:val="24"/>
                <w:szCs w:val="24"/>
                <w:lang w:val="ru-RU"/>
              </w:rPr>
              <w:t xml:space="preserve">Урок    7.Уральская    языковая     семья.     </w:t>
            </w:r>
            <w:r w:rsidRPr="001056C1">
              <w:rPr>
                <w:sz w:val="24"/>
                <w:szCs w:val="24"/>
                <w:lang w:val="ru-RU"/>
              </w:rPr>
              <w:t>Понятие о языковых семьях. Уральская языковая семья среди других языковых семей. Деление уральской языковой семьи на финно-угорскую и самодийскую</w:t>
            </w:r>
            <w:r w:rsidRPr="001056C1">
              <w:rPr>
                <w:spacing w:val="-7"/>
                <w:sz w:val="24"/>
                <w:szCs w:val="24"/>
                <w:lang w:val="ru-RU"/>
              </w:rPr>
              <w:t xml:space="preserve"> </w:t>
            </w:r>
            <w:r w:rsidRPr="001056C1">
              <w:rPr>
                <w:sz w:val="24"/>
                <w:szCs w:val="24"/>
                <w:lang w:val="ru-RU"/>
              </w:rPr>
              <w:t>группы.</w:t>
            </w:r>
          </w:p>
          <w:p w:rsidR="00725E06" w:rsidRPr="001056C1" w:rsidRDefault="00725E06" w:rsidP="00D70D7C">
            <w:pPr>
              <w:pStyle w:val="TableParagraph"/>
              <w:ind w:left="107" w:right="96"/>
              <w:jc w:val="both"/>
              <w:rPr>
                <w:sz w:val="24"/>
                <w:szCs w:val="24"/>
                <w:lang w:val="ru-RU"/>
              </w:rPr>
            </w:pPr>
            <w:r w:rsidRPr="001056C1">
              <w:rPr>
                <w:b/>
                <w:sz w:val="24"/>
                <w:szCs w:val="24"/>
                <w:lang w:val="ru-RU"/>
              </w:rPr>
              <w:t xml:space="preserve">Урок 8. Языки финно-угорской группы. </w:t>
            </w:r>
            <w:r w:rsidRPr="001056C1">
              <w:rPr>
                <w:sz w:val="24"/>
                <w:szCs w:val="24"/>
                <w:lang w:val="ru-RU"/>
              </w:rPr>
              <w:t>Народы пермской, поволжско-финской, балтийско-финской, угорской ветвей финно-угорской группы: численность, расселение, государственность финно-угорских народов. Традиционная культура и мифология финно - угорских народов (один -два на выбор учителя)</w:t>
            </w:r>
          </w:p>
        </w:tc>
        <w:tc>
          <w:tcPr>
            <w:tcW w:w="4930" w:type="dxa"/>
          </w:tcPr>
          <w:p w:rsidR="00725E06" w:rsidRPr="001056C1" w:rsidRDefault="00725E06" w:rsidP="00D70D7C">
            <w:pPr>
              <w:pStyle w:val="TableParagraph"/>
              <w:ind w:right="95"/>
              <w:jc w:val="both"/>
              <w:rPr>
                <w:sz w:val="24"/>
                <w:szCs w:val="24"/>
                <w:lang w:val="ru-RU"/>
              </w:rPr>
            </w:pPr>
            <w:r w:rsidRPr="001056C1">
              <w:rPr>
                <w:b/>
                <w:sz w:val="24"/>
                <w:szCs w:val="24"/>
                <w:lang w:val="ru-RU"/>
              </w:rPr>
              <w:t xml:space="preserve">Давать определение </w:t>
            </w:r>
            <w:r w:rsidRPr="001056C1">
              <w:rPr>
                <w:sz w:val="24"/>
                <w:szCs w:val="24"/>
                <w:lang w:val="ru-RU"/>
              </w:rPr>
              <w:t>понятия «языковая семья»,     «язык»,      «языковая      семя» и</w:t>
            </w:r>
            <w:r w:rsidRPr="001056C1">
              <w:rPr>
                <w:spacing w:val="-2"/>
                <w:sz w:val="24"/>
                <w:szCs w:val="24"/>
                <w:lang w:val="ru-RU"/>
              </w:rPr>
              <w:t xml:space="preserve"> </w:t>
            </w:r>
            <w:r w:rsidRPr="001056C1">
              <w:rPr>
                <w:sz w:val="24"/>
                <w:szCs w:val="24"/>
                <w:lang w:val="ru-RU"/>
              </w:rPr>
              <w:t>«ветвь».</w:t>
            </w:r>
          </w:p>
          <w:p w:rsidR="00725E06" w:rsidRPr="001056C1" w:rsidRDefault="00725E06" w:rsidP="00D70D7C">
            <w:pPr>
              <w:pStyle w:val="TableParagraph"/>
              <w:ind w:right="95"/>
              <w:jc w:val="both"/>
              <w:rPr>
                <w:sz w:val="24"/>
                <w:szCs w:val="24"/>
                <w:lang w:val="ru-RU"/>
              </w:rPr>
            </w:pPr>
            <w:r w:rsidRPr="001056C1">
              <w:rPr>
                <w:b/>
                <w:sz w:val="24"/>
                <w:szCs w:val="24"/>
                <w:lang w:val="ru-RU"/>
              </w:rPr>
              <w:t xml:space="preserve">Называть </w:t>
            </w:r>
            <w:r w:rsidRPr="001056C1">
              <w:rPr>
                <w:sz w:val="24"/>
                <w:szCs w:val="24"/>
                <w:lang w:val="ru-RU"/>
              </w:rPr>
              <w:t>крупнейшие языковые семьи, группы, ветви и отдельные языки уральской языковой семьи;</w:t>
            </w:r>
          </w:p>
          <w:p w:rsidR="00725E06" w:rsidRPr="001056C1" w:rsidRDefault="00725E06" w:rsidP="00D70D7C">
            <w:pPr>
              <w:pStyle w:val="TableParagraph"/>
              <w:ind w:right="96"/>
              <w:jc w:val="both"/>
              <w:rPr>
                <w:sz w:val="24"/>
                <w:szCs w:val="24"/>
                <w:lang w:val="ru-RU"/>
              </w:rPr>
            </w:pPr>
            <w:r w:rsidRPr="001056C1">
              <w:rPr>
                <w:b/>
                <w:sz w:val="24"/>
                <w:szCs w:val="24"/>
                <w:lang w:val="ru-RU"/>
              </w:rPr>
              <w:t xml:space="preserve">Рассказывать </w:t>
            </w:r>
            <w:r w:rsidRPr="001056C1">
              <w:rPr>
                <w:sz w:val="24"/>
                <w:szCs w:val="24"/>
                <w:lang w:val="ru-RU"/>
              </w:rPr>
              <w:t>о территории проживания и государственности финно-угорских этносов, их численности, родственных связях;</w:t>
            </w:r>
          </w:p>
          <w:p w:rsidR="00725E06" w:rsidRPr="001056C1" w:rsidRDefault="00725E06" w:rsidP="00D70D7C">
            <w:pPr>
              <w:pStyle w:val="TableParagraph"/>
              <w:ind w:right="94"/>
              <w:jc w:val="both"/>
              <w:rPr>
                <w:sz w:val="24"/>
                <w:szCs w:val="24"/>
                <w:lang w:val="ru-RU"/>
              </w:rPr>
            </w:pPr>
            <w:r w:rsidRPr="001056C1">
              <w:rPr>
                <w:b/>
                <w:sz w:val="24"/>
                <w:szCs w:val="24"/>
                <w:lang w:val="ru-RU"/>
              </w:rPr>
              <w:t xml:space="preserve">Показывать </w:t>
            </w:r>
            <w:r w:rsidRPr="001056C1">
              <w:rPr>
                <w:sz w:val="24"/>
                <w:szCs w:val="24"/>
                <w:lang w:val="ru-RU"/>
              </w:rPr>
              <w:t>на карте основные этнические территории проживания финно-угорских народов и территории финно-угорских</w:t>
            </w:r>
            <w:r w:rsidRPr="001056C1">
              <w:rPr>
                <w:spacing w:val="63"/>
                <w:sz w:val="24"/>
                <w:szCs w:val="24"/>
                <w:lang w:val="ru-RU"/>
              </w:rPr>
              <w:t xml:space="preserve"> </w:t>
            </w:r>
            <w:r w:rsidRPr="001056C1">
              <w:rPr>
                <w:sz w:val="24"/>
                <w:szCs w:val="24"/>
                <w:lang w:val="ru-RU"/>
              </w:rPr>
              <w:t>государств;</w:t>
            </w:r>
          </w:p>
          <w:p w:rsidR="00725E06" w:rsidRPr="001056C1" w:rsidRDefault="00725E06" w:rsidP="00D70D7C">
            <w:pPr>
              <w:pStyle w:val="TableParagraph"/>
              <w:ind w:right="95"/>
              <w:jc w:val="both"/>
              <w:rPr>
                <w:sz w:val="24"/>
                <w:szCs w:val="24"/>
                <w:lang w:val="ru-RU"/>
              </w:rPr>
            </w:pPr>
            <w:r w:rsidRPr="001056C1">
              <w:rPr>
                <w:b/>
                <w:sz w:val="24"/>
                <w:szCs w:val="24"/>
                <w:lang w:val="ru-RU"/>
              </w:rPr>
              <w:t xml:space="preserve">Давать характеристику </w:t>
            </w:r>
            <w:r w:rsidRPr="001056C1">
              <w:rPr>
                <w:sz w:val="24"/>
                <w:szCs w:val="24"/>
                <w:lang w:val="ru-RU"/>
              </w:rPr>
              <w:t>финно- угорскому народу по образцу;</w:t>
            </w:r>
          </w:p>
          <w:p w:rsidR="00725E06" w:rsidRPr="001056C1" w:rsidRDefault="00725E06" w:rsidP="00D70D7C">
            <w:pPr>
              <w:pStyle w:val="TableParagraph"/>
              <w:spacing w:before="2" w:line="295" w:lineRule="exact"/>
              <w:jc w:val="both"/>
              <w:rPr>
                <w:b/>
                <w:sz w:val="24"/>
                <w:szCs w:val="24"/>
                <w:lang w:val="ru-RU"/>
              </w:rPr>
            </w:pPr>
            <w:r w:rsidRPr="001056C1">
              <w:rPr>
                <w:b/>
                <w:sz w:val="24"/>
                <w:szCs w:val="24"/>
                <w:lang w:val="ru-RU"/>
              </w:rPr>
              <w:t xml:space="preserve">Выделять       сходство       и    </w:t>
            </w:r>
            <w:r w:rsidRPr="001056C1">
              <w:rPr>
                <w:b/>
                <w:spacing w:val="7"/>
                <w:sz w:val="24"/>
                <w:szCs w:val="24"/>
                <w:lang w:val="ru-RU"/>
              </w:rPr>
              <w:t xml:space="preserve"> </w:t>
            </w:r>
            <w:r w:rsidRPr="001056C1">
              <w:rPr>
                <w:b/>
                <w:sz w:val="24"/>
                <w:szCs w:val="24"/>
                <w:lang w:val="ru-RU"/>
              </w:rPr>
              <w:t>различия</w:t>
            </w:r>
          </w:p>
          <w:p w:rsidR="00725E06" w:rsidRPr="001056C1" w:rsidRDefault="00725E06" w:rsidP="00D70D7C">
            <w:pPr>
              <w:pStyle w:val="TableParagraph"/>
              <w:spacing w:line="283" w:lineRule="exact"/>
              <w:jc w:val="both"/>
              <w:rPr>
                <w:sz w:val="24"/>
                <w:szCs w:val="24"/>
                <w:lang w:val="ru-RU"/>
              </w:rPr>
            </w:pPr>
            <w:r w:rsidRPr="001056C1">
              <w:rPr>
                <w:sz w:val="24"/>
                <w:szCs w:val="24"/>
                <w:lang w:val="ru-RU"/>
              </w:rPr>
              <w:t xml:space="preserve">в     культуре     финно-угорских  </w:t>
            </w:r>
            <w:r w:rsidRPr="001056C1">
              <w:rPr>
                <w:spacing w:val="27"/>
                <w:sz w:val="24"/>
                <w:szCs w:val="24"/>
                <w:lang w:val="ru-RU"/>
              </w:rPr>
              <w:t xml:space="preserve"> </w:t>
            </w:r>
            <w:r w:rsidRPr="001056C1">
              <w:rPr>
                <w:sz w:val="24"/>
                <w:szCs w:val="24"/>
                <w:lang w:val="ru-RU"/>
              </w:rPr>
              <w:t>народов</w:t>
            </w:r>
          </w:p>
        </w:tc>
      </w:tr>
    </w:tbl>
    <w:p w:rsidR="00725E06" w:rsidRPr="001056C1" w:rsidRDefault="00725E06" w:rsidP="00725E06">
      <w:pPr>
        <w:spacing w:line="283"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2116"/>
        </w:trPr>
        <w:tc>
          <w:tcPr>
            <w:tcW w:w="3370" w:type="dxa"/>
          </w:tcPr>
          <w:p w:rsidR="00725E06" w:rsidRPr="001056C1" w:rsidRDefault="00725E06" w:rsidP="00D70D7C">
            <w:pPr>
              <w:pStyle w:val="TableParagraph"/>
              <w:ind w:left="0"/>
              <w:rPr>
                <w:sz w:val="24"/>
                <w:szCs w:val="24"/>
                <w:lang w:val="ru-RU"/>
              </w:rPr>
            </w:pPr>
          </w:p>
        </w:tc>
        <w:tc>
          <w:tcPr>
            <w:tcW w:w="6488" w:type="dxa"/>
          </w:tcPr>
          <w:p w:rsidR="00725E06" w:rsidRPr="001056C1" w:rsidRDefault="00725E06" w:rsidP="00D70D7C">
            <w:pPr>
              <w:pStyle w:val="TableParagraph"/>
              <w:ind w:left="0"/>
              <w:rPr>
                <w:sz w:val="24"/>
                <w:szCs w:val="24"/>
                <w:lang w:val="ru-RU"/>
              </w:rPr>
            </w:pPr>
          </w:p>
        </w:tc>
        <w:tc>
          <w:tcPr>
            <w:tcW w:w="4930" w:type="dxa"/>
          </w:tcPr>
          <w:p w:rsidR="00725E06" w:rsidRPr="001056C1" w:rsidRDefault="00725E06" w:rsidP="00D70D7C">
            <w:pPr>
              <w:pStyle w:val="TableParagraph"/>
              <w:ind w:right="97"/>
              <w:jc w:val="both"/>
              <w:rPr>
                <w:sz w:val="24"/>
                <w:szCs w:val="24"/>
                <w:lang w:val="ru-RU"/>
              </w:rPr>
            </w:pPr>
            <w:r w:rsidRPr="001056C1">
              <w:rPr>
                <w:sz w:val="24"/>
                <w:szCs w:val="24"/>
                <w:lang w:val="ru-RU"/>
              </w:rPr>
              <w:t>и культуре коми (привлекая дополнительный материал).</w:t>
            </w:r>
          </w:p>
          <w:p w:rsidR="00725E06" w:rsidRPr="001056C1" w:rsidRDefault="00725E06" w:rsidP="00D70D7C">
            <w:pPr>
              <w:pStyle w:val="TableParagraph"/>
              <w:ind w:right="96"/>
              <w:jc w:val="both"/>
              <w:rPr>
                <w:sz w:val="24"/>
                <w:szCs w:val="24"/>
                <w:lang w:val="ru-RU"/>
              </w:rPr>
            </w:pPr>
            <w:r w:rsidRPr="001056C1">
              <w:rPr>
                <w:b/>
                <w:sz w:val="24"/>
                <w:szCs w:val="24"/>
                <w:lang w:val="ru-RU"/>
              </w:rPr>
              <w:t xml:space="preserve">Использовать знания </w:t>
            </w:r>
            <w:r w:rsidRPr="001056C1">
              <w:rPr>
                <w:sz w:val="24"/>
                <w:szCs w:val="24"/>
                <w:lang w:val="ru-RU"/>
              </w:rPr>
              <w:t>об историческом пути и традициях финно – угорских народов в общении с людьми другой культуры, национальной и религиозной принадлежности</w:t>
            </w:r>
          </w:p>
        </w:tc>
      </w:tr>
      <w:tr w:rsidR="00725E06" w:rsidRPr="001056C1" w:rsidTr="00D70D7C">
        <w:trPr>
          <w:trHeight w:val="7177"/>
        </w:trPr>
        <w:tc>
          <w:tcPr>
            <w:tcW w:w="3370" w:type="dxa"/>
          </w:tcPr>
          <w:p w:rsidR="00725E06" w:rsidRPr="001056C1" w:rsidRDefault="00725E06" w:rsidP="00D70D7C">
            <w:pPr>
              <w:pStyle w:val="TableParagraph"/>
              <w:ind w:left="410" w:right="402" w:hanging="1"/>
              <w:jc w:val="center"/>
              <w:rPr>
                <w:sz w:val="24"/>
                <w:szCs w:val="24"/>
                <w:lang w:val="ru-RU"/>
              </w:rPr>
            </w:pPr>
            <w:r w:rsidRPr="001056C1">
              <w:rPr>
                <w:sz w:val="24"/>
                <w:szCs w:val="24"/>
                <w:lang w:val="ru-RU"/>
              </w:rPr>
              <w:t>Древнейшее прошлое европейского Северо – Востока</w:t>
            </w:r>
          </w:p>
        </w:tc>
        <w:tc>
          <w:tcPr>
            <w:tcW w:w="6488" w:type="dxa"/>
          </w:tcPr>
          <w:p w:rsidR="00725E06" w:rsidRPr="001056C1" w:rsidRDefault="00725E06" w:rsidP="00D70D7C">
            <w:pPr>
              <w:pStyle w:val="TableParagraph"/>
              <w:spacing w:before="2" w:line="299" w:lineRule="exact"/>
              <w:ind w:left="631" w:right="627"/>
              <w:jc w:val="center"/>
              <w:rPr>
                <w:b/>
                <w:sz w:val="24"/>
                <w:szCs w:val="24"/>
                <w:lang w:val="ru-RU"/>
              </w:rPr>
            </w:pPr>
            <w:r w:rsidRPr="001056C1">
              <w:rPr>
                <w:b/>
                <w:sz w:val="24"/>
                <w:szCs w:val="24"/>
                <w:lang w:val="ru-RU"/>
              </w:rPr>
              <w:t>Раздел 4.</w:t>
            </w:r>
          </w:p>
          <w:p w:rsidR="00725E06" w:rsidRPr="001056C1" w:rsidRDefault="00725E06" w:rsidP="00D70D7C">
            <w:pPr>
              <w:pStyle w:val="TableParagraph"/>
              <w:spacing w:line="299" w:lineRule="exact"/>
              <w:ind w:left="172"/>
              <w:rPr>
                <w:b/>
                <w:sz w:val="24"/>
                <w:szCs w:val="24"/>
                <w:lang w:val="ru-RU"/>
              </w:rPr>
            </w:pPr>
            <w:r w:rsidRPr="001056C1">
              <w:rPr>
                <w:b/>
                <w:sz w:val="24"/>
                <w:szCs w:val="24"/>
                <w:lang w:val="ru-RU"/>
              </w:rPr>
              <w:t>Древнейшее прошлое европейского</w:t>
            </w:r>
            <w:r w:rsidRPr="001056C1">
              <w:rPr>
                <w:b/>
                <w:spacing w:val="-23"/>
                <w:sz w:val="24"/>
                <w:szCs w:val="24"/>
                <w:lang w:val="ru-RU"/>
              </w:rPr>
              <w:t xml:space="preserve"> </w:t>
            </w:r>
            <w:r w:rsidRPr="001056C1">
              <w:rPr>
                <w:b/>
                <w:sz w:val="24"/>
                <w:szCs w:val="24"/>
                <w:lang w:val="ru-RU"/>
              </w:rPr>
              <w:t>Северо-Востока.</w:t>
            </w:r>
          </w:p>
          <w:p w:rsidR="00725E06" w:rsidRPr="001056C1" w:rsidRDefault="00725E06" w:rsidP="00D70D7C">
            <w:pPr>
              <w:pStyle w:val="TableParagraph"/>
              <w:spacing w:before="11"/>
              <w:ind w:left="0"/>
              <w:rPr>
                <w:sz w:val="24"/>
                <w:szCs w:val="24"/>
                <w:lang w:val="ru-RU"/>
              </w:rPr>
            </w:pPr>
          </w:p>
          <w:p w:rsidR="00725E06" w:rsidRPr="001056C1" w:rsidRDefault="00725E06" w:rsidP="00D70D7C">
            <w:pPr>
              <w:pStyle w:val="TableParagraph"/>
              <w:spacing w:line="296" w:lineRule="exact"/>
              <w:ind w:left="237"/>
              <w:rPr>
                <w:b/>
                <w:sz w:val="24"/>
                <w:szCs w:val="24"/>
                <w:lang w:val="ru-RU"/>
              </w:rPr>
            </w:pPr>
            <w:r w:rsidRPr="001056C1">
              <w:rPr>
                <w:b/>
                <w:sz w:val="24"/>
                <w:szCs w:val="24"/>
                <w:lang w:val="ru-RU"/>
              </w:rPr>
              <w:t xml:space="preserve">Урок 9. Древнейшее прошлое европейского </w:t>
            </w:r>
            <w:r w:rsidRPr="001056C1">
              <w:rPr>
                <w:b/>
                <w:spacing w:val="11"/>
                <w:sz w:val="24"/>
                <w:szCs w:val="24"/>
                <w:lang w:val="ru-RU"/>
              </w:rPr>
              <w:t xml:space="preserve"> </w:t>
            </w:r>
            <w:r w:rsidRPr="001056C1">
              <w:rPr>
                <w:b/>
                <w:sz w:val="24"/>
                <w:szCs w:val="24"/>
                <w:lang w:val="ru-RU"/>
              </w:rPr>
              <w:t>Северо</w:t>
            </w:r>
          </w:p>
          <w:p w:rsidR="00725E06" w:rsidRPr="001056C1" w:rsidRDefault="00725E06" w:rsidP="00D70D7C">
            <w:pPr>
              <w:pStyle w:val="TableParagraph"/>
              <w:ind w:left="107" w:right="100"/>
              <w:jc w:val="both"/>
              <w:rPr>
                <w:sz w:val="24"/>
                <w:szCs w:val="24"/>
                <w:lang w:val="ru-RU"/>
              </w:rPr>
            </w:pPr>
            <w:r w:rsidRPr="001056C1">
              <w:rPr>
                <w:b/>
                <w:sz w:val="24"/>
                <w:szCs w:val="24"/>
                <w:lang w:val="ru-RU"/>
              </w:rPr>
              <w:t xml:space="preserve">– Востока. </w:t>
            </w:r>
            <w:r w:rsidRPr="001056C1">
              <w:rPr>
                <w:sz w:val="24"/>
                <w:szCs w:val="24"/>
                <w:lang w:val="ru-RU"/>
              </w:rPr>
              <w:t>«Система трех веков». Методы датировки археологических памятников.</w:t>
            </w:r>
          </w:p>
          <w:p w:rsidR="00725E06" w:rsidRPr="001056C1" w:rsidRDefault="00725E06" w:rsidP="00D70D7C">
            <w:pPr>
              <w:pStyle w:val="TableParagraph"/>
              <w:ind w:left="107" w:right="99"/>
              <w:jc w:val="both"/>
              <w:rPr>
                <w:sz w:val="24"/>
                <w:szCs w:val="24"/>
                <w:lang w:val="ru-RU"/>
              </w:rPr>
            </w:pPr>
            <w:r w:rsidRPr="001056C1">
              <w:rPr>
                <w:b/>
                <w:sz w:val="24"/>
                <w:szCs w:val="24"/>
                <w:lang w:val="ru-RU"/>
              </w:rPr>
              <w:t xml:space="preserve">Каменный век. Палеолит </w:t>
            </w:r>
            <w:r w:rsidRPr="001056C1">
              <w:rPr>
                <w:sz w:val="24"/>
                <w:szCs w:val="24"/>
                <w:lang w:val="ru-RU"/>
              </w:rPr>
              <w:t>на территории Коми края. Стоянки: Харута, Медвежья пещера, Бызовая, Пымва шор, Мамонтова Курья. Климат. Промысловые экспедиции первобытных охотников. Макролиты. Направления заселения.</w:t>
            </w:r>
          </w:p>
          <w:p w:rsidR="00725E06" w:rsidRPr="001056C1" w:rsidRDefault="00725E06" w:rsidP="00D70D7C">
            <w:pPr>
              <w:pStyle w:val="TableParagraph"/>
              <w:ind w:left="107" w:right="143"/>
              <w:jc w:val="both"/>
              <w:rPr>
                <w:sz w:val="24"/>
                <w:szCs w:val="24"/>
                <w:lang w:val="ru-RU"/>
              </w:rPr>
            </w:pPr>
            <w:r w:rsidRPr="001056C1">
              <w:rPr>
                <w:b/>
                <w:sz w:val="24"/>
                <w:szCs w:val="24"/>
                <w:lang w:val="ru-RU"/>
              </w:rPr>
              <w:t xml:space="preserve">Урок 10. Мезолит. </w:t>
            </w:r>
            <w:r w:rsidRPr="001056C1">
              <w:rPr>
                <w:sz w:val="24"/>
                <w:szCs w:val="24"/>
                <w:lang w:val="ru-RU"/>
              </w:rPr>
              <w:t>Изменение климата. Изобретение лука и стрел. Микролитическая техника изготовления каменных орудий. Размещение стоянок. Уникальные находки Висского торфяника. «Лыжи Йиркапа».</w:t>
            </w:r>
          </w:p>
          <w:p w:rsidR="00725E06" w:rsidRPr="001056C1" w:rsidRDefault="00725E06" w:rsidP="00D70D7C">
            <w:pPr>
              <w:pStyle w:val="TableParagraph"/>
              <w:ind w:left="107" w:right="140"/>
              <w:jc w:val="both"/>
              <w:rPr>
                <w:sz w:val="24"/>
                <w:szCs w:val="24"/>
                <w:lang w:val="ru-RU"/>
              </w:rPr>
            </w:pPr>
            <w:r w:rsidRPr="001056C1">
              <w:rPr>
                <w:b/>
                <w:sz w:val="24"/>
                <w:szCs w:val="24"/>
                <w:lang w:val="ru-RU"/>
              </w:rPr>
              <w:t xml:space="preserve">Урок 11. Неолит. </w:t>
            </w:r>
            <w:r w:rsidRPr="001056C1">
              <w:rPr>
                <w:sz w:val="24"/>
                <w:szCs w:val="24"/>
                <w:lang w:val="ru-RU"/>
              </w:rPr>
              <w:t>Изменения в расселении и образе жизни. Неолитическая революция. Керамика. Начало формирования этноязыковой финно-угорской общности. Техническая революция. Энеолит - бронза. Свидетельства освоения человеком цветных металлов. Расселение, этнический состав</w:t>
            </w:r>
            <w:r w:rsidRPr="001056C1">
              <w:rPr>
                <w:b/>
                <w:sz w:val="24"/>
                <w:szCs w:val="24"/>
                <w:lang w:val="ru-RU"/>
              </w:rPr>
              <w:t xml:space="preserve">, </w:t>
            </w:r>
            <w:r w:rsidRPr="001056C1">
              <w:rPr>
                <w:sz w:val="24"/>
                <w:szCs w:val="24"/>
                <w:lang w:val="ru-RU"/>
              </w:rPr>
              <w:t>хозяйство. Археологическая культура. Этнокультурная карта.</w:t>
            </w:r>
          </w:p>
          <w:p w:rsidR="00725E06" w:rsidRPr="001056C1" w:rsidRDefault="00725E06" w:rsidP="00D70D7C">
            <w:pPr>
              <w:pStyle w:val="TableParagraph"/>
              <w:spacing w:before="13" w:line="292" w:lineRule="exact"/>
              <w:ind w:left="107" w:right="140"/>
              <w:jc w:val="both"/>
              <w:rPr>
                <w:sz w:val="24"/>
                <w:szCs w:val="24"/>
              </w:rPr>
            </w:pPr>
            <w:r w:rsidRPr="001056C1">
              <w:rPr>
                <w:b/>
                <w:sz w:val="24"/>
                <w:szCs w:val="24"/>
                <w:lang w:val="ru-RU"/>
              </w:rPr>
              <w:t>Урок 12. Железный век на  территории европейского Северо-Востока.</w:t>
            </w:r>
            <w:r w:rsidRPr="001056C1">
              <w:rPr>
                <w:b/>
                <w:spacing w:val="49"/>
                <w:sz w:val="24"/>
                <w:szCs w:val="24"/>
                <w:lang w:val="ru-RU"/>
              </w:rPr>
              <w:t xml:space="preserve"> </w:t>
            </w:r>
            <w:r w:rsidRPr="001056C1">
              <w:rPr>
                <w:sz w:val="24"/>
                <w:szCs w:val="24"/>
              </w:rPr>
              <w:t>Техническая</w:t>
            </w:r>
          </w:p>
        </w:tc>
        <w:tc>
          <w:tcPr>
            <w:tcW w:w="4930" w:type="dxa"/>
          </w:tcPr>
          <w:p w:rsidR="00725E06" w:rsidRPr="001056C1" w:rsidRDefault="00725E06" w:rsidP="00D70D7C">
            <w:pPr>
              <w:pStyle w:val="TableParagraph"/>
              <w:tabs>
                <w:tab w:val="left" w:pos="1707"/>
                <w:tab w:val="left" w:pos="3922"/>
              </w:tabs>
              <w:spacing w:line="293" w:lineRule="exact"/>
              <w:jc w:val="both"/>
              <w:rPr>
                <w:sz w:val="24"/>
                <w:szCs w:val="24"/>
                <w:lang w:val="ru-RU"/>
              </w:rPr>
            </w:pPr>
            <w:r w:rsidRPr="001056C1">
              <w:rPr>
                <w:b/>
                <w:sz w:val="24"/>
                <w:szCs w:val="24"/>
                <w:lang w:val="ru-RU"/>
              </w:rPr>
              <w:t>Давать</w:t>
            </w:r>
            <w:r w:rsidRPr="001056C1">
              <w:rPr>
                <w:b/>
                <w:sz w:val="24"/>
                <w:szCs w:val="24"/>
                <w:lang w:val="ru-RU"/>
              </w:rPr>
              <w:tab/>
              <w:t>определение</w:t>
            </w:r>
            <w:r w:rsidRPr="001056C1">
              <w:rPr>
                <w:b/>
                <w:sz w:val="24"/>
                <w:szCs w:val="24"/>
                <w:lang w:val="ru-RU"/>
              </w:rPr>
              <w:tab/>
            </w:r>
            <w:r w:rsidRPr="001056C1">
              <w:rPr>
                <w:sz w:val="24"/>
                <w:szCs w:val="24"/>
                <w:lang w:val="ru-RU"/>
              </w:rPr>
              <w:t>понятия</w:t>
            </w:r>
          </w:p>
          <w:p w:rsidR="00725E06" w:rsidRPr="001056C1" w:rsidRDefault="00725E06" w:rsidP="00D70D7C">
            <w:pPr>
              <w:pStyle w:val="TableParagraph"/>
              <w:tabs>
                <w:tab w:val="left" w:pos="3636"/>
              </w:tabs>
              <w:spacing w:line="299" w:lineRule="exact"/>
              <w:jc w:val="both"/>
              <w:rPr>
                <w:sz w:val="24"/>
                <w:szCs w:val="24"/>
                <w:lang w:val="ru-RU"/>
              </w:rPr>
            </w:pPr>
            <w:r w:rsidRPr="001056C1">
              <w:rPr>
                <w:sz w:val="24"/>
                <w:szCs w:val="24"/>
                <w:lang w:val="ru-RU"/>
              </w:rPr>
              <w:t>«археологическая</w:t>
            </w:r>
            <w:r w:rsidRPr="001056C1">
              <w:rPr>
                <w:sz w:val="24"/>
                <w:szCs w:val="24"/>
                <w:lang w:val="ru-RU"/>
              </w:rPr>
              <w:tab/>
              <w:t>культура»,</w:t>
            </w:r>
          </w:p>
          <w:p w:rsidR="00725E06" w:rsidRPr="001056C1" w:rsidRDefault="00725E06" w:rsidP="00D70D7C">
            <w:pPr>
              <w:pStyle w:val="TableParagraph"/>
              <w:tabs>
                <w:tab w:val="left" w:pos="3569"/>
              </w:tabs>
              <w:spacing w:before="1" w:line="298" w:lineRule="exact"/>
              <w:jc w:val="both"/>
              <w:rPr>
                <w:sz w:val="24"/>
                <w:szCs w:val="24"/>
                <w:lang w:val="ru-RU"/>
              </w:rPr>
            </w:pPr>
            <w:r w:rsidRPr="001056C1">
              <w:rPr>
                <w:sz w:val="24"/>
                <w:szCs w:val="24"/>
                <w:lang w:val="ru-RU"/>
              </w:rPr>
              <w:t>«археологический</w:t>
            </w:r>
            <w:r w:rsidRPr="001056C1">
              <w:rPr>
                <w:sz w:val="24"/>
                <w:szCs w:val="24"/>
                <w:lang w:val="ru-RU"/>
              </w:rPr>
              <w:tab/>
              <w:t>памятник»,</w:t>
            </w:r>
          </w:p>
          <w:p w:rsidR="00725E06" w:rsidRPr="001056C1" w:rsidRDefault="00725E06" w:rsidP="00D70D7C">
            <w:pPr>
              <w:pStyle w:val="TableParagraph"/>
              <w:spacing w:line="298" w:lineRule="exact"/>
              <w:jc w:val="both"/>
              <w:rPr>
                <w:sz w:val="24"/>
                <w:szCs w:val="24"/>
                <w:lang w:val="ru-RU"/>
              </w:rPr>
            </w:pPr>
            <w:r w:rsidRPr="001056C1">
              <w:rPr>
                <w:sz w:val="24"/>
                <w:szCs w:val="24"/>
                <w:lang w:val="ru-RU"/>
              </w:rPr>
              <w:t>«культурный слой».</w:t>
            </w:r>
          </w:p>
          <w:p w:rsidR="00725E06" w:rsidRPr="001056C1" w:rsidRDefault="00725E06" w:rsidP="00D70D7C">
            <w:pPr>
              <w:pStyle w:val="TableParagraph"/>
              <w:spacing w:before="1"/>
              <w:ind w:right="94"/>
              <w:jc w:val="both"/>
              <w:rPr>
                <w:sz w:val="24"/>
                <w:szCs w:val="24"/>
                <w:lang w:val="ru-RU"/>
              </w:rPr>
            </w:pPr>
            <w:r w:rsidRPr="001056C1">
              <w:rPr>
                <w:b/>
                <w:sz w:val="24"/>
                <w:szCs w:val="24"/>
                <w:lang w:val="ru-RU"/>
              </w:rPr>
              <w:t xml:space="preserve">Называть </w:t>
            </w:r>
            <w:r w:rsidRPr="001056C1">
              <w:rPr>
                <w:sz w:val="24"/>
                <w:szCs w:val="24"/>
                <w:lang w:val="ru-RU"/>
              </w:rPr>
              <w:t>эпохи древнейшего периода истории человечества, разные типы археологических памятников этого периода.</w:t>
            </w:r>
          </w:p>
          <w:p w:rsidR="00725E06" w:rsidRPr="001056C1" w:rsidRDefault="00725E06" w:rsidP="00D70D7C">
            <w:pPr>
              <w:pStyle w:val="TableParagraph"/>
              <w:ind w:right="92"/>
              <w:jc w:val="both"/>
              <w:rPr>
                <w:sz w:val="24"/>
                <w:szCs w:val="24"/>
                <w:lang w:val="ru-RU"/>
              </w:rPr>
            </w:pPr>
            <w:r w:rsidRPr="001056C1">
              <w:rPr>
                <w:b/>
                <w:sz w:val="24"/>
                <w:szCs w:val="24"/>
                <w:lang w:val="ru-RU"/>
              </w:rPr>
              <w:t xml:space="preserve">Описывать </w:t>
            </w:r>
            <w:r w:rsidRPr="001056C1">
              <w:rPr>
                <w:sz w:val="24"/>
                <w:szCs w:val="24"/>
                <w:lang w:val="ru-RU"/>
              </w:rPr>
              <w:t>условия жизни, занятия. верования древнейшего населения европейского Северо - Востока.</w:t>
            </w:r>
          </w:p>
          <w:p w:rsidR="00725E06" w:rsidRPr="001056C1" w:rsidRDefault="00725E06" w:rsidP="00D70D7C">
            <w:pPr>
              <w:pStyle w:val="TableParagraph"/>
              <w:ind w:right="92"/>
              <w:jc w:val="both"/>
              <w:rPr>
                <w:sz w:val="24"/>
                <w:szCs w:val="24"/>
                <w:lang w:val="ru-RU"/>
              </w:rPr>
            </w:pPr>
            <w:r w:rsidRPr="001056C1">
              <w:rPr>
                <w:b/>
                <w:sz w:val="24"/>
                <w:szCs w:val="24"/>
                <w:lang w:val="ru-RU"/>
              </w:rPr>
              <w:t xml:space="preserve">Анализировать    </w:t>
            </w:r>
            <w:r w:rsidRPr="001056C1">
              <w:rPr>
                <w:sz w:val="24"/>
                <w:szCs w:val="24"/>
                <w:lang w:val="ru-RU"/>
              </w:rPr>
              <w:t>историческую    карту с опорой на</w:t>
            </w:r>
            <w:r w:rsidRPr="001056C1">
              <w:rPr>
                <w:spacing w:val="-3"/>
                <w:sz w:val="24"/>
                <w:szCs w:val="24"/>
                <w:lang w:val="ru-RU"/>
              </w:rPr>
              <w:t xml:space="preserve"> </w:t>
            </w:r>
            <w:r w:rsidRPr="001056C1">
              <w:rPr>
                <w:sz w:val="24"/>
                <w:szCs w:val="24"/>
                <w:lang w:val="ru-RU"/>
              </w:rPr>
              <w:t>легенду.</w:t>
            </w:r>
          </w:p>
          <w:p w:rsidR="00725E06" w:rsidRPr="001056C1" w:rsidRDefault="00725E06" w:rsidP="00D70D7C">
            <w:pPr>
              <w:pStyle w:val="TableParagraph"/>
              <w:ind w:right="95"/>
              <w:jc w:val="both"/>
              <w:rPr>
                <w:sz w:val="24"/>
                <w:szCs w:val="24"/>
                <w:lang w:val="ru-RU"/>
              </w:rPr>
            </w:pPr>
            <w:r w:rsidRPr="001056C1">
              <w:rPr>
                <w:b/>
                <w:sz w:val="24"/>
                <w:szCs w:val="24"/>
                <w:lang w:val="ru-RU"/>
              </w:rPr>
              <w:t xml:space="preserve">Показывать </w:t>
            </w:r>
            <w:r w:rsidRPr="001056C1">
              <w:rPr>
                <w:sz w:val="24"/>
                <w:szCs w:val="24"/>
                <w:lang w:val="ru-RU"/>
              </w:rPr>
              <w:t>на исторической карте места нахождения археологических памятников разных</w:t>
            </w:r>
            <w:r w:rsidRPr="001056C1">
              <w:rPr>
                <w:spacing w:val="-4"/>
                <w:sz w:val="24"/>
                <w:szCs w:val="24"/>
                <w:lang w:val="ru-RU"/>
              </w:rPr>
              <w:t xml:space="preserve"> </w:t>
            </w:r>
            <w:r w:rsidRPr="001056C1">
              <w:rPr>
                <w:sz w:val="24"/>
                <w:szCs w:val="24"/>
                <w:lang w:val="ru-RU"/>
              </w:rPr>
              <w:t>эпох.</w:t>
            </w:r>
          </w:p>
          <w:p w:rsidR="00725E06" w:rsidRPr="001056C1" w:rsidRDefault="00725E06" w:rsidP="00D70D7C">
            <w:pPr>
              <w:pStyle w:val="TableParagraph"/>
              <w:ind w:right="96"/>
              <w:jc w:val="both"/>
              <w:rPr>
                <w:sz w:val="24"/>
                <w:szCs w:val="24"/>
                <w:lang w:val="ru-RU"/>
              </w:rPr>
            </w:pPr>
            <w:r w:rsidRPr="001056C1">
              <w:rPr>
                <w:b/>
                <w:sz w:val="24"/>
                <w:szCs w:val="24"/>
                <w:lang w:val="ru-RU"/>
              </w:rPr>
              <w:t xml:space="preserve">Определять </w:t>
            </w:r>
            <w:r w:rsidRPr="001056C1">
              <w:rPr>
                <w:sz w:val="24"/>
                <w:szCs w:val="24"/>
                <w:lang w:val="ru-RU"/>
              </w:rPr>
              <w:t>по рисункам к какой эпохе относятся предметы материальной культуры.</w:t>
            </w:r>
          </w:p>
          <w:p w:rsidR="00725E06" w:rsidRPr="001056C1" w:rsidRDefault="00725E06" w:rsidP="00D70D7C">
            <w:pPr>
              <w:pStyle w:val="TableParagraph"/>
              <w:ind w:right="96"/>
              <w:jc w:val="both"/>
              <w:rPr>
                <w:sz w:val="24"/>
                <w:szCs w:val="24"/>
                <w:lang w:val="ru-RU"/>
              </w:rPr>
            </w:pPr>
            <w:r w:rsidRPr="001056C1">
              <w:rPr>
                <w:b/>
                <w:sz w:val="24"/>
                <w:szCs w:val="24"/>
                <w:lang w:val="ru-RU"/>
              </w:rPr>
              <w:t xml:space="preserve">Проводить </w:t>
            </w:r>
            <w:r w:rsidRPr="001056C1">
              <w:rPr>
                <w:sz w:val="24"/>
                <w:szCs w:val="24"/>
                <w:lang w:val="ru-RU"/>
              </w:rPr>
              <w:t xml:space="preserve">реконструкцию образа жизни, хозяйственных занятий, древнейших представлений об окружающем мире населения  европейского </w:t>
            </w:r>
            <w:r w:rsidRPr="001056C1">
              <w:rPr>
                <w:spacing w:val="32"/>
                <w:sz w:val="24"/>
                <w:szCs w:val="24"/>
                <w:lang w:val="ru-RU"/>
              </w:rPr>
              <w:t xml:space="preserve"> </w:t>
            </w:r>
            <w:r w:rsidRPr="001056C1">
              <w:rPr>
                <w:sz w:val="24"/>
                <w:szCs w:val="24"/>
                <w:lang w:val="ru-RU"/>
              </w:rPr>
              <w:t>Северо-Востока</w:t>
            </w:r>
          </w:p>
          <w:p w:rsidR="00725E06" w:rsidRPr="001056C1" w:rsidRDefault="00725E06" w:rsidP="00D70D7C">
            <w:pPr>
              <w:pStyle w:val="TableParagraph"/>
              <w:spacing w:before="1" w:line="285" w:lineRule="exact"/>
              <w:jc w:val="both"/>
              <w:rPr>
                <w:sz w:val="24"/>
                <w:szCs w:val="24"/>
              </w:rPr>
            </w:pPr>
            <w:r w:rsidRPr="001056C1">
              <w:rPr>
                <w:sz w:val="24"/>
                <w:szCs w:val="24"/>
              </w:rPr>
              <w:t xml:space="preserve">на     основе     анализа   </w:t>
            </w:r>
            <w:r w:rsidRPr="001056C1">
              <w:rPr>
                <w:spacing w:val="39"/>
                <w:sz w:val="24"/>
                <w:szCs w:val="24"/>
              </w:rPr>
              <w:t xml:space="preserve"> </w:t>
            </w:r>
            <w:r w:rsidRPr="001056C1">
              <w:rPr>
                <w:sz w:val="24"/>
                <w:szCs w:val="24"/>
              </w:rPr>
              <w:t>археологических</w:t>
            </w:r>
          </w:p>
        </w:tc>
      </w:tr>
    </w:tbl>
    <w:p w:rsidR="00725E06" w:rsidRPr="001056C1" w:rsidRDefault="00725E06" w:rsidP="00725E06">
      <w:pPr>
        <w:spacing w:line="285"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4526"/>
        </w:trPr>
        <w:tc>
          <w:tcPr>
            <w:tcW w:w="3370" w:type="dxa"/>
          </w:tcPr>
          <w:p w:rsidR="00725E06" w:rsidRPr="001056C1" w:rsidRDefault="00725E06" w:rsidP="00D70D7C">
            <w:pPr>
              <w:pStyle w:val="TableParagraph"/>
              <w:ind w:left="0"/>
              <w:rPr>
                <w:sz w:val="24"/>
                <w:szCs w:val="24"/>
              </w:rPr>
            </w:pPr>
          </w:p>
        </w:tc>
        <w:tc>
          <w:tcPr>
            <w:tcW w:w="6488" w:type="dxa"/>
          </w:tcPr>
          <w:p w:rsidR="00725E06" w:rsidRPr="001056C1" w:rsidRDefault="00725E06" w:rsidP="00D70D7C">
            <w:pPr>
              <w:pStyle w:val="TableParagraph"/>
              <w:tabs>
                <w:tab w:val="left" w:pos="2988"/>
                <w:tab w:val="left" w:pos="5073"/>
              </w:tabs>
              <w:ind w:left="107" w:right="143"/>
              <w:jc w:val="both"/>
              <w:rPr>
                <w:sz w:val="24"/>
                <w:szCs w:val="24"/>
                <w:lang w:val="ru-RU"/>
              </w:rPr>
            </w:pPr>
            <w:r w:rsidRPr="001056C1">
              <w:rPr>
                <w:sz w:val="24"/>
                <w:szCs w:val="24"/>
                <w:lang w:val="ru-RU"/>
              </w:rPr>
              <w:t>революция. Ананьинская и Гляденовская археологические культуры: хозяйство и этническая принадлежность.</w:t>
            </w:r>
            <w:r w:rsidRPr="001056C1">
              <w:rPr>
                <w:sz w:val="24"/>
                <w:szCs w:val="24"/>
                <w:lang w:val="ru-RU"/>
              </w:rPr>
              <w:tab/>
              <w:t>Проблема</w:t>
            </w:r>
            <w:r w:rsidRPr="001056C1">
              <w:rPr>
                <w:sz w:val="24"/>
                <w:szCs w:val="24"/>
                <w:lang w:val="ru-RU"/>
              </w:rPr>
              <w:tab/>
            </w:r>
            <w:r w:rsidRPr="001056C1">
              <w:rPr>
                <w:w w:val="95"/>
                <w:sz w:val="24"/>
                <w:szCs w:val="24"/>
                <w:lang w:val="ru-RU"/>
              </w:rPr>
              <w:t xml:space="preserve">этнической </w:t>
            </w:r>
            <w:r w:rsidRPr="001056C1">
              <w:rPr>
                <w:sz w:val="24"/>
                <w:szCs w:val="24"/>
                <w:lang w:val="ru-RU"/>
              </w:rPr>
              <w:t>принадлежности Ванвиздинской культуры. Хозяйство ванвиздинцев.</w:t>
            </w:r>
          </w:p>
          <w:p w:rsidR="00725E06" w:rsidRPr="001056C1" w:rsidRDefault="00725E06" w:rsidP="00D70D7C">
            <w:pPr>
              <w:pStyle w:val="TableParagraph"/>
              <w:spacing w:line="298" w:lineRule="exact"/>
              <w:ind w:left="391"/>
              <w:rPr>
                <w:sz w:val="24"/>
                <w:szCs w:val="24"/>
                <w:lang w:val="ru-RU"/>
              </w:rPr>
            </w:pPr>
            <w:r w:rsidRPr="001056C1">
              <w:rPr>
                <w:sz w:val="24"/>
                <w:szCs w:val="24"/>
                <w:lang w:val="ru-RU"/>
              </w:rPr>
              <w:t>Начало разложения родовых отношений.</w:t>
            </w:r>
          </w:p>
          <w:p w:rsidR="00725E06" w:rsidRPr="001056C1" w:rsidRDefault="00725E06" w:rsidP="00D70D7C">
            <w:pPr>
              <w:pStyle w:val="TableParagraph"/>
              <w:ind w:left="107" w:right="140"/>
              <w:jc w:val="both"/>
              <w:rPr>
                <w:sz w:val="24"/>
                <w:szCs w:val="24"/>
                <w:lang w:val="ru-RU"/>
              </w:rPr>
            </w:pPr>
            <w:r w:rsidRPr="001056C1">
              <w:rPr>
                <w:b/>
                <w:sz w:val="24"/>
                <w:szCs w:val="24"/>
                <w:lang w:val="ru-RU"/>
              </w:rPr>
              <w:t xml:space="preserve">Урок 14. Пермский звериный стиль. </w:t>
            </w:r>
            <w:r w:rsidRPr="001056C1">
              <w:rPr>
                <w:sz w:val="24"/>
                <w:szCs w:val="24"/>
                <w:lang w:val="ru-RU"/>
              </w:rPr>
              <w:t>Древнекоми промысловый календарь.</w:t>
            </w:r>
          </w:p>
          <w:p w:rsidR="00725E06" w:rsidRPr="001056C1" w:rsidRDefault="00725E06" w:rsidP="00D70D7C">
            <w:pPr>
              <w:pStyle w:val="TableParagraph"/>
              <w:ind w:left="107" w:right="96" w:firstLine="283"/>
              <w:jc w:val="both"/>
              <w:rPr>
                <w:sz w:val="24"/>
                <w:szCs w:val="24"/>
              </w:rPr>
            </w:pPr>
            <w:r w:rsidRPr="001056C1">
              <w:rPr>
                <w:sz w:val="24"/>
                <w:szCs w:val="24"/>
                <w:lang w:val="ru-RU"/>
              </w:rPr>
              <w:t xml:space="preserve">Пермский звериный стиль как отражение идеологии древних коми. История находок произведений пермского звериного стиля. Пермский звериный стиль как памятник искусства древнепермского населения. Основные сюжеты пермского звериного стиля. </w:t>
            </w:r>
            <w:r w:rsidRPr="001056C1">
              <w:rPr>
                <w:sz w:val="24"/>
                <w:szCs w:val="24"/>
              </w:rPr>
              <w:t>Пермский звериный стиль как отражение идеологии древнепермского населения</w:t>
            </w:r>
          </w:p>
        </w:tc>
        <w:tc>
          <w:tcPr>
            <w:tcW w:w="4930" w:type="dxa"/>
          </w:tcPr>
          <w:p w:rsidR="00725E06" w:rsidRPr="001056C1" w:rsidRDefault="00725E06" w:rsidP="00D70D7C">
            <w:pPr>
              <w:pStyle w:val="TableParagraph"/>
              <w:spacing w:line="293" w:lineRule="exact"/>
              <w:rPr>
                <w:sz w:val="24"/>
                <w:szCs w:val="24"/>
                <w:lang w:val="ru-RU"/>
              </w:rPr>
            </w:pPr>
            <w:r w:rsidRPr="001056C1">
              <w:rPr>
                <w:sz w:val="24"/>
                <w:szCs w:val="24"/>
                <w:lang w:val="ru-RU"/>
              </w:rPr>
              <w:t>находок.</w:t>
            </w:r>
          </w:p>
          <w:p w:rsidR="00725E06" w:rsidRPr="001056C1" w:rsidRDefault="00725E06" w:rsidP="00D70D7C">
            <w:pPr>
              <w:pStyle w:val="TableParagraph"/>
              <w:tabs>
                <w:tab w:val="left" w:pos="2023"/>
                <w:tab w:val="left" w:pos="3665"/>
              </w:tabs>
              <w:ind w:right="95"/>
              <w:rPr>
                <w:sz w:val="24"/>
                <w:szCs w:val="24"/>
                <w:lang w:val="ru-RU"/>
              </w:rPr>
            </w:pPr>
            <w:r w:rsidRPr="001056C1">
              <w:rPr>
                <w:b/>
                <w:sz w:val="24"/>
                <w:szCs w:val="24"/>
                <w:lang w:val="ru-RU"/>
              </w:rPr>
              <w:t>Описывать</w:t>
            </w:r>
            <w:r w:rsidRPr="001056C1">
              <w:rPr>
                <w:b/>
                <w:sz w:val="24"/>
                <w:szCs w:val="24"/>
                <w:lang w:val="ru-RU"/>
              </w:rPr>
              <w:tab/>
            </w:r>
            <w:r w:rsidRPr="001056C1">
              <w:rPr>
                <w:sz w:val="24"/>
                <w:szCs w:val="24"/>
                <w:lang w:val="ru-RU"/>
              </w:rPr>
              <w:t>предметы</w:t>
            </w:r>
            <w:r w:rsidRPr="001056C1">
              <w:rPr>
                <w:sz w:val="24"/>
                <w:szCs w:val="24"/>
                <w:lang w:val="ru-RU"/>
              </w:rPr>
              <w:tab/>
              <w:t>пермского звериного</w:t>
            </w:r>
            <w:r w:rsidRPr="001056C1">
              <w:rPr>
                <w:spacing w:val="-2"/>
                <w:sz w:val="24"/>
                <w:szCs w:val="24"/>
                <w:lang w:val="ru-RU"/>
              </w:rPr>
              <w:t xml:space="preserve"> </w:t>
            </w:r>
            <w:r w:rsidRPr="001056C1">
              <w:rPr>
                <w:sz w:val="24"/>
                <w:szCs w:val="24"/>
                <w:lang w:val="ru-RU"/>
              </w:rPr>
              <w:t>стиля</w:t>
            </w:r>
          </w:p>
        </w:tc>
      </w:tr>
      <w:tr w:rsidR="00725E06" w:rsidRPr="001056C1" w:rsidTr="00D70D7C">
        <w:trPr>
          <w:trHeight w:val="4786"/>
        </w:trPr>
        <w:tc>
          <w:tcPr>
            <w:tcW w:w="3370" w:type="dxa"/>
          </w:tcPr>
          <w:p w:rsidR="00725E06" w:rsidRPr="001056C1" w:rsidRDefault="00725E06" w:rsidP="00D70D7C">
            <w:pPr>
              <w:pStyle w:val="TableParagraph"/>
              <w:ind w:left="686" w:right="295" w:hanging="363"/>
              <w:rPr>
                <w:sz w:val="24"/>
                <w:szCs w:val="24"/>
                <w:lang w:val="ru-RU"/>
              </w:rPr>
            </w:pPr>
            <w:r w:rsidRPr="001056C1">
              <w:rPr>
                <w:sz w:val="24"/>
                <w:szCs w:val="24"/>
                <w:lang w:val="ru-RU"/>
              </w:rPr>
              <w:t>Пермь Вычегодская и её соседи в Х</w:t>
            </w:r>
            <w:r w:rsidRPr="001056C1">
              <w:rPr>
                <w:sz w:val="24"/>
                <w:szCs w:val="24"/>
              </w:rPr>
              <w:t>I</w:t>
            </w:r>
            <w:r w:rsidRPr="001056C1">
              <w:rPr>
                <w:sz w:val="24"/>
                <w:szCs w:val="24"/>
                <w:lang w:val="ru-RU"/>
              </w:rPr>
              <w:t xml:space="preserve"> – </w:t>
            </w:r>
            <w:r w:rsidRPr="001056C1">
              <w:rPr>
                <w:sz w:val="24"/>
                <w:szCs w:val="24"/>
              </w:rPr>
              <w:t>XIV</w:t>
            </w:r>
          </w:p>
        </w:tc>
        <w:tc>
          <w:tcPr>
            <w:tcW w:w="6488" w:type="dxa"/>
          </w:tcPr>
          <w:p w:rsidR="00725E06" w:rsidRPr="001056C1" w:rsidRDefault="00725E06" w:rsidP="00D70D7C">
            <w:pPr>
              <w:pStyle w:val="TableParagraph"/>
              <w:spacing w:line="298" w:lineRule="exact"/>
              <w:ind w:left="631" w:right="627"/>
              <w:jc w:val="center"/>
              <w:rPr>
                <w:b/>
                <w:sz w:val="24"/>
                <w:szCs w:val="24"/>
                <w:lang w:val="ru-RU"/>
              </w:rPr>
            </w:pPr>
            <w:r w:rsidRPr="001056C1">
              <w:rPr>
                <w:b/>
                <w:sz w:val="24"/>
                <w:szCs w:val="24"/>
                <w:lang w:val="ru-RU"/>
              </w:rPr>
              <w:t>Раздел 5.</w:t>
            </w:r>
          </w:p>
          <w:p w:rsidR="00725E06" w:rsidRPr="001056C1" w:rsidRDefault="00725E06" w:rsidP="00D70D7C">
            <w:pPr>
              <w:pStyle w:val="TableParagraph"/>
              <w:spacing w:before="1"/>
              <w:ind w:left="225"/>
              <w:rPr>
                <w:b/>
                <w:sz w:val="24"/>
                <w:szCs w:val="24"/>
                <w:lang w:val="ru-RU"/>
              </w:rPr>
            </w:pPr>
            <w:r w:rsidRPr="001056C1">
              <w:rPr>
                <w:b/>
                <w:sz w:val="24"/>
                <w:szCs w:val="24"/>
                <w:lang w:val="ru-RU"/>
              </w:rPr>
              <w:t xml:space="preserve">История и культура Коми края до конца </w:t>
            </w:r>
            <w:r w:rsidRPr="001056C1">
              <w:rPr>
                <w:b/>
                <w:sz w:val="24"/>
                <w:szCs w:val="24"/>
              </w:rPr>
              <w:t>XVI</w:t>
            </w:r>
            <w:r w:rsidRPr="001056C1">
              <w:rPr>
                <w:b/>
                <w:sz w:val="24"/>
                <w:szCs w:val="24"/>
                <w:lang w:val="ru-RU"/>
              </w:rPr>
              <w:t xml:space="preserve"> века.</w:t>
            </w:r>
          </w:p>
          <w:p w:rsidR="00725E06" w:rsidRPr="001056C1" w:rsidRDefault="00725E06" w:rsidP="00D70D7C">
            <w:pPr>
              <w:pStyle w:val="TableParagraph"/>
              <w:ind w:left="0"/>
              <w:rPr>
                <w:sz w:val="24"/>
                <w:szCs w:val="24"/>
                <w:lang w:val="ru-RU"/>
              </w:rPr>
            </w:pPr>
          </w:p>
          <w:p w:rsidR="00725E06" w:rsidRPr="001056C1" w:rsidRDefault="00725E06" w:rsidP="00D70D7C">
            <w:pPr>
              <w:pStyle w:val="TableParagraph"/>
              <w:ind w:left="107" w:right="93"/>
              <w:jc w:val="both"/>
              <w:rPr>
                <w:sz w:val="24"/>
                <w:szCs w:val="24"/>
                <w:lang w:val="ru-RU"/>
              </w:rPr>
            </w:pPr>
            <w:r w:rsidRPr="001056C1">
              <w:rPr>
                <w:b/>
                <w:sz w:val="24"/>
                <w:szCs w:val="24"/>
                <w:lang w:val="ru-RU"/>
              </w:rPr>
              <w:t>Урок 15. Пермь Вычегодская. Общая характеристика</w:t>
            </w:r>
            <w:r w:rsidRPr="001056C1">
              <w:rPr>
                <w:sz w:val="24"/>
                <w:szCs w:val="24"/>
                <w:lang w:val="ru-RU"/>
              </w:rPr>
              <w:t>. Археологические памятники Перми Вычегодской и проблема расселения пермян. Этническая характеристика Перми Вычегодской. Материальная культура и хозяйство древних пермян: охота, земледелие и скотоводство, домашние производства. Социальная организация населения Перми Вычегодской.</w:t>
            </w:r>
          </w:p>
          <w:p w:rsidR="00725E06" w:rsidRPr="001056C1" w:rsidRDefault="00725E06" w:rsidP="00D70D7C">
            <w:pPr>
              <w:pStyle w:val="TableParagraph"/>
              <w:spacing w:before="4" w:line="237" w:lineRule="auto"/>
              <w:ind w:left="107" w:right="142"/>
              <w:jc w:val="both"/>
              <w:rPr>
                <w:sz w:val="24"/>
                <w:szCs w:val="24"/>
              </w:rPr>
            </w:pPr>
            <w:r w:rsidRPr="001056C1">
              <w:rPr>
                <w:b/>
                <w:sz w:val="24"/>
                <w:szCs w:val="24"/>
                <w:lang w:val="ru-RU"/>
              </w:rPr>
              <w:t xml:space="preserve">Урок 16. Пермь Вычегодская и Биармия. </w:t>
            </w:r>
            <w:r w:rsidRPr="001056C1">
              <w:rPr>
                <w:sz w:val="24"/>
                <w:szCs w:val="24"/>
                <w:lang w:val="ru-RU"/>
              </w:rPr>
              <w:t xml:space="preserve">Скандинавские известия о путешествиях в Биармию. </w:t>
            </w:r>
            <w:r w:rsidRPr="001056C1">
              <w:rPr>
                <w:sz w:val="24"/>
                <w:szCs w:val="24"/>
              </w:rPr>
              <w:t>Население, хозяйство и верования биармийцев. Проблема нахождения Биармии.</w:t>
            </w:r>
          </w:p>
        </w:tc>
        <w:tc>
          <w:tcPr>
            <w:tcW w:w="4930" w:type="dxa"/>
          </w:tcPr>
          <w:p w:rsidR="00725E06" w:rsidRPr="001056C1" w:rsidRDefault="00725E06" w:rsidP="00D70D7C">
            <w:pPr>
              <w:pStyle w:val="TableParagraph"/>
              <w:tabs>
                <w:tab w:val="left" w:pos="1414"/>
                <w:tab w:val="left" w:pos="2148"/>
                <w:tab w:val="left" w:pos="4086"/>
              </w:tabs>
              <w:ind w:right="95"/>
              <w:jc w:val="both"/>
              <w:rPr>
                <w:sz w:val="24"/>
                <w:szCs w:val="24"/>
                <w:lang w:val="ru-RU"/>
              </w:rPr>
            </w:pPr>
            <w:r w:rsidRPr="001056C1">
              <w:rPr>
                <w:b/>
                <w:sz w:val="24"/>
                <w:szCs w:val="24"/>
                <w:lang w:val="ru-RU"/>
              </w:rPr>
              <w:t xml:space="preserve">Показывать </w:t>
            </w:r>
            <w:r w:rsidRPr="001056C1">
              <w:rPr>
                <w:sz w:val="24"/>
                <w:szCs w:val="24"/>
                <w:lang w:val="ru-RU"/>
              </w:rPr>
              <w:t>на исторической карте территорию</w:t>
            </w:r>
            <w:r w:rsidRPr="001056C1">
              <w:rPr>
                <w:sz w:val="24"/>
                <w:szCs w:val="24"/>
                <w:lang w:val="ru-RU"/>
              </w:rPr>
              <w:tab/>
              <w:t>расселения</w:t>
            </w:r>
            <w:r w:rsidRPr="001056C1">
              <w:rPr>
                <w:sz w:val="24"/>
                <w:szCs w:val="24"/>
                <w:lang w:val="ru-RU"/>
              </w:rPr>
              <w:tab/>
            </w:r>
            <w:r w:rsidRPr="001056C1">
              <w:rPr>
                <w:w w:val="95"/>
                <w:sz w:val="24"/>
                <w:szCs w:val="24"/>
                <w:lang w:val="ru-RU"/>
              </w:rPr>
              <w:t xml:space="preserve">Перми </w:t>
            </w:r>
            <w:r w:rsidRPr="001056C1">
              <w:rPr>
                <w:sz w:val="24"/>
                <w:szCs w:val="24"/>
                <w:lang w:val="ru-RU"/>
              </w:rPr>
              <w:t>Вычегодской, Новгород Великий, Устюг, Владимиро – Суздальское княжество, торговые пути, новгородев в Пермь и за Урал,</w:t>
            </w:r>
            <w:r w:rsidRPr="001056C1">
              <w:rPr>
                <w:sz w:val="24"/>
                <w:szCs w:val="24"/>
                <w:lang w:val="ru-RU"/>
              </w:rPr>
              <w:tab/>
              <w:t>территорию</w:t>
            </w:r>
            <w:r w:rsidRPr="001056C1">
              <w:rPr>
                <w:spacing w:val="26"/>
                <w:sz w:val="24"/>
                <w:szCs w:val="24"/>
                <w:lang w:val="ru-RU"/>
              </w:rPr>
              <w:t xml:space="preserve"> </w:t>
            </w:r>
            <w:r w:rsidRPr="001056C1">
              <w:rPr>
                <w:sz w:val="24"/>
                <w:szCs w:val="24"/>
                <w:lang w:val="ru-RU"/>
              </w:rPr>
              <w:t>легендарной</w:t>
            </w:r>
          </w:p>
          <w:p w:rsidR="00725E06" w:rsidRPr="001056C1" w:rsidRDefault="00725E06" w:rsidP="00D70D7C">
            <w:pPr>
              <w:pStyle w:val="TableParagraph"/>
              <w:spacing w:line="298" w:lineRule="exact"/>
              <w:rPr>
                <w:sz w:val="24"/>
                <w:szCs w:val="24"/>
                <w:lang w:val="ru-RU"/>
              </w:rPr>
            </w:pPr>
            <w:r w:rsidRPr="001056C1">
              <w:rPr>
                <w:sz w:val="24"/>
                <w:szCs w:val="24"/>
                <w:lang w:val="ru-RU"/>
              </w:rPr>
              <w:t>«Биармии».</w:t>
            </w:r>
          </w:p>
          <w:p w:rsidR="00725E06" w:rsidRPr="001056C1" w:rsidRDefault="00725E06" w:rsidP="00D70D7C">
            <w:pPr>
              <w:pStyle w:val="TableParagraph"/>
              <w:tabs>
                <w:tab w:val="left" w:pos="1969"/>
                <w:tab w:val="left" w:pos="3612"/>
              </w:tabs>
              <w:ind w:right="95"/>
              <w:jc w:val="both"/>
              <w:rPr>
                <w:sz w:val="24"/>
                <w:szCs w:val="24"/>
                <w:lang w:val="ru-RU"/>
              </w:rPr>
            </w:pPr>
            <w:r w:rsidRPr="001056C1">
              <w:rPr>
                <w:b/>
                <w:sz w:val="24"/>
                <w:szCs w:val="24"/>
                <w:lang w:val="ru-RU"/>
              </w:rPr>
              <w:t xml:space="preserve">Называть </w:t>
            </w:r>
            <w:r w:rsidRPr="001056C1">
              <w:rPr>
                <w:sz w:val="24"/>
                <w:szCs w:val="24"/>
                <w:lang w:val="ru-RU"/>
              </w:rPr>
              <w:t>Пермь Вычегодскую, Биармию,</w:t>
            </w:r>
            <w:r w:rsidRPr="001056C1">
              <w:rPr>
                <w:sz w:val="24"/>
                <w:szCs w:val="24"/>
                <w:lang w:val="ru-RU"/>
              </w:rPr>
              <w:tab/>
              <w:t>русские</w:t>
            </w:r>
            <w:r w:rsidRPr="001056C1">
              <w:rPr>
                <w:sz w:val="24"/>
                <w:szCs w:val="24"/>
                <w:lang w:val="ru-RU"/>
              </w:rPr>
              <w:tab/>
            </w:r>
            <w:r w:rsidRPr="001056C1">
              <w:rPr>
                <w:w w:val="95"/>
                <w:sz w:val="24"/>
                <w:szCs w:val="24"/>
                <w:lang w:val="ru-RU"/>
              </w:rPr>
              <w:t xml:space="preserve">княжества, </w:t>
            </w:r>
            <w:r w:rsidRPr="001056C1">
              <w:rPr>
                <w:sz w:val="24"/>
                <w:szCs w:val="24"/>
                <w:lang w:val="ru-RU"/>
              </w:rPr>
              <w:t>соседствующие Пермью Вычегодской, даты и события борьбы русских княжеств и земель за влияние в Перми Вычегодской</w:t>
            </w:r>
          </w:p>
          <w:p w:rsidR="00725E06" w:rsidRPr="001056C1" w:rsidRDefault="00725E06" w:rsidP="00D70D7C">
            <w:pPr>
              <w:pStyle w:val="TableParagraph"/>
              <w:ind w:right="97"/>
              <w:jc w:val="both"/>
              <w:rPr>
                <w:sz w:val="24"/>
                <w:szCs w:val="24"/>
                <w:lang w:val="ru-RU"/>
              </w:rPr>
            </w:pPr>
            <w:r w:rsidRPr="001056C1">
              <w:rPr>
                <w:sz w:val="24"/>
                <w:szCs w:val="24"/>
                <w:lang w:val="ru-RU"/>
              </w:rPr>
              <w:t>О</w:t>
            </w:r>
            <w:r w:rsidRPr="001056C1">
              <w:rPr>
                <w:b/>
                <w:sz w:val="24"/>
                <w:szCs w:val="24"/>
                <w:lang w:val="ru-RU"/>
              </w:rPr>
              <w:t xml:space="preserve">писывать </w:t>
            </w:r>
            <w:r w:rsidRPr="001056C1">
              <w:rPr>
                <w:sz w:val="24"/>
                <w:szCs w:val="24"/>
                <w:lang w:val="ru-RU"/>
              </w:rPr>
              <w:t>важнейшие достижения промысловой языческой культуры</w:t>
            </w:r>
          </w:p>
          <w:p w:rsidR="00725E06" w:rsidRPr="001056C1" w:rsidRDefault="00725E06" w:rsidP="00D70D7C">
            <w:pPr>
              <w:pStyle w:val="TableParagraph"/>
              <w:spacing w:line="287" w:lineRule="exact"/>
              <w:jc w:val="both"/>
              <w:rPr>
                <w:sz w:val="24"/>
                <w:szCs w:val="24"/>
                <w:lang w:val="ru-RU"/>
              </w:rPr>
            </w:pPr>
            <w:r w:rsidRPr="001056C1">
              <w:rPr>
                <w:sz w:val="24"/>
                <w:szCs w:val="24"/>
                <w:lang w:val="ru-RU"/>
              </w:rPr>
              <w:t>и системы ценностей древних пермян.</w:t>
            </w:r>
          </w:p>
        </w:tc>
      </w:tr>
    </w:tbl>
    <w:p w:rsidR="00725E06" w:rsidRPr="001056C1" w:rsidRDefault="00725E06" w:rsidP="00725E06">
      <w:pPr>
        <w:spacing w:line="287"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3291"/>
        </w:trPr>
        <w:tc>
          <w:tcPr>
            <w:tcW w:w="3370" w:type="dxa"/>
          </w:tcPr>
          <w:p w:rsidR="00725E06" w:rsidRPr="001056C1" w:rsidRDefault="00725E06" w:rsidP="00D70D7C">
            <w:pPr>
              <w:pStyle w:val="TableParagraph"/>
              <w:ind w:left="0"/>
              <w:rPr>
                <w:sz w:val="24"/>
                <w:szCs w:val="24"/>
                <w:lang w:val="ru-RU"/>
              </w:rPr>
            </w:pPr>
          </w:p>
        </w:tc>
        <w:tc>
          <w:tcPr>
            <w:tcW w:w="6488" w:type="dxa"/>
          </w:tcPr>
          <w:p w:rsidR="00725E06" w:rsidRPr="001056C1" w:rsidRDefault="00725E06" w:rsidP="00D70D7C">
            <w:pPr>
              <w:pStyle w:val="TableParagraph"/>
              <w:spacing w:before="2"/>
              <w:ind w:left="107" w:right="95"/>
              <w:jc w:val="both"/>
              <w:rPr>
                <w:sz w:val="24"/>
                <w:szCs w:val="24"/>
                <w:lang w:val="ru-RU"/>
              </w:rPr>
            </w:pPr>
            <w:r w:rsidRPr="001056C1">
              <w:rPr>
                <w:b/>
                <w:sz w:val="24"/>
                <w:szCs w:val="24"/>
                <w:lang w:val="ru-RU"/>
              </w:rPr>
              <w:t xml:space="preserve">Урок 17. Пермь Вычегодская и русские княжества. </w:t>
            </w:r>
            <w:r w:rsidRPr="001056C1">
              <w:rPr>
                <w:sz w:val="24"/>
                <w:szCs w:val="24"/>
                <w:lang w:val="ru-RU"/>
              </w:rPr>
              <w:t>Первые русские письменные источники об истории Перми Вычегодской (Степенная книга, Повесть временных лет, новгородские грамоты). Походы новгородцев в Пермь Вычегодскую. Проникновение на север Владимиро-Суздальского княжества. Усиление Москвы и борьба с Новгородом за влияние в северных землях</w:t>
            </w:r>
          </w:p>
        </w:tc>
        <w:tc>
          <w:tcPr>
            <w:tcW w:w="4930" w:type="dxa"/>
          </w:tcPr>
          <w:p w:rsidR="00725E06" w:rsidRPr="001056C1" w:rsidRDefault="00725E06" w:rsidP="00D70D7C">
            <w:pPr>
              <w:pStyle w:val="TableParagraph"/>
              <w:ind w:right="96"/>
              <w:jc w:val="both"/>
              <w:rPr>
                <w:sz w:val="24"/>
                <w:szCs w:val="24"/>
                <w:lang w:val="ru-RU"/>
              </w:rPr>
            </w:pPr>
            <w:r w:rsidRPr="001056C1">
              <w:rPr>
                <w:sz w:val="24"/>
                <w:szCs w:val="24"/>
                <w:lang w:val="ru-RU"/>
              </w:rPr>
              <w:t>Р</w:t>
            </w:r>
            <w:r w:rsidRPr="001056C1">
              <w:rPr>
                <w:b/>
                <w:sz w:val="24"/>
                <w:szCs w:val="24"/>
                <w:lang w:val="ru-RU"/>
              </w:rPr>
              <w:t xml:space="preserve">азличать </w:t>
            </w:r>
            <w:r w:rsidRPr="001056C1">
              <w:rPr>
                <w:sz w:val="24"/>
                <w:szCs w:val="24"/>
                <w:lang w:val="ru-RU"/>
              </w:rPr>
              <w:t>особенности Перми Вычегодской в сравнении с другими культурами, цели и способы колонизации русскими земель Перми Вычегодской.</w:t>
            </w:r>
          </w:p>
          <w:p w:rsidR="00725E06" w:rsidRPr="001056C1" w:rsidRDefault="00725E06" w:rsidP="00D70D7C">
            <w:pPr>
              <w:pStyle w:val="TableParagraph"/>
              <w:spacing w:before="4" w:line="237" w:lineRule="auto"/>
              <w:ind w:right="96"/>
              <w:jc w:val="both"/>
              <w:rPr>
                <w:sz w:val="24"/>
                <w:szCs w:val="24"/>
                <w:lang w:val="ru-RU"/>
              </w:rPr>
            </w:pPr>
            <w:r w:rsidRPr="001056C1">
              <w:rPr>
                <w:b/>
                <w:sz w:val="24"/>
                <w:szCs w:val="24"/>
                <w:lang w:val="ru-RU"/>
              </w:rPr>
              <w:t xml:space="preserve">Привлекать и соотносить учебный материал </w:t>
            </w:r>
            <w:r w:rsidRPr="001056C1">
              <w:rPr>
                <w:sz w:val="24"/>
                <w:szCs w:val="24"/>
                <w:lang w:val="ru-RU"/>
              </w:rPr>
              <w:t xml:space="preserve">о ключевых событиях истории Древней Руси до конца </w:t>
            </w:r>
            <w:r w:rsidRPr="001056C1">
              <w:rPr>
                <w:sz w:val="24"/>
                <w:szCs w:val="24"/>
              </w:rPr>
              <w:t>XIV</w:t>
            </w:r>
            <w:r w:rsidRPr="001056C1">
              <w:rPr>
                <w:sz w:val="24"/>
                <w:szCs w:val="24"/>
                <w:lang w:val="ru-RU"/>
              </w:rPr>
              <w:t xml:space="preserve"> века, с историей Перми Вычегодской, выделять сходство и различия.</w:t>
            </w:r>
          </w:p>
          <w:p w:rsidR="00725E06" w:rsidRPr="001056C1" w:rsidRDefault="00725E06" w:rsidP="00D70D7C">
            <w:pPr>
              <w:pStyle w:val="TableParagraph"/>
              <w:spacing w:before="10" w:line="298" w:lineRule="exact"/>
              <w:ind w:right="97"/>
              <w:jc w:val="both"/>
              <w:rPr>
                <w:sz w:val="24"/>
                <w:szCs w:val="24"/>
                <w:lang w:val="ru-RU"/>
              </w:rPr>
            </w:pPr>
            <w:r w:rsidRPr="001056C1">
              <w:rPr>
                <w:b/>
                <w:sz w:val="24"/>
                <w:szCs w:val="24"/>
                <w:lang w:val="ru-RU"/>
              </w:rPr>
              <w:t xml:space="preserve">Привлекать </w:t>
            </w:r>
            <w:r w:rsidRPr="001056C1">
              <w:rPr>
                <w:sz w:val="24"/>
                <w:szCs w:val="24"/>
                <w:lang w:val="ru-RU"/>
              </w:rPr>
              <w:t>материал из курса истории Отечества в данный период</w:t>
            </w:r>
          </w:p>
        </w:tc>
      </w:tr>
      <w:tr w:rsidR="00725E06" w:rsidRPr="001056C1" w:rsidTr="00D70D7C">
        <w:trPr>
          <w:trHeight w:val="297"/>
        </w:trPr>
        <w:tc>
          <w:tcPr>
            <w:tcW w:w="3370" w:type="dxa"/>
            <w:tcBorders>
              <w:bottom w:val="nil"/>
            </w:tcBorders>
          </w:tcPr>
          <w:p w:rsidR="00725E06" w:rsidRPr="001056C1" w:rsidRDefault="00725E06" w:rsidP="00D70D7C">
            <w:pPr>
              <w:pStyle w:val="TableParagraph"/>
              <w:spacing w:line="278" w:lineRule="exact"/>
              <w:ind w:left="130" w:right="123"/>
              <w:jc w:val="center"/>
              <w:rPr>
                <w:sz w:val="24"/>
                <w:szCs w:val="24"/>
              </w:rPr>
            </w:pPr>
            <w:r w:rsidRPr="001056C1">
              <w:rPr>
                <w:sz w:val="24"/>
                <w:szCs w:val="24"/>
              </w:rPr>
              <w:t>Духовный мир древних</w:t>
            </w:r>
          </w:p>
        </w:tc>
        <w:tc>
          <w:tcPr>
            <w:tcW w:w="6488" w:type="dxa"/>
            <w:tcBorders>
              <w:bottom w:val="nil"/>
            </w:tcBorders>
          </w:tcPr>
          <w:p w:rsidR="00725E06" w:rsidRPr="001056C1" w:rsidRDefault="00725E06" w:rsidP="00D70D7C">
            <w:pPr>
              <w:pStyle w:val="TableParagraph"/>
              <w:spacing w:line="278" w:lineRule="exact"/>
              <w:ind w:left="107"/>
              <w:rPr>
                <w:sz w:val="24"/>
                <w:szCs w:val="24"/>
              </w:rPr>
            </w:pPr>
            <w:r w:rsidRPr="001056C1">
              <w:rPr>
                <w:b/>
                <w:sz w:val="24"/>
                <w:szCs w:val="24"/>
                <w:lang w:val="ru-RU"/>
              </w:rPr>
              <w:t>Урок 18. Понятие мифа и мифологии</w:t>
            </w:r>
            <w:r w:rsidRPr="001056C1">
              <w:rPr>
                <w:sz w:val="24"/>
                <w:szCs w:val="24"/>
                <w:lang w:val="ru-RU"/>
              </w:rPr>
              <w:t xml:space="preserve">. </w:t>
            </w:r>
            <w:r w:rsidRPr="001056C1">
              <w:rPr>
                <w:sz w:val="24"/>
                <w:szCs w:val="24"/>
              </w:rPr>
              <w:t>Миф как</w:t>
            </w:r>
          </w:p>
        </w:tc>
        <w:tc>
          <w:tcPr>
            <w:tcW w:w="4930" w:type="dxa"/>
            <w:tcBorders>
              <w:bottom w:val="nil"/>
            </w:tcBorders>
          </w:tcPr>
          <w:p w:rsidR="00725E06" w:rsidRPr="001056C1" w:rsidRDefault="00725E06" w:rsidP="00D70D7C">
            <w:pPr>
              <w:pStyle w:val="TableParagraph"/>
              <w:tabs>
                <w:tab w:val="left" w:pos="1925"/>
                <w:tab w:val="left" w:pos="3373"/>
              </w:tabs>
              <w:spacing w:line="278" w:lineRule="exact"/>
              <w:rPr>
                <w:sz w:val="24"/>
                <w:szCs w:val="24"/>
              </w:rPr>
            </w:pPr>
            <w:r w:rsidRPr="001056C1">
              <w:rPr>
                <w:b/>
                <w:sz w:val="24"/>
                <w:szCs w:val="24"/>
              </w:rPr>
              <w:t>Оперировать</w:t>
            </w:r>
            <w:r w:rsidRPr="001056C1">
              <w:rPr>
                <w:b/>
                <w:sz w:val="24"/>
                <w:szCs w:val="24"/>
              </w:rPr>
              <w:tab/>
            </w:r>
            <w:r w:rsidRPr="001056C1">
              <w:rPr>
                <w:sz w:val="24"/>
                <w:szCs w:val="24"/>
              </w:rPr>
              <w:t>понятиями</w:t>
            </w:r>
            <w:r w:rsidRPr="001056C1">
              <w:rPr>
                <w:sz w:val="24"/>
                <w:szCs w:val="24"/>
              </w:rPr>
              <w:tab/>
              <w:t>«язычество»,</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spacing w:line="279" w:lineRule="exact"/>
              <w:ind w:left="126" w:right="123"/>
              <w:jc w:val="center"/>
              <w:rPr>
                <w:sz w:val="24"/>
                <w:szCs w:val="24"/>
              </w:rPr>
            </w:pPr>
            <w:r w:rsidRPr="001056C1">
              <w:rPr>
                <w:sz w:val="24"/>
                <w:szCs w:val="24"/>
              </w:rPr>
              <w:t>пермян</w:t>
            </w:r>
          </w:p>
        </w:tc>
        <w:tc>
          <w:tcPr>
            <w:tcW w:w="6488" w:type="dxa"/>
            <w:tcBorders>
              <w:top w:val="nil"/>
              <w:bottom w:val="nil"/>
            </w:tcBorders>
          </w:tcPr>
          <w:p w:rsidR="00725E06" w:rsidRPr="001056C1" w:rsidRDefault="00725E06" w:rsidP="00D70D7C">
            <w:pPr>
              <w:pStyle w:val="TableParagraph"/>
              <w:tabs>
                <w:tab w:val="left" w:pos="1910"/>
                <w:tab w:val="left" w:pos="4009"/>
                <w:tab w:val="left" w:pos="4618"/>
              </w:tabs>
              <w:spacing w:line="279" w:lineRule="exact"/>
              <w:ind w:left="107"/>
              <w:rPr>
                <w:sz w:val="24"/>
                <w:szCs w:val="24"/>
              </w:rPr>
            </w:pPr>
            <w:r w:rsidRPr="001056C1">
              <w:rPr>
                <w:sz w:val="24"/>
                <w:szCs w:val="24"/>
              </w:rPr>
              <w:t>древнейшее</w:t>
            </w:r>
            <w:r w:rsidRPr="001056C1">
              <w:rPr>
                <w:sz w:val="24"/>
                <w:szCs w:val="24"/>
              </w:rPr>
              <w:tab/>
              <w:t>представление</w:t>
            </w:r>
            <w:r w:rsidRPr="001056C1">
              <w:rPr>
                <w:sz w:val="24"/>
                <w:szCs w:val="24"/>
              </w:rPr>
              <w:tab/>
              <w:t>о</w:t>
            </w:r>
            <w:r w:rsidRPr="001056C1">
              <w:rPr>
                <w:sz w:val="24"/>
                <w:szCs w:val="24"/>
              </w:rPr>
              <w:tab/>
              <w:t>происхождении</w:t>
            </w:r>
          </w:p>
        </w:tc>
        <w:tc>
          <w:tcPr>
            <w:tcW w:w="4930" w:type="dxa"/>
            <w:tcBorders>
              <w:top w:val="nil"/>
              <w:bottom w:val="nil"/>
            </w:tcBorders>
          </w:tcPr>
          <w:p w:rsidR="00725E06" w:rsidRPr="001056C1" w:rsidRDefault="00725E06" w:rsidP="00D70D7C">
            <w:pPr>
              <w:pStyle w:val="TableParagraph"/>
              <w:tabs>
                <w:tab w:val="left" w:pos="1359"/>
                <w:tab w:val="left" w:pos="3362"/>
              </w:tabs>
              <w:spacing w:line="279" w:lineRule="exact"/>
              <w:rPr>
                <w:sz w:val="24"/>
                <w:szCs w:val="24"/>
              </w:rPr>
            </w:pPr>
            <w:r w:rsidRPr="001056C1">
              <w:rPr>
                <w:sz w:val="24"/>
                <w:szCs w:val="24"/>
              </w:rPr>
              <w:t>«миф»,</w:t>
            </w:r>
            <w:r w:rsidRPr="001056C1">
              <w:rPr>
                <w:sz w:val="24"/>
                <w:szCs w:val="24"/>
              </w:rPr>
              <w:tab/>
              <w:t>«мифология»,</w:t>
            </w:r>
            <w:r w:rsidRPr="001056C1">
              <w:rPr>
                <w:sz w:val="24"/>
                <w:szCs w:val="24"/>
              </w:rPr>
              <w:tab/>
              <w:t>«верования»,</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tabs>
                <w:tab w:val="left" w:pos="452"/>
                <w:tab w:val="left" w:pos="2358"/>
                <w:tab w:val="left" w:pos="3178"/>
                <w:tab w:val="left" w:pos="5129"/>
                <w:tab w:val="left" w:pos="5458"/>
              </w:tabs>
              <w:spacing w:line="279" w:lineRule="exact"/>
              <w:ind w:left="107"/>
              <w:rPr>
                <w:sz w:val="24"/>
                <w:szCs w:val="24"/>
                <w:lang w:val="ru-RU"/>
              </w:rPr>
            </w:pPr>
            <w:r w:rsidRPr="001056C1">
              <w:rPr>
                <w:sz w:val="24"/>
                <w:szCs w:val="24"/>
                <w:lang w:val="ru-RU"/>
              </w:rPr>
              <w:t>и</w:t>
            </w:r>
            <w:r w:rsidRPr="001056C1">
              <w:rPr>
                <w:sz w:val="24"/>
                <w:szCs w:val="24"/>
                <w:lang w:val="ru-RU"/>
              </w:rPr>
              <w:tab/>
              <w:t>существовании</w:t>
            </w:r>
            <w:r w:rsidRPr="001056C1">
              <w:rPr>
                <w:sz w:val="24"/>
                <w:szCs w:val="24"/>
                <w:lang w:val="ru-RU"/>
              </w:rPr>
              <w:tab/>
              <w:t>мира,</w:t>
            </w:r>
            <w:r w:rsidRPr="001056C1">
              <w:rPr>
                <w:sz w:val="24"/>
                <w:szCs w:val="24"/>
                <w:lang w:val="ru-RU"/>
              </w:rPr>
              <w:tab/>
              <w:t>сохраняющееся</w:t>
            </w:r>
            <w:r w:rsidRPr="001056C1">
              <w:rPr>
                <w:sz w:val="24"/>
                <w:szCs w:val="24"/>
                <w:lang w:val="ru-RU"/>
              </w:rPr>
              <w:tab/>
              <w:t>в</w:t>
            </w:r>
            <w:r w:rsidRPr="001056C1">
              <w:rPr>
                <w:sz w:val="24"/>
                <w:szCs w:val="24"/>
                <w:lang w:val="ru-RU"/>
              </w:rPr>
              <w:tab/>
              <w:t>образах,</w:t>
            </w:r>
          </w:p>
        </w:tc>
        <w:tc>
          <w:tcPr>
            <w:tcW w:w="4930" w:type="dxa"/>
            <w:tcBorders>
              <w:top w:val="nil"/>
              <w:bottom w:val="nil"/>
            </w:tcBorders>
          </w:tcPr>
          <w:p w:rsidR="00725E06" w:rsidRPr="001056C1" w:rsidRDefault="00725E06" w:rsidP="00D70D7C">
            <w:pPr>
              <w:pStyle w:val="TableParagraph"/>
              <w:spacing w:line="279" w:lineRule="exact"/>
              <w:rPr>
                <w:sz w:val="24"/>
                <w:szCs w:val="24"/>
              </w:rPr>
            </w:pPr>
            <w:r w:rsidRPr="001056C1">
              <w:rPr>
                <w:sz w:val="24"/>
                <w:szCs w:val="24"/>
              </w:rPr>
              <w:t>«культ», «обряд».</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spacing w:line="279" w:lineRule="exact"/>
              <w:ind w:left="107"/>
              <w:rPr>
                <w:sz w:val="24"/>
                <w:szCs w:val="24"/>
                <w:lang w:val="ru-RU"/>
              </w:rPr>
            </w:pPr>
            <w:r w:rsidRPr="001056C1">
              <w:rPr>
                <w:sz w:val="24"/>
                <w:szCs w:val="24"/>
                <w:lang w:val="ru-RU"/>
              </w:rPr>
              <w:t>раскрывающихся в жизнедеятельности (в искусстве,</w:t>
            </w:r>
          </w:p>
        </w:tc>
        <w:tc>
          <w:tcPr>
            <w:tcW w:w="4930" w:type="dxa"/>
            <w:tcBorders>
              <w:top w:val="nil"/>
              <w:bottom w:val="nil"/>
            </w:tcBorders>
          </w:tcPr>
          <w:p w:rsidR="00725E06" w:rsidRPr="001056C1" w:rsidRDefault="00725E06" w:rsidP="00D70D7C">
            <w:pPr>
              <w:pStyle w:val="TableParagraph"/>
              <w:tabs>
                <w:tab w:val="left" w:pos="3557"/>
              </w:tabs>
              <w:spacing w:line="279" w:lineRule="exact"/>
              <w:rPr>
                <w:sz w:val="24"/>
                <w:szCs w:val="24"/>
              </w:rPr>
            </w:pPr>
            <w:r w:rsidRPr="001056C1">
              <w:rPr>
                <w:b/>
                <w:sz w:val="24"/>
                <w:szCs w:val="24"/>
              </w:rPr>
              <w:t>Характеризовать</w:t>
            </w:r>
            <w:r w:rsidRPr="001056C1">
              <w:rPr>
                <w:b/>
                <w:sz w:val="24"/>
                <w:szCs w:val="24"/>
              </w:rPr>
              <w:tab/>
            </w:r>
            <w:r w:rsidRPr="001056C1">
              <w:rPr>
                <w:sz w:val="24"/>
                <w:szCs w:val="24"/>
              </w:rPr>
              <w:t>важнейшие</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tabs>
                <w:tab w:val="left" w:pos="1865"/>
                <w:tab w:val="left" w:pos="3252"/>
                <w:tab w:val="left" w:pos="4765"/>
                <w:tab w:val="left" w:pos="5454"/>
              </w:tabs>
              <w:spacing w:line="279" w:lineRule="exact"/>
              <w:ind w:left="107"/>
              <w:rPr>
                <w:sz w:val="24"/>
                <w:szCs w:val="24"/>
                <w:lang w:val="ru-RU"/>
              </w:rPr>
            </w:pPr>
            <w:r w:rsidRPr="001056C1">
              <w:rPr>
                <w:sz w:val="24"/>
                <w:szCs w:val="24"/>
                <w:lang w:val="ru-RU"/>
              </w:rPr>
              <w:t>верованиях,</w:t>
            </w:r>
            <w:r w:rsidRPr="001056C1">
              <w:rPr>
                <w:sz w:val="24"/>
                <w:szCs w:val="24"/>
                <w:lang w:val="ru-RU"/>
              </w:rPr>
              <w:tab/>
              <w:t>обрядах,</w:t>
            </w:r>
            <w:r w:rsidRPr="001056C1">
              <w:rPr>
                <w:sz w:val="24"/>
                <w:szCs w:val="24"/>
                <w:lang w:val="ru-RU"/>
              </w:rPr>
              <w:tab/>
              <w:t>обычаях),</w:t>
            </w:r>
            <w:r w:rsidRPr="001056C1">
              <w:rPr>
                <w:sz w:val="24"/>
                <w:szCs w:val="24"/>
                <w:lang w:val="ru-RU"/>
              </w:rPr>
              <w:tab/>
              <w:t>на</w:t>
            </w:r>
            <w:r w:rsidRPr="001056C1">
              <w:rPr>
                <w:sz w:val="24"/>
                <w:szCs w:val="24"/>
                <w:lang w:val="ru-RU"/>
              </w:rPr>
              <w:tab/>
              <w:t>которые</w:t>
            </w:r>
          </w:p>
        </w:tc>
        <w:tc>
          <w:tcPr>
            <w:tcW w:w="4930" w:type="dxa"/>
            <w:tcBorders>
              <w:top w:val="nil"/>
              <w:bottom w:val="nil"/>
            </w:tcBorders>
          </w:tcPr>
          <w:p w:rsidR="00725E06" w:rsidRPr="001056C1" w:rsidRDefault="00725E06" w:rsidP="00D70D7C">
            <w:pPr>
              <w:pStyle w:val="TableParagraph"/>
              <w:tabs>
                <w:tab w:val="left" w:pos="2189"/>
                <w:tab w:val="left" w:pos="3491"/>
                <w:tab w:val="left" w:pos="3882"/>
              </w:tabs>
              <w:spacing w:line="279" w:lineRule="exact"/>
              <w:rPr>
                <w:sz w:val="24"/>
                <w:szCs w:val="24"/>
              </w:rPr>
            </w:pPr>
            <w:r w:rsidRPr="001056C1">
              <w:rPr>
                <w:sz w:val="24"/>
                <w:szCs w:val="24"/>
              </w:rPr>
              <w:t>достижения</w:t>
            </w:r>
            <w:r w:rsidRPr="001056C1">
              <w:rPr>
                <w:sz w:val="24"/>
                <w:szCs w:val="24"/>
              </w:rPr>
              <w:tab/>
              <w:t>культуры</w:t>
            </w:r>
            <w:r w:rsidRPr="001056C1">
              <w:rPr>
                <w:sz w:val="24"/>
                <w:szCs w:val="24"/>
              </w:rPr>
              <w:tab/>
              <w:t>и</w:t>
            </w:r>
            <w:r w:rsidRPr="001056C1">
              <w:rPr>
                <w:sz w:val="24"/>
                <w:szCs w:val="24"/>
              </w:rPr>
              <w:tab/>
              <w:t>системы</w:t>
            </w:r>
          </w:p>
        </w:tc>
      </w:tr>
      <w:tr w:rsidR="00725E06" w:rsidRPr="001056C1" w:rsidTr="00D70D7C">
        <w:trPr>
          <w:trHeight w:val="300"/>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spacing w:line="280" w:lineRule="exact"/>
              <w:ind w:left="107"/>
              <w:rPr>
                <w:sz w:val="24"/>
                <w:szCs w:val="24"/>
                <w:lang w:val="ru-RU"/>
              </w:rPr>
            </w:pPr>
            <w:r w:rsidRPr="001056C1">
              <w:rPr>
                <w:sz w:val="24"/>
                <w:szCs w:val="24"/>
                <w:lang w:val="ru-RU"/>
              </w:rPr>
              <w:t>ориентируются как на правила, данные изначально,</w:t>
            </w:r>
          </w:p>
        </w:tc>
        <w:tc>
          <w:tcPr>
            <w:tcW w:w="4930" w:type="dxa"/>
            <w:tcBorders>
              <w:top w:val="nil"/>
              <w:bottom w:val="nil"/>
            </w:tcBorders>
          </w:tcPr>
          <w:p w:rsidR="00725E06" w:rsidRPr="001056C1" w:rsidRDefault="00725E06" w:rsidP="00D70D7C">
            <w:pPr>
              <w:pStyle w:val="TableParagraph"/>
              <w:tabs>
                <w:tab w:val="left" w:pos="1466"/>
                <w:tab w:val="left" w:pos="2587"/>
                <w:tab w:val="left" w:pos="3604"/>
                <w:tab w:val="left" w:pos="4069"/>
              </w:tabs>
              <w:spacing w:line="280" w:lineRule="exact"/>
              <w:rPr>
                <w:sz w:val="24"/>
                <w:szCs w:val="24"/>
                <w:lang w:val="ru-RU"/>
              </w:rPr>
            </w:pPr>
            <w:r w:rsidRPr="001056C1">
              <w:rPr>
                <w:sz w:val="24"/>
                <w:szCs w:val="24"/>
                <w:lang w:val="ru-RU"/>
              </w:rPr>
              <w:t>ценностей</w:t>
            </w:r>
            <w:r w:rsidRPr="001056C1">
              <w:rPr>
                <w:sz w:val="24"/>
                <w:szCs w:val="24"/>
                <w:lang w:val="ru-RU"/>
              </w:rPr>
              <w:tab/>
              <w:t>древних</w:t>
            </w:r>
            <w:r w:rsidRPr="001056C1">
              <w:rPr>
                <w:sz w:val="24"/>
                <w:szCs w:val="24"/>
                <w:lang w:val="ru-RU"/>
              </w:rPr>
              <w:tab/>
              <w:t>пермян</w:t>
            </w:r>
            <w:r w:rsidRPr="001056C1">
              <w:rPr>
                <w:sz w:val="24"/>
                <w:szCs w:val="24"/>
                <w:lang w:val="ru-RU"/>
              </w:rPr>
              <w:tab/>
              <w:t>на</w:t>
            </w:r>
            <w:r w:rsidRPr="001056C1">
              <w:rPr>
                <w:sz w:val="24"/>
                <w:szCs w:val="24"/>
                <w:lang w:val="ru-RU"/>
              </w:rPr>
              <w:tab/>
              <w:t>основе</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lang w:val="ru-RU"/>
              </w:rPr>
            </w:pPr>
          </w:p>
        </w:tc>
        <w:tc>
          <w:tcPr>
            <w:tcW w:w="6488" w:type="dxa"/>
            <w:tcBorders>
              <w:top w:val="nil"/>
              <w:bottom w:val="nil"/>
            </w:tcBorders>
          </w:tcPr>
          <w:p w:rsidR="00725E06" w:rsidRPr="001056C1" w:rsidRDefault="00725E06" w:rsidP="00D70D7C">
            <w:pPr>
              <w:pStyle w:val="TableParagraph"/>
              <w:spacing w:line="279" w:lineRule="exact"/>
              <w:ind w:left="107"/>
              <w:rPr>
                <w:sz w:val="24"/>
                <w:szCs w:val="24"/>
              </w:rPr>
            </w:pPr>
            <w:r w:rsidRPr="001056C1">
              <w:rPr>
                <w:sz w:val="24"/>
                <w:szCs w:val="24"/>
              </w:rPr>
              <w:t>люди одной культуры.</w:t>
            </w:r>
          </w:p>
        </w:tc>
        <w:tc>
          <w:tcPr>
            <w:tcW w:w="4930" w:type="dxa"/>
            <w:tcBorders>
              <w:top w:val="nil"/>
              <w:bottom w:val="nil"/>
            </w:tcBorders>
          </w:tcPr>
          <w:p w:rsidR="00725E06" w:rsidRPr="001056C1" w:rsidRDefault="00725E06" w:rsidP="00D70D7C">
            <w:pPr>
              <w:pStyle w:val="TableParagraph"/>
              <w:tabs>
                <w:tab w:val="left" w:pos="1264"/>
                <w:tab w:val="left" w:pos="2808"/>
                <w:tab w:val="left" w:pos="4097"/>
              </w:tabs>
              <w:spacing w:line="279" w:lineRule="exact"/>
              <w:rPr>
                <w:sz w:val="24"/>
                <w:szCs w:val="24"/>
              </w:rPr>
            </w:pPr>
            <w:r w:rsidRPr="001056C1">
              <w:rPr>
                <w:sz w:val="24"/>
                <w:szCs w:val="24"/>
              </w:rPr>
              <w:t>текста</w:t>
            </w:r>
            <w:r w:rsidRPr="001056C1">
              <w:rPr>
                <w:sz w:val="24"/>
                <w:szCs w:val="24"/>
              </w:rPr>
              <w:tab/>
              <w:t>учебника,</w:t>
            </w:r>
            <w:r w:rsidRPr="001056C1">
              <w:rPr>
                <w:sz w:val="24"/>
                <w:szCs w:val="24"/>
              </w:rPr>
              <w:tab/>
              <w:t>текстов</w:t>
            </w:r>
            <w:r w:rsidRPr="001056C1">
              <w:rPr>
                <w:sz w:val="24"/>
                <w:szCs w:val="24"/>
              </w:rPr>
              <w:tab/>
              <w:t>мифов</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tabs>
                <w:tab w:val="left" w:pos="1161"/>
                <w:tab w:val="left" w:pos="1929"/>
                <w:tab w:val="left" w:pos="4450"/>
                <w:tab w:val="left" w:pos="5667"/>
              </w:tabs>
              <w:spacing w:line="279" w:lineRule="exact"/>
              <w:ind w:left="107"/>
              <w:rPr>
                <w:sz w:val="24"/>
                <w:szCs w:val="24"/>
              </w:rPr>
            </w:pPr>
            <w:r w:rsidRPr="001056C1">
              <w:rPr>
                <w:b/>
                <w:sz w:val="24"/>
                <w:szCs w:val="24"/>
              </w:rPr>
              <w:t>Урок</w:t>
            </w:r>
            <w:r w:rsidRPr="001056C1">
              <w:rPr>
                <w:b/>
                <w:sz w:val="24"/>
                <w:szCs w:val="24"/>
              </w:rPr>
              <w:tab/>
              <w:t>19.</w:t>
            </w:r>
            <w:r w:rsidRPr="001056C1">
              <w:rPr>
                <w:b/>
                <w:sz w:val="24"/>
                <w:szCs w:val="24"/>
              </w:rPr>
              <w:tab/>
              <w:t>Космогонические</w:t>
            </w:r>
            <w:r w:rsidRPr="001056C1">
              <w:rPr>
                <w:b/>
                <w:sz w:val="24"/>
                <w:szCs w:val="24"/>
              </w:rPr>
              <w:tab/>
              <w:t>мифы.</w:t>
            </w:r>
            <w:r w:rsidRPr="001056C1">
              <w:rPr>
                <w:b/>
                <w:sz w:val="24"/>
                <w:szCs w:val="24"/>
              </w:rPr>
              <w:tab/>
            </w:r>
            <w:r w:rsidRPr="001056C1">
              <w:rPr>
                <w:sz w:val="24"/>
                <w:szCs w:val="24"/>
              </w:rPr>
              <w:t>Мифы</w:t>
            </w:r>
          </w:p>
        </w:tc>
        <w:tc>
          <w:tcPr>
            <w:tcW w:w="4930" w:type="dxa"/>
            <w:tcBorders>
              <w:top w:val="nil"/>
              <w:bottom w:val="nil"/>
            </w:tcBorders>
          </w:tcPr>
          <w:p w:rsidR="00725E06" w:rsidRPr="001056C1" w:rsidRDefault="00725E06" w:rsidP="00D70D7C">
            <w:pPr>
              <w:pStyle w:val="TableParagraph"/>
              <w:spacing w:line="279" w:lineRule="exact"/>
              <w:rPr>
                <w:sz w:val="24"/>
                <w:szCs w:val="24"/>
              </w:rPr>
            </w:pPr>
            <w:r w:rsidRPr="001056C1">
              <w:rPr>
                <w:sz w:val="24"/>
                <w:szCs w:val="24"/>
              </w:rPr>
              <w:t>и дополнительной литературы.</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spacing w:line="279" w:lineRule="exact"/>
              <w:ind w:left="107"/>
              <w:rPr>
                <w:sz w:val="24"/>
                <w:szCs w:val="24"/>
                <w:lang w:val="ru-RU"/>
              </w:rPr>
            </w:pPr>
            <w:r w:rsidRPr="001056C1">
              <w:rPr>
                <w:sz w:val="24"/>
                <w:szCs w:val="24"/>
                <w:lang w:val="ru-RU"/>
              </w:rPr>
              <w:t>о происхождении космоса: неба, земли, звезд, луны,</w:t>
            </w:r>
          </w:p>
        </w:tc>
        <w:tc>
          <w:tcPr>
            <w:tcW w:w="4930" w:type="dxa"/>
            <w:tcBorders>
              <w:top w:val="nil"/>
              <w:bottom w:val="nil"/>
            </w:tcBorders>
          </w:tcPr>
          <w:p w:rsidR="00725E06" w:rsidRPr="001056C1" w:rsidRDefault="00725E06" w:rsidP="00D70D7C">
            <w:pPr>
              <w:pStyle w:val="TableParagraph"/>
              <w:tabs>
                <w:tab w:val="left" w:pos="2294"/>
                <w:tab w:val="left" w:pos="4351"/>
              </w:tabs>
              <w:spacing w:line="279" w:lineRule="exact"/>
              <w:rPr>
                <w:sz w:val="24"/>
                <w:szCs w:val="24"/>
              </w:rPr>
            </w:pPr>
            <w:r w:rsidRPr="001056C1">
              <w:rPr>
                <w:b/>
                <w:sz w:val="24"/>
                <w:szCs w:val="24"/>
              </w:rPr>
              <w:t>Сравнивать</w:t>
            </w:r>
            <w:r w:rsidRPr="001056C1">
              <w:rPr>
                <w:b/>
                <w:sz w:val="24"/>
                <w:szCs w:val="24"/>
              </w:rPr>
              <w:tab/>
            </w:r>
            <w:r w:rsidRPr="001056C1">
              <w:rPr>
                <w:sz w:val="24"/>
                <w:szCs w:val="24"/>
              </w:rPr>
              <w:t>библейский</w:t>
            </w:r>
            <w:r w:rsidRPr="001056C1">
              <w:rPr>
                <w:sz w:val="24"/>
                <w:szCs w:val="24"/>
              </w:rPr>
              <w:tab/>
              <w:t>миф</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spacing w:line="279" w:lineRule="exact"/>
              <w:ind w:left="107"/>
              <w:rPr>
                <w:sz w:val="24"/>
                <w:szCs w:val="24"/>
                <w:lang w:val="ru-RU"/>
              </w:rPr>
            </w:pPr>
            <w:r w:rsidRPr="001056C1">
              <w:rPr>
                <w:sz w:val="24"/>
                <w:szCs w:val="24"/>
                <w:lang w:val="ru-RU"/>
              </w:rPr>
              <w:t>солнца. Сюжеты об утке и о братьях - демиургах,</w:t>
            </w:r>
          </w:p>
        </w:tc>
        <w:tc>
          <w:tcPr>
            <w:tcW w:w="4930" w:type="dxa"/>
            <w:tcBorders>
              <w:top w:val="nil"/>
              <w:bottom w:val="nil"/>
            </w:tcBorders>
          </w:tcPr>
          <w:p w:rsidR="00725E06" w:rsidRPr="001056C1" w:rsidRDefault="00725E06" w:rsidP="00D70D7C">
            <w:pPr>
              <w:pStyle w:val="TableParagraph"/>
              <w:spacing w:line="279" w:lineRule="exact"/>
              <w:rPr>
                <w:sz w:val="24"/>
                <w:szCs w:val="24"/>
                <w:lang w:val="ru-RU"/>
              </w:rPr>
            </w:pPr>
            <w:r w:rsidRPr="001056C1">
              <w:rPr>
                <w:sz w:val="24"/>
                <w:szCs w:val="24"/>
                <w:lang w:val="ru-RU"/>
              </w:rPr>
              <w:t>о сотворении мира и космогонические</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lang w:val="ru-RU"/>
              </w:rPr>
            </w:pPr>
          </w:p>
        </w:tc>
        <w:tc>
          <w:tcPr>
            <w:tcW w:w="6488" w:type="dxa"/>
            <w:tcBorders>
              <w:top w:val="nil"/>
              <w:bottom w:val="nil"/>
            </w:tcBorders>
          </w:tcPr>
          <w:p w:rsidR="00725E06" w:rsidRPr="001056C1" w:rsidRDefault="00725E06" w:rsidP="00D70D7C">
            <w:pPr>
              <w:pStyle w:val="TableParagraph"/>
              <w:spacing w:line="279" w:lineRule="exact"/>
              <w:ind w:left="107"/>
              <w:rPr>
                <w:sz w:val="24"/>
                <w:szCs w:val="24"/>
              </w:rPr>
            </w:pPr>
            <w:r w:rsidRPr="001056C1">
              <w:rPr>
                <w:sz w:val="24"/>
                <w:szCs w:val="24"/>
                <w:lang w:val="ru-RU"/>
              </w:rPr>
              <w:t xml:space="preserve">творцах Ене и Омöле. Появление дня и ночи. </w:t>
            </w:r>
            <w:r w:rsidRPr="001056C1">
              <w:rPr>
                <w:sz w:val="24"/>
                <w:szCs w:val="24"/>
              </w:rPr>
              <w:t>7 небес.</w:t>
            </w:r>
          </w:p>
        </w:tc>
        <w:tc>
          <w:tcPr>
            <w:tcW w:w="4930" w:type="dxa"/>
            <w:tcBorders>
              <w:top w:val="nil"/>
              <w:bottom w:val="nil"/>
            </w:tcBorders>
          </w:tcPr>
          <w:p w:rsidR="00725E06" w:rsidRPr="001056C1" w:rsidRDefault="00725E06" w:rsidP="00D70D7C">
            <w:pPr>
              <w:pStyle w:val="TableParagraph"/>
              <w:tabs>
                <w:tab w:val="left" w:pos="1062"/>
                <w:tab w:val="left" w:pos="2131"/>
                <w:tab w:val="left" w:pos="3064"/>
                <w:tab w:val="left" w:pos="4016"/>
              </w:tabs>
              <w:spacing w:line="279" w:lineRule="exact"/>
              <w:rPr>
                <w:sz w:val="24"/>
                <w:szCs w:val="24"/>
                <w:lang w:val="ru-RU"/>
              </w:rPr>
            </w:pPr>
            <w:r w:rsidRPr="001056C1">
              <w:rPr>
                <w:sz w:val="24"/>
                <w:szCs w:val="24"/>
                <w:lang w:val="ru-RU"/>
              </w:rPr>
              <w:t>мифы</w:t>
            </w:r>
            <w:r w:rsidRPr="001056C1">
              <w:rPr>
                <w:sz w:val="24"/>
                <w:szCs w:val="24"/>
                <w:lang w:val="ru-RU"/>
              </w:rPr>
              <w:tab/>
              <w:t>народа</w:t>
            </w:r>
            <w:r w:rsidRPr="001056C1">
              <w:rPr>
                <w:sz w:val="24"/>
                <w:szCs w:val="24"/>
                <w:lang w:val="ru-RU"/>
              </w:rPr>
              <w:tab/>
              <w:t>коми,</w:t>
            </w:r>
            <w:r w:rsidRPr="001056C1">
              <w:rPr>
                <w:sz w:val="24"/>
                <w:szCs w:val="24"/>
                <w:lang w:val="ru-RU"/>
              </w:rPr>
              <w:tab/>
              <w:t>мифы</w:t>
            </w:r>
            <w:r w:rsidRPr="001056C1">
              <w:rPr>
                <w:sz w:val="24"/>
                <w:szCs w:val="24"/>
                <w:lang w:val="ru-RU"/>
              </w:rPr>
              <w:tab/>
              <w:t>финно-</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lang w:val="ru-RU"/>
              </w:rPr>
            </w:pPr>
          </w:p>
        </w:tc>
        <w:tc>
          <w:tcPr>
            <w:tcW w:w="6488" w:type="dxa"/>
            <w:tcBorders>
              <w:top w:val="nil"/>
              <w:bottom w:val="nil"/>
            </w:tcBorders>
          </w:tcPr>
          <w:p w:rsidR="00725E06" w:rsidRPr="001056C1" w:rsidRDefault="00725E06" w:rsidP="00D70D7C">
            <w:pPr>
              <w:pStyle w:val="TableParagraph"/>
              <w:tabs>
                <w:tab w:val="left" w:pos="1201"/>
                <w:tab w:val="left" w:pos="2007"/>
                <w:tab w:val="left" w:pos="4406"/>
                <w:tab w:val="left" w:pos="5667"/>
              </w:tabs>
              <w:spacing w:line="279" w:lineRule="exact"/>
              <w:ind w:left="107"/>
              <w:rPr>
                <w:sz w:val="24"/>
                <w:szCs w:val="24"/>
              </w:rPr>
            </w:pPr>
            <w:r w:rsidRPr="001056C1">
              <w:rPr>
                <w:b/>
                <w:sz w:val="24"/>
                <w:szCs w:val="24"/>
              </w:rPr>
              <w:t>Урок</w:t>
            </w:r>
            <w:r w:rsidRPr="001056C1">
              <w:rPr>
                <w:b/>
                <w:sz w:val="24"/>
                <w:szCs w:val="24"/>
              </w:rPr>
              <w:tab/>
              <w:t>20.</w:t>
            </w:r>
            <w:r w:rsidRPr="001056C1">
              <w:rPr>
                <w:b/>
                <w:sz w:val="24"/>
                <w:szCs w:val="24"/>
              </w:rPr>
              <w:tab/>
              <w:t>Этиологические</w:t>
            </w:r>
            <w:r w:rsidRPr="001056C1">
              <w:rPr>
                <w:b/>
                <w:sz w:val="24"/>
                <w:szCs w:val="24"/>
              </w:rPr>
              <w:tab/>
              <w:t>мифы.</w:t>
            </w:r>
            <w:r w:rsidRPr="001056C1">
              <w:rPr>
                <w:b/>
                <w:sz w:val="24"/>
                <w:szCs w:val="24"/>
              </w:rPr>
              <w:tab/>
            </w:r>
            <w:r w:rsidRPr="001056C1">
              <w:rPr>
                <w:sz w:val="24"/>
                <w:szCs w:val="24"/>
              </w:rPr>
              <w:t>Мифы</w:t>
            </w:r>
          </w:p>
        </w:tc>
        <w:tc>
          <w:tcPr>
            <w:tcW w:w="4930" w:type="dxa"/>
            <w:tcBorders>
              <w:top w:val="nil"/>
              <w:bottom w:val="nil"/>
            </w:tcBorders>
          </w:tcPr>
          <w:p w:rsidR="00725E06" w:rsidRPr="001056C1" w:rsidRDefault="00725E06" w:rsidP="00D70D7C">
            <w:pPr>
              <w:pStyle w:val="TableParagraph"/>
              <w:spacing w:line="279" w:lineRule="exact"/>
              <w:rPr>
                <w:sz w:val="24"/>
                <w:szCs w:val="24"/>
              </w:rPr>
            </w:pPr>
            <w:r w:rsidRPr="001056C1">
              <w:rPr>
                <w:sz w:val="24"/>
                <w:szCs w:val="24"/>
              </w:rPr>
              <w:t>угорских народов.</w:t>
            </w:r>
          </w:p>
        </w:tc>
      </w:tr>
      <w:tr w:rsidR="00725E06" w:rsidRPr="001056C1" w:rsidTr="00D70D7C">
        <w:trPr>
          <w:trHeight w:val="300"/>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tabs>
                <w:tab w:val="left" w:pos="635"/>
                <w:tab w:val="left" w:pos="2791"/>
                <w:tab w:val="left" w:pos="4381"/>
                <w:tab w:val="left" w:pos="5620"/>
              </w:tabs>
              <w:spacing w:line="280" w:lineRule="exact"/>
              <w:ind w:left="107"/>
              <w:rPr>
                <w:sz w:val="24"/>
                <w:szCs w:val="24"/>
                <w:lang w:val="ru-RU"/>
              </w:rPr>
            </w:pPr>
            <w:r w:rsidRPr="001056C1">
              <w:rPr>
                <w:sz w:val="24"/>
                <w:szCs w:val="24"/>
                <w:lang w:val="ru-RU"/>
              </w:rPr>
              <w:t>о</w:t>
            </w:r>
            <w:r w:rsidRPr="001056C1">
              <w:rPr>
                <w:sz w:val="24"/>
                <w:szCs w:val="24"/>
                <w:lang w:val="ru-RU"/>
              </w:rPr>
              <w:tab/>
              <w:t>происхождении</w:t>
            </w:r>
            <w:r w:rsidRPr="001056C1">
              <w:rPr>
                <w:sz w:val="24"/>
                <w:szCs w:val="24"/>
                <w:lang w:val="ru-RU"/>
              </w:rPr>
              <w:tab/>
              <w:t>животных,</w:t>
            </w:r>
            <w:r w:rsidRPr="001056C1">
              <w:rPr>
                <w:sz w:val="24"/>
                <w:szCs w:val="24"/>
                <w:lang w:val="ru-RU"/>
              </w:rPr>
              <w:tab/>
              <w:t>стихий,</w:t>
            </w:r>
            <w:r w:rsidRPr="001056C1">
              <w:rPr>
                <w:sz w:val="24"/>
                <w:szCs w:val="24"/>
                <w:lang w:val="ru-RU"/>
              </w:rPr>
              <w:tab/>
              <w:t>вещей.</w:t>
            </w:r>
          </w:p>
        </w:tc>
        <w:tc>
          <w:tcPr>
            <w:tcW w:w="4930" w:type="dxa"/>
            <w:tcBorders>
              <w:top w:val="nil"/>
              <w:bottom w:val="nil"/>
            </w:tcBorders>
          </w:tcPr>
          <w:p w:rsidR="00725E06" w:rsidRPr="001056C1" w:rsidRDefault="00725E06" w:rsidP="00D70D7C">
            <w:pPr>
              <w:pStyle w:val="TableParagraph"/>
              <w:spacing w:line="280" w:lineRule="exact"/>
              <w:rPr>
                <w:sz w:val="24"/>
                <w:szCs w:val="24"/>
              </w:rPr>
            </w:pPr>
            <w:r w:rsidRPr="001056C1">
              <w:rPr>
                <w:b/>
                <w:spacing w:val="-6"/>
                <w:sz w:val="24"/>
                <w:szCs w:val="24"/>
              </w:rPr>
              <w:t xml:space="preserve">Систематизировать </w:t>
            </w:r>
            <w:r w:rsidRPr="001056C1">
              <w:rPr>
                <w:spacing w:val="-6"/>
                <w:sz w:val="24"/>
                <w:szCs w:val="24"/>
              </w:rPr>
              <w:t xml:space="preserve">материал </w:t>
            </w:r>
            <w:r w:rsidRPr="001056C1">
              <w:rPr>
                <w:sz w:val="24"/>
                <w:szCs w:val="24"/>
              </w:rPr>
              <w:t xml:space="preserve">о </w:t>
            </w:r>
            <w:r w:rsidRPr="001056C1">
              <w:rPr>
                <w:spacing w:val="-6"/>
                <w:sz w:val="24"/>
                <w:szCs w:val="24"/>
              </w:rPr>
              <w:t>мифологии</w:t>
            </w:r>
          </w:p>
        </w:tc>
      </w:tr>
      <w:tr w:rsidR="00725E06" w:rsidRPr="001056C1" w:rsidTr="00D70D7C">
        <w:trPr>
          <w:trHeight w:val="299"/>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spacing w:line="279" w:lineRule="exact"/>
              <w:ind w:left="107"/>
              <w:rPr>
                <w:sz w:val="24"/>
                <w:szCs w:val="24"/>
                <w:lang w:val="ru-RU"/>
              </w:rPr>
            </w:pPr>
            <w:r w:rsidRPr="001056C1">
              <w:rPr>
                <w:sz w:val="24"/>
                <w:szCs w:val="24"/>
                <w:lang w:val="ru-RU"/>
              </w:rPr>
              <w:t>Антропологические мифы о происхождении человека.</w:t>
            </w:r>
          </w:p>
        </w:tc>
        <w:tc>
          <w:tcPr>
            <w:tcW w:w="4930" w:type="dxa"/>
            <w:tcBorders>
              <w:top w:val="nil"/>
              <w:bottom w:val="nil"/>
            </w:tcBorders>
          </w:tcPr>
          <w:p w:rsidR="00725E06" w:rsidRPr="001056C1" w:rsidRDefault="00725E06" w:rsidP="00D70D7C">
            <w:pPr>
              <w:pStyle w:val="TableParagraph"/>
              <w:spacing w:line="279" w:lineRule="exact"/>
              <w:rPr>
                <w:sz w:val="24"/>
                <w:szCs w:val="24"/>
              </w:rPr>
            </w:pPr>
            <w:r w:rsidRPr="001056C1">
              <w:rPr>
                <w:sz w:val="24"/>
                <w:szCs w:val="24"/>
              </w:rPr>
              <w:t>коми</w:t>
            </w:r>
          </w:p>
        </w:tc>
      </w:tr>
      <w:tr w:rsidR="00725E06" w:rsidRPr="001056C1" w:rsidTr="00D70D7C">
        <w:trPr>
          <w:trHeight w:val="299"/>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spacing w:line="279" w:lineRule="exact"/>
              <w:ind w:left="107"/>
              <w:rPr>
                <w:sz w:val="24"/>
                <w:szCs w:val="24"/>
                <w:lang w:val="ru-RU"/>
              </w:rPr>
            </w:pPr>
            <w:r w:rsidRPr="001056C1">
              <w:rPr>
                <w:sz w:val="24"/>
                <w:szCs w:val="24"/>
                <w:lang w:val="ru-RU"/>
              </w:rPr>
              <w:t>Мифологические представления о строении мира.</w:t>
            </w:r>
          </w:p>
        </w:tc>
        <w:tc>
          <w:tcPr>
            <w:tcW w:w="4930" w:type="dxa"/>
            <w:tcBorders>
              <w:top w:val="nil"/>
              <w:bottom w:val="nil"/>
            </w:tcBorders>
          </w:tcPr>
          <w:p w:rsidR="00725E06" w:rsidRPr="001056C1" w:rsidRDefault="00725E06" w:rsidP="00D70D7C">
            <w:pPr>
              <w:pStyle w:val="TableParagraph"/>
              <w:ind w:left="0"/>
              <w:rPr>
                <w:sz w:val="24"/>
                <w:szCs w:val="24"/>
                <w:lang w:val="ru-RU"/>
              </w:rPr>
            </w:pP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lang w:val="ru-RU"/>
              </w:rPr>
            </w:pPr>
          </w:p>
        </w:tc>
        <w:tc>
          <w:tcPr>
            <w:tcW w:w="6488" w:type="dxa"/>
            <w:tcBorders>
              <w:top w:val="nil"/>
              <w:bottom w:val="nil"/>
            </w:tcBorders>
          </w:tcPr>
          <w:p w:rsidR="00725E06" w:rsidRPr="001056C1" w:rsidRDefault="00725E06" w:rsidP="00D70D7C">
            <w:pPr>
              <w:pStyle w:val="TableParagraph"/>
              <w:spacing w:line="279" w:lineRule="exact"/>
              <w:ind w:left="107"/>
              <w:rPr>
                <w:sz w:val="24"/>
                <w:szCs w:val="24"/>
                <w:lang w:val="ru-RU"/>
              </w:rPr>
            </w:pPr>
            <w:r w:rsidRPr="001056C1">
              <w:rPr>
                <w:b/>
                <w:sz w:val="24"/>
                <w:szCs w:val="24"/>
                <w:lang w:val="ru-RU"/>
              </w:rPr>
              <w:t xml:space="preserve">Урок 21. Верования и культы. </w:t>
            </w:r>
            <w:r w:rsidRPr="001056C1">
              <w:rPr>
                <w:sz w:val="24"/>
                <w:szCs w:val="24"/>
                <w:lang w:val="ru-RU"/>
              </w:rPr>
              <w:t>Понятие верований</w:t>
            </w:r>
          </w:p>
        </w:tc>
        <w:tc>
          <w:tcPr>
            <w:tcW w:w="4930" w:type="dxa"/>
            <w:tcBorders>
              <w:top w:val="nil"/>
              <w:bottom w:val="nil"/>
            </w:tcBorders>
          </w:tcPr>
          <w:p w:rsidR="00725E06" w:rsidRPr="001056C1" w:rsidRDefault="00725E06" w:rsidP="00D70D7C">
            <w:pPr>
              <w:pStyle w:val="TableParagraph"/>
              <w:ind w:left="0"/>
              <w:rPr>
                <w:sz w:val="24"/>
                <w:szCs w:val="24"/>
                <w:lang w:val="ru-RU"/>
              </w:rPr>
            </w:pP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lang w:val="ru-RU"/>
              </w:rPr>
            </w:pPr>
          </w:p>
        </w:tc>
        <w:tc>
          <w:tcPr>
            <w:tcW w:w="6488" w:type="dxa"/>
            <w:tcBorders>
              <w:top w:val="nil"/>
              <w:bottom w:val="nil"/>
            </w:tcBorders>
          </w:tcPr>
          <w:p w:rsidR="00725E06" w:rsidRPr="001056C1" w:rsidRDefault="00725E06" w:rsidP="00D70D7C">
            <w:pPr>
              <w:pStyle w:val="TableParagraph"/>
              <w:spacing w:line="279" w:lineRule="exact"/>
              <w:ind w:left="107"/>
              <w:rPr>
                <w:sz w:val="24"/>
                <w:szCs w:val="24"/>
              </w:rPr>
            </w:pPr>
            <w:r w:rsidRPr="001056C1">
              <w:rPr>
                <w:sz w:val="24"/>
                <w:szCs w:val="24"/>
                <w:lang w:val="ru-RU"/>
              </w:rPr>
              <w:t xml:space="preserve">и культа. Представления о жизни смерти. </w:t>
            </w:r>
            <w:r w:rsidRPr="001056C1">
              <w:rPr>
                <w:sz w:val="24"/>
                <w:szCs w:val="24"/>
              </w:rPr>
              <w:t>Душа «лов»</w:t>
            </w:r>
          </w:p>
        </w:tc>
        <w:tc>
          <w:tcPr>
            <w:tcW w:w="4930" w:type="dxa"/>
            <w:tcBorders>
              <w:top w:val="nil"/>
              <w:bottom w:val="nil"/>
            </w:tcBorders>
          </w:tcPr>
          <w:p w:rsidR="00725E06" w:rsidRPr="001056C1" w:rsidRDefault="00725E06" w:rsidP="00D70D7C">
            <w:pPr>
              <w:pStyle w:val="TableParagraph"/>
              <w:ind w:left="0"/>
              <w:rPr>
                <w:sz w:val="24"/>
                <w:szCs w:val="24"/>
              </w:rPr>
            </w:pP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tabs>
                <w:tab w:val="left" w:pos="570"/>
                <w:tab w:val="left" w:pos="1587"/>
                <w:tab w:val="left" w:pos="2575"/>
                <w:tab w:val="left" w:pos="3791"/>
                <w:tab w:val="left" w:pos="5496"/>
              </w:tabs>
              <w:spacing w:line="279" w:lineRule="exact"/>
              <w:ind w:left="107"/>
              <w:rPr>
                <w:sz w:val="24"/>
                <w:szCs w:val="24"/>
              </w:rPr>
            </w:pPr>
            <w:r w:rsidRPr="001056C1">
              <w:rPr>
                <w:sz w:val="24"/>
                <w:szCs w:val="24"/>
                <w:lang w:val="ru-RU"/>
              </w:rPr>
              <w:t>и</w:t>
            </w:r>
            <w:r w:rsidRPr="001056C1">
              <w:rPr>
                <w:sz w:val="24"/>
                <w:szCs w:val="24"/>
                <w:lang w:val="ru-RU"/>
              </w:rPr>
              <w:tab/>
              <w:t>«орт».</w:t>
            </w:r>
            <w:r w:rsidRPr="001056C1">
              <w:rPr>
                <w:sz w:val="24"/>
                <w:szCs w:val="24"/>
                <w:lang w:val="ru-RU"/>
              </w:rPr>
              <w:tab/>
              <w:t>Культ</w:t>
            </w:r>
            <w:r w:rsidRPr="001056C1">
              <w:rPr>
                <w:sz w:val="24"/>
                <w:szCs w:val="24"/>
                <w:lang w:val="ru-RU"/>
              </w:rPr>
              <w:tab/>
              <w:t>предков</w:t>
            </w:r>
            <w:r w:rsidRPr="001056C1">
              <w:rPr>
                <w:sz w:val="24"/>
                <w:szCs w:val="24"/>
                <w:lang w:val="ru-RU"/>
              </w:rPr>
              <w:tab/>
              <w:t>(родителей).</w:t>
            </w:r>
            <w:r w:rsidRPr="001056C1">
              <w:rPr>
                <w:sz w:val="24"/>
                <w:szCs w:val="24"/>
                <w:lang w:val="ru-RU"/>
              </w:rPr>
              <w:tab/>
            </w:r>
            <w:r w:rsidRPr="001056C1">
              <w:rPr>
                <w:sz w:val="24"/>
                <w:szCs w:val="24"/>
              </w:rPr>
              <w:t>Обряды</w:t>
            </w:r>
          </w:p>
        </w:tc>
        <w:tc>
          <w:tcPr>
            <w:tcW w:w="4930" w:type="dxa"/>
            <w:tcBorders>
              <w:top w:val="nil"/>
              <w:bottom w:val="nil"/>
            </w:tcBorders>
          </w:tcPr>
          <w:p w:rsidR="00725E06" w:rsidRPr="001056C1" w:rsidRDefault="00725E06" w:rsidP="00D70D7C">
            <w:pPr>
              <w:pStyle w:val="TableParagraph"/>
              <w:ind w:left="0"/>
              <w:rPr>
                <w:sz w:val="24"/>
                <w:szCs w:val="24"/>
              </w:rPr>
            </w:pP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spacing w:line="279" w:lineRule="exact"/>
              <w:ind w:left="107"/>
              <w:rPr>
                <w:b/>
                <w:sz w:val="24"/>
                <w:szCs w:val="24"/>
                <w:lang w:val="ru-RU"/>
              </w:rPr>
            </w:pPr>
            <w:r w:rsidRPr="001056C1">
              <w:rPr>
                <w:sz w:val="24"/>
                <w:szCs w:val="24"/>
                <w:lang w:val="ru-RU"/>
              </w:rPr>
              <w:t xml:space="preserve">жизненного цикла. </w:t>
            </w:r>
            <w:r w:rsidRPr="001056C1">
              <w:rPr>
                <w:b/>
                <w:sz w:val="24"/>
                <w:szCs w:val="24"/>
                <w:lang w:val="ru-RU"/>
              </w:rPr>
              <w:t>Урок 22-23. Рождение языческих</w:t>
            </w:r>
          </w:p>
        </w:tc>
        <w:tc>
          <w:tcPr>
            <w:tcW w:w="4930" w:type="dxa"/>
            <w:tcBorders>
              <w:top w:val="nil"/>
              <w:bottom w:val="nil"/>
            </w:tcBorders>
          </w:tcPr>
          <w:p w:rsidR="00725E06" w:rsidRPr="001056C1" w:rsidRDefault="00725E06" w:rsidP="00D70D7C">
            <w:pPr>
              <w:pStyle w:val="TableParagraph"/>
              <w:ind w:left="0"/>
              <w:rPr>
                <w:sz w:val="24"/>
                <w:szCs w:val="24"/>
                <w:lang w:val="ru-RU"/>
              </w:rPr>
            </w:pPr>
          </w:p>
        </w:tc>
      </w:tr>
      <w:tr w:rsidR="00725E06" w:rsidRPr="001056C1" w:rsidTr="00D70D7C">
        <w:trPr>
          <w:trHeight w:val="302"/>
        </w:trPr>
        <w:tc>
          <w:tcPr>
            <w:tcW w:w="3370" w:type="dxa"/>
            <w:tcBorders>
              <w:top w:val="nil"/>
            </w:tcBorders>
          </w:tcPr>
          <w:p w:rsidR="00725E06" w:rsidRPr="001056C1" w:rsidRDefault="00725E06" w:rsidP="00D70D7C">
            <w:pPr>
              <w:pStyle w:val="TableParagraph"/>
              <w:ind w:left="0"/>
              <w:rPr>
                <w:sz w:val="24"/>
                <w:szCs w:val="24"/>
                <w:lang w:val="ru-RU"/>
              </w:rPr>
            </w:pPr>
          </w:p>
        </w:tc>
        <w:tc>
          <w:tcPr>
            <w:tcW w:w="6488" w:type="dxa"/>
            <w:tcBorders>
              <w:top w:val="nil"/>
            </w:tcBorders>
          </w:tcPr>
          <w:p w:rsidR="00725E06" w:rsidRPr="001056C1" w:rsidRDefault="00725E06" w:rsidP="00D70D7C">
            <w:pPr>
              <w:pStyle w:val="TableParagraph"/>
              <w:spacing w:line="282" w:lineRule="exact"/>
              <w:ind w:left="107"/>
              <w:rPr>
                <w:sz w:val="24"/>
                <w:szCs w:val="24"/>
                <w:lang w:val="ru-RU"/>
              </w:rPr>
            </w:pPr>
            <w:r w:rsidRPr="001056C1">
              <w:rPr>
                <w:b/>
                <w:sz w:val="24"/>
                <w:szCs w:val="24"/>
                <w:lang w:val="ru-RU"/>
              </w:rPr>
              <w:t>божеств</w:t>
            </w:r>
            <w:r w:rsidRPr="001056C1">
              <w:rPr>
                <w:sz w:val="24"/>
                <w:szCs w:val="24"/>
                <w:lang w:val="ru-RU"/>
              </w:rPr>
              <w:t>. Образы низшей мифологии. Обобщение</w:t>
            </w:r>
          </w:p>
        </w:tc>
        <w:tc>
          <w:tcPr>
            <w:tcW w:w="4930" w:type="dxa"/>
            <w:tcBorders>
              <w:top w:val="nil"/>
            </w:tcBorders>
          </w:tcPr>
          <w:p w:rsidR="00725E06" w:rsidRPr="001056C1" w:rsidRDefault="00725E06" w:rsidP="00D70D7C">
            <w:pPr>
              <w:pStyle w:val="TableParagraph"/>
              <w:ind w:left="0"/>
              <w:rPr>
                <w:sz w:val="24"/>
                <w:szCs w:val="24"/>
                <w:lang w:val="ru-RU"/>
              </w:rPr>
            </w:pPr>
          </w:p>
        </w:tc>
      </w:tr>
    </w:tbl>
    <w:p w:rsidR="00725E06" w:rsidRPr="001056C1" w:rsidRDefault="00725E06" w:rsidP="00725E06">
      <w:pPr>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9195"/>
        </w:trPr>
        <w:tc>
          <w:tcPr>
            <w:tcW w:w="3370" w:type="dxa"/>
          </w:tcPr>
          <w:p w:rsidR="00725E06" w:rsidRPr="001056C1" w:rsidRDefault="00725E06" w:rsidP="00D70D7C">
            <w:pPr>
              <w:pStyle w:val="TableParagraph"/>
              <w:ind w:left="182" w:right="172" w:hanging="2"/>
              <w:jc w:val="center"/>
              <w:rPr>
                <w:sz w:val="24"/>
                <w:szCs w:val="24"/>
                <w:lang w:val="ru-RU"/>
              </w:rPr>
            </w:pPr>
            <w:r w:rsidRPr="001056C1">
              <w:rPr>
                <w:sz w:val="24"/>
                <w:szCs w:val="24"/>
                <w:lang w:val="ru-RU"/>
              </w:rPr>
              <w:t xml:space="preserve">Стефан Пермский и христианизация Коми края в конце </w:t>
            </w:r>
            <w:r w:rsidRPr="001056C1">
              <w:rPr>
                <w:sz w:val="24"/>
                <w:szCs w:val="24"/>
              </w:rPr>
              <w:t>XIV</w:t>
            </w:r>
            <w:r w:rsidRPr="001056C1">
              <w:rPr>
                <w:sz w:val="24"/>
                <w:szCs w:val="24"/>
                <w:lang w:val="ru-RU"/>
              </w:rPr>
              <w:t xml:space="preserve"> – Х</w:t>
            </w:r>
            <w:r w:rsidRPr="001056C1">
              <w:rPr>
                <w:sz w:val="24"/>
                <w:szCs w:val="24"/>
              </w:rPr>
              <w:t>V</w:t>
            </w:r>
            <w:r w:rsidRPr="001056C1">
              <w:rPr>
                <w:sz w:val="24"/>
                <w:szCs w:val="24"/>
                <w:lang w:val="ru-RU"/>
              </w:rPr>
              <w:t xml:space="preserve"> веках</w:t>
            </w:r>
          </w:p>
        </w:tc>
        <w:tc>
          <w:tcPr>
            <w:tcW w:w="6488" w:type="dxa"/>
          </w:tcPr>
          <w:p w:rsidR="00725E06" w:rsidRPr="001056C1" w:rsidRDefault="00725E06" w:rsidP="00D70D7C">
            <w:pPr>
              <w:pStyle w:val="TableParagraph"/>
              <w:spacing w:before="2" w:line="244" w:lineRule="auto"/>
              <w:ind w:left="107" w:right="98"/>
              <w:jc w:val="both"/>
              <w:rPr>
                <w:sz w:val="24"/>
                <w:szCs w:val="24"/>
                <w:lang w:val="ru-RU"/>
              </w:rPr>
            </w:pPr>
            <w:r w:rsidRPr="001056C1">
              <w:rPr>
                <w:b/>
                <w:sz w:val="24"/>
                <w:szCs w:val="24"/>
                <w:lang w:val="ru-RU"/>
              </w:rPr>
              <w:t xml:space="preserve">Урок 24. Детство и юность Стефана. Миссионерский поход. </w:t>
            </w:r>
            <w:r w:rsidRPr="001056C1">
              <w:rPr>
                <w:sz w:val="24"/>
                <w:szCs w:val="24"/>
                <w:lang w:val="ru-RU"/>
              </w:rPr>
              <w:t>Житие Стефана Пермского” Епифания Премудрого как исторический источник. Житийный канон и авторские особенности</w:t>
            </w:r>
            <w:r w:rsidRPr="001056C1">
              <w:rPr>
                <w:spacing w:val="60"/>
                <w:sz w:val="24"/>
                <w:szCs w:val="24"/>
                <w:lang w:val="ru-RU"/>
              </w:rPr>
              <w:t xml:space="preserve"> </w:t>
            </w:r>
            <w:r w:rsidRPr="001056C1">
              <w:rPr>
                <w:sz w:val="24"/>
                <w:szCs w:val="24"/>
                <w:lang w:val="ru-RU"/>
              </w:rPr>
              <w:t>«Жития»:</w:t>
            </w:r>
          </w:p>
          <w:p w:rsidR="00725E06" w:rsidRPr="001056C1" w:rsidRDefault="00725E06" w:rsidP="00D70D7C">
            <w:pPr>
              <w:pStyle w:val="TableParagraph"/>
              <w:spacing w:line="244" w:lineRule="auto"/>
              <w:ind w:left="107" w:right="97"/>
              <w:jc w:val="both"/>
              <w:rPr>
                <w:sz w:val="24"/>
                <w:szCs w:val="24"/>
                <w:lang w:val="ru-RU"/>
              </w:rPr>
            </w:pPr>
            <w:r w:rsidRPr="001056C1">
              <w:rPr>
                <w:sz w:val="24"/>
                <w:szCs w:val="24"/>
                <w:lang w:val="ru-RU"/>
              </w:rPr>
              <w:t>«повествование в повествовании» (обильное цитирование Священного писания), абстрактный психологизм,  «плетение словес» и др. Приготовление  к миссионерской</w:t>
            </w:r>
            <w:r w:rsidRPr="001056C1">
              <w:rPr>
                <w:spacing w:val="-4"/>
                <w:sz w:val="24"/>
                <w:szCs w:val="24"/>
                <w:lang w:val="ru-RU"/>
              </w:rPr>
              <w:t xml:space="preserve"> </w:t>
            </w:r>
            <w:r w:rsidRPr="001056C1">
              <w:rPr>
                <w:sz w:val="24"/>
                <w:szCs w:val="24"/>
                <w:lang w:val="ru-RU"/>
              </w:rPr>
              <w:t>деятельности.</w:t>
            </w:r>
          </w:p>
          <w:p w:rsidR="00725E06" w:rsidRPr="001056C1" w:rsidRDefault="00725E06" w:rsidP="00D70D7C">
            <w:pPr>
              <w:pStyle w:val="TableParagraph"/>
              <w:spacing w:before="11" w:line="244" w:lineRule="auto"/>
              <w:ind w:left="107" w:right="97"/>
              <w:jc w:val="both"/>
              <w:rPr>
                <w:sz w:val="24"/>
                <w:szCs w:val="24"/>
                <w:lang w:val="ru-RU"/>
              </w:rPr>
            </w:pPr>
            <w:r w:rsidRPr="001056C1">
              <w:rPr>
                <w:b/>
                <w:sz w:val="24"/>
                <w:szCs w:val="24"/>
                <w:lang w:val="ru-RU"/>
              </w:rPr>
              <w:t xml:space="preserve">Урок 25 -26. Создание пермской азбуки: история, цель и задачи, особенности. </w:t>
            </w:r>
            <w:r w:rsidRPr="001056C1">
              <w:rPr>
                <w:sz w:val="24"/>
                <w:szCs w:val="24"/>
                <w:lang w:val="ru-RU"/>
              </w:rPr>
              <w:t>Коми анбур: к истокам коми письменности. Основная функция письменности – передача культурной традиции. Источники «анбура» - греческая, славянская азбуки, коми пасы. Значение для развития и сохранения культуры коми. Древнепермская письменность как памятник мировой культуры. Историко – культурные аналогии с деятельностью славянских просветителей Кирилла и Мефодия.</w:t>
            </w:r>
          </w:p>
          <w:p w:rsidR="00725E06" w:rsidRPr="001056C1" w:rsidRDefault="00725E06" w:rsidP="00D70D7C">
            <w:pPr>
              <w:pStyle w:val="TableParagraph"/>
              <w:tabs>
                <w:tab w:val="left" w:pos="938"/>
                <w:tab w:val="left" w:pos="1163"/>
                <w:tab w:val="left" w:pos="1416"/>
                <w:tab w:val="left" w:pos="1498"/>
                <w:tab w:val="left" w:pos="1704"/>
                <w:tab w:val="left" w:pos="1931"/>
                <w:tab w:val="left" w:pos="2263"/>
                <w:tab w:val="left" w:pos="2465"/>
                <w:tab w:val="left" w:pos="3578"/>
                <w:tab w:val="left" w:pos="4006"/>
                <w:tab w:val="left" w:pos="4348"/>
                <w:tab w:val="left" w:pos="4561"/>
                <w:tab w:val="left" w:pos="5408"/>
                <w:tab w:val="left" w:pos="5508"/>
                <w:tab w:val="left" w:pos="6010"/>
              </w:tabs>
              <w:spacing w:before="14" w:line="244" w:lineRule="auto"/>
              <w:ind w:left="107" w:right="96"/>
              <w:rPr>
                <w:sz w:val="24"/>
                <w:szCs w:val="24"/>
                <w:lang w:val="ru-RU"/>
              </w:rPr>
            </w:pPr>
            <w:r w:rsidRPr="001056C1">
              <w:rPr>
                <w:b/>
                <w:sz w:val="24"/>
                <w:szCs w:val="24"/>
                <w:lang w:val="ru-RU"/>
              </w:rPr>
              <w:t>Урок</w:t>
            </w:r>
            <w:r w:rsidRPr="001056C1">
              <w:rPr>
                <w:b/>
                <w:sz w:val="24"/>
                <w:szCs w:val="24"/>
                <w:lang w:val="ru-RU"/>
              </w:rPr>
              <w:tab/>
            </w:r>
            <w:r w:rsidRPr="001056C1">
              <w:rPr>
                <w:b/>
                <w:sz w:val="24"/>
                <w:szCs w:val="24"/>
                <w:lang w:val="ru-RU"/>
              </w:rPr>
              <w:tab/>
              <w:t>27.</w:t>
            </w:r>
            <w:r w:rsidRPr="001056C1">
              <w:rPr>
                <w:b/>
                <w:sz w:val="24"/>
                <w:szCs w:val="24"/>
                <w:lang w:val="ru-RU"/>
              </w:rPr>
              <w:tab/>
            </w:r>
            <w:r w:rsidRPr="001056C1">
              <w:rPr>
                <w:b/>
                <w:sz w:val="24"/>
                <w:szCs w:val="24"/>
                <w:lang w:val="ru-RU"/>
              </w:rPr>
              <w:tab/>
            </w:r>
            <w:r w:rsidRPr="001056C1">
              <w:rPr>
                <w:b/>
                <w:sz w:val="24"/>
                <w:szCs w:val="24"/>
                <w:lang w:val="ru-RU"/>
              </w:rPr>
              <w:tab/>
              <w:t>Христианизация</w:t>
            </w:r>
            <w:r w:rsidRPr="001056C1">
              <w:rPr>
                <w:b/>
                <w:sz w:val="24"/>
                <w:szCs w:val="24"/>
                <w:lang w:val="ru-RU"/>
              </w:rPr>
              <w:tab/>
            </w:r>
            <w:r w:rsidRPr="001056C1">
              <w:rPr>
                <w:b/>
                <w:sz w:val="24"/>
                <w:szCs w:val="24"/>
                <w:lang w:val="ru-RU"/>
              </w:rPr>
              <w:tab/>
              <w:t>древнепермского населения.</w:t>
            </w:r>
            <w:r w:rsidRPr="001056C1">
              <w:rPr>
                <w:b/>
                <w:sz w:val="24"/>
                <w:szCs w:val="24"/>
                <w:lang w:val="ru-RU"/>
              </w:rPr>
              <w:tab/>
            </w:r>
            <w:r w:rsidRPr="001056C1">
              <w:rPr>
                <w:b/>
                <w:sz w:val="24"/>
                <w:szCs w:val="24"/>
                <w:lang w:val="ru-RU"/>
              </w:rPr>
              <w:tab/>
            </w:r>
            <w:r w:rsidRPr="001056C1">
              <w:rPr>
                <w:b/>
                <w:sz w:val="24"/>
                <w:szCs w:val="24"/>
                <w:lang w:val="ru-RU"/>
              </w:rPr>
              <w:tab/>
            </w:r>
            <w:r w:rsidRPr="001056C1">
              <w:rPr>
                <w:sz w:val="24"/>
                <w:szCs w:val="24"/>
                <w:lang w:val="ru-RU"/>
              </w:rPr>
              <w:t>«Вычегодско-Вымская</w:t>
            </w:r>
            <w:r w:rsidRPr="001056C1">
              <w:rPr>
                <w:sz w:val="24"/>
                <w:szCs w:val="24"/>
                <w:lang w:val="ru-RU"/>
              </w:rPr>
              <w:tab/>
            </w:r>
            <w:r w:rsidRPr="001056C1">
              <w:rPr>
                <w:sz w:val="24"/>
                <w:szCs w:val="24"/>
                <w:lang w:val="ru-RU"/>
              </w:rPr>
              <w:tab/>
              <w:t>летопись»</w:t>
            </w:r>
            <w:r w:rsidRPr="001056C1">
              <w:rPr>
                <w:sz w:val="24"/>
                <w:szCs w:val="24"/>
                <w:lang w:val="ru-RU"/>
              </w:rPr>
              <w:tab/>
              <w:t xml:space="preserve">как исторический источник. Особенности христианизации. </w:t>
            </w:r>
            <w:r w:rsidRPr="001056C1">
              <w:rPr>
                <w:b/>
                <w:sz w:val="24"/>
                <w:szCs w:val="24"/>
                <w:lang w:val="ru-RU"/>
              </w:rPr>
              <w:t>Урок</w:t>
            </w:r>
            <w:r w:rsidRPr="001056C1">
              <w:rPr>
                <w:b/>
                <w:sz w:val="24"/>
                <w:szCs w:val="24"/>
                <w:lang w:val="ru-RU"/>
              </w:rPr>
              <w:tab/>
              <w:t>28</w:t>
            </w:r>
            <w:r w:rsidRPr="001056C1">
              <w:rPr>
                <w:b/>
                <w:sz w:val="24"/>
                <w:szCs w:val="24"/>
                <w:lang w:val="ru-RU"/>
              </w:rPr>
              <w:tab/>
              <w:t>-</w:t>
            </w:r>
            <w:r w:rsidRPr="001056C1">
              <w:rPr>
                <w:b/>
                <w:sz w:val="24"/>
                <w:szCs w:val="24"/>
                <w:lang w:val="ru-RU"/>
              </w:rPr>
              <w:tab/>
              <w:t>29.</w:t>
            </w:r>
            <w:r w:rsidRPr="001056C1">
              <w:rPr>
                <w:b/>
                <w:sz w:val="24"/>
                <w:szCs w:val="24"/>
                <w:lang w:val="ru-RU"/>
              </w:rPr>
              <w:tab/>
              <w:t>Образование</w:t>
            </w:r>
            <w:r w:rsidRPr="001056C1">
              <w:rPr>
                <w:b/>
                <w:sz w:val="24"/>
                <w:szCs w:val="24"/>
                <w:lang w:val="ru-RU"/>
              </w:rPr>
              <w:tab/>
              <w:t>Пермской</w:t>
            </w:r>
            <w:r w:rsidRPr="001056C1">
              <w:rPr>
                <w:b/>
                <w:sz w:val="24"/>
                <w:szCs w:val="24"/>
                <w:lang w:val="ru-RU"/>
              </w:rPr>
              <w:tab/>
              <w:t xml:space="preserve">епархии в 1383 г. </w:t>
            </w:r>
            <w:r w:rsidRPr="001056C1">
              <w:rPr>
                <w:sz w:val="24"/>
                <w:szCs w:val="24"/>
                <w:lang w:val="ru-RU"/>
              </w:rPr>
              <w:t xml:space="preserve">Первые храмы и монастыри Коми края. Стефан Пермский - епископ. Особенности Пермской епархии. Зырянская Троица - уникальный памятник </w:t>
            </w:r>
            <w:r w:rsidRPr="001056C1">
              <w:rPr>
                <w:w w:val="95"/>
                <w:sz w:val="24"/>
                <w:szCs w:val="24"/>
                <w:lang w:val="ru-RU"/>
              </w:rPr>
              <w:t>культуры</w:t>
            </w:r>
            <w:r w:rsidRPr="001056C1">
              <w:rPr>
                <w:w w:val="95"/>
                <w:sz w:val="24"/>
                <w:szCs w:val="24"/>
                <w:lang w:val="ru-RU"/>
              </w:rPr>
              <w:tab/>
            </w:r>
            <w:r w:rsidRPr="001056C1">
              <w:rPr>
                <w:w w:val="95"/>
                <w:sz w:val="24"/>
                <w:szCs w:val="24"/>
                <w:lang w:val="ru-RU"/>
              </w:rPr>
              <w:tab/>
            </w:r>
            <w:r w:rsidRPr="001056C1">
              <w:rPr>
                <w:w w:val="95"/>
                <w:sz w:val="24"/>
                <w:szCs w:val="24"/>
                <w:lang w:val="ru-RU"/>
              </w:rPr>
              <w:tab/>
            </w:r>
            <w:r w:rsidRPr="001056C1">
              <w:rPr>
                <w:sz w:val="24"/>
                <w:szCs w:val="24"/>
                <w:lang w:val="ru-RU"/>
              </w:rPr>
              <w:t>коми.</w:t>
            </w:r>
            <w:r w:rsidRPr="001056C1">
              <w:rPr>
                <w:sz w:val="24"/>
                <w:szCs w:val="24"/>
                <w:lang w:val="ru-RU"/>
              </w:rPr>
              <w:tab/>
            </w:r>
            <w:r w:rsidRPr="001056C1">
              <w:rPr>
                <w:sz w:val="24"/>
                <w:szCs w:val="24"/>
                <w:lang w:val="ru-RU"/>
              </w:rPr>
              <w:tab/>
              <w:t>Сюжет</w:t>
            </w:r>
            <w:r w:rsidRPr="001056C1">
              <w:rPr>
                <w:sz w:val="24"/>
                <w:szCs w:val="24"/>
                <w:lang w:val="ru-RU"/>
              </w:rPr>
              <w:tab/>
              <w:t>ветхозаветной</w:t>
            </w:r>
            <w:r w:rsidRPr="001056C1">
              <w:rPr>
                <w:sz w:val="24"/>
                <w:szCs w:val="24"/>
                <w:lang w:val="ru-RU"/>
              </w:rPr>
              <w:tab/>
            </w:r>
            <w:r w:rsidRPr="001056C1">
              <w:rPr>
                <w:sz w:val="24"/>
                <w:szCs w:val="24"/>
                <w:lang w:val="ru-RU"/>
              </w:rPr>
              <w:tab/>
              <w:t>Троицы и иконописный канон. Отличия и сходство Троицы Стефана Пермского и Троицы Андрея</w:t>
            </w:r>
            <w:r w:rsidRPr="001056C1">
              <w:rPr>
                <w:spacing w:val="-4"/>
                <w:sz w:val="24"/>
                <w:szCs w:val="24"/>
                <w:lang w:val="ru-RU"/>
              </w:rPr>
              <w:t xml:space="preserve"> </w:t>
            </w:r>
            <w:r w:rsidRPr="001056C1">
              <w:rPr>
                <w:sz w:val="24"/>
                <w:szCs w:val="24"/>
                <w:lang w:val="ru-RU"/>
              </w:rPr>
              <w:t>Рублева.</w:t>
            </w:r>
          </w:p>
          <w:p w:rsidR="00725E06" w:rsidRPr="001056C1" w:rsidRDefault="00725E06" w:rsidP="00D70D7C">
            <w:pPr>
              <w:pStyle w:val="TableParagraph"/>
              <w:spacing w:before="16"/>
              <w:ind w:left="107" w:right="96"/>
              <w:jc w:val="both"/>
              <w:rPr>
                <w:sz w:val="24"/>
                <w:szCs w:val="24"/>
                <w:lang w:val="ru-RU"/>
              </w:rPr>
            </w:pPr>
            <w:r w:rsidRPr="001056C1">
              <w:rPr>
                <w:b/>
                <w:sz w:val="24"/>
                <w:szCs w:val="24"/>
                <w:lang w:val="ru-RU"/>
              </w:rPr>
              <w:t xml:space="preserve">Урок 30. Значение и последствия христианизации пермян.   </w:t>
            </w:r>
            <w:r w:rsidRPr="001056C1">
              <w:rPr>
                <w:sz w:val="24"/>
                <w:szCs w:val="24"/>
                <w:lang w:val="ru-RU"/>
              </w:rPr>
              <w:t xml:space="preserve">Коми   народ  </w:t>
            </w:r>
            <w:r w:rsidRPr="001056C1">
              <w:rPr>
                <w:spacing w:val="61"/>
                <w:sz w:val="24"/>
                <w:szCs w:val="24"/>
                <w:lang w:val="ru-RU"/>
              </w:rPr>
              <w:t xml:space="preserve"> </w:t>
            </w:r>
            <w:r w:rsidRPr="001056C1">
              <w:rPr>
                <w:sz w:val="24"/>
                <w:szCs w:val="24"/>
                <w:lang w:val="ru-RU"/>
              </w:rPr>
              <w:t>–   первый   нерусский   народ,</w:t>
            </w:r>
          </w:p>
          <w:p w:rsidR="00725E06" w:rsidRPr="001056C1" w:rsidRDefault="00725E06" w:rsidP="00D70D7C">
            <w:pPr>
              <w:pStyle w:val="TableParagraph"/>
              <w:spacing w:before="9" w:line="292" w:lineRule="exact"/>
              <w:ind w:left="107"/>
              <w:jc w:val="both"/>
              <w:rPr>
                <w:sz w:val="24"/>
                <w:szCs w:val="24"/>
              </w:rPr>
            </w:pPr>
            <w:r w:rsidRPr="001056C1">
              <w:rPr>
                <w:sz w:val="24"/>
                <w:szCs w:val="24"/>
                <w:lang w:val="ru-RU"/>
              </w:rPr>
              <w:t xml:space="preserve">вошедший </w:t>
            </w:r>
            <w:r w:rsidRPr="001056C1">
              <w:rPr>
                <w:spacing w:val="29"/>
                <w:sz w:val="24"/>
                <w:szCs w:val="24"/>
                <w:lang w:val="ru-RU"/>
              </w:rPr>
              <w:t xml:space="preserve"> </w:t>
            </w:r>
            <w:r w:rsidRPr="001056C1">
              <w:rPr>
                <w:sz w:val="24"/>
                <w:szCs w:val="24"/>
                <w:lang w:val="ru-RU"/>
              </w:rPr>
              <w:t xml:space="preserve">в </w:t>
            </w:r>
            <w:r w:rsidRPr="001056C1">
              <w:rPr>
                <w:spacing w:val="29"/>
                <w:sz w:val="24"/>
                <w:szCs w:val="24"/>
                <w:lang w:val="ru-RU"/>
              </w:rPr>
              <w:t xml:space="preserve"> </w:t>
            </w:r>
            <w:r w:rsidRPr="001056C1">
              <w:rPr>
                <w:sz w:val="24"/>
                <w:szCs w:val="24"/>
                <w:lang w:val="ru-RU"/>
              </w:rPr>
              <w:t xml:space="preserve">состав </w:t>
            </w:r>
            <w:r w:rsidRPr="001056C1">
              <w:rPr>
                <w:spacing w:val="29"/>
                <w:sz w:val="24"/>
                <w:szCs w:val="24"/>
                <w:lang w:val="ru-RU"/>
              </w:rPr>
              <w:t xml:space="preserve"> </w:t>
            </w:r>
            <w:r w:rsidRPr="001056C1">
              <w:rPr>
                <w:sz w:val="24"/>
                <w:szCs w:val="24"/>
                <w:lang w:val="ru-RU"/>
              </w:rPr>
              <w:t xml:space="preserve">Московской </w:t>
            </w:r>
            <w:r w:rsidRPr="001056C1">
              <w:rPr>
                <w:spacing w:val="30"/>
                <w:sz w:val="24"/>
                <w:szCs w:val="24"/>
                <w:lang w:val="ru-RU"/>
              </w:rPr>
              <w:t xml:space="preserve"> </w:t>
            </w:r>
            <w:r w:rsidRPr="001056C1">
              <w:rPr>
                <w:sz w:val="24"/>
                <w:szCs w:val="24"/>
                <w:lang w:val="ru-RU"/>
              </w:rPr>
              <w:t xml:space="preserve">Руси. </w:t>
            </w:r>
            <w:r w:rsidRPr="001056C1">
              <w:rPr>
                <w:spacing w:val="30"/>
                <w:sz w:val="24"/>
                <w:szCs w:val="24"/>
                <w:lang w:val="ru-RU"/>
              </w:rPr>
              <w:t xml:space="preserve"> </w:t>
            </w:r>
            <w:r w:rsidRPr="001056C1">
              <w:rPr>
                <w:sz w:val="24"/>
                <w:szCs w:val="24"/>
              </w:rPr>
              <w:t>Выдающиеся</w:t>
            </w:r>
          </w:p>
        </w:tc>
        <w:tc>
          <w:tcPr>
            <w:tcW w:w="4930" w:type="dxa"/>
          </w:tcPr>
          <w:p w:rsidR="00725E06" w:rsidRPr="001056C1" w:rsidRDefault="00725E06" w:rsidP="00D70D7C">
            <w:pPr>
              <w:pStyle w:val="TableParagraph"/>
              <w:tabs>
                <w:tab w:val="left" w:pos="2143"/>
                <w:tab w:val="left" w:pos="3912"/>
              </w:tabs>
              <w:spacing w:line="244" w:lineRule="auto"/>
              <w:ind w:right="91"/>
              <w:jc w:val="both"/>
              <w:rPr>
                <w:sz w:val="24"/>
                <w:szCs w:val="24"/>
                <w:lang w:val="ru-RU"/>
              </w:rPr>
            </w:pPr>
            <w:r w:rsidRPr="001056C1">
              <w:rPr>
                <w:b/>
                <w:spacing w:val="-4"/>
                <w:sz w:val="24"/>
                <w:szCs w:val="24"/>
                <w:lang w:val="ru-RU"/>
              </w:rPr>
              <w:t xml:space="preserve">Оперировать </w:t>
            </w:r>
            <w:r w:rsidRPr="001056C1">
              <w:rPr>
                <w:spacing w:val="-4"/>
                <w:sz w:val="24"/>
                <w:szCs w:val="24"/>
                <w:lang w:val="ru-RU"/>
              </w:rPr>
              <w:t>понятиями: «время собирания</w:t>
            </w:r>
            <w:r w:rsidRPr="001056C1">
              <w:rPr>
                <w:spacing w:val="-4"/>
                <w:sz w:val="24"/>
                <w:szCs w:val="24"/>
                <w:lang w:val="ru-RU"/>
              </w:rPr>
              <w:tab/>
              <w:t>русских</w:t>
            </w:r>
            <w:r w:rsidRPr="001056C1">
              <w:rPr>
                <w:spacing w:val="-4"/>
                <w:sz w:val="24"/>
                <w:szCs w:val="24"/>
                <w:lang w:val="ru-RU"/>
              </w:rPr>
              <w:tab/>
              <w:t>земель»,</w:t>
            </w:r>
          </w:p>
          <w:p w:rsidR="00725E06" w:rsidRPr="001056C1" w:rsidRDefault="00725E06" w:rsidP="00D70D7C">
            <w:pPr>
              <w:pStyle w:val="TableParagraph"/>
              <w:tabs>
                <w:tab w:val="left" w:pos="2894"/>
              </w:tabs>
              <w:jc w:val="both"/>
              <w:rPr>
                <w:sz w:val="24"/>
                <w:szCs w:val="24"/>
                <w:lang w:val="ru-RU"/>
              </w:rPr>
            </w:pPr>
            <w:r w:rsidRPr="001056C1">
              <w:rPr>
                <w:spacing w:val="-4"/>
                <w:sz w:val="24"/>
                <w:szCs w:val="24"/>
                <w:lang w:val="ru-RU"/>
              </w:rPr>
              <w:t>«христианизация»,</w:t>
            </w:r>
            <w:r w:rsidRPr="001056C1">
              <w:rPr>
                <w:spacing w:val="-4"/>
                <w:sz w:val="24"/>
                <w:szCs w:val="24"/>
                <w:lang w:val="ru-RU"/>
              </w:rPr>
              <w:tab/>
              <w:t>«миссионерство»,</w:t>
            </w:r>
          </w:p>
          <w:p w:rsidR="00725E06" w:rsidRPr="001056C1" w:rsidRDefault="00725E06" w:rsidP="00D70D7C">
            <w:pPr>
              <w:pStyle w:val="TableParagraph"/>
              <w:tabs>
                <w:tab w:val="left" w:pos="3746"/>
              </w:tabs>
              <w:spacing w:before="5" w:line="244" w:lineRule="auto"/>
              <w:ind w:right="91"/>
              <w:jc w:val="both"/>
              <w:rPr>
                <w:sz w:val="24"/>
                <w:szCs w:val="24"/>
                <w:lang w:val="ru-RU"/>
              </w:rPr>
            </w:pPr>
            <w:r w:rsidRPr="001056C1">
              <w:rPr>
                <w:spacing w:val="-4"/>
                <w:sz w:val="24"/>
                <w:szCs w:val="24"/>
                <w:lang w:val="ru-RU"/>
              </w:rPr>
              <w:t>«письменность»,</w:t>
            </w:r>
            <w:r w:rsidRPr="001056C1">
              <w:rPr>
                <w:spacing w:val="-4"/>
                <w:sz w:val="24"/>
                <w:szCs w:val="24"/>
                <w:lang w:val="ru-RU"/>
              </w:rPr>
              <w:tab/>
              <w:t>«функции письменности», «епархия»,</w:t>
            </w:r>
            <w:r w:rsidRPr="001056C1">
              <w:rPr>
                <w:spacing w:val="-13"/>
                <w:sz w:val="24"/>
                <w:szCs w:val="24"/>
                <w:lang w:val="ru-RU"/>
              </w:rPr>
              <w:t xml:space="preserve"> </w:t>
            </w:r>
            <w:r w:rsidRPr="001056C1">
              <w:rPr>
                <w:spacing w:val="-4"/>
                <w:sz w:val="24"/>
                <w:szCs w:val="24"/>
                <w:lang w:val="ru-RU"/>
              </w:rPr>
              <w:t>«епископ».</w:t>
            </w:r>
          </w:p>
          <w:p w:rsidR="00725E06" w:rsidRPr="001056C1" w:rsidRDefault="00725E06" w:rsidP="00D70D7C">
            <w:pPr>
              <w:pStyle w:val="TableParagraph"/>
              <w:spacing w:before="2" w:line="247" w:lineRule="auto"/>
              <w:ind w:right="90"/>
              <w:jc w:val="both"/>
              <w:rPr>
                <w:sz w:val="24"/>
                <w:szCs w:val="24"/>
                <w:lang w:val="ru-RU"/>
              </w:rPr>
            </w:pPr>
            <w:r w:rsidRPr="001056C1">
              <w:rPr>
                <w:b/>
                <w:spacing w:val="-4"/>
                <w:sz w:val="24"/>
                <w:szCs w:val="24"/>
                <w:lang w:val="ru-RU"/>
              </w:rPr>
              <w:t xml:space="preserve">Характеризовать </w:t>
            </w:r>
            <w:r w:rsidRPr="001056C1">
              <w:rPr>
                <w:spacing w:val="-4"/>
                <w:sz w:val="24"/>
                <w:szCs w:val="24"/>
                <w:lang w:val="ru-RU"/>
              </w:rPr>
              <w:t xml:space="preserve">процесс христианизации коми, </w:t>
            </w:r>
            <w:r w:rsidRPr="001056C1">
              <w:rPr>
                <w:spacing w:val="-3"/>
                <w:sz w:val="24"/>
                <w:szCs w:val="24"/>
                <w:lang w:val="ru-RU"/>
              </w:rPr>
              <w:t xml:space="preserve">жизни </w:t>
            </w:r>
            <w:r w:rsidRPr="001056C1">
              <w:rPr>
                <w:sz w:val="24"/>
                <w:szCs w:val="24"/>
                <w:lang w:val="ru-RU"/>
              </w:rPr>
              <w:t xml:space="preserve">и </w:t>
            </w:r>
            <w:r w:rsidRPr="001056C1">
              <w:rPr>
                <w:spacing w:val="-4"/>
                <w:sz w:val="24"/>
                <w:szCs w:val="24"/>
                <w:lang w:val="ru-RU"/>
              </w:rPr>
              <w:t>деятельности Стефана.</w:t>
            </w:r>
          </w:p>
          <w:p w:rsidR="00725E06" w:rsidRPr="001056C1" w:rsidRDefault="00725E06" w:rsidP="00D70D7C">
            <w:pPr>
              <w:pStyle w:val="TableParagraph"/>
              <w:tabs>
                <w:tab w:val="left" w:pos="2926"/>
              </w:tabs>
              <w:spacing w:before="3" w:line="244" w:lineRule="auto"/>
              <w:ind w:right="96"/>
              <w:jc w:val="both"/>
              <w:rPr>
                <w:sz w:val="24"/>
                <w:szCs w:val="24"/>
                <w:lang w:val="ru-RU"/>
              </w:rPr>
            </w:pPr>
            <w:r w:rsidRPr="001056C1">
              <w:rPr>
                <w:b/>
                <w:sz w:val="24"/>
                <w:szCs w:val="24"/>
                <w:lang w:val="ru-RU"/>
              </w:rPr>
              <w:t>Составлять</w:t>
            </w:r>
            <w:r w:rsidRPr="001056C1">
              <w:rPr>
                <w:b/>
                <w:sz w:val="24"/>
                <w:szCs w:val="24"/>
                <w:lang w:val="ru-RU"/>
              </w:rPr>
              <w:tab/>
            </w:r>
            <w:r w:rsidRPr="001056C1">
              <w:rPr>
                <w:b/>
                <w:w w:val="95"/>
                <w:sz w:val="24"/>
                <w:szCs w:val="24"/>
                <w:lang w:val="ru-RU"/>
              </w:rPr>
              <w:t xml:space="preserve">характеристику </w:t>
            </w:r>
            <w:r w:rsidRPr="001056C1">
              <w:rPr>
                <w:sz w:val="24"/>
                <w:szCs w:val="24"/>
                <w:lang w:val="ru-RU"/>
              </w:rPr>
              <w:t>исторических    личностей    Коми    края и Руси этого периода: Стефана Пермского, Прокопия Праведного (Устюжского), Епифания</w:t>
            </w:r>
            <w:r w:rsidRPr="001056C1">
              <w:rPr>
                <w:spacing w:val="-3"/>
                <w:sz w:val="24"/>
                <w:szCs w:val="24"/>
                <w:lang w:val="ru-RU"/>
              </w:rPr>
              <w:t xml:space="preserve"> </w:t>
            </w:r>
            <w:r w:rsidRPr="001056C1">
              <w:rPr>
                <w:sz w:val="24"/>
                <w:szCs w:val="24"/>
                <w:lang w:val="ru-RU"/>
              </w:rPr>
              <w:t>Премудрого.</w:t>
            </w:r>
          </w:p>
          <w:p w:rsidR="00725E06" w:rsidRPr="001056C1" w:rsidRDefault="00725E06" w:rsidP="00D70D7C">
            <w:pPr>
              <w:pStyle w:val="TableParagraph"/>
              <w:spacing w:before="3"/>
              <w:jc w:val="both"/>
              <w:rPr>
                <w:sz w:val="24"/>
                <w:szCs w:val="24"/>
                <w:lang w:val="ru-RU"/>
              </w:rPr>
            </w:pPr>
            <w:r w:rsidRPr="001056C1">
              <w:rPr>
                <w:b/>
                <w:sz w:val="24"/>
                <w:szCs w:val="24"/>
                <w:lang w:val="ru-RU"/>
              </w:rPr>
              <w:t xml:space="preserve">Изучать </w:t>
            </w:r>
            <w:r w:rsidRPr="001056C1">
              <w:rPr>
                <w:sz w:val="24"/>
                <w:szCs w:val="24"/>
                <w:lang w:val="ru-RU"/>
              </w:rPr>
              <w:t>исторические</w:t>
            </w:r>
            <w:r w:rsidRPr="001056C1">
              <w:rPr>
                <w:spacing w:val="62"/>
                <w:sz w:val="24"/>
                <w:szCs w:val="24"/>
                <w:lang w:val="ru-RU"/>
              </w:rPr>
              <w:t xml:space="preserve"> </w:t>
            </w:r>
            <w:r w:rsidRPr="001056C1">
              <w:rPr>
                <w:sz w:val="24"/>
                <w:szCs w:val="24"/>
                <w:lang w:val="ru-RU"/>
              </w:rPr>
              <w:t>источники</w:t>
            </w:r>
          </w:p>
          <w:p w:rsidR="00725E06" w:rsidRPr="001056C1" w:rsidRDefault="00725E06" w:rsidP="00D70D7C">
            <w:pPr>
              <w:pStyle w:val="TableParagraph"/>
              <w:spacing w:before="8" w:line="244" w:lineRule="auto"/>
              <w:ind w:right="96"/>
              <w:jc w:val="both"/>
              <w:rPr>
                <w:sz w:val="24"/>
                <w:szCs w:val="24"/>
                <w:lang w:val="ru-RU"/>
              </w:rPr>
            </w:pPr>
            <w:r w:rsidRPr="001056C1">
              <w:rPr>
                <w:sz w:val="24"/>
                <w:szCs w:val="24"/>
                <w:lang w:val="ru-RU"/>
              </w:rPr>
              <w:t>«Житие Стефана Пермского» Епифания Премудрого, «Вычегодско – Вымская летопись», устные предания о Стефане.</w:t>
            </w:r>
          </w:p>
          <w:p w:rsidR="00725E06" w:rsidRPr="001056C1" w:rsidRDefault="00725E06" w:rsidP="00D70D7C">
            <w:pPr>
              <w:pStyle w:val="TableParagraph"/>
              <w:spacing w:before="5" w:line="244" w:lineRule="auto"/>
              <w:ind w:right="97" w:firstLine="64"/>
              <w:jc w:val="both"/>
              <w:rPr>
                <w:sz w:val="24"/>
                <w:szCs w:val="24"/>
                <w:lang w:val="ru-RU"/>
              </w:rPr>
            </w:pPr>
            <w:r w:rsidRPr="001056C1">
              <w:rPr>
                <w:sz w:val="24"/>
                <w:szCs w:val="24"/>
                <w:lang w:val="ru-RU"/>
              </w:rPr>
              <w:t>Сергия Радонежского, Дмитрия Донского.</w:t>
            </w:r>
          </w:p>
          <w:p w:rsidR="00725E06" w:rsidRPr="001056C1" w:rsidRDefault="00725E06" w:rsidP="00D70D7C">
            <w:pPr>
              <w:pStyle w:val="TableParagraph"/>
              <w:spacing w:before="2" w:line="244" w:lineRule="auto"/>
              <w:ind w:right="96"/>
              <w:jc w:val="both"/>
              <w:rPr>
                <w:sz w:val="24"/>
                <w:szCs w:val="24"/>
                <w:lang w:val="ru-RU"/>
              </w:rPr>
            </w:pPr>
            <w:r w:rsidRPr="001056C1">
              <w:rPr>
                <w:b/>
                <w:sz w:val="24"/>
                <w:szCs w:val="24"/>
                <w:lang w:val="ru-RU"/>
              </w:rPr>
              <w:t xml:space="preserve">Показывать </w:t>
            </w:r>
            <w:r w:rsidRPr="001056C1">
              <w:rPr>
                <w:sz w:val="24"/>
                <w:szCs w:val="24"/>
                <w:lang w:val="ru-RU"/>
              </w:rPr>
              <w:t>на исторической карте города и населённые пункты, связанные  с жизнью и деятельностью Стефана Пермского.</w:t>
            </w:r>
          </w:p>
          <w:p w:rsidR="00725E06" w:rsidRPr="001056C1" w:rsidRDefault="00725E06" w:rsidP="00D70D7C">
            <w:pPr>
              <w:pStyle w:val="TableParagraph"/>
              <w:spacing w:before="6" w:line="247" w:lineRule="auto"/>
              <w:ind w:right="94"/>
              <w:jc w:val="both"/>
              <w:rPr>
                <w:sz w:val="24"/>
                <w:szCs w:val="24"/>
                <w:lang w:val="ru-RU"/>
              </w:rPr>
            </w:pPr>
            <w:r w:rsidRPr="001056C1">
              <w:rPr>
                <w:b/>
                <w:sz w:val="24"/>
                <w:szCs w:val="24"/>
                <w:lang w:val="ru-RU"/>
              </w:rPr>
              <w:t xml:space="preserve">Давать оценку </w:t>
            </w:r>
            <w:r w:rsidRPr="001056C1">
              <w:rPr>
                <w:sz w:val="24"/>
                <w:szCs w:val="24"/>
                <w:lang w:val="ru-RU"/>
              </w:rPr>
              <w:t>результатов крещения пермян, создания Стефаном азбуки древнепермского языка «анбур», её значение для развития культуры коми народа.</w:t>
            </w:r>
          </w:p>
          <w:p w:rsidR="00725E06" w:rsidRPr="001056C1" w:rsidRDefault="00725E06" w:rsidP="00D70D7C">
            <w:pPr>
              <w:pStyle w:val="TableParagraph"/>
              <w:spacing w:line="298" w:lineRule="exact"/>
              <w:jc w:val="both"/>
              <w:rPr>
                <w:b/>
                <w:sz w:val="24"/>
                <w:szCs w:val="24"/>
                <w:lang w:val="ru-RU"/>
              </w:rPr>
            </w:pPr>
            <w:r w:rsidRPr="001056C1">
              <w:rPr>
                <w:b/>
                <w:sz w:val="24"/>
                <w:szCs w:val="24"/>
                <w:lang w:val="ru-RU"/>
              </w:rPr>
              <w:t xml:space="preserve">Описывать      памятники    </w:t>
            </w:r>
            <w:r w:rsidRPr="001056C1">
              <w:rPr>
                <w:b/>
                <w:spacing w:val="45"/>
                <w:sz w:val="24"/>
                <w:szCs w:val="24"/>
                <w:lang w:val="ru-RU"/>
              </w:rPr>
              <w:t xml:space="preserve"> </w:t>
            </w:r>
            <w:r w:rsidRPr="001056C1">
              <w:rPr>
                <w:b/>
                <w:sz w:val="24"/>
                <w:szCs w:val="24"/>
                <w:lang w:val="ru-RU"/>
              </w:rPr>
              <w:t>культуры:</w:t>
            </w:r>
          </w:p>
          <w:p w:rsidR="00725E06" w:rsidRPr="001056C1" w:rsidRDefault="00725E06" w:rsidP="00D70D7C">
            <w:pPr>
              <w:pStyle w:val="TableParagraph"/>
              <w:spacing w:before="1"/>
              <w:jc w:val="both"/>
              <w:rPr>
                <w:sz w:val="24"/>
                <w:szCs w:val="24"/>
                <w:lang w:val="ru-RU"/>
              </w:rPr>
            </w:pPr>
            <w:r w:rsidRPr="001056C1">
              <w:rPr>
                <w:sz w:val="24"/>
                <w:szCs w:val="24"/>
                <w:lang w:val="ru-RU"/>
              </w:rPr>
              <w:t xml:space="preserve">«Житие   </w:t>
            </w:r>
            <w:r w:rsidRPr="001056C1">
              <w:rPr>
                <w:spacing w:val="14"/>
                <w:sz w:val="24"/>
                <w:szCs w:val="24"/>
                <w:lang w:val="ru-RU"/>
              </w:rPr>
              <w:t xml:space="preserve"> </w:t>
            </w:r>
            <w:r w:rsidRPr="001056C1">
              <w:rPr>
                <w:sz w:val="24"/>
                <w:szCs w:val="24"/>
                <w:lang w:val="ru-RU"/>
              </w:rPr>
              <w:t xml:space="preserve">Стефана   </w:t>
            </w:r>
            <w:r w:rsidRPr="001056C1">
              <w:rPr>
                <w:spacing w:val="16"/>
                <w:sz w:val="24"/>
                <w:szCs w:val="24"/>
                <w:lang w:val="ru-RU"/>
              </w:rPr>
              <w:t xml:space="preserve"> </w:t>
            </w:r>
            <w:r w:rsidRPr="001056C1">
              <w:rPr>
                <w:sz w:val="24"/>
                <w:szCs w:val="24"/>
                <w:lang w:val="ru-RU"/>
              </w:rPr>
              <w:t xml:space="preserve">Пермского»,   </w:t>
            </w:r>
            <w:r w:rsidRPr="001056C1">
              <w:rPr>
                <w:spacing w:val="15"/>
                <w:sz w:val="24"/>
                <w:szCs w:val="24"/>
                <w:lang w:val="ru-RU"/>
              </w:rPr>
              <w:t xml:space="preserve"> </w:t>
            </w:r>
            <w:r w:rsidRPr="001056C1">
              <w:rPr>
                <w:sz w:val="24"/>
                <w:szCs w:val="24"/>
                <w:lang w:val="ru-RU"/>
              </w:rPr>
              <w:t>икону</w:t>
            </w:r>
          </w:p>
          <w:p w:rsidR="00725E06" w:rsidRPr="001056C1" w:rsidRDefault="00725E06" w:rsidP="00D70D7C">
            <w:pPr>
              <w:pStyle w:val="TableParagraph"/>
              <w:spacing w:before="9" w:line="292" w:lineRule="exact"/>
              <w:jc w:val="both"/>
              <w:rPr>
                <w:sz w:val="24"/>
                <w:szCs w:val="24"/>
              </w:rPr>
            </w:pPr>
            <w:r w:rsidRPr="001056C1">
              <w:rPr>
                <w:sz w:val="24"/>
                <w:szCs w:val="24"/>
              </w:rPr>
              <w:t xml:space="preserve">«Зырянская   Троица», </w:t>
            </w:r>
            <w:r w:rsidRPr="001056C1">
              <w:rPr>
                <w:spacing w:val="63"/>
                <w:sz w:val="24"/>
                <w:szCs w:val="24"/>
              </w:rPr>
              <w:t xml:space="preserve"> </w:t>
            </w:r>
            <w:r w:rsidRPr="001056C1">
              <w:rPr>
                <w:sz w:val="24"/>
                <w:szCs w:val="24"/>
              </w:rPr>
              <w:t>интерпретировать</w:t>
            </w:r>
          </w:p>
        </w:tc>
      </w:tr>
    </w:tbl>
    <w:p w:rsidR="00725E06" w:rsidRPr="001056C1" w:rsidRDefault="00725E06" w:rsidP="00725E06">
      <w:pPr>
        <w:spacing w:line="292"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7664"/>
        </w:trPr>
        <w:tc>
          <w:tcPr>
            <w:tcW w:w="3370" w:type="dxa"/>
          </w:tcPr>
          <w:p w:rsidR="00725E06" w:rsidRPr="001056C1" w:rsidRDefault="00725E06" w:rsidP="00D70D7C">
            <w:pPr>
              <w:pStyle w:val="TableParagraph"/>
              <w:ind w:left="0"/>
              <w:rPr>
                <w:sz w:val="24"/>
                <w:szCs w:val="24"/>
              </w:rPr>
            </w:pPr>
          </w:p>
        </w:tc>
        <w:tc>
          <w:tcPr>
            <w:tcW w:w="6488" w:type="dxa"/>
          </w:tcPr>
          <w:p w:rsidR="00725E06" w:rsidRPr="001056C1" w:rsidRDefault="00725E06" w:rsidP="00D70D7C">
            <w:pPr>
              <w:pStyle w:val="TableParagraph"/>
              <w:spacing w:line="244" w:lineRule="auto"/>
              <w:ind w:left="107" w:right="95"/>
              <w:jc w:val="both"/>
              <w:rPr>
                <w:sz w:val="24"/>
                <w:szCs w:val="24"/>
                <w:lang w:val="ru-RU"/>
              </w:rPr>
            </w:pPr>
            <w:r w:rsidRPr="001056C1">
              <w:rPr>
                <w:sz w:val="24"/>
                <w:szCs w:val="24"/>
                <w:lang w:val="ru-RU"/>
              </w:rPr>
              <w:t xml:space="preserve">историки о значении деятельности Стефана Пермского: В.О.Ключевский. </w:t>
            </w:r>
            <w:r w:rsidRPr="001056C1">
              <w:rPr>
                <w:sz w:val="24"/>
                <w:szCs w:val="24"/>
              </w:rPr>
              <w:t>XIV</w:t>
            </w:r>
            <w:r w:rsidRPr="001056C1">
              <w:rPr>
                <w:sz w:val="24"/>
                <w:szCs w:val="24"/>
                <w:lang w:val="ru-RU"/>
              </w:rPr>
              <w:t xml:space="preserve"> век – осевое время возрождения Руси. Д.С.Лихачев о Стефане Пермском и его вкладе в русское духовное возрождение </w:t>
            </w:r>
            <w:r w:rsidRPr="001056C1">
              <w:rPr>
                <w:sz w:val="24"/>
                <w:szCs w:val="24"/>
              </w:rPr>
              <w:t>XIV</w:t>
            </w:r>
            <w:r w:rsidRPr="001056C1">
              <w:rPr>
                <w:sz w:val="24"/>
                <w:szCs w:val="24"/>
                <w:lang w:val="ru-RU"/>
              </w:rPr>
              <w:t>века. Актуальность деятельности Стефана на современном этапе истории России. Возрождение духовных ценностей Русской православной церкви</w:t>
            </w:r>
          </w:p>
        </w:tc>
        <w:tc>
          <w:tcPr>
            <w:tcW w:w="4930" w:type="dxa"/>
          </w:tcPr>
          <w:p w:rsidR="00725E06" w:rsidRPr="001056C1" w:rsidRDefault="00725E06" w:rsidP="00D70D7C">
            <w:pPr>
              <w:pStyle w:val="TableParagraph"/>
              <w:spacing w:line="244" w:lineRule="auto"/>
              <w:ind w:right="96"/>
              <w:jc w:val="both"/>
              <w:rPr>
                <w:sz w:val="24"/>
                <w:szCs w:val="24"/>
                <w:lang w:val="ru-RU"/>
              </w:rPr>
            </w:pPr>
            <w:r w:rsidRPr="001056C1">
              <w:rPr>
                <w:sz w:val="24"/>
                <w:szCs w:val="24"/>
                <w:lang w:val="ru-RU"/>
              </w:rPr>
              <w:t>её     символику     на      основе      текста и иллюстративного материала  учебника и дополнительной</w:t>
            </w:r>
            <w:r w:rsidRPr="001056C1">
              <w:rPr>
                <w:spacing w:val="-4"/>
                <w:sz w:val="24"/>
                <w:szCs w:val="24"/>
                <w:lang w:val="ru-RU"/>
              </w:rPr>
              <w:t xml:space="preserve"> </w:t>
            </w:r>
            <w:r w:rsidRPr="001056C1">
              <w:rPr>
                <w:sz w:val="24"/>
                <w:szCs w:val="24"/>
                <w:lang w:val="ru-RU"/>
              </w:rPr>
              <w:t>литературы</w:t>
            </w:r>
          </w:p>
          <w:p w:rsidR="00725E06" w:rsidRPr="001056C1" w:rsidRDefault="00725E06" w:rsidP="00D70D7C">
            <w:pPr>
              <w:pStyle w:val="TableParagraph"/>
              <w:spacing w:line="244" w:lineRule="auto"/>
              <w:ind w:right="93"/>
              <w:jc w:val="both"/>
              <w:rPr>
                <w:sz w:val="24"/>
                <w:szCs w:val="24"/>
                <w:lang w:val="ru-RU"/>
              </w:rPr>
            </w:pPr>
            <w:r w:rsidRPr="001056C1">
              <w:rPr>
                <w:b/>
                <w:sz w:val="24"/>
                <w:szCs w:val="24"/>
                <w:lang w:val="ru-RU"/>
              </w:rPr>
              <w:t xml:space="preserve">Находить </w:t>
            </w:r>
            <w:r w:rsidRPr="001056C1">
              <w:rPr>
                <w:sz w:val="24"/>
                <w:szCs w:val="24"/>
                <w:lang w:val="ru-RU"/>
              </w:rPr>
              <w:t>культурно – исторические аналогии просветительской деятельности Стефана с деятельностью славянских просветителей Кирилла и Мефодия, находить сходства и различия</w:t>
            </w:r>
          </w:p>
          <w:p w:rsidR="00725E06" w:rsidRPr="001056C1" w:rsidRDefault="00725E06" w:rsidP="00D70D7C">
            <w:pPr>
              <w:pStyle w:val="TableParagraph"/>
              <w:spacing w:before="6" w:line="247" w:lineRule="auto"/>
              <w:ind w:right="97"/>
              <w:jc w:val="both"/>
              <w:rPr>
                <w:sz w:val="24"/>
                <w:szCs w:val="24"/>
                <w:lang w:val="ru-RU"/>
              </w:rPr>
            </w:pPr>
            <w:r w:rsidRPr="001056C1">
              <w:rPr>
                <w:sz w:val="24"/>
                <w:szCs w:val="24"/>
                <w:lang w:val="ru-RU"/>
              </w:rPr>
              <w:t>«Зырянской Троицы» и «Троицы» Андрея Рублева.</w:t>
            </w:r>
          </w:p>
          <w:p w:rsidR="00725E06" w:rsidRPr="001056C1" w:rsidRDefault="00725E06" w:rsidP="00D70D7C">
            <w:pPr>
              <w:pStyle w:val="TableParagraph"/>
              <w:spacing w:line="244" w:lineRule="auto"/>
              <w:ind w:right="97"/>
              <w:jc w:val="both"/>
              <w:rPr>
                <w:sz w:val="24"/>
                <w:szCs w:val="24"/>
                <w:lang w:val="ru-RU"/>
              </w:rPr>
            </w:pPr>
            <w:r w:rsidRPr="001056C1">
              <w:rPr>
                <w:b/>
                <w:sz w:val="24"/>
                <w:szCs w:val="24"/>
                <w:lang w:val="ru-RU"/>
              </w:rPr>
              <w:t xml:space="preserve">Сравнивать </w:t>
            </w:r>
            <w:r w:rsidRPr="001056C1">
              <w:rPr>
                <w:sz w:val="24"/>
                <w:szCs w:val="24"/>
                <w:lang w:val="ru-RU"/>
              </w:rPr>
              <w:t>житийный образ Стефана Пермского и  эпический  образ  Степана  в народных преданиях коми, объяснять смысл, значение важнейших сюжетов преданий о Стефане</w:t>
            </w:r>
            <w:r w:rsidRPr="001056C1">
              <w:rPr>
                <w:spacing w:val="-3"/>
                <w:sz w:val="24"/>
                <w:szCs w:val="24"/>
                <w:lang w:val="ru-RU"/>
              </w:rPr>
              <w:t xml:space="preserve"> </w:t>
            </w:r>
            <w:r w:rsidRPr="001056C1">
              <w:rPr>
                <w:sz w:val="24"/>
                <w:szCs w:val="24"/>
                <w:lang w:val="ru-RU"/>
              </w:rPr>
              <w:t>Пермском.</w:t>
            </w:r>
          </w:p>
          <w:p w:rsidR="00725E06" w:rsidRPr="001056C1" w:rsidRDefault="00725E06" w:rsidP="00D70D7C">
            <w:pPr>
              <w:pStyle w:val="TableParagraph"/>
              <w:spacing w:before="5" w:line="244" w:lineRule="auto"/>
              <w:ind w:right="93"/>
              <w:jc w:val="both"/>
              <w:rPr>
                <w:sz w:val="24"/>
                <w:szCs w:val="24"/>
                <w:lang w:val="ru-RU"/>
              </w:rPr>
            </w:pPr>
            <w:r w:rsidRPr="001056C1">
              <w:rPr>
                <w:b/>
                <w:sz w:val="24"/>
                <w:szCs w:val="24"/>
                <w:lang w:val="ru-RU"/>
              </w:rPr>
              <w:t xml:space="preserve">Давать </w:t>
            </w:r>
            <w:r w:rsidRPr="001056C1">
              <w:rPr>
                <w:sz w:val="24"/>
                <w:szCs w:val="24"/>
                <w:lang w:val="ru-RU"/>
              </w:rPr>
              <w:t>оценку геополитическому значению Перми Вычегодской для становления Московской</w:t>
            </w:r>
            <w:r w:rsidRPr="001056C1">
              <w:rPr>
                <w:spacing w:val="-1"/>
                <w:sz w:val="24"/>
                <w:szCs w:val="24"/>
                <w:lang w:val="ru-RU"/>
              </w:rPr>
              <w:t xml:space="preserve"> </w:t>
            </w:r>
            <w:r w:rsidRPr="001056C1">
              <w:rPr>
                <w:sz w:val="24"/>
                <w:szCs w:val="24"/>
                <w:lang w:val="ru-RU"/>
              </w:rPr>
              <w:t>Руси.</w:t>
            </w:r>
          </w:p>
          <w:p w:rsidR="00725E06" w:rsidRPr="001056C1" w:rsidRDefault="00725E06" w:rsidP="00D70D7C">
            <w:pPr>
              <w:pStyle w:val="TableParagraph"/>
              <w:tabs>
                <w:tab w:val="left" w:pos="2038"/>
                <w:tab w:val="left" w:pos="3542"/>
              </w:tabs>
              <w:spacing w:before="5" w:line="244" w:lineRule="auto"/>
              <w:ind w:right="95"/>
              <w:jc w:val="both"/>
              <w:rPr>
                <w:sz w:val="24"/>
                <w:szCs w:val="24"/>
                <w:lang w:val="ru-RU"/>
              </w:rPr>
            </w:pPr>
            <w:r w:rsidRPr="001056C1">
              <w:rPr>
                <w:b/>
                <w:sz w:val="24"/>
                <w:szCs w:val="24"/>
                <w:lang w:val="ru-RU"/>
              </w:rPr>
              <w:t>Понимать</w:t>
            </w:r>
            <w:r w:rsidRPr="001056C1">
              <w:rPr>
                <w:b/>
                <w:sz w:val="24"/>
                <w:szCs w:val="24"/>
                <w:lang w:val="ru-RU"/>
              </w:rPr>
              <w:tab/>
            </w:r>
            <w:r w:rsidRPr="001056C1">
              <w:rPr>
                <w:sz w:val="24"/>
                <w:szCs w:val="24"/>
                <w:lang w:val="ru-RU"/>
              </w:rPr>
              <w:t>оценку</w:t>
            </w:r>
            <w:r w:rsidRPr="001056C1">
              <w:rPr>
                <w:sz w:val="24"/>
                <w:szCs w:val="24"/>
                <w:lang w:val="ru-RU"/>
              </w:rPr>
              <w:tab/>
            </w:r>
            <w:r w:rsidRPr="001056C1">
              <w:rPr>
                <w:w w:val="95"/>
                <w:sz w:val="24"/>
                <w:szCs w:val="24"/>
                <w:lang w:val="ru-RU"/>
              </w:rPr>
              <w:t xml:space="preserve">важнейших </w:t>
            </w:r>
            <w:r w:rsidRPr="001056C1">
              <w:rPr>
                <w:sz w:val="24"/>
                <w:szCs w:val="24"/>
                <w:lang w:val="ru-RU"/>
              </w:rPr>
              <w:t xml:space="preserve">исторических событий </w:t>
            </w:r>
            <w:r w:rsidRPr="001056C1">
              <w:rPr>
                <w:sz w:val="24"/>
                <w:szCs w:val="24"/>
              </w:rPr>
              <w:t>XIV</w:t>
            </w:r>
            <w:r w:rsidRPr="001056C1">
              <w:rPr>
                <w:sz w:val="24"/>
                <w:szCs w:val="24"/>
                <w:lang w:val="ru-RU"/>
              </w:rPr>
              <w:t xml:space="preserve"> - </w:t>
            </w:r>
            <w:r w:rsidRPr="001056C1">
              <w:rPr>
                <w:sz w:val="24"/>
                <w:szCs w:val="24"/>
              </w:rPr>
              <w:t>XVI</w:t>
            </w:r>
            <w:r w:rsidRPr="001056C1">
              <w:rPr>
                <w:sz w:val="24"/>
                <w:szCs w:val="24"/>
                <w:lang w:val="ru-RU"/>
              </w:rPr>
              <w:t xml:space="preserve"> веков выдающимися русскими учеными В.О.Ключевским,</w:t>
            </w:r>
            <w:r w:rsidRPr="001056C1">
              <w:rPr>
                <w:spacing w:val="-2"/>
                <w:sz w:val="24"/>
                <w:szCs w:val="24"/>
                <w:lang w:val="ru-RU"/>
              </w:rPr>
              <w:t xml:space="preserve"> </w:t>
            </w:r>
            <w:r w:rsidRPr="001056C1">
              <w:rPr>
                <w:sz w:val="24"/>
                <w:szCs w:val="24"/>
                <w:lang w:val="ru-RU"/>
              </w:rPr>
              <w:t>Д.С.Лихачевым.</w:t>
            </w:r>
          </w:p>
          <w:p w:rsidR="00725E06" w:rsidRPr="001056C1" w:rsidRDefault="00725E06" w:rsidP="00D70D7C">
            <w:pPr>
              <w:pStyle w:val="TableParagraph"/>
              <w:spacing w:before="6" w:line="244" w:lineRule="auto"/>
              <w:ind w:right="98"/>
              <w:jc w:val="both"/>
              <w:rPr>
                <w:sz w:val="24"/>
                <w:szCs w:val="24"/>
                <w:lang w:val="ru-RU"/>
              </w:rPr>
            </w:pPr>
            <w:r w:rsidRPr="001056C1">
              <w:rPr>
                <w:b/>
                <w:sz w:val="24"/>
                <w:szCs w:val="24"/>
                <w:lang w:val="ru-RU"/>
              </w:rPr>
              <w:t xml:space="preserve">Объяснять </w:t>
            </w:r>
            <w:r w:rsidRPr="001056C1">
              <w:rPr>
                <w:sz w:val="24"/>
                <w:szCs w:val="24"/>
                <w:lang w:val="ru-RU"/>
              </w:rPr>
              <w:t>свое отношение к наиболее значимым событиям и личностям истории</w:t>
            </w:r>
          </w:p>
          <w:p w:rsidR="00725E06" w:rsidRPr="001056C1" w:rsidRDefault="00725E06" w:rsidP="00D70D7C">
            <w:pPr>
              <w:pStyle w:val="TableParagraph"/>
              <w:spacing w:before="2" w:line="295" w:lineRule="exact"/>
              <w:jc w:val="both"/>
              <w:rPr>
                <w:sz w:val="24"/>
                <w:szCs w:val="24"/>
              </w:rPr>
            </w:pPr>
            <w:r w:rsidRPr="001056C1">
              <w:rPr>
                <w:sz w:val="24"/>
                <w:szCs w:val="24"/>
              </w:rPr>
              <w:t>этого периода</w:t>
            </w:r>
          </w:p>
        </w:tc>
      </w:tr>
      <w:tr w:rsidR="00725E06" w:rsidRPr="001056C1" w:rsidTr="00D70D7C">
        <w:trPr>
          <w:trHeight w:val="1794"/>
        </w:trPr>
        <w:tc>
          <w:tcPr>
            <w:tcW w:w="3370" w:type="dxa"/>
          </w:tcPr>
          <w:p w:rsidR="00725E06" w:rsidRPr="001056C1" w:rsidRDefault="00725E06" w:rsidP="00D70D7C">
            <w:pPr>
              <w:pStyle w:val="TableParagraph"/>
              <w:ind w:left="146" w:right="139" w:firstLine="2"/>
              <w:jc w:val="center"/>
              <w:rPr>
                <w:sz w:val="24"/>
                <w:szCs w:val="24"/>
                <w:lang w:val="ru-RU"/>
              </w:rPr>
            </w:pPr>
            <w:r w:rsidRPr="001056C1">
              <w:rPr>
                <w:sz w:val="24"/>
                <w:szCs w:val="24"/>
                <w:lang w:val="ru-RU"/>
              </w:rPr>
              <w:lastRenderedPageBreak/>
              <w:t>Пермская епархия при приемниках Стефана Пермского. Присоединение Коми края к Московскому государству</w:t>
            </w:r>
          </w:p>
        </w:tc>
        <w:tc>
          <w:tcPr>
            <w:tcW w:w="6488" w:type="dxa"/>
          </w:tcPr>
          <w:p w:rsidR="00725E06" w:rsidRPr="001056C1" w:rsidRDefault="00725E06" w:rsidP="00D70D7C">
            <w:pPr>
              <w:pStyle w:val="TableParagraph"/>
              <w:spacing w:before="2" w:line="237" w:lineRule="auto"/>
              <w:ind w:left="107" w:right="96"/>
              <w:jc w:val="both"/>
              <w:rPr>
                <w:sz w:val="24"/>
                <w:szCs w:val="24"/>
              </w:rPr>
            </w:pPr>
            <w:r w:rsidRPr="001056C1">
              <w:rPr>
                <w:b/>
                <w:sz w:val="24"/>
                <w:szCs w:val="24"/>
                <w:lang w:val="ru-RU"/>
              </w:rPr>
              <w:t xml:space="preserve">Урок 31. Расширение территории Пермской епархии. </w:t>
            </w:r>
            <w:r w:rsidRPr="001056C1">
              <w:rPr>
                <w:sz w:val="24"/>
                <w:szCs w:val="24"/>
                <w:lang w:val="ru-RU"/>
              </w:rPr>
              <w:t>Епископы Пермские Исакий, Герасим, Питирим и Иона, Филофей. Результаты деятельности. Усть - Вымская архиерейская вотчина. Образование Вологодско-Пермской епархии</w:t>
            </w:r>
            <w:r w:rsidRPr="001056C1">
              <w:rPr>
                <w:b/>
                <w:sz w:val="24"/>
                <w:szCs w:val="24"/>
                <w:lang w:val="ru-RU"/>
              </w:rPr>
              <w:t xml:space="preserve">. </w:t>
            </w:r>
            <w:r w:rsidRPr="001056C1">
              <w:rPr>
                <w:sz w:val="24"/>
                <w:szCs w:val="24"/>
              </w:rPr>
              <w:t>Пермской</w:t>
            </w:r>
            <w:r w:rsidRPr="001056C1">
              <w:rPr>
                <w:spacing w:val="50"/>
                <w:sz w:val="24"/>
                <w:szCs w:val="24"/>
              </w:rPr>
              <w:t xml:space="preserve"> </w:t>
            </w:r>
            <w:r w:rsidRPr="001056C1">
              <w:rPr>
                <w:sz w:val="24"/>
                <w:szCs w:val="24"/>
              </w:rPr>
              <w:t>епархии</w:t>
            </w:r>
          </w:p>
          <w:p w:rsidR="00725E06" w:rsidRPr="001056C1" w:rsidRDefault="00725E06" w:rsidP="00D70D7C">
            <w:pPr>
              <w:pStyle w:val="TableParagraph"/>
              <w:spacing w:before="5" w:line="287" w:lineRule="exact"/>
              <w:ind w:left="107"/>
              <w:jc w:val="both"/>
              <w:rPr>
                <w:sz w:val="24"/>
                <w:szCs w:val="24"/>
              </w:rPr>
            </w:pPr>
            <w:r w:rsidRPr="001056C1">
              <w:rPr>
                <w:sz w:val="24"/>
                <w:szCs w:val="24"/>
              </w:rPr>
              <w:t>Вологодского округа и перенесение центра в Вологду.</w:t>
            </w:r>
          </w:p>
        </w:tc>
        <w:tc>
          <w:tcPr>
            <w:tcW w:w="4930" w:type="dxa"/>
          </w:tcPr>
          <w:p w:rsidR="00725E06" w:rsidRPr="001056C1" w:rsidRDefault="00725E06" w:rsidP="00D70D7C">
            <w:pPr>
              <w:pStyle w:val="TableParagraph"/>
              <w:ind w:right="95"/>
              <w:jc w:val="both"/>
              <w:rPr>
                <w:sz w:val="24"/>
                <w:szCs w:val="24"/>
                <w:lang w:val="ru-RU"/>
              </w:rPr>
            </w:pPr>
            <w:r w:rsidRPr="001056C1">
              <w:rPr>
                <w:b/>
                <w:sz w:val="24"/>
                <w:szCs w:val="24"/>
                <w:lang w:val="ru-RU"/>
              </w:rPr>
              <w:t xml:space="preserve">Рассказывать </w:t>
            </w:r>
            <w:r w:rsidRPr="001056C1">
              <w:rPr>
                <w:sz w:val="24"/>
                <w:szCs w:val="24"/>
                <w:lang w:val="ru-RU"/>
              </w:rPr>
              <w:t xml:space="preserve">о расширении территории Пермской епархии при епископах Пермских, феодальной войны </w:t>
            </w:r>
            <w:r w:rsidRPr="001056C1">
              <w:rPr>
                <w:sz w:val="24"/>
                <w:szCs w:val="24"/>
              </w:rPr>
              <w:t>XV</w:t>
            </w:r>
            <w:r w:rsidRPr="001056C1">
              <w:rPr>
                <w:sz w:val="24"/>
                <w:szCs w:val="24"/>
                <w:lang w:val="ru-RU"/>
              </w:rPr>
              <w:t xml:space="preserve"> века, епархиальном    подчинении,    приходах и    монастырях    Коми    края,  </w:t>
            </w:r>
            <w:r w:rsidRPr="001056C1">
              <w:rPr>
                <w:spacing w:val="61"/>
                <w:sz w:val="24"/>
                <w:szCs w:val="24"/>
                <w:lang w:val="ru-RU"/>
              </w:rPr>
              <w:t xml:space="preserve"> </w:t>
            </w:r>
            <w:r w:rsidRPr="001056C1">
              <w:rPr>
                <w:sz w:val="24"/>
                <w:szCs w:val="24"/>
                <w:lang w:val="ru-RU"/>
              </w:rPr>
              <w:t>введении</w:t>
            </w:r>
          </w:p>
          <w:p w:rsidR="00725E06" w:rsidRPr="001056C1" w:rsidRDefault="00725E06" w:rsidP="00D70D7C">
            <w:pPr>
              <w:pStyle w:val="TableParagraph"/>
              <w:spacing w:line="287" w:lineRule="exact"/>
              <w:jc w:val="both"/>
              <w:rPr>
                <w:sz w:val="24"/>
                <w:szCs w:val="24"/>
              </w:rPr>
            </w:pPr>
            <w:r w:rsidRPr="001056C1">
              <w:rPr>
                <w:sz w:val="24"/>
                <w:szCs w:val="24"/>
              </w:rPr>
              <w:t xml:space="preserve">наместничества      Москвы      в     </w:t>
            </w:r>
            <w:r w:rsidRPr="001056C1">
              <w:rPr>
                <w:spacing w:val="12"/>
                <w:sz w:val="24"/>
                <w:szCs w:val="24"/>
              </w:rPr>
              <w:t xml:space="preserve"> </w:t>
            </w:r>
            <w:r w:rsidRPr="001056C1">
              <w:rPr>
                <w:sz w:val="24"/>
                <w:szCs w:val="24"/>
              </w:rPr>
              <w:t>Перми</w:t>
            </w:r>
          </w:p>
        </w:tc>
      </w:tr>
    </w:tbl>
    <w:p w:rsidR="00725E06" w:rsidRPr="001056C1" w:rsidRDefault="00725E06" w:rsidP="00725E06">
      <w:pPr>
        <w:spacing w:line="287"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7476"/>
        </w:trPr>
        <w:tc>
          <w:tcPr>
            <w:tcW w:w="3370" w:type="dxa"/>
          </w:tcPr>
          <w:p w:rsidR="00725E06" w:rsidRPr="001056C1" w:rsidRDefault="00725E06" w:rsidP="00D70D7C">
            <w:pPr>
              <w:pStyle w:val="TableParagraph"/>
              <w:ind w:left="0"/>
              <w:rPr>
                <w:sz w:val="24"/>
                <w:szCs w:val="24"/>
              </w:rPr>
            </w:pPr>
          </w:p>
        </w:tc>
        <w:tc>
          <w:tcPr>
            <w:tcW w:w="6488" w:type="dxa"/>
          </w:tcPr>
          <w:p w:rsidR="00725E06" w:rsidRPr="001056C1" w:rsidRDefault="00725E06" w:rsidP="00D70D7C">
            <w:pPr>
              <w:pStyle w:val="TableParagraph"/>
              <w:spacing w:before="2"/>
              <w:ind w:left="107" w:right="98"/>
              <w:jc w:val="both"/>
              <w:rPr>
                <w:sz w:val="24"/>
                <w:szCs w:val="24"/>
                <w:lang w:val="ru-RU"/>
              </w:rPr>
            </w:pPr>
            <w:r w:rsidRPr="001056C1">
              <w:rPr>
                <w:b/>
                <w:sz w:val="24"/>
                <w:szCs w:val="24"/>
                <w:lang w:val="ru-RU"/>
              </w:rPr>
              <w:t xml:space="preserve">Урок 32. Присоединение Коми края к Московского государства. </w:t>
            </w:r>
            <w:r w:rsidRPr="001056C1">
              <w:rPr>
                <w:sz w:val="24"/>
                <w:szCs w:val="24"/>
                <w:lang w:val="ru-RU"/>
              </w:rPr>
              <w:t xml:space="preserve">Завершение борьбы Новгорода и Москвы за влияние в Коми крае. Участие населения Коми края  в междуусобной феодальной войне первой половины </w:t>
            </w:r>
            <w:r w:rsidRPr="001056C1">
              <w:rPr>
                <w:sz w:val="24"/>
                <w:szCs w:val="24"/>
              </w:rPr>
              <w:t>XV</w:t>
            </w:r>
            <w:r w:rsidRPr="001056C1">
              <w:rPr>
                <w:sz w:val="24"/>
                <w:szCs w:val="24"/>
                <w:lang w:val="ru-RU"/>
              </w:rPr>
              <w:t xml:space="preserve"> в. Введение наместничества князей Вымских. Перепись 1481 г. как показатель присоединения Коми края к Русскому централизованному</w:t>
            </w:r>
            <w:r w:rsidRPr="001056C1">
              <w:rPr>
                <w:spacing w:val="-14"/>
                <w:sz w:val="24"/>
                <w:szCs w:val="24"/>
                <w:lang w:val="ru-RU"/>
              </w:rPr>
              <w:t xml:space="preserve"> </w:t>
            </w:r>
            <w:r w:rsidRPr="001056C1">
              <w:rPr>
                <w:sz w:val="24"/>
                <w:szCs w:val="24"/>
                <w:lang w:val="ru-RU"/>
              </w:rPr>
              <w:t>государству.</w:t>
            </w:r>
          </w:p>
          <w:p w:rsidR="00725E06" w:rsidRPr="001056C1" w:rsidRDefault="00725E06" w:rsidP="00D70D7C">
            <w:pPr>
              <w:pStyle w:val="TableParagraph"/>
              <w:ind w:left="107" w:right="96"/>
              <w:jc w:val="both"/>
              <w:rPr>
                <w:sz w:val="24"/>
                <w:szCs w:val="24"/>
              </w:rPr>
            </w:pPr>
            <w:r w:rsidRPr="001056C1">
              <w:rPr>
                <w:b/>
                <w:sz w:val="24"/>
                <w:szCs w:val="24"/>
                <w:lang w:val="ru-RU"/>
              </w:rPr>
              <w:t xml:space="preserve">Урок 33. «Поход за серебром» 1491-92 гг. - </w:t>
            </w:r>
            <w:r w:rsidRPr="001056C1">
              <w:rPr>
                <w:sz w:val="24"/>
                <w:szCs w:val="24"/>
                <w:lang w:val="ru-RU"/>
              </w:rPr>
              <w:t xml:space="preserve">первая геологическая экспедиция в России. Ивана </w:t>
            </w:r>
            <w:r w:rsidRPr="001056C1">
              <w:rPr>
                <w:sz w:val="24"/>
                <w:szCs w:val="24"/>
              </w:rPr>
              <w:t>III</w:t>
            </w:r>
            <w:r w:rsidRPr="001056C1">
              <w:rPr>
                <w:sz w:val="24"/>
                <w:szCs w:val="24"/>
                <w:lang w:val="ru-RU"/>
              </w:rPr>
              <w:t xml:space="preserve">. Значение похода в истории монетного дела и горно – металлургической промышленности Русского государства.   Набеги  на  Коми  край  вогулов  (манси) и борьба с ними Московского государства. Участие коми    в     сибирских     походах     и     присоединение к Московскому государству Печорского края. </w:t>
            </w:r>
            <w:r w:rsidRPr="001056C1">
              <w:rPr>
                <w:sz w:val="24"/>
                <w:szCs w:val="24"/>
              </w:rPr>
              <w:t>Основание Пустозерска - первого города за полярным кругом.</w:t>
            </w:r>
          </w:p>
        </w:tc>
        <w:tc>
          <w:tcPr>
            <w:tcW w:w="4930" w:type="dxa"/>
          </w:tcPr>
          <w:p w:rsidR="00725E06" w:rsidRPr="001056C1" w:rsidRDefault="00725E06" w:rsidP="00D70D7C">
            <w:pPr>
              <w:pStyle w:val="TableParagraph"/>
              <w:ind w:right="96"/>
              <w:jc w:val="both"/>
              <w:rPr>
                <w:sz w:val="24"/>
                <w:szCs w:val="24"/>
                <w:lang w:val="ru-RU"/>
              </w:rPr>
            </w:pPr>
            <w:r w:rsidRPr="001056C1">
              <w:rPr>
                <w:sz w:val="24"/>
                <w:szCs w:val="24"/>
                <w:lang w:val="ru-RU"/>
              </w:rPr>
              <w:t xml:space="preserve">Вычегодской, о походе «за серебром» Ивана </w:t>
            </w:r>
            <w:r w:rsidRPr="001056C1">
              <w:rPr>
                <w:sz w:val="24"/>
                <w:szCs w:val="24"/>
              </w:rPr>
              <w:t>III</w:t>
            </w:r>
            <w:r w:rsidRPr="001056C1">
              <w:rPr>
                <w:sz w:val="24"/>
                <w:szCs w:val="24"/>
                <w:lang w:val="ru-RU"/>
              </w:rPr>
              <w:t xml:space="preserve"> на Цильму.</w:t>
            </w:r>
          </w:p>
          <w:p w:rsidR="00725E06" w:rsidRPr="001056C1" w:rsidRDefault="00725E06" w:rsidP="00D70D7C">
            <w:pPr>
              <w:pStyle w:val="TableParagraph"/>
              <w:ind w:right="96"/>
              <w:jc w:val="both"/>
              <w:rPr>
                <w:sz w:val="24"/>
                <w:szCs w:val="24"/>
                <w:lang w:val="ru-RU"/>
              </w:rPr>
            </w:pPr>
            <w:r w:rsidRPr="001056C1">
              <w:rPr>
                <w:b/>
                <w:sz w:val="24"/>
                <w:szCs w:val="24"/>
                <w:lang w:val="ru-RU"/>
              </w:rPr>
              <w:t xml:space="preserve">Изучать </w:t>
            </w:r>
            <w:r w:rsidRPr="001056C1">
              <w:rPr>
                <w:sz w:val="24"/>
                <w:szCs w:val="24"/>
                <w:lang w:val="ru-RU"/>
              </w:rPr>
              <w:t>исторические источники: Жития Герасима, Питирима и Ионы - Усть – Вымских чудотворцев, «Описание 1481 года»</w:t>
            </w:r>
          </w:p>
          <w:p w:rsidR="00725E06" w:rsidRPr="001056C1" w:rsidRDefault="00725E06" w:rsidP="00D70D7C">
            <w:pPr>
              <w:pStyle w:val="TableParagraph"/>
              <w:spacing w:before="3" w:line="237" w:lineRule="auto"/>
              <w:ind w:right="93"/>
              <w:jc w:val="both"/>
              <w:rPr>
                <w:sz w:val="24"/>
                <w:szCs w:val="24"/>
                <w:lang w:val="ru-RU"/>
              </w:rPr>
            </w:pPr>
            <w:r w:rsidRPr="001056C1">
              <w:rPr>
                <w:b/>
                <w:sz w:val="24"/>
                <w:szCs w:val="24"/>
                <w:lang w:val="ru-RU"/>
              </w:rPr>
              <w:t xml:space="preserve">Давать историческую характеристику </w:t>
            </w:r>
            <w:r w:rsidRPr="001056C1">
              <w:rPr>
                <w:sz w:val="24"/>
                <w:szCs w:val="24"/>
                <w:lang w:val="ru-RU"/>
              </w:rPr>
              <w:t xml:space="preserve">епископов Пермских Герасима, Питирима, Ионы, Филофея, Московского князя Василия </w:t>
            </w:r>
            <w:r w:rsidRPr="001056C1">
              <w:rPr>
                <w:sz w:val="24"/>
                <w:szCs w:val="24"/>
              </w:rPr>
              <w:t>II</w:t>
            </w:r>
            <w:r w:rsidRPr="001056C1">
              <w:rPr>
                <w:sz w:val="24"/>
                <w:szCs w:val="24"/>
                <w:lang w:val="ru-RU"/>
              </w:rPr>
              <w:t>, наместников московского князя в Перми</w:t>
            </w:r>
            <w:r w:rsidRPr="001056C1">
              <w:rPr>
                <w:spacing w:val="38"/>
                <w:sz w:val="24"/>
                <w:szCs w:val="24"/>
                <w:lang w:val="ru-RU"/>
              </w:rPr>
              <w:t xml:space="preserve"> </w:t>
            </w:r>
            <w:r w:rsidRPr="001056C1">
              <w:rPr>
                <w:sz w:val="24"/>
                <w:szCs w:val="24"/>
                <w:lang w:val="ru-RU"/>
              </w:rPr>
              <w:t>Вычегодской</w:t>
            </w:r>
          </w:p>
          <w:p w:rsidR="00725E06" w:rsidRPr="001056C1" w:rsidRDefault="00725E06" w:rsidP="00D70D7C">
            <w:pPr>
              <w:pStyle w:val="TableParagraph"/>
              <w:spacing w:before="7"/>
              <w:ind w:right="97"/>
              <w:jc w:val="both"/>
              <w:rPr>
                <w:sz w:val="24"/>
                <w:szCs w:val="24"/>
                <w:lang w:val="ru-RU"/>
              </w:rPr>
            </w:pPr>
            <w:r w:rsidRPr="001056C1">
              <w:rPr>
                <w:sz w:val="24"/>
                <w:szCs w:val="24"/>
                <w:lang w:val="ru-RU"/>
              </w:rPr>
              <w:t>– князей Вымских Ермолая, Михаила, Петра, Федора.</w:t>
            </w:r>
          </w:p>
          <w:p w:rsidR="00725E06" w:rsidRPr="001056C1" w:rsidRDefault="00725E06" w:rsidP="00D70D7C">
            <w:pPr>
              <w:pStyle w:val="TableParagraph"/>
              <w:tabs>
                <w:tab w:val="left" w:pos="2254"/>
                <w:tab w:val="left" w:pos="3797"/>
              </w:tabs>
              <w:ind w:right="95"/>
              <w:jc w:val="both"/>
              <w:rPr>
                <w:sz w:val="24"/>
                <w:szCs w:val="24"/>
                <w:lang w:val="ru-RU"/>
              </w:rPr>
            </w:pPr>
            <w:r w:rsidRPr="001056C1">
              <w:rPr>
                <w:b/>
                <w:sz w:val="24"/>
                <w:szCs w:val="24"/>
                <w:lang w:val="ru-RU"/>
              </w:rPr>
              <w:t xml:space="preserve">Показывать </w:t>
            </w:r>
            <w:r w:rsidRPr="001056C1">
              <w:rPr>
                <w:sz w:val="24"/>
                <w:szCs w:val="24"/>
                <w:lang w:val="ru-RU"/>
              </w:rPr>
              <w:t>на исторической карте резиденцию</w:t>
            </w:r>
            <w:r w:rsidRPr="001056C1">
              <w:rPr>
                <w:sz w:val="24"/>
                <w:szCs w:val="24"/>
                <w:lang w:val="ru-RU"/>
              </w:rPr>
              <w:tab/>
              <w:t>князей</w:t>
            </w:r>
            <w:r w:rsidRPr="001056C1">
              <w:rPr>
                <w:sz w:val="24"/>
                <w:szCs w:val="24"/>
                <w:lang w:val="ru-RU"/>
              </w:rPr>
              <w:tab/>
              <w:t xml:space="preserve">Вымских Княжпогост,   территории,   включенные в Пермскую епархию епископами Пермскими Питиримом и Ионой, маршруты   военных   походов   русских (с участием пермян) за Урал, маршрут экспедиции Ивана </w:t>
            </w:r>
            <w:r w:rsidRPr="001056C1">
              <w:rPr>
                <w:sz w:val="24"/>
                <w:szCs w:val="24"/>
              </w:rPr>
              <w:t>III</w:t>
            </w:r>
            <w:r w:rsidRPr="001056C1">
              <w:rPr>
                <w:sz w:val="24"/>
                <w:szCs w:val="24"/>
                <w:lang w:val="ru-RU"/>
              </w:rPr>
              <w:t xml:space="preserve"> на Цильму.</w:t>
            </w:r>
          </w:p>
          <w:p w:rsidR="00725E06" w:rsidRPr="001056C1" w:rsidRDefault="00725E06" w:rsidP="00D70D7C">
            <w:pPr>
              <w:pStyle w:val="TableParagraph"/>
              <w:spacing w:before="1"/>
              <w:ind w:right="98"/>
              <w:jc w:val="both"/>
              <w:rPr>
                <w:sz w:val="24"/>
                <w:szCs w:val="24"/>
                <w:lang w:val="ru-RU"/>
              </w:rPr>
            </w:pPr>
            <w:r w:rsidRPr="001056C1">
              <w:rPr>
                <w:b/>
                <w:sz w:val="24"/>
                <w:szCs w:val="24"/>
                <w:lang w:val="ru-RU"/>
              </w:rPr>
              <w:t xml:space="preserve">Выделять </w:t>
            </w:r>
            <w:r w:rsidRPr="001056C1">
              <w:rPr>
                <w:sz w:val="24"/>
                <w:szCs w:val="24"/>
                <w:lang w:val="ru-RU"/>
              </w:rPr>
              <w:t>этапы присоединения Коми края к Московскому государству;</w:t>
            </w:r>
          </w:p>
          <w:p w:rsidR="00725E06" w:rsidRPr="001056C1" w:rsidRDefault="00725E06" w:rsidP="00D70D7C">
            <w:pPr>
              <w:pStyle w:val="TableParagraph"/>
              <w:spacing w:before="4" w:line="298" w:lineRule="exact"/>
              <w:ind w:right="96"/>
              <w:jc w:val="both"/>
              <w:rPr>
                <w:sz w:val="24"/>
                <w:szCs w:val="24"/>
                <w:lang w:val="ru-RU"/>
              </w:rPr>
            </w:pPr>
            <w:r w:rsidRPr="001056C1">
              <w:rPr>
                <w:b/>
                <w:sz w:val="24"/>
                <w:szCs w:val="24"/>
                <w:lang w:val="ru-RU"/>
              </w:rPr>
              <w:t xml:space="preserve">Привлекать </w:t>
            </w:r>
            <w:r w:rsidRPr="001056C1">
              <w:rPr>
                <w:sz w:val="24"/>
                <w:szCs w:val="24"/>
                <w:lang w:val="ru-RU"/>
              </w:rPr>
              <w:t>материал из курса истории Отечества в данный период</w:t>
            </w:r>
          </w:p>
        </w:tc>
      </w:tr>
    </w:tbl>
    <w:p w:rsidR="00725E06" w:rsidRPr="001056C1" w:rsidRDefault="00725E06" w:rsidP="00725E06">
      <w:pPr>
        <w:spacing w:line="298"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6370"/>
        </w:trPr>
        <w:tc>
          <w:tcPr>
            <w:tcW w:w="3370" w:type="dxa"/>
          </w:tcPr>
          <w:p w:rsidR="00725E06" w:rsidRPr="001056C1" w:rsidRDefault="00725E06" w:rsidP="00D70D7C">
            <w:pPr>
              <w:pStyle w:val="TableParagraph"/>
              <w:ind w:left="472" w:right="308" w:hanging="140"/>
              <w:rPr>
                <w:sz w:val="24"/>
                <w:szCs w:val="24"/>
                <w:lang w:val="ru-RU"/>
              </w:rPr>
            </w:pPr>
            <w:r w:rsidRPr="001056C1">
              <w:rPr>
                <w:sz w:val="24"/>
                <w:szCs w:val="24"/>
                <w:lang w:val="ru-RU"/>
              </w:rPr>
              <w:t xml:space="preserve">Территория и население Коми края в </w:t>
            </w:r>
            <w:r w:rsidRPr="001056C1">
              <w:rPr>
                <w:sz w:val="24"/>
                <w:szCs w:val="24"/>
              </w:rPr>
              <w:t>XVI</w:t>
            </w:r>
            <w:r w:rsidRPr="001056C1">
              <w:rPr>
                <w:sz w:val="24"/>
                <w:szCs w:val="24"/>
                <w:lang w:val="ru-RU"/>
              </w:rPr>
              <w:t xml:space="preserve"> веке</w:t>
            </w:r>
          </w:p>
        </w:tc>
        <w:tc>
          <w:tcPr>
            <w:tcW w:w="6488" w:type="dxa"/>
          </w:tcPr>
          <w:p w:rsidR="00725E06" w:rsidRPr="001056C1" w:rsidRDefault="00725E06" w:rsidP="00D70D7C">
            <w:pPr>
              <w:pStyle w:val="TableParagraph"/>
              <w:spacing w:before="4" w:line="237" w:lineRule="auto"/>
              <w:ind w:left="107" w:right="98"/>
              <w:jc w:val="both"/>
              <w:rPr>
                <w:sz w:val="24"/>
                <w:szCs w:val="24"/>
                <w:lang w:val="ru-RU"/>
              </w:rPr>
            </w:pPr>
            <w:r w:rsidRPr="001056C1">
              <w:rPr>
                <w:b/>
                <w:sz w:val="24"/>
                <w:szCs w:val="24"/>
                <w:lang w:val="ru-RU"/>
              </w:rPr>
              <w:t xml:space="preserve">Урок 34. Изменения в этнической территории Коми. </w:t>
            </w:r>
            <w:r w:rsidRPr="001056C1">
              <w:rPr>
                <w:sz w:val="24"/>
                <w:szCs w:val="24"/>
                <w:lang w:val="ru-RU"/>
              </w:rPr>
              <w:t xml:space="preserve">Расширение        этнической         территории         коми в  </w:t>
            </w:r>
            <w:r w:rsidRPr="001056C1">
              <w:rPr>
                <w:sz w:val="24"/>
                <w:szCs w:val="24"/>
              </w:rPr>
              <w:t>XVI</w:t>
            </w:r>
            <w:r w:rsidRPr="001056C1">
              <w:rPr>
                <w:sz w:val="24"/>
                <w:szCs w:val="24"/>
                <w:lang w:val="ru-RU"/>
              </w:rPr>
              <w:t>.  Заселение  Мезени.  Основание  Ижмы,  устья р.   Сысолы.  Заселение     русскими  низовий   Печоры и р. Цильмы. Основание Усть-Цильмы. Иван</w:t>
            </w:r>
            <w:r w:rsidRPr="001056C1">
              <w:rPr>
                <w:spacing w:val="21"/>
                <w:sz w:val="24"/>
                <w:szCs w:val="24"/>
                <w:lang w:val="ru-RU"/>
              </w:rPr>
              <w:t xml:space="preserve"> </w:t>
            </w:r>
            <w:r w:rsidRPr="001056C1">
              <w:rPr>
                <w:sz w:val="24"/>
                <w:szCs w:val="24"/>
                <w:lang w:val="ru-RU"/>
              </w:rPr>
              <w:t>Ластка</w:t>
            </w:r>
          </w:p>
          <w:p w:rsidR="00725E06" w:rsidRPr="001056C1" w:rsidRDefault="00725E06" w:rsidP="00D70D7C">
            <w:pPr>
              <w:pStyle w:val="TableParagraph"/>
              <w:tabs>
                <w:tab w:val="left" w:pos="5495"/>
              </w:tabs>
              <w:spacing w:before="6"/>
              <w:ind w:left="107" w:right="96"/>
              <w:jc w:val="both"/>
              <w:rPr>
                <w:sz w:val="24"/>
                <w:szCs w:val="24"/>
                <w:lang w:val="ru-RU"/>
              </w:rPr>
            </w:pPr>
            <w:r w:rsidRPr="001056C1">
              <w:rPr>
                <w:sz w:val="24"/>
                <w:szCs w:val="24"/>
                <w:lang w:val="ru-RU"/>
              </w:rPr>
              <w:t>«сотоварищи». Особенности культуры усть-цилемов. Административно-территориальное</w:t>
            </w:r>
            <w:r w:rsidRPr="001056C1">
              <w:rPr>
                <w:sz w:val="24"/>
                <w:szCs w:val="24"/>
                <w:lang w:val="ru-RU"/>
              </w:rPr>
              <w:tab/>
            </w:r>
            <w:r w:rsidRPr="001056C1">
              <w:rPr>
                <w:w w:val="95"/>
                <w:sz w:val="24"/>
                <w:szCs w:val="24"/>
                <w:lang w:val="ru-RU"/>
              </w:rPr>
              <w:t xml:space="preserve">деление </w:t>
            </w:r>
            <w:r w:rsidRPr="001056C1">
              <w:rPr>
                <w:sz w:val="24"/>
                <w:szCs w:val="24"/>
                <w:lang w:val="ru-RU"/>
              </w:rPr>
              <w:t>и население Коми края по переписи 1585-1586</w:t>
            </w:r>
            <w:r w:rsidRPr="001056C1">
              <w:rPr>
                <w:spacing w:val="-10"/>
                <w:sz w:val="24"/>
                <w:szCs w:val="24"/>
                <w:lang w:val="ru-RU"/>
              </w:rPr>
              <w:t xml:space="preserve"> </w:t>
            </w:r>
            <w:r w:rsidRPr="001056C1">
              <w:rPr>
                <w:sz w:val="24"/>
                <w:szCs w:val="24"/>
                <w:lang w:val="ru-RU"/>
              </w:rPr>
              <w:t>гг.</w:t>
            </w:r>
          </w:p>
          <w:p w:rsidR="00725E06" w:rsidRPr="001056C1" w:rsidRDefault="00725E06" w:rsidP="00D70D7C">
            <w:pPr>
              <w:pStyle w:val="TableParagraph"/>
              <w:spacing w:before="6"/>
              <w:ind w:left="107" w:right="95"/>
              <w:jc w:val="both"/>
              <w:rPr>
                <w:sz w:val="24"/>
                <w:szCs w:val="24"/>
                <w:lang w:val="ru-RU"/>
              </w:rPr>
            </w:pPr>
            <w:r w:rsidRPr="001056C1">
              <w:rPr>
                <w:b/>
                <w:sz w:val="24"/>
                <w:szCs w:val="24"/>
                <w:lang w:val="ru-RU"/>
              </w:rPr>
              <w:t xml:space="preserve">Урок 35. Административно - территориальное деление и управление. </w:t>
            </w:r>
            <w:r w:rsidRPr="001056C1">
              <w:rPr>
                <w:sz w:val="24"/>
                <w:szCs w:val="24"/>
                <w:lang w:val="ru-RU"/>
              </w:rPr>
              <w:t>Основные административные единицы: земли, уезды, погосты, волости. Уездные центры  Яренски  Пустозерск.   Система   управления   и должностные  лица.  Яренские  воеводы.  Коми  край и «опричнина». Социально – экономическое развитие. Подати и повинности крестьян. Основные занятия коми. Особенности хозяйственного комплекса крестьян.        Сельское        хозяйство:         земледелие и  животноводство.   Добывающие   промыслы:   охота и рыболовство. Строгановы и основание Серёговских соляных промыслов. Трудности в развитии сельского хозяйства и добывающих</w:t>
            </w:r>
            <w:r w:rsidRPr="001056C1">
              <w:rPr>
                <w:spacing w:val="-4"/>
                <w:sz w:val="24"/>
                <w:szCs w:val="24"/>
                <w:lang w:val="ru-RU"/>
              </w:rPr>
              <w:t xml:space="preserve"> </w:t>
            </w:r>
            <w:r w:rsidRPr="001056C1">
              <w:rPr>
                <w:sz w:val="24"/>
                <w:szCs w:val="24"/>
                <w:lang w:val="ru-RU"/>
              </w:rPr>
              <w:t>промыслов</w:t>
            </w:r>
          </w:p>
        </w:tc>
        <w:tc>
          <w:tcPr>
            <w:tcW w:w="4930" w:type="dxa"/>
          </w:tcPr>
          <w:p w:rsidR="00725E06" w:rsidRPr="001056C1" w:rsidRDefault="00725E06" w:rsidP="00D70D7C">
            <w:pPr>
              <w:pStyle w:val="TableParagraph"/>
              <w:ind w:right="95"/>
              <w:jc w:val="both"/>
              <w:rPr>
                <w:sz w:val="24"/>
                <w:szCs w:val="24"/>
                <w:lang w:val="ru-RU"/>
              </w:rPr>
            </w:pPr>
            <w:r w:rsidRPr="001056C1">
              <w:rPr>
                <w:b/>
                <w:sz w:val="24"/>
                <w:szCs w:val="24"/>
                <w:lang w:val="ru-RU"/>
              </w:rPr>
              <w:t xml:space="preserve">Показывать на карте </w:t>
            </w:r>
            <w:r w:rsidRPr="001056C1">
              <w:rPr>
                <w:sz w:val="24"/>
                <w:szCs w:val="24"/>
                <w:lang w:val="ru-RU"/>
              </w:rPr>
              <w:t xml:space="preserve">изменения этнической   территории    коми    народа в </w:t>
            </w:r>
            <w:r w:rsidRPr="001056C1">
              <w:rPr>
                <w:sz w:val="24"/>
                <w:szCs w:val="24"/>
              </w:rPr>
              <w:t>XIV</w:t>
            </w:r>
            <w:r w:rsidRPr="001056C1">
              <w:rPr>
                <w:sz w:val="24"/>
                <w:szCs w:val="24"/>
                <w:lang w:val="ru-RU"/>
              </w:rPr>
              <w:t xml:space="preserve"> - </w:t>
            </w:r>
            <w:r w:rsidRPr="001056C1">
              <w:rPr>
                <w:sz w:val="24"/>
                <w:szCs w:val="24"/>
              </w:rPr>
              <w:t>XVI</w:t>
            </w:r>
            <w:r w:rsidRPr="001056C1">
              <w:rPr>
                <w:sz w:val="24"/>
                <w:szCs w:val="24"/>
                <w:lang w:val="ru-RU"/>
              </w:rPr>
              <w:t xml:space="preserve"> веках, вновь возникшие населённые пункты на Цильме и</w:t>
            </w:r>
            <w:r w:rsidRPr="001056C1">
              <w:rPr>
                <w:spacing w:val="-15"/>
                <w:sz w:val="24"/>
                <w:szCs w:val="24"/>
                <w:lang w:val="ru-RU"/>
              </w:rPr>
              <w:t xml:space="preserve"> </w:t>
            </w:r>
            <w:r w:rsidRPr="001056C1">
              <w:rPr>
                <w:sz w:val="24"/>
                <w:szCs w:val="24"/>
                <w:lang w:val="ru-RU"/>
              </w:rPr>
              <w:t>Ижме,</w:t>
            </w:r>
          </w:p>
          <w:p w:rsidR="00725E06" w:rsidRPr="001056C1" w:rsidRDefault="00725E06" w:rsidP="00D70D7C">
            <w:pPr>
              <w:pStyle w:val="TableParagraph"/>
              <w:ind w:right="93"/>
              <w:jc w:val="both"/>
              <w:rPr>
                <w:sz w:val="24"/>
                <w:szCs w:val="24"/>
                <w:lang w:val="ru-RU"/>
              </w:rPr>
            </w:pPr>
            <w:r w:rsidRPr="001056C1">
              <w:rPr>
                <w:b/>
                <w:sz w:val="24"/>
                <w:szCs w:val="24"/>
                <w:lang w:val="ru-RU"/>
              </w:rPr>
              <w:t xml:space="preserve">Рассказывать </w:t>
            </w:r>
            <w:r w:rsidRPr="001056C1">
              <w:rPr>
                <w:sz w:val="24"/>
                <w:szCs w:val="24"/>
                <w:lang w:val="ru-RU"/>
              </w:rPr>
              <w:t>об особенностях социально - экономического развития, основании Серёговских соляных промыслов, о первой иностранной концессии   в   Коми   крае,   и   походах   в Сибирь с использованием</w:t>
            </w:r>
            <w:r w:rsidRPr="001056C1">
              <w:rPr>
                <w:spacing w:val="-6"/>
                <w:sz w:val="24"/>
                <w:szCs w:val="24"/>
                <w:lang w:val="ru-RU"/>
              </w:rPr>
              <w:t xml:space="preserve"> </w:t>
            </w:r>
            <w:r w:rsidRPr="001056C1">
              <w:rPr>
                <w:sz w:val="24"/>
                <w:szCs w:val="24"/>
                <w:lang w:val="ru-RU"/>
              </w:rPr>
              <w:t>карты;</w:t>
            </w:r>
          </w:p>
          <w:p w:rsidR="00725E06" w:rsidRPr="001056C1" w:rsidRDefault="00725E06" w:rsidP="00D70D7C">
            <w:pPr>
              <w:pStyle w:val="TableParagraph"/>
              <w:tabs>
                <w:tab w:val="left" w:pos="1623"/>
                <w:tab w:val="left" w:pos="2059"/>
                <w:tab w:val="left" w:pos="2520"/>
                <w:tab w:val="left" w:pos="3364"/>
                <w:tab w:val="left" w:pos="3843"/>
              </w:tabs>
              <w:ind w:right="96"/>
              <w:rPr>
                <w:sz w:val="24"/>
                <w:szCs w:val="24"/>
                <w:lang w:val="ru-RU"/>
              </w:rPr>
            </w:pPr>
            <w:r w:rsidRPr="001056C1">
              <w:rPr>
                <w:b/>
                <w:sz w:val="24"/>
                <w:szCs w:val="24"/>
                <w:lang w:val="ru-RU"/>
              </w:rPr>
              <w:t>Различать</w:t>
            </w:r>
            <w:r w:rsidRPr="001056C1">
              <w:rPr>
                <w:b/>
                <w:sz w:val="24"/>
                <w:szCs w:val="24"/>
                <w:lang w:val="ru-RU"/>
              </w:rPr>
              <w:tab/>
            </w:r>
            <w:r w:rsidRPr="001056C1">
              <w:rPr>
                <w:b/>
                <w:sz w:val="24"/>
                <w:szCs w:val="24"/>
                <w:lang w:val="ru-RU"/>
              </w:rPr>
              <w:tab/>
            </w:r>
            <w:r w:rsidRPr="001056C1">
              <w:rPr>
                <w:sz w:val="24"/>
                <w:szCs w:val="24"/>
                <w:lang w:val="ru-RU"/>
              </w:rPr>
              <w:t>основные</w:t>
            </w:r>
            <w:r w:rsidRPr="001056C1">
              <w:rPr>
                <w:sz w:val="24"/>
                <w:szCs w:val="24"/>
                <w:lang w:val="ru-RU"/>
              </w:rPr>
              <w:tab/>
            </w:r>
            <w:r w:rsidRPr="001056C1">
              <w:rPr>
                <w:sz w:val="24"/>
                <w:szCs w:val="24"/>
                <w:lang w:val="ru-RU"/>
              </w:rPr>
              <w:tab/>
              <w:t>единицы административно-территориального устройства</w:t>
            </w:r>
            <w:r w:rsidRPr="001056C1">
              <w:rPr>
                <w:sz w:val="24"/>
                <w:szCs w:val="24"/>
                <w:lang w:val="ru-RU"/>
              </w:rPr>
              <w:tab/>
              <w:t>Коми</w:t>
            </w:r>
            <w:r w:rsidRPr="001056C1">
              <w:rPr>
                <w:sz w:val="24"/>
                <w:szCs w:val="24"/>
                <w:lang w:val="ru-RU"/>
              </w:rPr>
              <w:tab/>
              <w:t>края,</w:t>
            </w:r>
            <w:r w:rsidRPr="001056C1">
              <w:rPr>
                <w:sz w:val="24"/>
                <w:szCs w:val="24"/>
                <w:lang w:val="ru-RU"/>
              </w:rPr>
              <w:tab/>
              <w:t>добывающие и неземледельческие</w:t>
            </w:r>
            <w:r w:rsidRPr="001056C1">
              <w:rPr>
                <w:spacing w:val="-1"/>
                <w:sz w:val="24"/>
                <w:szCs w:val="24"/>
                <w:lang w:val="ru-RU"/>
              </w:rPr>
              <w:t xml:space="preserve"> </w:t>
            </w:r>
            <w:r w:rsidRPr="001056C1">
              <w:rPr>
                <w:sz w:val="24"/>
                <w:szCs w:val="24"/>
                <w:lang w:val="ru-RU"/>
              </w:rPr>
              <w:t>промыслы</w:t>
            </w:r>
          </w:p>
        </w:tc>
      </w:tr>
      <w:tr w:rsidR="00725E06" w:rsidRPr="001056C1" w:rsidTr="00D70D7C">
        <w:trPr>
          <w:trHeight w:val="597"/>
        </w:trPr>
        <w:tc>
          <w:tcPr>
            <w:tcW w:w="14788" w:type="dxa"/>
            <w:gridSpan w:val="3"/>
          </w:tcPr>
          <w:p w:rsidR="00725E06" w:rsidRPr="001056C1" w:rsidRDefault="00725E06" w:rsidP="00D70D7C">
            <w:pPr>
              <w:pStyle w:val="TableParagraph"/>
              <w:spacing w:line="298" w:lineRule="exact"/>
              <w:ind w:left="3161" w:right="3155"/>
              <w:jc w:val="center"/>
              <w:rPr>
                <w:b/>
                <w:sz w:val="24"/>
                <w:szCs w:val="24"/>
                <w:lang w:val="ru-RU"/>
              </w:rPr>
            </w:pPr>
            <w:r w:rsidRPr="001056C1">
              <w:rPr>
                <w:b/>
                <w:sz w:val="24"/>
                <w:szCs w:val="24"/>
                <w:lang w:val="ru-RU"/>
              </w:rPr>
              <w:t>7 класс</w:t>
            </w:r>
          </w:p>
          <w:p w:rsidR="00725E06" w:rsidRPr="001056C1" w:rsidRDefault="00725E06" w:rsidP="00D70D7C">
            <w:pPr>
              <w:pStyle w:val="TableParagraph"/>
              <w:spacing w:before="1" w:line="278" w:lineRule="exact"/>
              <w:ind w:left="3162" w:right="3152"/>
              <w:jc w:val="center"/>
              <w:rPr>
                <w:b/>
                <w:sz w:val="24"/>
                <w:szCs w:val="24"/>
                <w:lang w:val="ru-RU"/>
              </w:rPr>
            </w:pPr>
            <w:r w:rsidRPr="001056C1">
              <w:rPr>
                <w:b/>
                <w:sz w:val="24"/>
                <w:szCs w:val="24"/>
                <w:lang w:val="ru-RU"/>
              </w:rPr>
              <w:t xml:space="preserve">История Коми края в </w:t>
            </w:r>
            <w:r w:rsidRPr="001056C1">
              <w:rPr>
                <w:b/>
                <w:sz w:val="24"/>
                <w:szCs w:val="24"/>
              </w:rPr>
              <w:t>XVII</w:t>
            </w:r>
            <w:r w:rsidRPr="001056C1">
              <w:rPr>
                <w:b/>
                <w:sz w:val="24"/>
                <w:szCs w:val="24"/>
                <w:lang w:val="ru-RU"/>
              </w:rPr>
              <w:t xml:space="preserve"> - </w:t>
            </w:r>
            <w:r w:rsidRPr="001056C1">
              <w:rPr>
                <w:b/>
                <w:sz w:val="24"/>
                <w:szCs w:val="24"/>
              </w:rPr>
              <w:t>XVIII</w:t>
            </w:r>
            <w:r w:rsidRPr="001056C1">
              <w:rPr>
                <w:b/>
                <w:sz w:val="24"/>
                <w:szCs w:val="24"/>
                <w:lang w:val="ru-RU"/>
              </w:rPr>
              <w:t xml:space="preserve"> веках (35 часов)</w:t>
            </w:r>
          </w:p>
        </w:tc>
      </w:tr>
      <w:tr w:rsidR="00725E06" w:rsidRPr="001056C1" w:rsidTr="00D70D7C">
        <w:trPr>
          <w:trHeight w:val="2392"/>
        </w:trPr>
        <w:tc>
          <w:tcPr>
            <w:tcW w:w="3370" w:type="dxa"/>
          </w:tcPr>
          <w:p w:rsidR="00725E06" w:rsidRPr="001056C1" w:rsidRDefault="00725E06" w:rsidP="00D70D7C">
            <w:pPr>
              <w:pStyle w:val="TableParagraph"/>
              <w:ind w:left="1257" w:right="205" w:hanging="1026"/>
              <w:rPr>
                <w:sz w:val="24"/>
                <w:szCs w:val="24"/>
                <w:lang w:val="ru-RU"/>
              </w:rPr>
            </w:pPr>
            <w:r w:rsidRPr="001056C1">
              <w:rPr>
                <w:sz w:val="24"/>
                <w:szCs w:val="24"/>
                <w:lang w:val="ru-RU"/>
              </w:rPr>
              <w:lastRenderedPageBreak/>
              <w:t>Участие коми в заселении Сибири</w:t>
            </w:r>
          </w:p>
        </w:tc>
        <w:tc>
          <w:tcPr>
            <w:tcW w:w="6488" w:type="dxa"/>
          </w:tcPr>
          <w:p w:rsidR="00725E06" w:rsidRPr="001056C1" w:rsidRDefault="00725E06" w:rsidP="00D70D7C">
            <w:pPr>
              <w:pStyle w:val="TableParagraph"/>
              <w:spacing w:line="298" w:lineRule="exact"/>
              <w:ind w:left="636" w:right="627"/>
              <w:jc w:val="center"/>
              <w:rPr>
                <w:b/>
                <w:sz w:val="24"/>
                <w:szCs w:val="24"/>
                <w:lang w:val="ru-RU"/>
              </w:rPr>
            </w:pPr>
            <w:r w:rsidRPr="001056C1">
              <w:rPr>
                <w:b/>
                <w:sz w:val="24"/>
                <w:szCs w:val="24"/>
                <w:lang w:val="ru-RU"/>
              </w:rPr>
              <w:t>Раздел 6.</w:t>
            </w:r>
          </w:p>
          <w:p w:rsidR="00725E06" w:rsidRPr="001056C1" w:rsidRDefault="00725E06" w:rsidP="00D70D7C">
            <w:pPr>
              <w:pStyle w:val="TableParagraph"/>
              <w:spacing w:before="1"/>
              <w:ind w:left="830"/>
              <w:rPr>
                <w:b/>
                <w:sz w:val="24"/>
                <w:szCs w:val="24"/>
                <w:lang w:val="ru-RU"/>
              </w:rPr>
            </w:pPr>
            <w:r w:rsidRPr="001056C1">
              <w:rPr>
                <w:b/>
                <w:sz w:val="24"/>
                <w:szCs w:val="24"/>
                <w:lang w:val="ru-RU"/>
              </w:rPr>
              <w:t xml:space="preserve">История Коми края в </w:t>
            </w:r>
            <w:r w:rsidRPr="001056C1">
              <w:rPr>
                <w:b/>
                <w:sz w:val="24"/>
                <w:szCs w:val="24"/>
              </w:rPr>
              <w:t>XVII</w:t>
            </w:r>
            <w:r w:rsidRPr="001056C1">
              <w:rPr>
                <w:b/>
                <w:sz w:val="24"/>
                <w:szCs w:val="24"/>
                <w:lang w:val="ru-RU"/>
              </w:rPr>
              <w:t xml:space="preserve"> - </w:t>
            </w:r>
            <w:r w:rsidRPr="001056C1">
              <w:rPr>
                <w:b/>
                <w:sz w:val="24"/>
                <w:szCs w:val="24"/>
              </w:rPr>
              <w:t>XVIII</w:t>
            </w:r>
            <w:r w:rsidRPr="001056C1">
              <w:rPr>
                <w:b/>
                <w:sz w:val="24"/>
                <w:szCs w:val="24"/>
                <w:lang w:val="ru-RU"/>
              </w:rPr>
              <w:t xml:space="preserve"> веках</w:t>
            </w:r>
          </w:p>
          <w:p w:rsidR="00725E06" w:rsidRPr="001056C1" w:rsidRDefault="00725E06" w:rsidP="00D70D7C">
            <w:pPr>
              <w:pStyle w:val="TableParagraph"/>
              <w:spacing w:before="4"/>
              <w:ind w:left="0"/>
              <w:rPr>
                <w:sz w:val="24"/>
                <w:szCs w:val="24"/>
                <w:lang w:val="ru-RU"/>
              </w:rPr>
            </w:pPr>
          </w:p>
          <w:p w:rsidR="00725E06" w:rsidRPr="001056C1" w:rsidRDefault="00725E06" w:rsidP="00D70D7C">
            <w:pPr>
              <w:pStyle w:val="TableParagraph"/>
              <w:ind w:left="107" w:right="96"/>
              <w:jc w:val="both"/>
              <w:rPr>
                <w:sz w:val="24"/>
                <w:szCs w:val="24"/>
              </w:rPr>
            </w:pPr>
            <w:r w:rsidRPr="001056C1">
              <w:rPr>
                <w:b/>
                <w:sz w:val="24"/>
                <w:szCs w:val="24"/>
                <w:lang w:val="ru-RU"/>
              </w:rPr>
              <w:t xml:space="preserve">Урок 1. Участие коми в походе Ермака. </w:t>
            </w:r>
            <w:r w:rsidRPr="001056C1">
              <w:rPr>
                <w:sz w:val="24"/>
                <w:szCs w:val="24"/>
                <w:lang w:val="ru-RU"/>
              </w:rPr>
              <w:t xml:space="preserve">Участие коми в заселении Западной Сибири и основании первых сибирских городов в </w:t>
            </w:r>
            <w:r w:rsidRPr="001056C1">
              <w:rPr>
                <w:sz w:val="24"/>
                <w:szCs w:val="24"/>
              </w:rPr>
              <w:t>XVI</w:t>
            </w:r>
            <w:r w:rsidRPr="001056C1">
              <w:rPr>
                <w:sz w:val="24"/>
                <w:szCs w:val="24"/>
                <w:lang w:val="ru-RU"/>
              </w:rPr>
              <w:t xml:space="preserve"> в: Тобольск,  Тюмень, Берёзов, Обдорск. </w:t>
            </w:r>
            <w:r w:rsidRPr="001056C1">
              <w:rPr>
                <w:sz w:val="24"/>
                <w:szCs w:val="24"/>
              </w:rPr>
              <w:t>Основание</w:t>
            </w:r>
            <w:r w:rsidRPr="001056C1">
              <w:rPr>
                <w:spacing w:val="-1"/>
                <w:sz w:val="24"/>
                <w:szCs w:val="24"/>
              </w:rPr>
              <w:t xml:space="preserve"> </w:t>
            </w:r>
            <w:r w:rsidRPr="001056C1">
              <w:rPr>
                <w:sz w:val="24"/>
                <w:szCs w:val="24"/>
              </w:rPr>
              <w:t>Мангазеи</w:t>
            </w:r>
          </w:p>
        </w:tc>
        <w:tc>
          <w:tcPr>
            <w:tcW w:w="4930" w:type="dxa"/>
          </w:tcPr>
          <w:p w:rsidR="00725E06" w:rsidRPr="001056C1" w:rsidRDefault="00725E06" w:rsidP="00D70D7C">
            <w:pPr>
              <w:pStyle w:val="TableParagraph"/>
              <w:spacing w:line="291" w:lineRule="exact"/>
              <w:rPr>
                <w:sz w:val="24"/>
                <w:szCs w:val="24"/>
                <w:lang w:val="ru-RU"/>
              </w:rPr>
            </w:pPr>
            <w:r w:rsidRPr="001056C1">
              <w:rPr>
                <w:b/>
                <w:sz w:val="24"/>
                <w:szCs w:val="24"/>
                <w:lang w:val="ru-RU"/>
              </w:rPr>
              <w:t xml:space="preserve">Объяснять </w:t>
            </w:r>
            <w:r w:rsidRPr="001056C1">
              <w:rPr>
                <w:sz w:val="24"/>
                <w:szCs w:val="24"/>
                <w:lang w:val="ru-RU"/>
              </w:rPr>
              <w:t>понятие «землепроходец».</w:t>
            </w:r>
          </w:p>
          <w:p w:rsidR="00725E06" w:rsidRPr="001056C1" w:rsidRDefault="00725E06" w:rsidP="00D70D7C">
            <w:pPr>
              <w:pStyle w:val="TableParagraph"/>
              <w:spacing w:before="1"/>
              <w:ind w:right="95"/>
              <w:jc w:val="both"/>
              <w:rPr>
                <w:sz w:val="24"/>
                <w:szCs w:val="24"/>
                <w:lang w:val="ru-RU"/>
              </w:rPr>
            </w:pPr>
            <w:r w:rsidRPr="001056C1">
              <w:rPr>
                <w:b/>
                <w:sz w:val="24"/>
                <w:szCs w:val="24"/>
                <w:lang w:val="ru-RU"/>
              </w:rPr>
              <w:t xml:space="preserve">Показывать </w:t>
            </w:r>
            <w:r w:rsidRPr="001056C1">
              <w:rPr>
                <w:sz w:val="24"/>
                <w:szCs w:val="24"/>
                <w:lang w:val="ru-RU"/>
              </w:rPr>
              <w:t>на исторической карте маршруты походов в Сибирь с участием выходцев из Коми края, города Тюмень, Тобольск, Берёзов, Якутск, реки Обь, Иртыш,   Енисей,   маршруты</w:t>
            </w:r>
            <w:r w:rsidRPr="001056C1">
              <w:rPr>
                <w:spacing w:val="41"/>
                <w:sz w:val="24"/>
                <w:szCs w:val="24"/>
                <w:lang w:val="ru-RU"/>
              </w:rPr>
              <w:t xml:space="preserve"> </w:t>
            </w:r>
            <w:r w:rsidRPr="001056C1">
              <w:rPr>
                <w:sz w:val="24"/>
                <w:szCs w:val="24"/>
                <w:lang w:val="ru-RU"/>
              </w:rPr>
              <w:t>экспедиций</w:t>
            </w:r>
          </w:p>
          <w:p w:rsidR="00725E06" w:rsidRPr="001056C1" w:rsidRDefault="00725E06" w:rsidP="00D70D7C">
            <w:pPr>
              <w:pStyle w:val="TableParagraph"/>
              <w:spacing w:before="5" w:line="298" w:lineRule="exact"/>
              <w:ind w:right="99"/>
              <w:jc w:val="both"/>
              <w:rPr>
                <w:sz w:val="24"/>
                <w:szCs w:val="24"/>
                <w:lang w:val="ru-RU"/>
              </w:rPr>
            </w:pPr>
            <w:r w:rsidRPr="001056C1">
              <w:rPr>
                <w:sz w:val="24"/>
                <w:szCs w:val="24"/>
                <w:lang w:val="ru-RU"/>
              </w:rPr>
              <w:t>Дмитрия Зыряна и Федора Чукичева,</w:t>
            </w:r>
            <w:r w:rsidRPr="001056C1">
              <w:rPr>
                <w:spacing w:val="-14"/>
                <w:sz w:val="24"/>
                <w:szCs w:val="24"/>
                <w:lang w:val="ru-RU"/>
              </w:rPr>
              <w:t xml:space="preserve"> </w:t>
            </w:r>
            <w:r w:rsidRPr="001056C1">
              <w:rPr>
                <w:sz w:val="24"/>
                <w:szCs w:val="24"/>
                <w:lang w:val="ru-RU"/>
              </w:rPr>
              <w:t xml:space="preserve">реки Яну,  Индигирку,  Колыму,  уметь </w:t>
            </w:r>
            <w:r w:rsidRPr="001056C1">
              <w:rPr>
                <w:spacing w:val="34"/>
                <w:sz w:val="24"/>
                <w:szCs w:val="24"/>
                <w:lang w:val="ru-RU"/>
              </w:rPr>
              <w:t xml:space="preserve"> </w:t>
            </w:r>
            <w:r w:rsidRPr="001056C1">
              <w:rPr>
                <w:sz w:val="24"/>
                <w:szCs w:val="24"/>
                <w:lang w:val="ru-RU"/>
              </w:rPr>
              <w:t>читать</w:t>
            </w:r>
          </w:p>
        </w:tc>
      </w:tr>
    </w:tbl>
    <w:p w:rsidR="00725E06" w:rsidRPr="001056C1" w:rsidRDefault="00725E06" w:rsidP="00725E06">
      <w:pPr>
        <w:spacing w:line="298"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1795"/>
        </w:trPr>
        <w:tc>
          <w:tcPr>
            <w:tcW w:w="3370" w:type="dxa"/>
          </w:tcPr>
          <w:p w:rsidR="00725E06" w:rsidRPr="001056C1" w:rsidRDefault="00725E06" w:rsidP="00D70D7C">
            <w:pPr>
              <w:pStyle w:val="TableParagraph"/>
              <w:ind w:left="0"/>
              <w:rPr>
                <w:sz w:val="24"/>
                <w:szCs w:val="24"/>
                <w:lang w:val="ru-RU"/>
              </w:rPr>
            </w:pPr>
          </w:p>
        </w:tc>
        <w:tc>
          <w:tcPr>
            <w:tcW w:w="6488" w:type="dxa"/>
          </w:tcPr>
          <w:p w:rsidR="00725E06" w:rsidRPr="001056C1" w:rsidRDefault="00725E06" w:rsidP="00D70D7C">
            <w:pPr>
              <w:pStyle w:val="TableParagraph"/>
              <w:spacing w:before="4" w:line="237" w:lineRule="auto"/>
              <w:ind w:left="107" w:right="97"/>
              <w:jc w:val="both"/>
              <w:rPr>
                <w:sz w:val="24"/>
                <w:szCs w:val="24"/>
                <w:lang w:val="ru-RU"/>
              </w:rPr>
            </w:pPr>
            <w:r w:rsidRPr="001056C1">
              <w:rPr>
                <w:b/>
                <w:sz w:val="24"/>
                <w:szCs w:val="24"/>
                <w:lang w:val="ru-RU"/>
              </w:rPr>
              <w:t xml:space="preserve">Урок 2. Участие коми в заселении Восточной Сибири и Дальнего Востока. </w:t>
            </w:r>
            <w:r w:rsidRPr="001056C1">
              <w:rPr>
                <w:sz w:val="24"/>
                <w:szCs w:val="24"/>
                <w:lang w:val="ru-RU"/>
              </w:rPr>
              <w:t>Землепроходцы Федор Чукчиев и Дмитрий Зырян и их вклад в исследование и освоении Восточной Сибири и Дальнего</w:t>
            </w:r>
            <w:r w:rsidRPr="001056C1">
              <w:rPr>
                <w:spacing w:val="-6"/>
                <w:sz w:val="24"/>
                <w:szCs w:val="24"/>
                <w:lang w:val="ru-RU"/>
              </w:rPr>
              <w:t xml:space="preserve"> </w:t>
            </w:r>
            <w:r w:rsidRPr="001056C1">
              <w:rPr>
                <w:sz w:val="24"/>
                <w:szCs w:val="24"/>
                <w:lang w:val="ru-RU"/>
              </w:rPr>
              <w:t>Востока.</w:t>
            </w:r>
          </w:p>
          <w:p w:rsidR="00725E06" w:rsidRPr="001056C1" w:rsidRDefault="00725E06" w:rsidP="00D70D7C">
            <w:pPr>
              <w:pStyle w:val="TableParagraph"/>
              <w:spacing w:before="2"/>
              <w:ind w:left="107"/>
              <w:jc w:val="both"/>
              <w:rPr>
                <w:sz w:val="24"/>
                <w:szCs w:val="24"/>
                <w:lang w:val="ru-RU"/>
              </w:rPr>
            </w:pPr>
            <w:r w:rsidRPr="001056C1">
              <w:rPr>
                <w:b/>
                <w:sz w:val="24"/>
                <w:szCs w:val="24"/>
                <w:lang w:val="ru-RU"/>
              </w:rPr>
              <w:t xml:space="preserve">Урок 3. </w:t>
            </w:r>
            <w:r w:rsidRPr="001056C1">
              <w:rPr>
                <w:sz w:val="24"/>
                <w:szCs w:val="24"/>
                <w:lang w:val="ru-RU"/>
              </w:rPr>
              <w:t>Зырянский след в топонимике Сибири</w:t>
            </w:r>
          </w:p>
        </w:tc>
        <w:tc>
          <w:tcPr>
            <w:tcW w:w="4930" w:type="dxa"/>
          </w:tcPr>
          <w:p w:rsidR="00725E06" w:rsidRPr="001056C1" w:rsidRDefault="00725E06" w:rsidP="00D70D7C">
            <w:pPr>
              <w:pStyle w:val="TableParagraph"/>
              <w:tabs>
                <w:tab w:val="left" w:pos="1923"/>
                <w:tab w:val="left" w:pos="2862"/>
                <w:tab w:val="left" w:pos="3837"/>
              </w:tabs>
              <w:ind w:right="97"/>
              <w:rPr>
                <w:sz w:val="24"/>
                <w:szCs w:val="24"/>
                <w:lang w:val="ru-RU"/>
              </w:rPr>
            </w:pPr>
            <w:r w:rsidRPr="001056C1">
              <w:rPr>
                <w:sz w:val="24"/>
                <w:szCs w:val="24"/>
                <w:lang w:val="ru-RU"/>
              </w:rPr>
              <w:t xml:space="preserve">историческую карту с опорой на легенду. </w:t>
            </w:r>
            <w:r w:rsidRPr="001056C1">
              <w:rPr>
                <w:b/>
                <w:sz w:val="24"/>
                <w:szCs w:val="24"/>
                <w:lang w:val="ru-RU"/>
              </w:rPr>
              <w:t>Составлять</w:t>
            </w:r>
            <w:r w:rsidRPr="001056C1">
              <w:rPr>
                <w:b/>
                <w:sz w:val="24"/>
                <w:szCs w:val="24"/>
                <w:lang w:val="ru-RU"/>
              </w:rPr>
              <w:tab/>
            </w:r>
            <w:r w:rsidRPr="001056C1">
              <w:rPr>
                <w:b/>
                <w:sz w:val="24"/>
                <w:szCs w:val="24"/>
                <w:lang w:val="ru-RU"/>
              </w:rPr>
              <w:tab/>
              <w:t xml:space="preserve">характеристику </w:t>
            </w:r>
            <w:r w:rsidRPr="001056C1">
              <w:rPr>
                <w:sz w:val="24"/>
                <w:szCs w:val="24"/>
                <w:lang w:val="ru-RU"/>
              </w:rPr>
              <w:t>исторической</w:t>
            </w:r>
            <w:r w:rsidRPr="001056C1">
              <w:rPr>
                <w:sz w:val="24"/>
                <w:szCs w:val="24"/>
                <w:lang w:val="ru-RU"/>
              </w:rPr>
              <w:tab/>
              <w:t>личности</w:t>
            </w:r>
            <w:r w:rsidRPr="001056C1">
              <w:rPr>
                <w:sz w:val="24"/>
                <w:szCs w:val="24"/>
                <w:lang w:val="ru-RU"/>
              </w:rPr>
              <w:tab/>
            </w:r>
            <w:r w:rsidRPr="001056C1">
              <w:rPr>
                <w:w w:val="95"/>
                <w:sz w:val="24"/>
                <w:szCs w:val="24"/>
                <w:lang w:val="ru-RU"/>
              </w:rPr>
              <w:t xml:space="preserve">Дмитрия </w:t>
            </w:r>
            <w:r w:rsidRPr="001056C1">
              <w:rPr>
                <w:sz w:val="24"/>
                <w:szCs w:val="24"/>
                <w:lang w:val="ru-RU"/>
              </w:rPr>
              <w:t>Зыряна, Федора</w:t>
            </w:r>
            <w:r w:rsidRPr="001056C1">
              <w:rPr>
                <w:spacing w:val="-3"/>
                <w:sz w:val="24"/>
                <w:szCs w:val="24"/>
                <w:lang w:val="ru-RU"/>
              </w:rPr>
              <w:t xml:space="preserve"> </w:t>
            </w:r>
            <w:r w:rsidRPr="001056C1">
              <w:rPr>
                <w:sz w:val="24"/>
                <w:szCs w:val="24"/>
                <w:lang w:val="ru-RU"/>
              </w:rPr>
              <w:t>Чукичева.</w:t>
            </w:r>
          </w:p>
          <w:p w:rsidR="00725E06" w:rsidRPr="001056C1" w:rsidRDefault="00725E06" w:rsidP="00D70D7C">
            <w:pPr>
              <w:pStyle w:val="TableParagraph"/>
              <w:spacing w:line="300" w:lineRule="exact"/>
              <w:rPr>
                <w:sz w:val="24"/>
                <w:szCs w:val="24"/>
                <w:lang w:val="ru-RU"/>
              </w:rPr>
            </w:pPr>
            <w:r w:rsidRPr="001056C1">
              <w:rPr>
                <w:b/>
                <w:sz w:val="24"/>
                <w:szCs w:val="24"/>
                <w:lang w:val="ru-RU"/>
              </w:rPr>
              <w:t xml:space="preserve">Объяснять причины </w:t>
            </w:r>
            <w:r w:rsidRPr="001056C1">
              <w:rPr>
                <w:sz w:val="24"/>
                <w:szCs w:val="24"/>
                <w:lang w:val="ru-RU"/>
              </w:rPr>
              <w:t>активного участия коми в освоении Сибири</w:t>
            </w:r>
          </w:p>
        </w:tc>
      </w:tr>
      <w:tr w:rsidR="00725E06" w:rsidRPr="001056C1" w:rsidTr="00D70D7C">
        <w:trPr>
          <w:trHeight w:val="7476"/>
        </w:trPr>
        <w:tc>
          <w:tcPr>
            <w:tcW w:w="3370" w:type="dxa"/>
          </w:tcPr>
          <w:p w:rsidR="00725E06" w:rsidRPr="001056C1" w:rsidRDefault="00725E06" w:rsidP="00D70D7C">
            <w:pPr>
              <w:pStyle w:val="TableParagraph"/>
              <w:ind w:left="131" w:right="123"/>
              <w:jc w:val="center"/>
              <w:rPr>
                <w:sz w:val="24"/>
                <w:szCs w:val="24"/>
                <w:lang w:val="ru-RU"/>
              </w:rPr>
            </w:pPr>
            <w:r w:rsidRPr="001056C1">
              <w:rPr>
                <w:sz w:val="24"/>
                <w:szCs w:val="24"/>
                <w:lang w:val="ru-RU"/>
              </w:rPr>
              <w:t>Социально - экономическое развитие Коми края</w:t>
            </w:r>
          </w:p>
          <w:p w:rsidR="00725E06" w:rsidRPr="001056C1" w:rsidRDefault="00725E06" w:rsidP="00D70D7C">
            <w:pPr>
              <w:pStyle w:val="TableParagraph"/>
              <w:ind w:left="129" w:right="123"/>
              <w:jc w:val="center"/>
              <w:rPr>
                <w:sz w:val="24"/>
                <w:szCs w:val="24"/>
                <w:lang w:val="ru-RU"/>
              </w:rPr>
            </w:pPr>
            <w:r w:rsidRPr="001056C1">
              <w:rPr>
                <w:sz w:val="24"/>
                <w:szCs w:val="24"/>
                <w:lang w:val="ru-RU"/>
              </w:rPr>
              <w:t xml:space="preserve">в </w:t>
            </w:r>
            <w:r w:rsidRPr="001056C1">
              <w:rPr>
                <w:sz w:val="24"/>
                <w:szCs w:val="24"/>
              </w:rPr>
              <w:t>XVII</w:t>
            </w:r>
            <w:r w:rsidRPr="001056C1">
              <w:rPr>
                <w:sz w:val="24"/>
                <w:szCs w:val="24"/>
                <w:lang w:val="ru-RU"/>
              </w:rPr>
              <w:t xml:space="preserve"> веке</w:t>
            </w:r>
          </w:p>
        </w:tc>
        <w:tc>
          <w:tcPr>
            <w:tcW w:w="6488" w:type="dxa"/>
          </w:tcPr>
          <w:p w:rsidR="00725E06" w:rsidRPr="001056C1" w:rsidRDefault="00725E06" w:rsidP="00D70D7C">
            <w:pPr>
              <w:pStyle w:val="TableParagraph"/>
              <w:ind w:left="107" w:right="96"/>
              <w:jc w:val="both"/>
              <w:rPr>
                <w:sz w:val="24"/>
                <w:szCs w:val="24"/>
                <w:lang w:val="ru-RU"/>
              </w:rPr>
            </w:pPr>
            <w:r w:rsidRPr="001056C1">
              <w:rPr>
                <w:b/>
                <w:sz w:val="24"/>
                <w:szCs w:val="24"/>
                <w:lang w:val="ru-RU"/>
              </w:rPr>
              <w:t xml:space="preserve">Урок 4. Расширение  этнической  территории  коми в </w:t>
            </w:r>
            <w:r w:rsidRPr="001056C1">
              <w:rPr>
                <w:b/>
                <w:sz w:val="24"/>
                <w:szCs w:val="24"/>
              </w:rPr>
              <w:t>XVII</w:t>
            </w:r>
            <w:r w:rsidRPr="001056C1">
              <w:rPr>
                <w:b/>
                <w:sz w:val="24"/>
                <w:szCs w:val="24"/>
                <w:lang w:val="ru-RU"/>
              </w:rPr>
              <w:t xml:space="preserve"> веке. </w:t>
            </w:r>
            <w:r w:rsidRPr="001056C1">
              <w:rPr>
                <w:sz w:val="24"/>
                <w:szCs w:val="24"/>
                <w:lang w:val="ru-RU"/>
              </w:rPr>
              <w:t>Заселение бассейна р. Вишеры, верхней Вычегды, верхней Печоры, рек Лузы и Летки. Изменение  в  расселении  и  численности   населения по переписи 1607, 1646, 1678</w:t>
            </w:r>
            <w:r w:rsidRPr="001056C1">
              <w:rPr>
                <w:spacing w:val="-2"/>
                <w:sz w:val="24"/>
                <w:szCs w:val="24"/>
                <w:lang w:val="ru-RU"/>
              </w:rPr>
              <w:t xml:space="preserve"> </w:t>
            </w:r>
            <w:r w:rsidRPr="001056C1">
              <w:rPr>
                <w:sz w:val="24"/>
                <w:szCs w:val="24"/>
                <w:lang w:val="ru-RU"/>
              </w:rPr>
              <w:t>гг.</w:t>
            </w:r>
          </w:p>
          <w:p w:rsidR="00725E06" w:rsidRPr="001056C1" w:rsidRDefault="00725E06" w:rsidP="00D70D7C">
            <w:pPr>
              <w:pStyle w:val="TableParagraph"/>
              <w:ind w:left="107" w:right="100"/>
              <w:jc w:val="both"/>
              <w:rPr>
                <w:sz w:val="24"/>
                <w:szCs w:val="24"/>
                <w:lang w:val="ru-RU"/>
              </w:rPr>
            </w:pPr>
            <w:r w:rsidRPr="001056C1">
              <w:rPr>
                <w:b/>
                <w:sz w:val="24"/>
                <w:szCs w:val="24"/>
                <w:lang w:val="ru-RU"/>
              </w:rPr>
              <w:t xml:space="preserve">Урок 5. </w:t>
            </w:r>
            <w:r w:rsidRPr="001056C1">
              <w:rPr>
                <w:sz w:val="24"/>
                <w:szCs w:val="24"/>
                <w:lang w:val="ru-RU"/>
              </w:rPr>
              <w:t>Основные типы населенных пунктов и их характеристика: посады, погосты, деревни, починки, слободки.</w:t>
            </w:r>
          </w:p>
          <w:p w:rsidR="00725E06" w:rsidRPr="001056C1" w:rsidRDefault="00725E06" w:rsidP="00D70D7C">
            <w:pPr>
              <w:pStyle w:val="TableParagraph"/>
              <w:spacing w:line="295" w:lineRule="exact"/>
              <w:ind w:left="107"/>
              <w:rPr>
                <w:b/>
                <w:sz w:val="24"/>
                <w:szCs w:val="24"/>
                <w:lang w:val="ru-RU"/>
              </w:rPr>
            </w:pPr>
            <w:r w:rsidRPr="001056C1">
              <w:rPr>
                <w:b/>
                <w:sz w:val="24"/>
                <w:szCs w:val="24"/>
                <w:lang w:val="ru-RU"/>
              </w:rPr>
              <w:t>Урок 6. Сельское хозяйство и промыслы.</w:t>
            </w:r>
          </w:p>
          <w:p w:rsidR="00725E06" w:rsidRPr="001056C1" w:rsidRDefault="00725E06" w:rsidP="00D70D7C">
            <w:pPr>
              <w:pStyle w:val="TableParagraph"/>
              <w:ind w:left="107" w:right="96"/>
              <w:jc w:val="both"/>
              <w:rPr>
                <w:sz w:val="24"/>
                <w:szCs w:val="24"/>
                <w:lang w:val="ru-RU"/>
              </w:rPr>
            </w:pPr>
            <w:r w:rsidRPr="001056C1">
              <w:rPr>
                <w:sz w:val="24"/>
                <w:szCs w:val="24"/>
                <w:lang w:val="ru-RU"/>
              </w:rPr>
              <w:t>Неземледельческие промыслы и ремёсла. Судостроение в Ношуле. Войский брусяной промысел.</w:t>
            </w:r>
          </w:p>
          <w:p w:rsidR="00725E06" w:rsidRPr="001056C1" w:rsidRDefault="00725E06" w:rsidP="00D70D7C">
            <w:pPr>
              <w:pStyle w:val="TableParagraph"/>
              <w:spacing w:before="5" w:line="295" w:lineRule="exact"/>
              <w:ind w:left="107"/>
              <w:rPr>
                <w:b/>
                <w:sz w:val="24"/>
                <w:szCs w:val="24"/>
                <w:lang w:val="ru-RU"/>
              </w:rPr>
            </w:pPr>
            <w:r w:rsidRPr="001056C1">
              <w:rPr>
                <w:b/>
                <w:sz w:val="24"/>
                <w:szCs w:val="24"/>
                <w:lang w:val="ru-RU"/>
              </w:rPr>
              <w:t>Урок 7. Промышленность и</w:t>
            </w:r>
            <w:r w:rsidRPr="001056C1">
              <w:rPr>
                <w:b/>
                <w:spacing w:val="-15"/>
                <w:sz w:val="24"/>
                <w:szCs w:val="24"/>
                <w:lang w:val="ru-RU"/>
              </w:rPr>
              <w:t xml:space="preserve"> </w:t>
            </w:r>
            <w:r w:rsidRPr="001056C1">
              <w:rPr>
                <w:b/>
                <w:sz w:val="24"/>
                <w:szCs w:val="24"/>
                <w:lang w:val="ru-RU"/>
              </w:rPr>
              <w:t>торговля.</w:t>
            </w:r>
          </w:p>
          <w:p w:rsidR="00725E06" w:rsidRPr="001056C1" w:rsidRDefault="00725E06" w:rsidP="00D70D7C">
            <w:pPr>
              <w:pStyle w:val="TableParagraph"/>
              <w:ind w:left="107"/>
              <w:rPr>
                <w:sz w:val="24"/>
                <w:szCs w:val="24"/>
                <w:lang w:val="ru-RU"/>
              </w:rPr>
            </w:pPr>
            <w:r w:rsidRPr="001056C1">
              <w:rPr>
                <w:spacing w:val="-5"/>
                <w:sz w:val="24"/>
                <w:szCs w:val="24"/>
                <w:lang w:val="ru-RU"/>
              </w:rPr>
              <w:t xml:space="preserve">Д.Г. </w:t>
            </w:r>
            <w:r w:rsidRPr="001056C1">
              <w:rPr>
                <w:spacing w:val="-6"/>
                <w:sz w:val="24"/>
                <w:szCs w:val="24"/>
                <w:lang w:val="ru-RU"/>
              </w:rPr>
              <w:t xml:space="preserve">Панкратьев </w:t>
            </w:r>
            <w:r w:rsidRPr="001056C1">
              <w:rPr>
                <w:sz w:val="24"/>
                <w:szCs w:val="24"/>
                <w:lang w:val="ru-RU"/>
              </w:rPr>
              <w:t xml:space="preserve">и </w:t>
            </w:r>
            <w:r w:rsidRPr="001056C1">
              <w:rPr>
                <w:spacing w:val="-6"/>
                <w:sz w:val="24"/>
                <w:szCs w:val="24"/>
                <w:lang w:val="ru-RU"/>
              </w:rPr>
              <w:t xml:space="preserve">основание Серёговского солеваренного завода </w:t>
            </w:r>
            <w:r w:rsidRPr="001056C1">
              <w:rPr>
                <w:sz w:val="24"/>
                <w:szCs w:val="24"/>
                <w:lang w:val="ru-RU"/>
              </w:rPr>
              <w:t xml:space="preserve">в </w:t>
            </w:r>
            <w:r w:rsidRPr="001056C1">
              <w:rPr>
                <w:spacing w:val="-5"/>
                <w:sz w:val="24"/>
                <w:szCs w:val="24"/>
              </w:rPr>
              <w:t>XVII</w:t>
            </w:r>
            <w:r w:rsidRPr="001056C1">
              <w:rPr>
                <w:spacing w:val="-5"/>
                <w:sz w:val="24"/>
                <w:szCs w:val="24"/>
                <w:lang w:val="ru-RU"/>
              </w:rPr>
              <w:t xml:space="preserve"> веке. </w:t>
            </w:r>
            <w:r w:rsidRPr="001056C1">
              <w:rPr>
                <w:spacing w:val="-6"/>
                <w:sz w:val="24"/>
                <w:szCs w:val="24"/>
                <w:lang w:val="ru-RU"/>
              </w:rPr>
              <w:t xml:space="preserve">Особенности Серёгово </w:t>
            </w:r>
            <w:r w:rsidRPr="001056C1">
              <w:rPr>
                <w:spacing w:val="-4"/>
                <w:sz w:val="24"/>
                <w:szCs w:val="24"/>
                <w:lang w:val="ru-RU"/>
              </w:rPr>
              <w:t xml:space="preserve">как </w:t>
            </w:r>
            <w:r w:rsidRPr="001056C1">
              <w:rPr>
                <w:spacing w:val="-6"/>
                <w:sz w:val="24"/>
                <w:szCs w:val="24"/>
                <w:lang w:val="ru-RU"/>
              </w:rPr>
              <w:t xml:space="preserve">поселения. </w:t>
            </w:r>
            <w:r w:rsidRPr="001056C1">
              <w:rPr>
                <w:b/>
                <w:spacing w:val="-5"/>
                <w:sz w:val="24"/>
                <w:szCs w:val="24"/>
                <w:lang w:val="ru-RU"/>
              </w:rPr>
              <w:t xml:space="preserve">Урок </w:t>
            </w:r>
            <w:r w:rsidRPr="001056C1">
              <w:rPr>
                <w:b/>
                <w:spacing w:val="-4"/>
                <w:sz w:val="24"/>
                <w:szCs w:val="24"/>
                <w:lang w:val="ru-RU"/>
              </w:rPr>
              <w:t xml:space="preserve">8. </w:t>
            </w:r>
            <w:r w:rsidRPr="001056C1">
              <w:rPr>
                <w:spacing w:val="-5"/>
                <w:sz w:val="24"/>
                <w:szCs w:val="24"/>
                <w:lang w:val="ru-RU"/>
              </w:rPr>
              <w:t xml:space="preserve">Торговые </w:t>
            </w:r>
            <w:r w:rsidRPr="001056C1">
              <w:rPr>
                <w:spacing w:val="-6"/>
                <w:sz w:val="24"/>
                <w:szCs w:val="24"/>
                <w:lang w:val="ru-RU"/>
              </w:rPr>
              <w:t xml:space="preserve">пути. Торговые </w:t>
            </w:r>
            <w:r w:rsidRPr="001056C1">
              <w:rPr>
                <w:sz w:val="24"/>
                <w:szCs w:val="24"/>
                <w:lang w:val="ru-RU"/>
              </w:rPr>
              <w:t>центры. Торговые фамилии (Л.Д. и А.Л. Сухановы). Первая иностранная концессия в Коми крае.</w:t>
            </w:r>
          </w:p>
          <w:p w:rsidR="00725E06" w:rsidRPr="001056C1" w:rsidRDefault="00725E06" w:rsidP="00D70D7C">
            <w:pPr>
              <w:pStyle w:val="TableParagraph"/>
              <w:spacing w:before="6" w:line="237" w:lineRule="auto"/>
              <w:ind w:left="107" w:right="96"/>
              <w:jc w:val="both"/>
              <w:rPr>
                <w:sz w:val="24"/>
                <w:szCs w:val="24"/>
                <w:lang w:val="ru-RU"/>
              </w:rPr>
            </w:pPr>
            <w:r w:rsidRPr="001056C1">
              <w:rPr>
                <w:b/>
                <w:sz w:val="24"/>
                <w:szCs w:val="24"/>
                <w:lang w:val="ru-RU"/>
              </w:rPr>
              <w:t xml:space="preserve">Урок 9. Православная церковь в Коми крае в </w:t>
            </w:r>
            <w:r w:rsidRPr="001056C1">
              <w:rPr>
                <w:b/>
                <w:sz w:val="24"/>
                <w:szCs w:val="24"/>
              </w:rPr>
              <w:t>XVII</w:t>
            </w:r>
            <w:r w:rsidRPr="001056C1">
              <w:rPr>
                <w:b/>
                <w:sz w:val="24"/>
                <w:szCs w:val="24"/>
                <w:lang w:val="ru-RU"/>
              </w:rPr>
              <w:t xml:space="preserve"> веке. Раскол</w:t>
            </w:r>
            <w:r w:rsidRPr="001056C1">
              <w:rPr>
                <w:sz w:val="24"/>
                <w:szCs w:val="24"/>
                <w:lang w:val="ru-RU"/>
              </w:rPr>
              <w:t xml:space="preserve">. Изменения в административном подчинении приходов Коми края в </w:t>
            </w:r>
            <w:r w:rsidRPr="001056C1">
              <w:rPr>
                <w:sz w:val="24"/>
                <w:szCs w:val="24"/>
              </w:rPr>
              <w:t>XVII</w:t>
            </w:r>
            <w:r w:rsidRPr="001056C1">
              <w:rPr>
                <w:sz w:val="24"/>
                <w:szCs w:val="24"/>
                <w:lang w:val="ru-RU"/>
              </w:rPr>
              <w:t xml:space="preserve"> в. Упразднение Пермской епархии. Приходы Коми края в составе Вятской, Холмогорской, Великоустюжской епархий.</w:t>
            </w:r>
          </w:p>
          <w:p w:rsidR="00725E06" w:rsidRPr="001056C1" w:rsidRDefault="00725E06" w:rsidP="00D70D7C">
            <w:pPr>
              <w:pStyle w:val="TableParagraph"/>
              <w:spacing w:before="14" w:line="295" w:lineRule="exact"/>
              <w:ind w:left="107"/>
              <w:jc w:val="both"/>
              <w:rPr>
                <w:b/>
                <w:sz w:val="24"/>
                <w:szCs w:val="24"/>
                <w:lang w:val="ru-RU"/>
              </w:rPr>
            </w:pPr>
            <w:r w:rsidRPr="001056C1">
              <w:rPr>
                <w:b/>
                <w:sz w:val="24"/>
                <w:szCs w:val="24"/>
                <w:lang w:val="ru-RU"/>
              </w:rPr>
              <w:t xml:space="preserve">Урок    10.    Приходы    и    приходское </w:t>
            </w:r>
            <w:r w:rsidRPr="001056C1">
              <w:rPr>
                <w:b/>
                <w:spacing w:val="54"/>
                <w:sz w:val="24"/>
                <w:szCs w:val="24"/>
                <w:lang w:val="ru-RU"/>
              </w:rPr>
              <w:t xml:space="preserve"> </w:t>
            </w:r>
            <w:r w:rsidRPr="001056C1">
              <w:rPr>
                <w:b/>
                <w:sz w:val="24"/>
                <w:szCs w:val="24"/>
                <w:lang w:val="ru-RU"/>
              </w:rPr>
              <w:t>духовенство.</w:t>
            </w:r>
          </w:p>
          <w:p w:rsidR="00725E06" w:rsidRPr="001056C1" w:rsidRDefault="00725E06" w:rsidP="00D70D7C">
            <w:pPr>
              <w:pStyle w:val="TableParagraph"/>
              <w:spacing w:line="295" w:lineRule="exact"/>
              <w:ind w:left="107"/>
              <w:jc w:val="both"/>
              <w:rPr>
                <w:sz w:val="24"/>
                <w:szCs w:val="24"/>
                <w:lang w:val="ru-RU"/>
              </w:rPr>
            </w:pPr>
            <w:r w:rsidRPr="001056C1">
              <w:rPr>
                <w:sz w:val="24"/>
                <w:szCs w:val="24"/>
                <w:lang w:val="ru-RU"/>
              </w:rPr>
              <w:t xml:space="preserve">Храмостроительство.          Монастыри.         </w:t>
            </w:r>
            <w:r w:rsidRPr="001056C1">
              <w:rPr>
                <w:spacing w:val="7"/>
                <w:sz w:val="24"/>
                <w:szCs w:val="24"/>
                <w:lang w:val="ru-RU"/>
              </w:rPr>
              <w:t xml:space="preserve"> </w:t>
            </w:r>
            <w:r w:rsidRPr="001056C1">
              <w:rPr>
                <w:sz w:val="24"/>
                <w:szCs w:val="24"/>
                <w:lang w:val="ru-RU"/>
              </w:rPr>
              <w:t>Основание</w:t>
            </w:r>
          </w:p>
          <w:p w:rsidR="00725E06" w:rsidRPr="001056C1" w:rsidRDefault="00725E06" w:rsidP="00D70D7C">
            <w:pPr>
              <w:pStyle w:val="TableParagraph"/>
              <w:tabs>
                <w:tab w:val="left" w:pos="2566"/>
              </w:tabs>
              <w:spacing w:before="1" w:line="287" w:lineRule="exact"/>
              <w:ind w:left="107"/>
              <w:jc w:val="both"/>
              <w:rPr>
                <w:sz w:val="24"/>
                <w:szCs w:val="24"/>
                <w:lang w:val="ru-RU"/>
              </w:rPr>
            </w:pPr>
            <w:r w:rsidRPr="001056C1">
              <w:rPr>
                <w:sz w:val="24"/>
                <w:szCs w:val="24"/>
                <w:lang w:val="ru-RU"/>
              </w:rPr>
              <w:t>Ф.</w:t>
            </w:r>
            <w:r w:rsidRPr="001056C1">
              <w:rPr>
                <w:spacing w:val="-3"/>
                <w:sz w:val="24"/>
                <w:szCs w:val="24"/>
                <w:lang w:val="ru-RU"/>
              </w:rPr>
              <w:t xml:space="preserve"> </w:t>
            </w:r>
            <w:r w:rsidRPr="001056C1">
              <w:rPr>
                <w:sz w:val="24"/>
                <w:szCs w:val="24"/>
                <w:lang w:val="ru-RU"/>
              </w:rPr>
              <w:t>Тюрниным</w:t>
            </w:r>
            <w:r w:rsidRPr="001056C1">
              <w:rPr>
                <w:sz w:val="24"/>
                <w:szCs w:val="24"/>
                <w:lang w:val="ru-RU"/>
              </w:rPr>
              <w:tab/>
              <w:t xml:space="preserve">Ульяновской   Спасской </w:t>
            </w:r>
            <w:r w:rsidRPr="001056C1">
              <w:rPr>
                <w:spacing w:val="23"/>
                <w:sz w:val="24"/>
                <w:szCs w:val="24"/>
                <w:lang w:val="ru-RU"/>
              </w:rPr>
              <w:t xml:space="preserve"> </w:t>
            </w:r>
            <w:r w:rsidRPr="001056C1">
              <w:rPr>
                <w:sz w:val="24"/>
                <w:szCs w:val="24"/>
                <w:lang w:val="ru-RU"/>
              </w:rPr>
              <w:t>пустыни</w:t>
            </w:r>
          </w:p>
        </w:tc>
        <w:tc>
          <w:tcPr>
            <w:tcW w:w="4930" w:type="dxa"/>
          </w:tcPr>
          <w:p w:rsidR="00725E06" w:rsidRPr="001056C1" w:rsidRDefault="00725E06" w:rsidP="00D70D7C">
            <w:pPr>
              <w:pStyle w:val="TableParagraph"/>
              <w:tabs>
                <w:tab w:val="left" w:pos="1820"/>
                <w:tab w:val="left" w:pos="3699"/>
              </w:tabs>
              <w:ind w:right="95"/>
              <w:rPr>
                <w:sz w:val="24"/>
                <w:szCs w:val="24"/>
                <w:lang w:val="ru-RU"/>
              </w:rPr>
            </w:pPr>
            <w:r w:rsidRPr="001056C1">
              <w:rPr>
                <w:b/>
                <w:sz w:val="24"/>
                <w:szCs w:val="24"/>
                <w:lang w:val="ru-RU"/>
              </w:rPr>
              <w:t xml:space="preserve">Оперировать понятиями </w:t>
            </w:r>
            <w:r w:rsidRPr="001056C1">
              <w:rPr>
                <w:sz w:val="24"/>
                <w:szCs w:val="24"/>
                <w:lang w:val="ru-RU"/>
              </w:rPr>
              <w:t>«комплексное хозяйство»,</w:t>
            </w:r>
            <w:r w:rsidRPr="001056C1">
              <w:rPr>
                <w:sz w:val="24"/>
                <w:szCs w:val="24"/>
                <w:lang w:val="ru-RU"/>
              </w:rPr>
              <w:tab/>
              <w:t>«концессия»,</w:t>
            </w:r>
            <w:r w:rsidRPr="001056C1">
              <w:rPr>
                <w:sz w:val="24"/>
                <w:szCs w:val="24"/>
                <w:lang w:val="ru-RU"/>
              </w:rPr>
              <w:tab/>
            </w:r>
            <w:r w:rsidRPr="001056C1">
              <w:rPr>
                <w:w w:val="95"/>
                <w:sz w:val="24"/>
                <w:szCs w:val="24"/>
                <w:lang w:val="ru-RU"/>
              </w:rPr>
              <w:t>«приход»,</w:t>
            </w:r>
          </w:p>
          <w:p w:rsidR="00725E06" w:rsidRPr="001056C1" w:rsidRDefault="00725E06" w:rsidP="00D70D7C">
            <w:pPr>
              <w:pStyle w:val="TableParagraph"/>
              <w:tabs>
                <w:tab w:val="left" w:pos="2170"/>
                <w:tab w:val="left" w:pos="3878"/>
              </w:tabs>
              <w:rPr>
                <w:sz w:val="24"/>
                <w:szCs w:val="24"/>
                <w:lang w:val="ru-RU"/>
              </w:rPr>
            </w:pPr>
            <w:r w:rsidRPr="001056C1">
              <w:rPr>
                <w:sz w:val="24"/>
                <w:szCs w:val="24"/>
                <w:lang w:val="ru-RU"/>
              </w:rPr>
              <w:t>«православие»,</w:t>
            </w:r>
            <w:r w:rsidRPr="001056C1">
              <w:rPr>
                <w:sz w:val="24"/>
                <w:szCs w:val="24"/>
                <w:lang w:val="ru-RU"/>
              </w:rPr>
              <w:tab/>
              <w:t>«церковный</w:t>
            </w:r>
            <w:r w:rsidRPr="001056C1">
              <w:rPr>
                <w:sz w:val="24"/>
                <w:szCs w:val="24"/>
                <w:lang w:val="ru-RU"/>
              </w:rPr>
              <w:tab/>
              <w:t>раскол»,</w:t>
            </w:r>
          </w:p>
          <w:p w:rsidR="00725E06" w:rsidRPr="001056C1" w:rsidRDefault="00725E06" w:rsidP="00D70D7C">
            <w:pPr>
              <w:pStyle w:val="TableParagraph"/>
              <w:rPr>
                <w:sz w:val="24"/>
                <w:szCs w:val="24"/>
                <w:lang w:val="ru-RU"/>
              </w:rPr>
            </w:pPr>
            <w:r w:rsidRPr="001056C1">
              <w:rPr>
                <w:sz w:val="24"/>
                <w:szCs w:val="24"/>
                <w:lang w:val="ru-RU"/>
              </w:rPr>
              <w:t>«старообрядчество».</w:t>
            </w:r>
          </w:p>
          <w:p w:rsidR="00725E06" w:rsidRPr="001056C1" w:rsidRDefault="00725E06" w:rsidP="00D70D7C">
            <w:pPr>
              <w:pStyle w:val="TableParagraph"/>
              <w:rPr>
                <w:sz w:val="24"/>
                <w:szCs w:val="24"/>
                <w:lang w:val="ru-RU"/>
              </w:rPr>
            </w:pPr>
            <w:r w:rsidRPr="001056C1">
              <w:rPr>
                <w:b/>
                <w:sz w:val="24"/>
                <w:szCs w:val="24"/>
                <w:lang w:val="ru-RU"/>
              </w:rPr>
              <w:t xml:space="preserve">Различать </w:t>
            </w:r>
            <w:r w:rsidRPr="001056C1">
              <w:rPr>
                <w:sz w:val="24"/>
                <w:szCs w:val="24"/>
                <w:lang w:val="ru-RU"/>
              </w:rPr>
              <w:t>основные типы населенных пунктов и давать их характеристику.</w:t>
            </w:r>
          </w:p>
          <w:p w:rsidR="00725E06" w:rsidRPr="001056C1" w:rsidRDefault="00725E06" w:rsidP="00D70D7C">
            <w:pPr>
              <w:pStyle w:val="TableParagraph"/>
              <w:ind w:right="94"/>
              <w:jc w:val="both"/>
              <w:rPr>
                <w:sz w:val="24"/>
                <w:szCs w:val="24"/>
                <w:lang w:val="ru-RU"/>
              </w:rPr>
            </w:pPr>
            <w:r w:rsidRPr="001056C1">
              <w:rPr>
                <w:b/>
                <w:sz w:val="24"/>
                <w:szCs w:val="24"/>
                <w:lang w:val="ru-RU"/>
              </w:rPr>
              <w:t xml:space="preserve">Показывать </w:t>
            </w:r>
            <w:r w:rsidRPr="001056C1">
              <w:rPr>
                <w:sz w:val="24"/>
                <w:szCs w:val="24"/>
                <w:lang w:val="ru-RU"/>
              </w:rPr>
              <w:t>на исторической карте дальнейшее расширение этнической территории коми, заселённые в Х</w:t>
            </w:r>
            <w:r w:rsidRPr="001056C1">
              <w:rPr>
                <w:sz w:val="24"/>
                <w:szCs w:val="24"/>
              </w:rPr>
              <w:t>VII</w:t>
            </w:r>
            <w:r w:rsidRPr="001056C1">
              <w:rPr>
                <w:sz w:val="24"/>
                <w:szCs w:val="24"/>
                <w:lang w:val="ru-RU"/>
              </w:rPr>
              <w:t xml:space="preserve"> веке, торговые пути и торговые центры, пристань  Ношуль,  Войский   брусяной   и Серёговский соляной промыслы, Ижму, Усть -Цильму, Серёгово, основные направления проникновения раскола в Коми</w:t>
            </w:r>
            <w:r w:rsidRPr="001056C1">
              <w:rPr>
                <w:spacing w:val="1"/>
                <w:sz w:val="24"/>
                <w:szCs w:val="24"/>
                <w:lang w:val="ru-RU"/>
              </w:rPr>
              <w:t xml:space="preserve"> </w:t>
            </w:r>
            <w:r w:rsidRPr="001056C1">
              <w:rPr>
                <w:sz w:val="24"/>
                <w:szCs w:val="24"/>
                <w:lang w:val="ru-RU"/>
              </w:rPr>
              <w:t>край,</w:t>
            </w:r>
          </w:p>
          <w:p w:rsidR="00725E06" w:rsidRPr="001056C1" w:rsidRDefault="00725E06" w:rsidP="00D70D7C">
            <w:pPr>
              <w:pStyle w:val="TableParagraph"/>
              <w:tabs>
                <w:tab w:val="left" w:pos="781"/>
                <w:tab w:val="left" w:pos="1894"/>
                <w:tab w:val="left" w:pos="2285"/>
                <w:tab w:val="left" w:pos="2462"/>
                <w:tab w:val="left" w:pos="3514"/>
                <w:tab w:val="left" w:pos="3739"/>
                <w:tab w:val="left" w:pos="4037"/>
                <w:tab w:val="left" w:pos="4682"/>
              </w:tabs>
              <w:ind w:right="96"/>
              <w:rPr>
                <w:sz w:val="24"/>
                <w:szCs w:val="24"/>
                <w:lang w:val="ru-RU"/>
              </w:rPr>
            </w:pPr>
            <w:r w:rsidRPr="001056C1">
              <w:rPr>
                <w:b/>
                <w:sz w:val="24"/>
                <w:szCs w:val="24"/>
                <w:lang w:val="ru-RU"/>
              </w:rPr>
              <w:t>Различать</w:t>
            </w:r>
            <w:r w:rsidRPr="001056C1">
              <w:rPr>
                <w:b/>
                <w:sz w:val="24"/>
                <w:szCs w:val="24"/>
                <w:lang w:val="ru-RU"/>
              </w:rPr>
              <w:tab/>
            </w:r>
            <w:r w:rsidRPr="001056C1">
              <w:rPr>
                <w:b/>
                <w:sz w:val="24"/>
                <w:szCs w:val="24"/>
                <w:lang w:val="ru-RU"/>
              </w:rPr>
              <w:tab/>
            </w:r>
            <w:r w:rsidRPr="001056C1">
              <w:rPr>
                <w:spacing w:val="-1"/>
                <w:sz w:val="24"/>
                <w:szCs w:val="24"/>
                <w:lang w:val="ru-RU"/>
              </w:rPr>
              <w:t>добывающие</w:t>
            </w:r>
            <w:r w:rsidRPr="001056C1">
              <w:rPr>
                <w:spacing w:val="-1"/>
                <w:sz w:val="24"/>
                <w:szCs w:val="24"/>
                <w:lang w:val="ru-RU"/>
              </w:rPr>
              <w:tab/>
            </w:r>
            <w:r w:rsidRPr="001056C1">
              <w:rPr>
                <w:spacing w:val="-1"/>
                <w:sz w:val="24"/>
                <w:szCs w:val="24"/>
                <w:lang w:val="ru-RU"/>
              </w:rPr>
              <w:tab/>
            </w:r>
            <w:r w:rsidRPr="001056C1">
              <w:rPr>
                <w:spacing w:val="-1"/>
                <w:sz w:val="24"/>
                <w:szCs w:val="24"/>
                <w:lang w:val="ru-RU"/>
              </w:rPr>
              <w:tab/>
            </w:r>
            <w:r w:rsidRPr="001056C1">
              <w:rPr>
                <w:sz w:val="24"/>
                <w:szCs w:val="24"/>
                <w:lang w:val="ru-RU"/>
              </w:rPr>
              <w:t xml:space="preserve">и неземледельческие промыслы; </w:t>
            </w:r>
            <w:r w:rsidRPr="001056C1">
              <w:rPr>
                <w:b/>
                <w:sz w:val="24"/>
                <w:szCs w:val="24"/>
                <w:lang w:val="ru-RU"/>
              </w:rPr>
              <w:t>Составлять</w:t>
            </w:r>
            <w:r w:rsidRPr="001056C1">
              <w:rPr>
                <w:b/>
                <w:sz w:val="24"/>
                <w:szCs w:val="24"/>
                <w:lang w:val="ru-RU"/>
              </w:rPr>
              <w:tab/>
            </w:r>
            <w:r w:rsidRPr="001056C1">
              <w:rPr>
                <w:sz w:val="24"/>
                <w:szCs w:val="24"/>
                <w:lang w:val="ru-RU"/>
              </w:rPr>
              <w:t>характеристику</w:t>
            </w:r>
            <w:r w:rsidRPr="001056C1">
              <w:rPr>
                <w:sz w:val="24"/>
                <w:szCs w:val="24"/>
                <w:lang w:val="ru-RU"/>
              </w:rPr>
              <w:tab/>
            </w:r>
            <w:r w:rsidRPr="001056C1">
              <w:rPr>
                <w:sz w:val="24"/>
                <w:szCs w:val="24"/>
                <w:lang w:val="ru-RU"/>
              </w:rPr>
              <w:tab/>
            </w:r>
            <w:r w:rsidRPr="001056C1">
              <w:rPr>
                <w:w w:val="95"/>
                <w:sz w:val="24"/>
                <w:szCs w:val="24"/>
                <w:lang w:val="ru-RU"/>
              </w:rPr>
              <w:t xml:space="preserve">купцов </w:t>
            </w:r>
            <w:r w:rsidRPr="001056C1">
              <w:rPr>
                <w:sz w:val="24"/>
                <w:szCs w:val="24"/>
                <w:lang w:val="ru-RU"/>
              </w:rPr>
              <w:t>Строгановых</w:t>
            </w:r>
            <w:r w:rsidRPr="001056C1">
              <w:rPr>
                <w:sz w:val="24"/>
                <w:szCs w:val="24"/>
                <w:lang w:val="ru-RU"/>
              </w:rPr>
              <w:tab/>
            </w:r>
            <w:r w:rsidRPr="001056C1">
              <w:rPr>
                <w:sz w:val="24"/>
                <w:szCs w:val="24"/>
                <w:lang w:val="ru-RU"/>
              </w:rPr>
              <w:tab/>
            </w:r>
            <w:r w:rsidRPr="001056C1">
              <w:rPr>
                <w:sz w:val="24"/>
                <w:szCs w:val="24"/>
                <w:lang w:val="ru-RU"/>
              </w:rPr>
              <w:tab/>
              <w:t>и</w:t>
            </w:r>
            <w:r w:rsidRPr="001056C1">
              <w:rPr>
                <w:sz w:val="24"/>
                <w:szCs w:val="24"/>
                <w:lang w:val="ru-RU"/>
              </w:rPr>
              <w:tab/>
            </w:r>
            <w:r w:rsidRPr="001056C1">
              <w:rPr>
                <w:w w:val="95"/>
                <w:sz w:val="24"/>
                <w:szCs w:val="24"/>
                <w:lang w:val="ru-RU"/>
              </w:rPr>
              <w:t xml:space="preserve">Сухановых, </w:t>
            </w:r>
            <w:r w:rsidRPr="001056C1">
              <w:rPr>
                <w:sz w:val="24"/>
                <w:szCs w:val="24"/>
                <w:lang w:val="ru-RU"/>
              </w:rPr>
              <w:t>Д.Г.</w:t>
            </w:r>
            <w:r w:rsidRPr="001056C1">
              <w:rPr>
                <w:sz w:val="24"/>
                <w:szCs w:val="24"/>
                <w:lang w:val="ru-RU"/>
              </w:rPr>
              <w:tab/>
              <w:t>Панкратьева,</w:t>
            </w:r>
            <w:r w:rsidRPr="001056C1">
              <w:rPr>
                <w:sz w:val="24"/>
                <w:szCs w:val="24"/>
                <w:lang w:val="ru-RU"/>
              </w:rPr>
              <w:tab/>
            </w:r>
            <w:r w:rsidRPr="001056C1">
              <w:rPr>
                <w:sz w:val="24"/>
                <w:szCs w:val="24"/>
                <w:lang w:val="ru-RU"/>
              </w:rPr>
              <w:tab/>
              <w:t>Филарета</w:t>
            </w:r>
            <w:r w:rsidRPr="001056C1">
              <w:rPr>
                <w:sz w:val="24"/>
                <w:szCs w:val="24"/>
                <w:lang w:val="ru-RU"/>
              </w:rPr>
              <w:tab/>
              <w:t>Тюрнина, протопопа Аввакума и других лидеров раскола, сидевших в</w:t>
            </w:r>
            <w:r w:rsidRPr="001056C1">
              <w:rPr>
                <w:spacing w:val="3"/>
                <w:sz w:val="24"/>
                <w:szCs w:val="24"/>
                <w:lang w:val="ru-RU"/>
              </w:rPr>
              <w:t xml:space="preserve"> </w:t>
            </w:r>
            <w:r w:rsidRPr="001056C1">
              <w:rPr>
                <w:sz w:val="24"/>
                <w:szCs w:val="24"/>
                <w:lang w:val="ru-RU"/>
              </w:rPr>
              <w:t>Пустозерске.</w:t>
            </w:r>
          </w:p>
          <w:p w:rsidR="00725E06" w:rsidRPr="001056C1" w:rsidRDefault="00725E06" w:rsidP="00D70D7C">
            <w:pPr>
              <w:pStyle w:val="TableParagraph"/>
              <w:tabs>
                <w:tab w:val="left" w:pos="1541"/>
                <w:tab w:val="left" w:pos="1913"/>
                <w:tab w:val="left" w:pos="2167"/>
                <w:tab w:val="left" w:pos="2757"/>
                <w:tab w:val="left" w:pos="3194"/>
                <w:tab w:val="left" w:pos="3686"/>
              </w:tabs>
              <w:ind w:right="88"/>
              <w:rPr>
                <w:sz w:val="24"/>
                <w:szCs w:val="24"/>
                <w:lang w:val="ru-RU"/>
              </w:rPr>
            </w:pPr>
            <w:r w:rsidRPr="001056C1">
              <w:rPr>
                <w:b/>
                <w:spacing w:val="-4"/>
                <w:sz w:val="24"/>
                <w:szCs w:val="24"/>
                <w:lang w:val="ru-RU"/>
              </w:rPr>
              <w:t>Рассказывать</w:t>
            </w:r>
            <w:r w:rsidRPr="001056C1">
              <w:rPr>
                <w:b/>
                <w:spacing w:val="-4"/>
                <w:sz w:val="24"/>
                <w:szCs w:val="24"/>
                <w:lang w:val="ru-RU"/>
              </w:rPr>
              <w:tab/>
            </w:r>
            <w:r w:rsidRPr="001056C1">
              <w:rPr>
                <w:b/>
                <w:spacing w:val="-4"/>
                <w:sz w:val="24"/>
                <w:szCs w:val="24"/>
                <w:lang w:val="ru-RU"/>
              </w:rPr>
              <w:tab/>
            </w:r>
            <w:r w:rsidRPr="001056C1">
              <w:rPr>
                <w:sz w:val="24"/>
                <w:szCs w:val="24"/>
                <w:lang w:val="ru-RU"/>
              </w:rPr>
              <w:t>о</w:t>
            </w:r>
            <w:r w:rsidRPr="001056C1">
              <w:rPr>
                <w:sz w:val="24"/>
                <w:szCs w:val="24"/>
                <w:lang w:val="ru-RU"/>
              </w:rPr>
              <w:tab/>
            </w:r>
            <w:r w:rsidRPr="001056C1">
              <w:rPr>
                <w:spacing w:val="-4"/>
                <w:sz w:val="24"/>
                <w:szCs w:val="24"/>
                <w:lang w:val="ru-RU"/>
              </w:rPr>
              <w:t>неземледельческих промыслах</w:t>
            </w:r>
            <w:r w:rsidRPr="001056C1">
              <w:rPr>
                <w:spacing w:val="-4"/>
                <w:sz w:val="24"/>
                <w:szCs w:val="24"/>
                <w:lang w:val="ru-RU"/>
              </w:rPr>
              <w:tab/>
            </w:r>
            <w:r w:rsidRPr="001056C1">
              <w:rPr>
                <w:sz w:val="24"/>
                <w:szCs w:val="24"/>
                <w:lang w:val="ru-RU"/>
              </w:rPr>
              <w:t>и</w:t>
            </w:r>
            <w:r w:rsidRPr="001056C1">
              <w:rPr>
                <w:sz w:val="24"/>
                <w:szCs w:val="24"/>
                <w:lang w:val="ru-RU"/>
              </w:rPr>
              <w:tab/>
            </w:r>
            <w:r w:rsidRPr="001056C1">
              <w:rPr>
                <w:spacing w:val="-4"/>
                <w:sz w:val="24"/>
                <w:szCs w:val="24"/>
                <w:lang w:val="ru-RU"/>
              </w:rPr>
              <w:t>ремёслах,</w:t>
            </w:r>
            <w:r w:rsidRPr="001056C1">
              <w:rPr>
                <w:spacing w:val="-4"/>
                <w:sz w:val="24"/>
                <w:szCs w:val="24"/>
                <w:lang w:val="ru-RU"/>
              </w:rPr>
              <w:tab/>
            </w:r>
            <w:r w:rsidRPr="001056C1">
              <w:rPr>
                <w:sz w:val="24"/>
                <w:szCs w:val="24"/>
                <w:lang w:val="ru-RU"/>
              </w:rPr>
              <w:t>об</w:t>
            </w:r>
            <w:r w:rsidRPr="001056C1">
              <w:rPr>
                <w:sz w:val="24"/>
                <w:szCs w:val="24"/>
                <w:lang w:val="ru-RU"/>
              </w:rPr>
              <w:tab/>
            </w:r>
            <w:r w:rsidRPr="001056C1">
              <w:rPr>
                <w:spacing w:val="-4"/>
                <w:sz w:val="24"/>
                <w:szCs w:val="24"/>
                <w:lang w:val="ru-RU"/>
              </w:rPr>
              <w:t>основании</w:t>
            </w:r>
          </w:p>
          <w:p w:rsidR="00725E06" w:rsidRPr="001056C1" w:rsidRDefault="00725E06" w:rsidP="00D70D7C">
            <w:pPr>
              <w:pStyle w:val="TableParagraph"/>
              <w:tabs>
                <w:tab w:val="left" w:pos="1990"/>
                <w:tab w:val="left" w:pos="3384"/>
                <w:tab w:val="left" w:pos="4568"/>
              </w:tabs>
              <w:spacing w:line="287" w:lineRule="exact"/>
              <w:rPr>
                <w:sz w:val="24"/>
                <w:szCs w:val="24"/>
              </w:rPr>
            </w:pPr>
            <w:r w:rsidRPr="001056C1">
              <w:rPr>
                <w:spacing w:val="-4"/>
                <w:sz w:val="24"/>
                <w:szCs w:val="24"/>
              </w:rPr>
              <w:t>Серёговского</w:t>
            </w:r>
            <w:r w:rsidRPr="001056C1">
              <w:rPr>
                <w:spacing w:val="-4"/>
                <w:sz w:val="24"/>
                <w:szCs w:val="24"/>
              </w:rPr>
              <w:tab/>
              <w:t>соляного</w:t>
            </w:r>
            <w:r w:rsidRPr="001056C1">
              <w:rPr>
                <w:spacing w:val="-4"/>
                <w:sz w:val="24"/>
                <w:szCs w:val="24"/>
              </w:rPr>
              <w:tab/>
              <w:t>завода,</w:t>
            </w:r>
            <w:r w:rsidRPr="001056C1">
              <w:rPr>
                <w:spacing w:val="-4"/>
                <w:sz w:val="24"/>
                <w:szCs w:val="24"/>
              </w:rPr>
              <w:tab/>
            </w:r>
            <w:r w:rsidRPr="001056C1">
              <w:rPr>
                <w:spacing w:val="-3"/>
                <w:sz w:val="24"/>
                <w:szCs w:val="24"/>
              </w:rPr>
              <w:t>об</w:t>
            </w:r>
          </w:p>
        </w:tc>
      </w:tr>
    </w:tbl>
    <w:p w:rsidR="00725E06" w:rsidRPr="001056C1" w:rsidRDefault="00725E06" w:rsidP="00725E06">
      <w:pPr>
        <w:spacing w:line="287" w:lineRule="exact"/>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4486"/>
        </w:trPr>
        <w:tc>
          <w:tcPr>
            <w:tcW w:w="3370" w:type="dxa"/>
          </w:tcPr>
          <w:p w:rsidR="00725E06" w:rsidRPr="001056C1" w:rsidRDefault="00725E06" w:rsidP="00D70D7C">
            <w:pPr>
              <w:pStyle w:val="TableParagraph"/>
              <w:ind w:left="0"/>
              <w:rPr>
                <w:sz w:val="24"/>
                <w:szCs w:val="24"/>
              </w:rPr>
            </w:pPr>
          </w:p>
        </w:tc>
        <w:tc>
          <w:tcPr>
            <w:tcW w:w="6488" w:type="dxa"/>
          </w:tcPr>
          <w:p w:rsidR="00725E06" w:rsidRPr="001056C1" w:rsidRDefault="00725E06" w:rsidP="00D70D7C">
            <w:pPr>
              <w:pStyle w:val="TableParagraph"/>
              <w:spacing w:line="293" w:lineRule="exact"/>
              <w:ind w:left="107"/>
              <w:rPr>
                <w:sz w:val="24"/>
                <w:szCs w:val="24"/>
                <w:lang w:val="ru-RU"/>
              </w:rPr>
            </w:pPr>
            <w:r w:rsidRPr="001056C1">
              <w:rPr>
                <w:sz w:val="24"/>
                <w:szCs w:val="24"/>
                <w:lang w:val="ru-RU"/>
              </w:rPr>
              <w:t>(дер.Ульяново) на верхней Вычегде.</w:t>
            </w:r>
          </w:p>
          <w:p w:rsidR="00725E06" w:rsidRPr="001056C1" w:rsidRDefault="00725E06" w:rsidP="00D70D7C">
            <w:pPr>
              <w:pStyle w:val="TableParagraph"/>
              <w:ind w:left="107" w:right="97"/>
              <w:jc w:val="both"/>
              <w:rPr>
                <w:sz w:val="24"/>
                <w:szCs w:val="24"/>
                <w:lang w:val="ru-RU"/>
              </w:rPr>
            </w:pPr>
            <w:r w:rsidRPr="001056C1">
              <w:rPr>
                <w:b/>
                <w:sz w:val="24"/>
                <w:szCs w:val="24"/>
                <w:lang w:val="ru-RU"/>
              </w:rPr>
              <w:t xml:space="preserve">Урок 11. Церковный раскол </w:t>
            </w:r>
            <w:r w:rsidRPr="001056C1">
              <w:rPr>
                <w:sz w:val="24"/>
                <w:szCs w:val="24"/>
                <w:lang w:val="ru-RU"/>
              </w:rPr>
              <w:t xml:space="preserve">середины </w:t>
            </w:r>
            <w:r w:rsidRPr="001056C1">
              <w:rPr>
                <w:sz w:val="24"/>
                <w:szCs w:val="24"/>
              </w:rPr>
              <w:t>XVII</w:t>
            </w:r>
            <w:r w:rsidRPr="001056C1">
              <w:rPr>
                <w:sz w:val="24"/>
                <w:szCs w:val="24"/>
                <w:lang w:val="ru-RU"/>
              </w:rPr>
              <w:t xml:space="preserve"> века и Русский Север. Протопоп Аввакум и другие лидеры раскола в Пустозерске.</w:t>
            </w:r>
          </w:p>
          <w:p w:rsidR="00725E06" w:rsidRPr="001056C1" w:rsidRDefault="00725E06" w:rsidP="00D70D7C">
            <w:pPr>
              <w:pStyle w:val="TableParagraph"/>
              <w:ind w:left="107" w:right="96"/>
              <w:jc w:val="both"/>
              <w:rPr>
                <w:sz w:val="24"/>
                <w:szCs w:val="24"/>
              </w:rPr>
            </w:pPr>
            <w:r w:rsidRPr="001056C1">
              <w:rPr>
                <w:b/>
                <w:sz w:val="24"/>
                <w:szCs w:val="24"/>
                <w:lang w:val="ru-RU"/>
              </w:rPr>
              <w:t xml:space="preserve">Урок 12. Смутное время и Коми край. </w:t>
            </w:r>
            <w:r w:rsidRPr="001056C1">
              <w:rPr>
                <w:sz w:val="24"/>
                <w:szCs w:val="24"/>
                <w:lang w:val="ru-RU"/>
              </w:rPr>
              <w:t xml:space="preserve">Русский Север и Смутное время. Участие жителей Коми края в борьбе с иностранной интервенцией. Военные действия на Сухоне, Северной Двине, Вычегде. </w:t>
            </w:r>
            <w:r w:rsidRPr="001056C1">
              <w:rPr>
                <w:sz w:val="24"/>
                <w:szCs w:val="24"/>
              </w:rPr>
              <w:t>Основные итоги развития Коми края. Население, территория, основные занятия</w:t>
            </w:r>
          </w:p>
        </w:tc>
        <w:tc>
          <w:tcPr>
            <w:tcW w:w="4930" w:type="dxa"/>
          </w:tcPr>
          <w:p w:rsidR="00725E06" w:rsidRPr="001056C1" w:rsidRDefault="00725E06" w:rsidP="00D70D7C">
            <w:pPr>
              <w:pStyle w:val="TableParagraph"/>
              <w:ind w:right="91"/>
              <w:jc w:val="both"/>
              <w:rPr>
                <w:sz w:val="24"/>
                <w:szCs w:val="24"/>
                <w:lang w:val="ru-RU"/>
              </w:rPr>
            </w:pPr>
            <w:r w:rsidRPr="001056C1">
              <w:rPr>
                <w:spacing w:val="-4"/>
                <w:sz w:val="24"/>
                <w:szCs w:val="24"/>
                <w:lang w:val="ru-RU"/>
              </w:rPr>
              <w:t xml:space="preserve">основании Ульяновской Спасской пустыни (дер. Ульяново) </w:t>
            </w:r>
            <w:r w:rsidRPr="001056C1">
              <w:rPr>
                <w:sz w:val="24"/>
                <w:szCs w:val="24"/>
                <w:lang w:val="ru-RU"/>
              </w:rPr>
              <w:t xml:space="preserve">на </w:t>
            </w:r>
            <w:r w:rsidRPr="001056C1">
              <w:rPr>
                <w:spacing w:val="-4"/>
                <w:sz w:val="24"/>
                <w:szCs w:val="24"/>
                <w:lang w:val="ru-RU"/>
              </w:rPr>
              <w:t xml:space="preserve">верхней Вычегде, </w:t>
            </w:r>
            <w:r w:rsidRPr="001056C1">
              <w:rPr>
                <w:sz w:val="24"/>
                <w:szCs w:val="24"/>
                <w:lang w:val="ru-RU"/>
              </w:rPr>
              <w:t xml:space="preserve">об </w:t>
            </w:r>
            <w:r w:rsidRPr="001056C1">
              <w:rPr>
                <w:spacing w:val="-4"/>
                <w:sz w:val="24"/>
                <w:szCs w:val="24"/>
                <w:lang w:val="ru-RU"/>
              </w:rPr>
              <w:t xml:space="preserve">изменении этнической территории коми </w:t>
            </w:r>
            <w:r w:rsidRPr="001056C1">
              <w:rPr>
                <w:sz w:val="24"/>
                <w:szCs w:val="24"/>
                <w:lang w:val="ru-RU"/>
              </w:rPr>
              <w:t xml:space="preserve">и </w:t>
            </w:r>
            <w:r w:rsidRPr="001056C1">
              <w:rPr>
                <w:spacing w:val="-4"/>
                <w:sz w:val="24"/>
                <w:szCs w:val="24"/>
                <w:lang w:val="ru-RU"/>
              </w:rPr>
              <w:t xml:space="preserve">заселении Печоры, </w:t>
            </w:r>
            <w:r w:rsidRPr="001056C1">
              <w:rPr>
                <w:spacing w:val="-3"/>
                <w:sz w:val="24"/>
                <w:szCs w:val="24"/>
                <w:lang w:val="ru-RU"/>
              </w:rPr>
              <w:t xml:space="preserve">об </w:t>
            </w:r>
            <w:r w:rsidRPr="001056C1">
              <w:rPr>
                <w:spacing w:val="-5"/>
                <w:sz w:val="24"/>
                <w:szCs w:val="24"/>
                <w:lang w:val="ru-RU"/>
              </w:rPr>
              <w:t xml:space="preserve">участии </w:t>
            </w:r>
            <w:r w:rsidRPr="001056C1">
              <w:rPr>
                <w:spacing w:val="-4"/>
                <w:sz w:val="24"/>
                <w:szCs w:val="24"/>
                <w:lang w:val="ru-RU"/>
              </w:rPr>
              <w:t>жителей</w:t>
            </w:r>
            <w:r w:rsidRPr="001056C1">
              <w:rPr>
                <w:spacing w:val="57"/>
                <w:sz w:val="24"/>
                <w:szCs w:val="24"/>
                <w:lang w:val="ru-RU"/>
              </w:rPr>
              <w:t xml:space="preserve"> </w:t>
            </w:r>
            <w:r w:rsidRPr="001056C1">
              <w:rPr>
                <w:spacing w:val="-4"/>
                <w:sz w:val="24"/>
                <w:szCs w:val="24"/>
                <w:lang w:val="ru-RU"/>
              </w:rPr>
              <w:t xml:space="preserve">Коми края </w:t>
            </w:r>
            <w:r w:rsidRPr="001056C1">
              <w:rPr>
                <w:sz w:val="24"/>
                <w:szCs w:val="24"/>
                <w:lang w:val="ru-RU"/>
              </w:rPr>
              <w:t xml:space="preserve">в </w:t>
            </w:r>
            <w:r w:rsidRPr="001056C1">
              <w:rPr>
                <w:spacing w:val="-4"/>
                <w:sz w:val="24"/>
                <w:szCs w:val="24"/>
                <w:lang w:val="ru-RU"/>
              </w:rPr>
              <w:t xml:space="preserve">борьбе </w:t>
            </w:r>
            <w:r w:rsidRPr="001056C1">
              <w:rPr>
                <w:sz w:val="24"/>
                <w:szCs w:val="24"/>
                <w:lang w:val="ru-RU"/>
              </w:rPr>
              <w:t xml:space="preserve">с </w:t>
            </w:r>
            <w:r w:rsidRPr="001056C1">
              <w:rPr>
                <w:spacing w:val="-4"/>
                <w:sz w:val="24"/>
                <w:szCs w:val="24"/>
                <w:lang w:val="ru-RU"/>
              </w:rPr>
              <w:t xml:space="preserve">иностранной интервенцией, </w:t>
            </w:r>
            <w:r w:rsidRPr="001056C1">
              <w:rPr>
                <w:sz w:val="24"/>
                <w:szCs w:val="24"/>
                <w:lang w:val="ru-RU"/>
              </w:rPr>
              <w:t xml:space="preserve">о </w:t>
            </w:r>
            <w:r w:rsidRPr="001056C1">
              <w:rPr>
                <w:spacing w:val="-4"/>
                <w:sz w:val="24"/>
                <w:szCs w:val="24"/>
                <w:lang w:val="ru-RU"/>
              </w:rPr>
              <w:t>военных</w:t>
            </w:r>
            <w:r w:rsidRPr="001056C1">
              <w:rPr>
                <w:spacing w:val="57"/>
                <w:sz w:val="24"/>
                <w:szCs w:val="24"/>
                <w:lang w:val="ru-RU"/>
              </w:rPr>
              <w:t xml:space="preserve"> </w:t>
            </w:r>
            <w:r w:rsidRPr="001056C1">
              <w:rPr>
                <w:spacing w:val="-4"/>
                <w:sz w:val="24"/>
                <w:szCs w:val="24"/>
                <w:lang w:val="ru-RU"/>
              </w:rPr>
              <w:t>действия</w:t>
            </w:r>
            <w:r w:rsidRPr="001056C1">
              <w:rPr>
                <w:spacing w:val="57"/>
                <w:sz w:val="24"/>
                <w:szCs w:val="24"/>
                <w:lang w:val="ru-RU"/>
              </w:rPr>
              <w:t xml:space="preserve"> </w:t>
            </w:r>
            <w:r w:rsidRPr="001056C1">
              <w:rPr>
                <w:spacing w:val="-3"/>
                <w:sz w:val="24"/>
                <w:szCs w:val="24"/>
                <w:lang w:val="ru-RU"/>
              </w:rPr>
              <w:t xml:space="preserve">на </w:t>
            </w:r>
            <w:r w:rsidRPr="001056C1">
              <w:rPr>
                <w:spacing w:val="-4"/>
                <w:sz w:val="24"/>
                <w:szCs w:val="24"/>
                <w:lang w:val="ru-RU"/>
              </w:rPr>
              <w:t>Сухоне, Северной Двине, Вычегде.</w:t>
            </w:r>
          </w:p>
          <w:p w:rsidR="00725E06" w:rsidRPr="001056C1" w:rsidRDefault="00725E06" w:rsidP="00D70D7C">
            <w:pPr>
              <w:pStyle w:val="TableParagraph"/>
              <w:tabs>
                <w:tab w:val="left" w:pos="2191"/>
                <w:tab w:val="left" w:pos="4675"/>
              </w:tabs>
              <w:spacing w:before="4" w:line="237" w:lineRule="auto"/>
              <w:ind w:right="90"/>
              <w:jc w:val="both"/>
              <w:rPr>
                <w:sz w:val="24"/>
                <w:szCs w:val="24"/>
                <w:lang w:val="ru-RU"/>
              </w:rPr>
            </w:pPr>
            <w:r w:rsidRPr="001056C1">
              <w:rPr>
                <w:b/>
                <w:spacing w:val="-4"/>
                <w:sz w:val="24"/>
                <w:szCs w:val="24"/>
                <w:lang w:val="ru-RU"/>
              </w:rPr>
              <w:t>Выявлять</w:t>
            </w:r>
            <w:r w:rsidRPr="001056C1">
              <w:rPr>
                <w:b/>
                <w:spacing w:val="-4"/>
                <w:sz w:val="24"/>
                <w:szCs w:val="24"/>
                <w:lang w:val="ru-RU"/>
              </w:rPr>
              <w:tab/>
              <w:t>синхронность</w:t>
            </w:r>
            <w:r w:rsidRPr="001056C1">
              <w:rPr>
                <w:b/>
                <w:spacing w:val="-4"/>
                <w:sz w:val="24"/>
                <w:szCs w:val="24"/>
                <w:lang w:val="ru-RU"/>
              </w:rPr>
              <w:tab/>
            </w:r>
            <w:r w:rsidRPr="001056C1">
              <w:rPr>
                <w:b/>
                <w:sz w:val="24"/>
                <w:szCs w:val="24"/>
                <w:lang w:val="ru-RU"/>
              </w:rPr>
              <w:t xml:space="preserve">и </w:t>
            </w:r>
            <w:r w:rsidRPr="001056C1">
              <w:rPr>
                <w:b/>
                <w:spacing w:val="-4"/>
                <w:sz w:val="24"/>
                <w:szCs w:val="24"/>
                <w:lang w:val="ru-RU"/>
              </w:rPr>
              <w:t xml:space="preserve">последовательность </w:t>
            </w:r>
            <w:r w:rsidRPr="001056C1">
              <w:rPr>
                <w:spacing w:val="-4"/>
                <w:sz w:val="24"/>
                <w:szCs w:val="24"/>
                <w:lang w:val="ru-RU"/>
              </w:rPr>
              <w:t xml:space="preserve">событий церковного раскола </w:t>
            </w:r>
            <w:r w:rsidRPr="001056C1">
              <w:rPr>
                <w:sz w:val="24"/>
                <w:szCs w:val="24"/>
                <w:lang w:val="ru-RU"/>
              </w:rPr>
              <w:t xml:space="preserve">в </w:t>
            </w:r>
            <w:r w:rsidRPr="001056C1">
              <w:rPr>
                <w:spacing w:val="-4"/>
                <w:sz w:val="24"/>
                <w:szCs w:val="24"/>
                <w:lang w:val="ru-RU"/>
              </w:rPr>
              <w:t xml:space="preserve">истории России </w:t>
            </w:r>
            <w:r w:rsidRPr="001056C1">
              <w:rPr>
                <w:sz w:val="24"/>
                <w:szCs w:val="24"/>
                <w:lang w:val="ru-RU"/>
              </w:rPr>
              <w:t xml:space="preserve">и </w:t>
            </w:r>
            <w:r w:rsidRPr="001056C1">
              <w:rPr>
                <w:spacing w:val="-3"/>
                <w:sz w:val="24"/>
                <w:szCs w:val="24"/>
                <w:lang w:val="ru-RU"/>
              </w:rPr>
              <w:t>Коми</w:t>
            </w:r>
            <w:r w:rsidRPr="001056C1">
              <w:rPr>
                <w:spacing w:val="-34"/>
                <w:sz w:val="24"/>
                <w:szCs w:val="24"/>
                <w:lang w:val="ru-RU"/>
              </w:rPr>
              <w:t xml:space="preserve"> </w:t>
            </w:r>
            <w:r w:rsidRPr="001056C1">
              <w:rPr>
                <w:spacing w:val="-4"/>
                <w:sz w:val="24"/>
                <w:szCs w:val="24"/>
                <w:lang w:val="ru-RU"/>
              </w:rPr>
              <w:t>края.</w:t>
            </w:r>
          </w:p>
          <w:p w:rsidR="00725E06" w:rsidRPr="001056C1" w:rsidRDefault="00725E06" w:rsidP="00D70D7C">
            <w:pPr>
              <w:pStyle w:val="TableParagraph"/>
              <w:ind w:right="96"/>
              <w:jc w:val="both"/>
              <w:rPr>
                <w:sz w:val="24"/>
                <w:szCs w:val="24"/>
                <w:lang w:val="ru-RU"/>
              </w:rPr>
            </w:pPr>
            <w:r w:rsidRPr="001056C1">
              <w:rPr>
                <w:b/>
                <w:sz w:val="24"/>
                <w:szCs w:val="24"/>
                <w:lang w:val="ru-RU"/>
              </w:rPr>
              <w:t xml:space="preserve">Привлекать </w:t>
            </w:r>
            <w:r w:rsidRPr="001056C1">
              <w:rPr>
                <w:sz w:val="24"/>
                <w:szCs w:val="24"/>
                <w:lang w:val="ru-RU"/>
              </w:rPr>
              <w:t>материал из курса истории России в Х</w:t>
            </w:r>
            <w:r w:rsidRPr="001056C1">
              <w:rPr>
                <w:sz w:val="24"/>
                <w:szCs w:val="24"/>
              </w:rPr>
              <w:t>VII</w:t>
            </w:r>
            <w:r w:rsidRPr="001056C1">
              <w:rPr>
                <w:sz w:val="24"/>
                <w:szCs w:val="24"/>
                <w:lang w:val="ru-RU"/>
              </w:rPr>
              <w:t xml:space="preserve"> веке.</w:t>
            </w:r>
          </w:p>
          <w:p w:rsidR="00725E06" w:rsidRPr="001056C1" w:rsidRDefault="00725E06" w:rsidP="00D70D7C">
            <w:pPr>
              <w:pStyle w:val="TableParagraph"/>
              <w:spacing w:before="1"/>
              <w:ind w:right="96"/>
              <w:jc w:val="both"/>
              <w:rPr>
                <w:sz w:val="24"/>
                <w:szCs w:val="24"/>
                <w:lang w:val="ru-RU"/>
              </w:rPr>
            </w:pPr>
            <w:r w:rsidRPr="001056C1">
              <w:rPr>
                <w:b/>
                <w:sz w:val="24"/>
                <w:szCs w:val="24"/>
                <w:lang w:val="ru-RU"/>
              </w:rPr>
              <w:t xml:space="preserve">Объяснять свое отношение </w:t>
            </w:r>
            <w:r w:rsidRPr="001056C1">
              <w:rPr>
                <w:sz w:val="24"/>
                <w:szCs w:val="24"/>
                <w:lang w:val="ru-RU"/>
              </w:rPr>
              <w:t>к наиболее значительным событиям и</w:t>
            </w:r>
            <w:r w:rsidRPr="001056C1">
              <w:rPr>
                <w:spacing w:val="52"/>
                <w:sz w:val="24"/>
                <w:szCs w:val="24"/>
                <w:lang w:val="ru-RU"/>
              </w:rPr>
              <w:t xml:space="preserve"> </w:t>
            </w:r>
            <w:r w:rsidRPr="001056C1">
              <w:rPr>
                <w:sz w:val="24"/>
                <w:szCs w:val="24"/>
                <w:lang w:val="ru-RU"/>
              </w:rPr>
              <w:t>личностям</w:t>
            </w:r>
          </w:p>
          <w:p w:rsidR="00725E06" w:rsidRPr="001056C1" w:rsidRDefault="00725E06" w:rsidP="00D70D7C">
            <w:pPr>
              <w:pStyle w:val="TableParagraph"/>
              <w:spacing w:line="285" w:lineRule="exact"/>
              <w:jc w:val="both"/>
              <w:rPr>
                <w:sz w:val="24"/>
                <w:szCs w:val="24"/>
              </w:rPr>
            </w:pPr>
            <w:r w:rsidRPr="001056C1">
              <w:rPr>
                <w:sz w:val="24"/>
                <w:szCs w:val="24"/>
              </w:rPr>
              <w:t>истории этого периода</w:t>
            </w:r>
          </w:p>
        </w:tc>
      </w:tr>
      <w:tr w:rsidR="00725E06" w:rsidRPr="001056C1" w:rsidTr="00D70D7C">
        <w:trPr>
          <w:trHeight w:val="4786"/>
        </w:trPr>
        <w:tc>
          <w:tcPr>
            <w:tcW w:w="3370" w:type="dxa"/>
          </w:tcPr>
          <w:p w:rsidR="00725E06" w:rsidRPr="001056C1" w:rsidRDefault="00725E06" w:rsidP="00D70D7C">
            <w:pPr>
              <w:pStyle w:val="TableParagraph"/>
              <w:spacing w:line="291" w:lineRule="exact"/>
              <w:ind w:left="343"/>
              <w:rPr>
                <w:sz w:val="24"/>
                <w:szCs w:val="24"/>
                <w:lang w:val="ru-RU"/>
              </w:rPr>
            </w:pPr>
            <w:r w:rsidRPr="001056C1">
              <w:rPr>
                <w:sz w:val="24"/>
                <w:szCs w:val="24"/>
                <w:lang w:val="ru-RU"/>
              </w:rPr>
              <w:t xml:space="preserve">Коми край в </w:t>
            </w:r>
            <w:r w:rsidRPr="001056C1">
              <w:rPr>
                <w:sz w:val="24"/>
                <w:szCs w:val="24"/>
              </w:rPr>
              <w:t>XVIII</w:t>
            </w:r>
            <w:r w:rsidRPr="001056C1">
              <w:rPr>
                <w:sz w:val="24"/>
                <w:szCs w:val="24"/>
                <w:lang w:val="ru-RU"/>
              </w:rPr>
              <w:t xml:space="preserve"> веке.</w:t>
            </w:r>
          </w:p>
          <w:p w:rsidR="00725E06" w:rsidRPr="001056C1" w:rsidRDefault="00725E06" w:rsidP="00D70D7C">
            <w:pPr>
              <w:pStyle w:val="TableParagraph"/>
              <w:spacing w:before="1"/>
              <w:ind w:left="107"/>
              <w:rPr>
                <w:sz w:val="24"/>
                <w:szCs w:val="24"/>
                <w:lang w:val="ru-RU"/>
              </w:rPr>
            </w:pPr>
            <w:r w:rsidRPr="001056C1">
              <w:rPr>
                <w:sz w:val="24"/>
                <w:szCs w:val="24"/>
                <w:lang w:val="ru-RU"/>
              </w:rPr>
              <w:t>Реформы административно</w:t>
            </w:r>
          </w:p>
          <w:p w:rsidR="00725E06" w:rsidRPr="001056C1" w:rsidRDefault="00725E06" w:rsidP="00D70D7C">
            <w:pPr>
              <w:pStyle w:val="TableParagraph"/>
              <w:spacing w:before="1"/>
              <w:ind w:left="107" w:right="16"/>
              <w:rPr>
                <w:sz w:val="24"/>
                <w:szCs w:val="24"/>
                <w:lang w:val="ru-RU"/>
              </w:rPr>
            </w:pPr>
            <w:r w:rsidRPr="001056C1">
              <w:rPr>
                <w:sz w:val="24"/>
                <w:szCs w:val="24"/>
                <w:lang w:val="ru-RU"/>
              </w:rPr>
              <w:t>- территориального деления и управление Коми краем</w:t>
            </w:r>
          </w:p>
        </w:tc>
        <w:tc>
          <w:tcPr>
            <w:tcW w:w="6488" w:type="dxa"/>
          </w:tcPr>
          <w:p w:rsidR="00725E06" w:rsidRPr="001056C1" w:rsidRDefault="00725E06" w:rsidP="00D70D7C">
            <w:pPr>
              <w:pStyle w:val="TableParagraph"/>
              <w:ind w:left="107" w:right="97"/>
              <w:jc w:val="both"/>
              <w:rPr>
                <w:sz w:val="24"/>
                <w:szCs w:val="24"/>
                <w:lang w:val="ru-RU"/>
              </w:rPr>
            </w:pPr>
            <w:r w:rsidRPr="001056C1">
              <w:rPr>
                <w:b/>
                <w:sz w:val="24"/>
                <w:szCs w:val="24"/>
                <w:lang w:val="ru-RU"/>
              </w:rPr>
              <w:t xml:space="preserve">Урок 13. Реформы административно - территориального деления и управление Коми Краем. </w:t>
            </w:r>
            <w:r w:rsidRPr="001056C1">
              <w:rPr>
                <w:sz w:val="24"/>
                <w:szCs w:val="24"/>
                <w:lang w:val="ru-RU"/>
              </w:rPr>
              <w:t xml:space="preserve">Уничтожение средневековой системы административного деления и  образование  губерний  и провинций (1719-1720). Административная реформа Екатерины </w:t>
            </w:r>
            <w:r w:rsidRPr="001056C1">
              <w:rPr>
                <w:sz w:val="24"/>
                <w:szCs w:val="24"/>
              </w:rPr>
              <w:t>II</w:t>
            </w:r>
            <w:r w:rsidRPr="001056C1">
              <w:rPr>
                <w:sz w:val="24"/>
                <w:szCs w:val="24"/>
                <w:lang w:val="ru-RU"/>
              </w:rPr>
              <w:t>: закрепление разделения Коми края  между Архангельской и Вологодской губерниями. Уезды и</w:t>
            </w:r>
            <w:r w:rsidRPr="001056C1">
              <w:rPr>
                <w:spacing w:val="-2"/>
                <w:sz w:val="24"/>
                <w:szCs w:val="24"/>
                <w:lang w:val="ru-RU"/>
              </w:rPr>
              <w:t xml:space="preserve"> </w:t>
            </w:r>
            <w:r w:rsidRPr="001056C1">
              <w:rPr>
                <w:sz w:val="24"/>
                <w:szCs w:val="24"/>
                <w:lang w:val="ru-RU"/>
              </w:rPr>
              <w:t>волости.</w:t>
            </w:r>
          </w:p>
          <w:p w:rsidR="00725E06" w:rsidRPr="001056C1" w:rsidRDefault="00725E06" w:rsidP="00D70D7C">
            <w:pPr>
              <w:pStyle w:val="TableParagraph"/>
              <w:spacing w:before="3" w:line="237" w:lineRule="auto"/>
              <w:ind w:left="107" w:right="96"/>
              <w:jc w:val="both"/>
              <w:rPr>
                <w:sz w:val="24"/>
                <w:szCs w:val="24"/>
                <w:lang w:val="ru-RU"/>
              </w:rPr>
            </w:pPr>
            <w:r w:rsidRPr="001056C1">
              <w:rPr>
                <w:b/>
                <w:sz w:val="24"/>
                <w:szCs w:val="24"/>
                <w:lang w:val="ru-RU"/>
              </w:rPr>
              <w:t xml:space="preserve">Урок 14. Усть – Сысольск – первый город Коми края. </w:t>
            </w:r>
            <w:r w:rsidRPr="001056C1">
              <w:rPr>
                <w:sz w:val="24"/>
                <w:szCs w:val="24"/>
                <w:lang w:val="ru-RU"/>
              </w:rPr>
              <w:t>Герб города Усть -Сысольска. Генеральный план застройки. Улицы.</w:t>
            </w:r>
          </w:p>
          <w:p w:rsidR="00725E06" w:rsidRPr="001056C1" w:rsidRDefault="00725E06" w:rsidP="00D70D7C">
            <w:pPr>
              <w:pStyle w:val="TableParagraph"/>
              <w:spacing w:before="10" w:line="237" w:lineRule="auto"/>
              <w:ind w:left="107" w:right="88"/>
              <w:jc w:val="both"/>
              <w:rPr>
                <w:sz w:val="24"/>
                <w:szCs w:val="24"/>
              </w:rPr>
            </w:pPr>
            <w:r w:rsidRPr="001056C1">
              <w:rPr>
                <w:b/>
                <w:spacing w:val="-5"/>
                <w:sz w:val="24"/>
                <w:szCs w:val="24"/>
                <w:lang w:val="ru-RU"/>
              </w:rPr>
              <w:t xml:space="preserve">Урок </w:t>
            </w:r>
            <w:r w:rsidRPr="001056C1">
              <w:rPr>
                <w:b/>
                <w:spacing w:val="-4"/>
                <w:sz w:val="24"/>
                <w:szCs w:val="24"/>
                <w:lang w:val="ru-RU"/>
              </w:rPr>
              <w:t xml:space="preserve">15. </w:t>
            </w:r>
            <w:r w:rsidRPr="001056C1">
              <w:rPr>
                <w:b/>
                <w:spacing w:val="-6"/>
                <w:sz w:val="24"/>
                <w:szCs w:val="24"/>
                <w:lang w:val="ru-RU"/>
              </w:rPr>
              <w:t xml:space="preserve">Реорганизация </w:t>
            </w:r>
            <w:r w:rsidRPr="001056C1">
              <w:rPr>
                <w:b/>
                <w:spacing w:val="-5"/>
                <w:sz w:val="24"/>
                <w:szCs w:val="24"/>
                <w:lang w:val="ru-RU"/>
              </w:rPr>
              <w:t xml:space="preserve">местного </w:t>
            </w:r>
            <w:r w:rsidRPr="001056C1">
              <w:rPr>
                <w:b/>
                <w:spacing w:val="-6"/>
                <w:sz w:val="24"/>
                <w:szCs w:val="24"/>
                <w:lang w:val="ru-RU"/>
              </w:rPr>
              <w:t xml:space="preserve">управления </w:t>
            </w:r>
            <w:r w:rsidRPr="001056C1">
              <w:rPr>
                <w:b/>
                <w:spacing w:val="-4"/>
                <w:sz w:val="24"/>
                <w:szCs w:val="24"/>
                <w:lang w:val="ru-RU"/>
              </w:rPr>
              <w:t xml:space="preserve">при </w:t>
            </w:r>
            <w:r w:rsidRPr="001056C1">
              <w:rPr>
                <w:b/>
                <w:spacing w:val="-6"/>
                <w:sz w:val="24"/>
                <w:szCs w:val="24"/>
                <w:lang w:val="ru-RU"/>
              </w:rPr>
              <w:t xml:space="preserve">Петре </w:t>
            </w:r>
            <w:r w:rsidRPr="001056C1">
              <w:rPr>
                <w:b/>
                <w:sz w:val="24"/>
                <w:szCs w:val="24"/>
              </w:rPr>
              <w:t>I</w:t>
            </w:r>
            <w:r w:rsidRPr="001056C1">
              <w:rPr>
                <w:b/>
                <w:sz w:val="24"/>
                <w:szCs w:val="24"/>
                <w:lang w:val="ru-RU"/>
              </w:rPr>
              <w:t xml:space="preserve"> и </w:t>
            </w:r>
            <w:r w:rsidRPr="001056C1">
              <w:rPr>
                <w:b/>
                <w:spacing w:val="-6"/>
                <w:sz w:val="24"/>
                <w:szCs w:val="24"/>
                <w:lang w:val="ru-RU"/>
              </w:rPr>
              <w:t xml:space="preserve">Екатерине </w:t>
            </w:r>
            <w:r w:rsidRPr="001056C1">
              <w:rPr>
                <w:b/>
                <w:spacing w:val="-5"/>
                <w:sz w:val="24"/>
                <w:szCs w:val="24"/>
              </w:rPr>
              <w:t>II</w:t>
            </w:r>
            <w:r w:rsidRPr="001056C1">
              <w:rPr>
                <w:spacing w:val="-5"/>
                <w:sz w:val="24"/>
                <w:szCs w:val="24"/>
                <w:lang w:val="ru-RU"/>
              </w:rPr>
              <w:t xml:space="preserve">. </w:t>
            </w:r>
            <w:r w:rsidRPr="001056C1">
              <w:rPr>
                <w:spacing w:val="-6"/>
                <w:sz w:val="24"/>
                <w:szCs w:val="24"/>
                <w:lang w:val="ru-RU"/>
              </w:rPr>
              <w:t xml:space="preserve">Образование Усть-Сысольского </w:t>
            </w:r>
            <w:r w:rsidRPr="001056C1">
              <w:rPr>
                <w:spacing w:val="-5"/>
                <w:sz w:val="24"/>
                <w:szCs w:val="24"/>
                <w:lang w:val="ru-RU"/>
              </w:rPr>
              <w:t xml:space="preserve">уезда </w:t>
            </w:r>
            <w:r w:rsidRPr="001056C1">
              <w:rPr>
                <w:sz w:val="24"/>
                <w:szCs w:val="24"/>
                <w:lang w:val="ru-RU"/>
              </w:rPr>
              <w:t xml:space="preserve">в </w:t>
            </w:r>
            <w:r w:rsidRPr="001056C1">
              <w:rPr>
                <w:spacing w:val="-6"/>
                <w:sz w:val="24"/>
                <w:szCs w:val="24"/>
                <w:lang w:val="ru-RU"/>
              </w:rPr>
              <w:t xml:space="preserve">составе Вологодской губернии. Преобразование погоста Усть-Сысольск </w:t>
            </w:r>
            <w:r w:rsidRPr="001056C1">
              <w:rPr>
                <w:sz w:val="24"/>
                <w:szCs w:val="24"/>
                <w:lang w:val="ru-RU"/>
              </w:rPr>
              <w:t xml:space="preserve">в </w:t>
            </w:r>
            <w:r w:rsidRPr="001056C1">
              <w:rPr>
                <w:spacing w:val="-6"/>
                <w:sz w:val="24"/>
                <w:szCs w:val="24"/>
                <w:lang w:val="ru-RU"/>
              </w:rPr>
              <w:t xml:space="preserve">город. </w:t>
            </w:r>
            <w:r w:rsidRPr="001056C1">
              <w:rPr>
                <w:spacing w:val="-5"/>
                <w:sz w:val="24"/>
                <w:szCs w:val="24"/>
              </w:rPr>
              <w:t xml:space="preserve">Система </w:t>
            </w:r>
            <w:r w:rsidRPr="001056C1">
              <w:rPr>
                <w:spacing w:val="-6"/>
                <w:sz w:val="24"/>
                <w:szCs w:val="24"/>
              </w:rPr>
              <w:t>местного</w:t>
            </w:r>
          </w:p>
          <w:p w:rsidR="00725E06" w:rsidRPr="001056C1" w:rsidRDefault="00725E06" w:rsidP="00D70D7C">
            <w:pPr>
              <w:pStyle w:val="TableParagraph"/>
              <w:spacing w:before="2" w:line="287" w:lineRule="exact"/>
              <w:ind w:left="107"/>
              <w:jc w:val="both"/>
              <w:rPr>
                <w:sz w:val="24"/>
                <w:szCs w:val="24"/>
              </w:rPr>
            </w:pPr>
            <w:r w:rsidRPr="001056C1">
              <w:rPr>
                <w:sz w:val="24"/>
                <w:szCs w:val="24"/>
              </w:rPr>
              <w:t>управления: уездные и городские органы власти</w:t>
            </w:r>
          </w:p>
        </w:tc>
        <w:tc>
          <w:tcPr>
            <w:tcW w:w="4930" w:type="dxa"/>
          </w:tcPr>
          <w:p w:rsidR="00725E06" w:rsidRPr="001056C1" w:rsidRDefault="00725E06" w:rsidP="00D70D7C">
            <w:pPr>
              <w:pStyle w:val="TableParagraph"/>
              <w:ind w:right="96"/>
              <w:jc w:val="both"/>
              <w:rPr>
                <w:sz w:val="24"/>
                <w:szCs w:val="24"/>
                <w:lang w:val="ru-RU"/>
              </w:rPr>
            </w:pPr>
            <w:r w:rsidRPr="001056C1">
              <w:rPr>
                <w:sz w:val="24"/>
                <w:szCs w:val="24"/>
                <w:lang w:val="ru-RU"/>
              </w:rPr>
              <w:t>Д</w:t>
            </w:r>
            <w:r w:rsidRPr="001056C1">
              <w:rPr>
                <w:b/>
                <w:sz w:val="24"/>
                <w:szCs w:val="24"/>
                <w:lang w:val="ru-RU"/>
              </w:rPr>
              <w:t xml:space="preserve">авать определение и различать понятия </w:t>
            </w:r>
            <w:r w:rsidRPr="001056C1">
              <w:rPr>
                <w:sz w:val="24"/>
                <w:szCs w:val="24"/>
                <w:lang w:val="ru-RU"/>
              </w:rPr>
              <w:t>«губерния», «провинция»,</w:t>
            </w:r>
          </w:p>
          <w:p w:rsidR="00725E06" w:rsidRPr="001056C1" w:rsidRDefault="00725E06" w:rsidP="00D70D7C">
            <w:pPr>
              <w:pStyle w:val="TableParagraph"/>
              <w:rPr>
                <w:sz w:val="24"/>
                <w:szCs w:val="24"/>
                <w:lang w:val="ru-RU"/>
              </w:rPr>
            </w:pPr>
            <w:r w:rsidRPr="001056C1">
              <w:rPr>
                <w:sz w:val="24"/>
                <w:szCs w:val="24"/>
                <w:lang w:val="ru-RU"/>
              </w:rPr>
              <w:t>«уезд»; «волость», «реформа».</w:t>
            </w:r>
          </w:p>
          <w:p w:rsidR="00725E06" w:rsidRPr="001056C1" w:rsidRDefault="00725E06" w:rsidP="00D70D7C">
            <w:pPr>
              <w:pStyle w:val="TableParagraph"/>
              <w:spacing w:before="3" w:line="237" w:lineRule="auto"/>
              <w:ind w:right="95"/>
              <w:jc w:val="both"/>
              <w:rPr>
                <w:sz w:val="24"/>
                <w:szCs w:val="24"/>
                <w:lang w:val="ru-RU"/>
              </w:rPr>
            </w:pPr>
            <w:r w:rsidRPr="001056C1">
              <w:rPr>
                <w:b/>
                <w:sz w:val="24"/>
                <w:szCs w:val="24"/>
                <w:lang w:val="ru-RU"/>
              </w:rPr>
              <w:t xml:space="preserve">Показывать на исторической карте </w:t>
            </w:r>
            <w:r w:rsidRPr="001056C1">
              <w:rPr>
                <w:sz w:val="24"/>
                <w:szCs w:val="24"/>
                <w:lang w:val="ru-RU"/>
              </w:rPr>
              <w:t>изменения в этнической территории коми народа, маршруты  научных  экспедиций в Коми край, маршруты переселения коми за Урал.</w:t>
            </w:r>
          </w:p>
          <w:p w:rsidR="00725E06" w:rsidRPr="001056C1" w:rsidRDefault="00725E06" w:rsidP="00D70D7C">
            <w:pPr>
              <w:pStyle w:val="TableParagraph"/>
              <w:spacing w:before="5"/>
              <w:ind w:right="97"/>
              <w:jc w:val="both"/>
              <w:rPr>
                <w:sz w:val="24"/>
                <w:szCs w:val="24"/>
                <w:lang w:val="ru-RU"/>
              </w:rPr>
            </w:pPr>
            <w:r w:rsidRPr="001056C1">
              <w:rPr>
                <w:b/>
                <w:sz w:val="24"/>
                <w:szCs w:val="24"/>
                <w:lang w:val="ru-RU"/>
              </w:rPr>
              <w:t xml:space="preserve">Рассказывать </w:t>
            </w:r>
            <w:r w:rsidRPr="001056C1">
              <w:rPr>
                <w:sz w:val="24"/>
                <w:szCs w:val="24"/>
                <w:lang w:val="ru-RU"/>
              </w:rPr>
              <w:t>об образовании губерний, провинций   и   уездов    в    Коми    крае, о преобразовании погоста Сысола в город Усть-Сысольск.</w:t>
            </w:r>
          </w:p>
        </w:tc>
      </w:tr>
    </w:tbl>
    <w:p w:rsidR="00725E06" w:rsidRPr="001056C1" w:rsidRDefault="00725E06" w:rsidP="00725E06">
      <w:pPr>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6281"/>
        </w:trPr>
        <w:tc>
          <w:tcPr>
            <w:tcW w:w="3370" w:type="dxa"/>
          </w:tcPr>
          <w:p w:rsidR="00725E06" w:rsidRPr="001056C1" w:rsidRDefault="00725E06" w:rsidP="00D70D7C">
            <w:pPr>
              <w:pStyle w:val="TableParagraph"/>
              <w:ind w:left="395" w:right="388" w:hanging="3"/>
              <w:jc w:val="center"/>
              <w:rPr>
                <w:sz w:val="24"/>
                <w:szCs w:val="24"/>
                <w:lang w:val="ru-RU"/>
              </w:rPr>
            </w:pPr>
            <w:r w:rsidRPr="001056C1">
              <w:rPr>
                <w:sz w:val="24"/>
                <w:szCs w:val="24"/>
                <w:lang w:val="ru-RU"/>
              </w:rPr>
              <w:t>Население Коми края и этнические</w:t>
            </w:r>
            <w:r w:rsidRPr="001056C1">
              <w:rPr>
                <w:spacing w:val="-10"/>
                <w:sz w:val="24"/>
                <w:szCs w:val="24"/>
                <w:lang w:val="ru-RU"/>
              </w:rPr>
              <w:t xml:space="preserve"> </w:t>
            </w:r>
            <w:r w:rsidRPr="001056C1">
              <w:rPr>
                <w:sz w:val="24"/>
                <w:szCs w:val="24"/>
                <w:lang w:val="ru-RU"/>
              </w:rPr>
              <w:t xml:space="preserve">процессы в </w:t>
            </w:r>
            <w:r w:rsidRPr="001056C1">
              <w:rPr>
                <w:sz w:val="24"/>
                <w:szCs w:val="24"/>
              </w:rPr>
              <w:t>XVIII</w:t>
            </w:r>
            <w:r w:rsidRPr="001056C1">
              <w:rPr>
                <w:spacing w:val="-3"/>
                <w:sz w:val="24"/>
                <w:szCs w:val="24"/>
                <w:lang w:val="ru-RU"/>
              </w:rPr>
              <w:t xml:space="preserve"> </w:t>
            </w:r>
            <w:r w:rsidRPr="001056C1">
              <w:rPr>
                <w:sz w:val="24"/>
                <w:szCs w:val="24"/>
                <w:lang w:val="ru-RU"/>
              </w:rPr>
              <w:t>веке</w:t>
            </w:r>
          </w:p>
        </w:tc>
        <w:tc>
          <w:tcPr>
            <w:tcW w:w="6488" w:type="dxa"/>
          </w:tcPr>
          <w:p w:rsidR="00725E06" w:rsidRPr="001056C1" w:rsidRDefault="00725E06" w:rsidP="00D70D7C">
            <w:pPr>
              <w:pStyle w:val="TableParagraph"/>
              <w:spacing w:before="4" w:line="237" w:lineRule="auto"/>
              <w:ind w:left="107" w:right="95"/>
              <w:jc w:val="both"/>
              <w:rPr>
                <w:sz w:val="24"/>
                <w:szCs w:val="24"/>
                <w:lang w:val="ru-RU"/>
              </w:rPr>
            </w:pPr>
            <w:r w:rsidRPr="001056C1">
              <w:rPr>
                <w:b/>
                <w:sz w:val="24"/>
                <w:szCs w:val="24"/>
                <w:lang w:val="ru-RU"/>
              </w:rPr>
              <w:t xml:space="preserve">Урок 16. Изменение в расселении коми. Завершение формирования коми этноса в </w:t>
            </w:r>
            <w:r w:rsidRPr="001056C1">
              <w:rPr>
                <w:b/>
                <w:sz w:val="24"/>
                <w:szCs w:val="24"/>
              </w:rPr>
              <w:t>XVIII</w:t>
            </w:r>
            <w:r w:rsidRPr="001056C1">
              <w:rPr>
                <w:b/>
                <w:sz w:val="24"/>
                <w:szCs w:val="24"/>
                <w:lang w:val="ru-RU"/>
              </w:rPr>
              <w:t xml:space="preserve"> вв. </w:t>
            </w:r>
            <w:r w:rsidRPr="001056C1">
              <w:rPr>
                <w:sz w:val="24"/>
                <w:szCs w:val="24"/>
                <w:lang w:val="ru-RU"/>
              </w:rPr>
              <w:t>Заселение этнической территории на реках Локчим, Нившера, верхняя   Печора, расширение заселённой территории на Ижме и средней Печоре. Численность</w:t>
            </w:r>
            <w:r w:rsidRPr="001056C1">
              <w:rPr>
                <w:spacing w:val="-6"/>
                <w:sz w:val="24"/>
                <w:szCs w:val="24"/>
                <w:lang w:val="ru-RU"/>
              </w:rPr>
              <w:t xml:space="preserve"> </w:t>
            </w:r>
            <w:r w:rsidRPr="001056C1">
              <w:rPr>
                <w:sz w:val="24"/>
                <w:szCs w:val="24"/>
                <w:lang w:val="ru-RU"/>
              </w:rPr>
              <w:t>населения.</w:t>
            </w:r>
          </w:p>
          <w:p w:rsidR="00725E06" w:rsidRPr="001056C1" w:rsidRDefault="00725E06" w:rsidP="00D70D7C">
            <w:pPr>
              <w:pStyle w:val="TableParagraph"/>
              <w:spacing w:before="16" w:line="237" w:lineRule="auto"/>
              <w:ind w:left="107" w:right="97"/>
              <w:jc w:val="both"/>
              <w:rPr>
                <w:sz w:val="24"/>
                <w:szCs w:val="24"/>
                <w:lang w:val="ru-RU"/>
              </w:rPr>
            </w:pPr>
            <w:r w:rsidRPr="001056C1">
              <w:rPr>
                <w:b/>
                <w:sz w:val="24"/>
                <w:szCs w:val="24"/>
                <w:lang w:val="ru-RU"/>
              </w:rPr>
              <w:t>Урок 17. Расселение коми за пределы этнической территории коми этноса</w:t>
            </w:r>
            <w:r w:rsidRPr="001056C1">
              <w:rPr>
                <w:sz w:val="24"/>
                <w:szCs w:val="24"/>
                <w:lang w:val="ru-RU"/>
              </w:rPr>
              <w:t>. Переселение коми за Урал в Сибирь. Участие коми в строительстве Санкт – Петербурга.</w:t>
            </w:r>
          </w:p>
          <w:p w:rsidR="00725E06" w:rsidRPr="001056C1" w:rsidRDefault="00725E06" w:rsidP="00D70D7C">
            <w:pPr>
              <w:pStyle w:val="TableParagraph"/>
              <w:spacing w:before="9"/>
              <w:ind w:left="107" w:right="94"/>
              <w:jc w:val="both"/>
              <w:rPr>
                <w:sz w:val="24"/>
                <w:szCs w:val="24"/>
                <w:lang w:val="ru-RU"/>
              </w:rPr>
            </w:pPr>
            <w:r w:rsidRPr="001056C1">
              <w:rPr>
                <w:b/>
                <w:sz w:val="24"/>
                <w:szCs w:val="24"/>
                <w:lang w:val="ru-RU"/>
              </w:rPr>
              <w:t xml:space="preserve">Урок 18. Завершение формирвания коми этноса: </w:t>
            </w:r>
            <w:r w:rsidRPr="001056C1">
              <w:rPr>
                <w:sz w:val="24"/>
                <w:szCs w:val="24"/>
                <w:lang w:val="ru-RU"/>
              </w:rPr>
              <w:t>основные факторы и консолидационные процессы. Исчезновение территориальных этнонимов (вымичи, сысоличи и т.д.) и появление этнонима коми-зыряне. Углубление и интенсификация социально- экономических связей как фактор формирования этноса.</w:t>
            </w:r>
          </w:p>
          <w:p w:rsidR="00725E06" w:rsidRPr="001056C1" w:rsidRDefault="00725E06" w:rsidP="00D70D7C">
            <w:pPr>
              <w:pStyle w:val="TableParagraph"/>
              <w:ind w:left="107" w:right="96" w:firstLine="64"/>
              <w:jc w:val="both"/>
              <w:rPr>
                <w:sz w:val="24"/>
                <w:szCs w:val="24"/>
                <w:lang w:val="ru-RU"/>
              </w:rPr>
            </w:pPr>
            <w:r w:rsidRPr="001056C1">
              <w:rPr>
                <w:b/>
                <w:sz w:val="24"/>
                <w:szCs w:val="24"/>
                <w:lang w:val="ru-RU"/>
              </w:rPr>
              <w:t>Урок 19.</w:t>
            </w:r>
            <w:r w:rsidRPr="001056C1">
              <w:rPr>
                <w:sz w:val="24"/>
                <w:szCs w:val="24"/>
                <w:lang w:val="ru-RU"/>
              </w:rPr>
              <w:t>Этнокультурные группы и причины сохранение этнокультурных групп. Основные характеристики особенностей культуры</w:t>
            </w:r>
            <w:r w:rsidRPr="001056C1">
              <w:rPr>
                <w:spacing w:val="59"/>
                <w:sz w:val="24"/>
                <w:szCs w:val="24"/>
                <w:lang w:val="ru-RU"/>
              </w:rPr>
              <w:t xml:space="preserve"> </w:t>
            </w:r>
            <w:r w:rsidRPr="001056C1">
              <w:rPr>
                <w:sz w:val="24"/>
                <w:szCs w:val="24"/>
                <w:lang w:val="ru-RU"/>
              </w:rPr>
              <w:t>сысольских,</w:t>
            </w:r>
          </w:p>
          <w:p w:rsidR="00725E06" w:rsidRPr="001056C1" w:rsidRDefault="00725E06" w:rsidP="00D70D7C">
            <w:pPr>
              <w:pStyle w:val="TableParagraph"/>
              <w:spacing w:line="298" w:lineRule="exact"/>
              <w:ind w:left="107" w:right="98"/>
              <w:jc w:val="both"/>
              <w:rPr>
                <w:sz w:val="24"/>
                <w:szCs w:val="24"/>
                <w:lang w:val="ru-RU"/>
              </w:rPr>
            </w:pPr>
            <w:r w:rsidRPr="001056C1">
              <w:rPr>
                <w:sz w:val="24"/>
                <w:szCs w:val="24"/>
                <w:lang w:val="ru-RU"/>
              </w:rPr>
              <w:t>вычегодских, удорских, ижемских коми. Диалекты коми</w:t>
            </w:r>
            <w:r w:rsidRPr="001056C1">
              <w:rPr>
                <w:spacing w:val="-2"/>
                <w:sz w:val="24"/>
                <w:szCs w:val="24"/>
                <w:lang w:val="ru-RU"/>
              </w:rPr>
              <w:t xml:space="preserve"> </w:t>
            </w:r>
            <w:r w:rsidRPr="001056C1">
              <w:rPr>
                <w:sz w:val="24"/>
                <w:szCs w:val="24"/>
                <w:lang w:val="ru-RU"/>
              </w:rPr>
              <w:t>языка</w:t>
            </w:r>
          </w:p>
        </w:tc>
        <w:tc>
          <w:tcPr>
            <w:tcW w:w="4930" w:type="dxa"/>
          </w:tcPr>
          <w:p w:rsidR="00725E06" w:rsidRPr="001056C1" w:rsidRDefault="00725E06" w:rsidP="00D70D7C">
            <w:pPr>
              <w:pStyle w:val="TableParagraph"/>
              <w:ind w:right="97"/>
              <w:jc w:val="both"/>
              <w:rPr>
                <w:sz w:val="24"/>
                <w:szCs w:val="24"/>
                <w:lang w:val="ru-RU"/>
              </w:rPr>
            </w:pPr>
            <w:r w:rsidRPr="001056C1">
              <w:rPr>
                <w:b/>
                <w:sz w:val="24"/>
                <w:szCs w:val="24"/>
                <w:lang w:val="ru-RU"/>
              </w:rPr>
              <w:t xml:space="preserve">Рассказывать      </w:t>
            </w:r>
            <w:r w:rsidRPr="001056C1">
              <w:rPr>
                <w:sz w:val="24"/>
                <w:szCs w:val="24"/>
                <w:lang w:val="ru-RU"/>
              </w:rPr>
              <w:t xml:space="preserve">об       участии      коми в      строительстве      Санкт-Петербурга, о культуре различных этнокультурных групп коми народа (по выбору), </w:t>
            </w:r>
            <w:r w:rsidRPr="001056C1">
              <w:rPr>
                <w:b/>
                <w:sz w:val="24"/>
                <w:szCs w:val="24"/>
                <w:lang w:val="ru-RU"/>
              </w:rPr>
              <w:t xml:space="preserve">выявлять </w:t>
            </w:r>
            <w:r w:rsidRPr="001056C1">
              <w:rPr>
                <w:sz w:val="24"/>
                <w:szCs w:val="24"/>
                <w:lang w:val="ru-RU"/>
              </w:rPr>
              <w:t>общее и</w:t>
            </w:r>
            <w:r w:rsidRPr="001056C1">
              <w:rPr>
                <w:spacing w:val="-1"/>
                <w:sz w:val="24"/>
                <w:szCs w:val="24"/>
                <w:lang w:val="ru-RU"/>
              </w:rPr>
              <w:t xml:space="preserve"> </w:t>
            </w:r>
            <w:r w:rsidRPr="001056C1">
              <w:rPr>
                <w:sz w:val="24"/>
                <w:szCs w:val="24"/>
                <w:lang w:val="ru-RU"/>
              </w:rPr>
              <w:t>особенное.</w:t>
            </w:r>
          </w:p>
          <w:p w:rsidR="00725E06" w:rsidRPr="001056C1" w:rsidRDefault="00725E06" w:rsidP="00D70D7C">
            <w:pPr>
              <w:pStyle w:val="TableParagraph"/>
              <w:ind w:right="96"/>
              <w:jc w:val="both"/>
              <w:rPr>
                <w:sz w:val="24"/>
                <w:szCs w:val="24"/>
                <w:lang w:val="ru-RU"/>
              </w:rPr>
            </w:pPr>
            <w:r w:rsidRPr="001056C1">
              <w:rPr>
                <w:b/>
                <w:sz w:val="24"/>
                <w:szCs w:val="24"/>
                <w:lang w:val="ru-RU"/>
              </w:rPr>
              <w:t xml:space="preserve">Использовать знания  </w:t>
            </w:r>
            <w:r w:rsidRPr="001056C1">
              <w:rPr>
                <w:sz w:val="24"/>
                <w:szCs w:val="24"/>
                <w:lang w:val="ru-RU"/>
              </w:rPr>
              <w:t>о  материальные  и духовные культуры народа коми народа в общении с людьми другой культуры, национальной и</w:t>
            </w:r>
            <w:r w:rsidRPr="001056C1">
              <w:rPr>
                <w:spacing w:val="-2"/>
                <w:sz w:val="24"/>
                <w:szCs w:val="24"/>
                <w:lang w:val="ru-RU"/>
              </w:rPr>
              <w:t xml:space="preserve"> </w:t>
            </w:r>
            <w:r w:rsidRPr="001056C1">
              <w:rPr>
                <w:sz w:val="24"/>
                <w:szCs w:val="24"/>
                <w:lang w:val="ru-RU"/>
              </w:rPr>
              <w:t>принадлежности</w:t>
            </w:r>
          </w:p>
        </w:tc>
      </w:tr>
      <w:tr w:rsidR="00725E06" w:rsidRPr="001056C1" w:rsidTr="00D70D7C">
        <w:trPr>
          <w:trHeight w:val="2990"/>
        </w:trPr>
        <w:tc>
          <w:tcPr>
            <w:tcW w:w="3370" w:type="dxa"/>
          </w:tcPr>
          <w:p w:rsidR="00725E06" w:rsidRPr="001056C1" w:rsidRDefault="00725E06" w:rsidP="00D70D7C">
            <w:pPr>
              <w:pStyle w:val="TableParagraph"/>
              <w:spacing w:line="291" w:lineRule="exact"/>
              <w:ind w:left="448"/>
              <w:rPr>
                <w:sz w:val="24"/>
                <w:szCs w:val="24"/>
              </w:rPr>
            </w:pPr>
            <w:r w:rsidRPr="001056C1">
              <w:rPr>
                <w:sz w:val="24"/>
                <w:szCs w:val="24"/>
              </w:rPr>
              <w:t>Экономика Коми края</w:t>
            </w:r>
          </w:p>
        </w:tc>
        <w:tc>
          <w:tcPr>
            <w:tcW w:w="6488" w:type="dxa"/>
          </w:tcPr>
          <w:p w:rsidR="00725E06" w:rsidRPr="001056C1" w:rsidRDefault="00725E06" w:rsidP="00D70D7C">
            <w:pPr>
              <w:pStyle w:val="TableParagraph"/>
              <w:spacing w:before="2" w:line="237" w:lineRule="auto"/>
              <w:ind w:left="107" w:right="96"/>
              <w:jc w:val="both"/>
              <w:rPr>
                <w:sz w:val="24"/>
                <w:szCs w:val="24"/>
                <w:lang w:val="ru-RU"/>
              </w:rPr>
            </w:pPr>
            <w:r w:rsidRPr="001056C1">
              <w:rPr>
                <w:b/>
                <w:sz w:val="24"/>
                <w:szCs w:val="24"/>
                <w:lang w:val="ru-RU"/>
              </w:rPr>
              <w:t xml:space="preserve">Урок 20. Сельское хозяйство и добывающие промыслы. </w:t>
            </w:r>
            <w:r w:rsidRPr="001056C1">
              <w:rPr>
                <w:sz w:val="24"/>
                <w:szCs w:val="24"/>
                <w:lang w:val="ru-RU"/>
              </w:rPr>
              <w:t>Социально-экономическое положение крестьян Коми края. Община. Налоги и повинности. Изменения в сельском хозяйстве: землепользовании, орудиях труда, урожайности, скотоводстве.</w:t>
            </w:r>
          </w:p>
          <w:p w:rsidR="00725E06" w:rsidRPr="001056C1" w:rsidRDefault="00725E06" w:rsidP="00D70D7C">
            <w:pPr>
              <w:pStyle w:val="TableParagraph"/>
              <w:spacing w:before="6"/>
              <w:ind w:left="107" w:right="94"/>
              <w:jc w:val="both"/>
              <w:rPr>
                <w:sz w:val="24"/>
                <w:szCs w:val="24"/>
                <w:lang w:val="ru-RU"/>
              </w:rPr>
            </w:pPr>
            <w:r w:rsidRPr="001056C1">
              <w:rPr>
                <w:b/>
                <w:sz w:val="24"/>
                <w:szCs w:val="24"/>
                <w:lang w:val="ru-RU"/>
              </w:rPr>
              <w:t xml:space="preserve">Урок 21. </w:t>
            </w:r>
            <w:r w:rsidRPr="001056C1">
              <w:rPr>
                <w:sz w:val="24"/>
                <w:szCs w:val="24"/>
                <w:lang w:val="ru-RU"/>
              </w:rPr>
              <w:t>Охота и рыболовство: образ жизни, мировоззрение, мораль. Ведущая роль охоты. Промысловые сезоны.</w:t>
            </w:r>
          </w:p>
          <w:p w:rsidR="00725E06" w:rsidRPr="001056C1" w:rsidRDefault="00725E06" w:rsidP="00D70D7C">
            <w:pPr>
              <w:pStyle w:val="TableParagraph"/>
              <w:spacing w:before="1" w:line="300" w:lineRule="exact"/>
              <w:ind w:left="107" w:right="99"/>
              <w:jc w:val="both"/>
              <w:rPr>
                <w:sz w:val="24"/>
                <w:szCs w:val="24"/>
              </w:rPr>
            </w:pPr>
            <w:r w:rsidRPr="001056C1">
              <w:rPr>
                <w:b/>
                <w:sz w:val="24"/>
                <w:szCs w:val="24"/>
                <w:lang w:val="ru-RU"/>
              </w:rPr>
              <w:t xml:space="preserve">Урок 22. </w:t>
            </w:r>
            <w:r w:rsidRPr="001056C1">
              <w:rPr>
                <w:sz w:val="24"/>
                <w:szCs w:val="24"/>
                <w:lang w:val="ru-RU"/>
              </w:rPr>
              <w:t xml:space="preserve">Вслед за охотником. Организация охоты. Охотничьи угодья. Одежда. Оружие. Путик. </w:t>
            </w:r>
            <w:r w:rsidRPr="001056C1">
              <w:rPr>
                <w:sz w:val="24"/>
                <w:szCs w:val="24"/>
              </w:rPr>
              <w:t>Вöркерка.</w:t>
            </w:r>
          </w:p>
        </w:tc>
        <w:tc>
          <w:tcPr>
            <w:tcW w:w="4930" w:type="dxa"/>
          </w:tcPr>
          <w:p w:rsidR="00725E06" w:rsidRPr="001056C1" w:rsidRDefault="00725E06" w:rsidP="00D70D7C">
            <w:pPr>
              <w:pStyle w:val="TableParagraph"/>
              <w:tabs>
                <w:tab w:val="left" w:pos="1494"/>
                <w:tab w:val="left" w:pos="1612"/>
                <w:tab w:val="left" w:pos="1666"/>
                <w:tab w:val="left" w:pos="1986"/>
                <w:tab w:val="left" w:pos="2039"/>
                <w:tab w:val="left" w:pos="2751"/>
                <w:tab w:val="left" w:pos="3260"/>
                <w:tab w:val="left" w:pos="3604"/>
                <w:tab w:val="left" w:pos="3661"/>
                <w:tab w:val="left" w:pos="3709"/>
                <w:tab w:val="left" w:pos="4601"/>
                <w:tab w:val="left" w:pos="4681"/>
              </w:tabs>
              <w:ind w:right="88"/>
              <w:rPr>
                <w:sz w:val="24"/>
                <w:szCs w:val="24"/>
              </w:rPr>
            </w:pPr>
            <w:r w:rsidRPr="001056C1">
              <w:rPr>
                <w:b/>
                <w:spacing w:val="-6"/>
                <w:sz w:val="24"/>
                <w:szCs w:val="24"/>
                <w:lang w:val="ru-RU"/>
              </w:rPr>
              <w:t xml:space="preserve">Рассказывать </w:t>
            </w:r>
            <w:r w:rsidRPr="001056C1">
              <w:rPr>
                <w:spacing w:val="-4"/>
                <w:sz w:val="24"/>
                <w:szCs w:val="24"/>
                <w:lang w:val="ru-RU"/>
              </w:rPr>
              <w:t xml:space="preserve">об </w:t>
            </w:r>
            <w:r w:rsidRPr="001056C1">
              <w:rPr>
                <w:spacing w:val="-6"/>
                <w:sz w:val="24"/>
                <w:szCs w:val="24"/>
                <w:lang w:val="ru-RU"/>
              </w:rPr>
              <w:t xml:space="preserve">изменениях </w:t>
            </w:r>
            <w:r w:rsidRPr="001056C1">
              <w:rPr>
                <w:sz w:val="24"/>
                <w:szCs w:val="24"/>
                <w:lang w:val="ru-RU"/>
              </w:rPr>
              <w:t xml:space="preserve">в </w:t>
            </w:r>
            <w:r w:rsidRPr="001056C1">
              <w:rPr>
                <w:spacing w:val="-5"/>
                <w:sz w:val="24"/>
                <w:szCs w:val="24"/>
                <w:lang w:val="ru-RU"/>
              </w:rPr>
              <w:t xml:space="preserve">сельском </w:t>
            </w:r>
            <w:r w:rsidRPr="001056C1">
              <w:rPr>
                <w:spacing w:val="-6"/>
                <w:sz w:val="24"/>
                <w:szCs w:val="24"/>
                <w:lang w:val="ru-RU"/>
              </w:rPr>
              <w:t>хозяйстве,</w:t>
            </w:r>
            <w:r w:rsidRPr="001056C1">
              <w:rPr>
                <w:spacing w:val="-6"/>
                <w:sz w:val="24"/>
                <w:szCs w:val="24"/>
                <w:lang w:val="ru-RU"/>
              </w:rPr>
              <w:tab/>
            </w:r>
            <w:r w:rsidRPr="001056C1">
              <w:rPr>
                <w:spacing w:val="-3"/>
                <w:sz w:val="24"/>
                <w:szCs w:val="24"/>
                <w:lang w:val="ru-RU"/>
              </w:rPr>
              <w:t>об</w:t>
            </w:r>
            <w:r w:rsidRPr="001056C1">
              <w:rPr>
                <w:spacing w:val="-3"/>
                <w:sz w:val="24"/>
                <w:szCs w:val="24"/>
                <w:lang w:val="ru-RU"/>
              </w:rPr>
              <w:tab/>
            </w:r>
            <w:r w:rsidRPr="001056C1">
              <w:rPr>
                <w:spacing w:val="-3"/>
                <w:sz w:val="24"/>
                <w:szCs w:val="24"/>
                <w:lang w:val="ru-RU"/>
              </w:rPr>
              <w:tab/>
            </w:r>
            <w:r w:rsidRPr="001056C1">
              <w:rPr>
                <w:spacing w:val="-6"/>
                <w:sz w:val="24"/>
                <w:szCs w:val="24"/>
                <w:lang w:val="ru-RU"/>
              </w:rPr>
              <w:t>организации</w:t>
            </w:r>
            <w:r w:rsidRPr="001056C1">
              <w:rPr>
                <w:spacing w:val="-6"/>
                <w:sz w:val="24"/>
                <w:szCs w:val="24"/>
                <w:lang w:val="ru-RU"/>
              </w:rPr>
              <w:tab/>
            </w:r>
            <w:r w:rsidRPr="001056C1">
              <w:rPr>
                <w:spacing w:val="-6"/>
                <w:sz w:val="24"/>
                <w:szCs w:val="24"/>
                <w:lang w:val="ru-RU"/>
              </w:rPr>
              <w:tab/>
            </w:r>
            <w:r w:rsidRPr="001056C1">
              <w:rPr>
                <w:spacing w:val="-5"/>
                <w:sz w:val="24"/>
                <w:szCs w:val="24"/>
                <w:lang w:val="ru-RU"/>
              </w:rPr>
              <w:t>охоты</w:t>
            </w:r>
            <w:r w:rsidRPr="001056C1">
              <w:rPr>
                <w:spacing w:val="-5"/>
                <w:sz w:val="24"/>
                <w:szCs w:val="24"/>
                <w:lang w:val="ru-RU"/>
              </w:rPr>
              <w:tab/>
            </w:r>
            <w:r w:rsidRPr="001056C1">
              <w:rPr>
                <w:spacing w:val="-3"/>
                <w:sz w:val="24"/>
                <w:szCs w:val="24"/>
                <w:lang w:val="ru-RU"/>
              </w:rPr>
              <w:t xml:space="preserve">её </w:t>
            </w:r>
            <w:r w:rsidRPr="001056C1">
              <w:rPr>
                <w:spacing w:val="-6"/>
                <w:sz w:val="24"/>
                <w:szCs w:val="24"/>
                <w:lang w:val="ru-RU"/>
              </w:rPr>
              <w:t xml:space="preserve">влиянии </w:t>
            </w:r>
            <w:r w:rsidRPr="001056C1">
              <w:rPr>
                <w:spacing w:val="-4"/>
                <w:sz w:val="24"/>
                <w:szCs w:val="24"/>
                <w:lang w:val="ru-RU"/>
              </w:rPr>
              <w:t xml:space="preserve">на </w:t>
            </w:r>
            <w:r w:rsidRPr="001056C1">
              <w:rPr>
                <w:spacing w:val="-5"/>
                <w:sz w:val="24"/>
                <w:szCs w:val="24"/>
                <w:lang w:val="ru-RU"/>
              </w:rPr>
              <w:t xml:space="preserve">образ жизни, </w:t>
            </w:r>
            <w:r w:rsidRPr="001056C1">
              <w:rPr>
                <w:spacing w:val="-6"/>
                <w:sz w:val="24"/>
                <w:szCs w:val="24"/>
                <w:lang w:val="ru-RU"/>
              </w:rPr>
              <w:t xml:space="preserve">мировоззрение, мораль </w:t>
            </w:r>
            <w:r w:rsidRPr="001056C1">
              <w:rPr>
                <w:spacing w:val="-5"/>
                <w:sz w:val="24"/>
                <w:szCs w:val="24"/>
                <w:lang w:val="ru-RU"/>
              </w:rPr>
              <w:t xml:space="preserve">коми </w:t>
            </w:r>
            <w:r w:rsidRPr="001056C1">
              <w:rPr>
                <w:spacing w:val="-6"/>
                <w:sz w:val="24"/>
                <w:szCs w:val="24"/>
                <w:lang w:val="ru-RU"/>
              </w:rPr>
              <w:t xml:space="preserve">народа, промысловых </w:t>
            </w:r>
            <w:r w:rsidRPr="001056C1">
              <w:rPr>
                <w:spacing w:val="-5"/>
                <w:sz w:val="24"/>
                <w:szCs w:val="24"/>
                <w:lang w:val="ru-RU"/>
              </w:rPr>
              <w:t xml:space="preserve">сезонах, </w:t>
            </w:r>
            <w:r w:rsidRPr="001056C1">
              <w:rPr>
                <w:spacing w:val="-6"/>
                <w:sz w:val="24"/>
                <w:szCs w:val="24"/>
                <w:lang w:val="ru-RU"/>
              </w:rPr>
              <w:t>охотничьих</w:t>
            </w:r>
            <w:r w:rsidRPr="001056C1">
              <w:rPr>
                <w:spacing w:val="-6"/>
                <w:sz w:val="24"/>
                <w:szCs w:val="24"/>
                <w:lang w:val="ru-RU"/>
              </w:rPr>
              <w:tab/>
            </w:r>
            <w:r w:rsidRPr="001056C1">
              <w:rPr>
                <w:spacing w:val="-6"/>
                <w:sz w:val="24"/>
                <w:szCs w:val="24"/>
                <w:lang w:val="ru-RU"/>
              </w:rPr>
              <w:tab/>
              <w:t>угодьях,</w:t>
            </w:r>
            <w:r w:rsidRPr="001056C1">
              <w:rPr>
                <w:spacing w:val="-6"/>
                <w:sz w:val="24"/>
                <w:szCs w:val="24"/>
                <w:lang w:val="ru-RU"/>
              </w:rPr>
              <w:tab/>
            </w:r>
            <w:r w:rsidRPr="001056C1">
              <w:rPr>
                <w:spacing w:val="-4"/>
                <w:sz w:val="24"/>
                <w:szCs w:val="24"/>
                <w:lang w:val="ru-RU"/>
              </w:rPr>
              <w:t>об</w:t>
            </w:r>
            <w:r w:rsidRPr="001056C1">
              <w:rPr>
                <w:spacing w:val="-4"/>
                <w:sz w:val="24"/>
                <w:szCs w:val="24"/>
                <w:lang w:val="ru-RU"/>
              </w:rPr>
              <w:tab/>
            </w:r>
            <w:r w:rsidRPr="001056C1">
              <w:rPr>
                <w:spacing w:val="-6"/>
                <w:sz w:val="24"/>
                <w:szCs w:val="24"/>
                <w:lang w:val="ru-RU"/>
              </w:rPr>
              <w:t xml:space="preserve">экологичности традиционного мировоззрения, неписанных правилах поведения промысловиков </w:t>
            </w:r>
            <w:r w:rsidRPr="001056C1">
              <w:rPr>
                <w:sz w:val="24"/>
                <w:szCs w:val="24"/>
                <w:lang w:val="ru-RU"/>
              </w:rPr>
              <w:t xml:space="preserve">в </w:t>
            </w:r>
            <w:r w:rsidRPr="001056C1">
              <w:rPr>
                <w:spacing w:val="-6"/>
                <w:sz w:val="24"/>
                <w:szCs w:val="24"/>
                <w:lang w:val="ru-RU"/>
              </w:rPr>
              <w:t xml:space="preserve">лесу. </w:t>
            </w:r>
            <w:r w:rsidRPr="001056C1">
              <w:rPr>
                <w:b/>
                <w:sz w:val="24"/>
                <w:szCs w:val="24"/>
              </w:rPr>
              <w:t>Описать</w:t>
            </w:r>
            <w:r w:rsidRPr="001056C1">
              <w:rPr>
                <w:b/>
                <w:sz w:val="24"/>
                <w:szCs w:val="24"/>
              </w:rPr>
              <w:tab/>
            </w:r>
            <w:r w:rsidRPr="001056C1">
              <w:rPr>
                <w:b/>
                <w:sz w:val="24"/>
                <w:szCs w:val="24"/>
              </w:rPr>
              <w:tab/>
            </w:r>
            <w:r w:rsidRPr="001056C1">
              <w:rPr>
                <w:b/>
                <w:sz w:val="24"/>
                <w:szCs w:val="24"/>
              </w:rPr>
              <w:tab/>
            </w:r>
            <w:r w:rsidRPr="001056C1">
              <w:rPr>
                <w:sz w:val="24"/>
                <w:szCs w:val="24"/>
              </w:rPr>
              <w:t>особенности</w:t>
            </w:r>
            <w:r w:rsidRPr="001056C1">
              <w:rPr>
                <w:sz w:val="24"/>
                <w:szCs w:val="24"/>
              </w:rPr>
              <w:tab/>
            </w:r>
            <w:r w:rsidRPr="001056C1">
              <w:rPr>
                <w:sz w:val="24"/>
                <w:szCs w:val="24"/>
              </w:rPr>
              <w:tab/>
              <w:t>быта</w:t>
            </w:r>
            <w:r w:rsidRPr="001056C1">
              <w:rPr>
                <w:sz w:val="24"/>
                <w:szCs w:val="24"/>
              </w:rPr>
              <w:tab/>
            </w:r>
            <w:r w:rsidRPr="001056C1">
              <w:rPr>
                <w:sz w:val="24"/>
                <w:szCs w:val="24"/>
              </w:rPr>
              <w:tab/>
              <w:t>и хозяйственной</w:t>
            </w:r>
            <w:r w:rsidRPr="001056C1">
              <w:rPr>
                <w:sz w:val="24"/>
                <w:szCs w:val="24"/>
              </w:rPr>
              <w:tab/>
              <w:t>деятельности</w:t>
            </w:r>
            <w:r w:rsidRPr="001056C1">
              <w:rPr>
                <w:sz w:val="24"/>
                <w:szCs w:val="24"/>
              </w:rPr>
              <w:tab/>
            </w:r>
            <w:r w:rsidRPr="001056C1">
              <w:rPr>
                <w:sz w:val="24"/>
                <w:szCs w:val="24"/>
              </w:rPr>
              <w:tab/>
            </w:r>
            <w:r w:rsidRPr="001056C1">
              <w:rPr>
                <w:sz w:val="24"/>
                <w:szCs w:val="24"/>
              </w:rPr>
              <w:tab/>
              <w:t>ижемских</w:t>
            </w:r>
          </w:p>
          <w:p w:rsidR="00725E06" w:rsidRPr="001056C1" w:rsidRDefault="00725E06" w:rsidP="00D70D7C">
            <w:pPr>
              <w:pStyle w:val="TableParagraph"/>
              <w:spacing w:line="287" w:lineRule="exact"/>
              <w:rPr>
                <w:sz w:val="24"/>
                <w:szCs w:val="24"/>
              </w:rPr>
            </w:pPr>
            <w:r w:rsidRPr="001056C1">
              <w:rPr>
                <w:sz w:val="24"/>
                <w:szCs w:val="24"/>
              </w:rPr>
              <w:t>оленеводов.</w:t>
            </w:r>
          </w:p>
        </w:tc>
      </w:tr>
    </w:tbl>
    <w:p w:rsidR="00725E06" w:rsidRPr="001056C1" w:rsidRDefault="00725E06" w:rsidP="00725E06">
      <w:pPr>
        <w:spacing w:line="287" w:lineRule="exact"/>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5981"/>
        </w:trPr>
        <w:tc>
          <w:tcPr>
            <w:tcW w:w="3370" w:type="dxa"/>
          </w:tcPr>
          <w:p w:rsidR="00725E06" w:rsidRPr="001056C1" w:rsidRDefault="00725E06" w:rsidP="00D70D7C">
            <w:pPr>
              <w:pStyle w:val="TableParagraph"/>
              <w:ind w:left="0"/>
              <w:rPr>
                <w:sz w:val="24"/>
                <w:szCs w:val="24"/>
              </w:rPr>
            </w:pPr>
          </w:p>
        </w:tc>
        <w:tc>
          <w:tcPr>
            <w:tcW w:w="6488" w:type="dxa"/>
          </w:tcPr>
          <w:p w:rsidR="00725E06" w:rsidRPr="001056C1" w:rsidRDefault="00725E06" w:rsidP="00D70D7C">
            <w:pPr>
              <w:pStyle w:val="TableParagraph"/>
              <w:ind w:left="107" w:right="96"/>
              <w:jc w:val="both"/>
              <w:rPr>
                <w:sz w:val="24"/>
                <w:szCs w:val="24"/>
                <w:lang w:val="ru-RU"/>
              </w:rPr>
            </w:pPr>
            <w:r w:rsidRPr="001056C1">
              <w:rPr>
                <w:b/>
                <w:sz w:val="24"/>
                <w:szCs w:val="24"/>
                <w:lang w:val="ru-RU"/>
              </w:rPr>
              <w:t xml:space="preserve">Урок 23. </w:t>
            </w:r>
            <w:r w:rsidRPr="001056C1">
              <w:rPr>
                <w:sz w:val="24"/>
                <w:szCs w:val="24"/>
                <w:lang w:val="ru-RU"/>
              </w:rPr>
              <w:t>Светлая мораль древних богов. Экологичность традиционного мировоззрения. Правила поведения промысловиков в</w:t>
            </w:r>
            <w:r w:rsidRPr="001056C1">
              <w:rPr>
                <w:spacing w:val="-5"/>
                <w:sz w:val="24"/>
                <w:szCs w:val="24"/>
                <w:lang w:val="ru-RU"/>
              </w:rPr>
              <w:t xml:space="preserve"> </w:t>
            </w:r>
            <w:r w:rsidRPr="001056C1">
              <w:rPr>
                <w:sz w:val="24"/>
                <w:szCs w:val="24"/>
                <w:lang w:val="ru-RU"/>
              </w:rPr>
              <w:t>лесу.</w:t>
            </w:r>
          </w:p>
          <w:p w:rsidR="00725E06" w:rsidRPr="001056C1" w:rsidRDefault="00725E06" w:rsidP="00D70D7C">
            <w:pPr>
              <w:pStyle w:val="TableParagraph"/>
              <w:ind w:left="107" w:right="97"/>
              <w:jc w:val="both"/>
              <w:rPr>
                <w:sz w:val="24"/>
                <w:szCs w:val="24"/>
                <w:lang w:val="ru-RU"/>
              </w:rPr>
            </w:pPr>
            <w:r w:rsidRPr="001056C1">
              <w:rPr>
                <w:b/>
                <w:sz w:val="24"/>
                <w:szCs w:val="24"/>
                <w:lang w:val="ru-RU"/>
              </w:rPr>
              <w:t>Урок 24. Зарождение оленеводства у коми-ижемцев</w:t>
            </w:r>
            <w:r w:rsidRPr="001056C1">
              <w:rPr>
                <w:sz w:val="24"/>
                <w:szCs w:val="24"/>
                <w:lang w:val="ru-RU"/>
              </w:rPr>
              <w:t>. Особенности хозяйства на севере коми.</w:t>
            </w:r>
          </w:p>
          <w:p w:rsidR="00725E06" w:rsidRPr="001056C1" w:rsidRDefault="00725E06" w:rsidP="00D70D7C">
            <w:pPr>
              <w:pStyle w:val="TableParagraph"/>
              <w:spacing w:before="5" w:line="237" w:lineRule="auto"/>
              <w:ind w:left="107" w:right="97"/>
              <w:jc w:val="both"/>
              <w:rPr>
                <w:sz w:val="24"/>
                <w:szCs w:val="24"/>
                <w:lang w:val="ru-RU"/>
              </w:rPr>
            </w:pPr>
            <w:r w:rsidRPr="001056C1">
              <w:rPr>
                <w:b/>
                <w:sz w:val="24"/>
                <w:szCs w:val="24"/>
                <w:lang w:val="ru-RU"/>
              </w:rPr>
              <w:t>Урок 25. Промышленность и торговля. Известия об ухтинской нефти</w:t>
            </w:r>
            <w:r w:rsidRPr="001056C1">
              <w:rPr>
                <w:sz w:val="24"/>
                <w:szCs w:val="24"/>
                <w:lang w:val="ru-RU"/>
              </w:rPr>
              <w:t>. Первые попытки освоения нефтяного промысла на Ухте. Ф.С.Прядунов. Ухтинские «нефтяные ключи» - первый в России нефтяной</w:t>
            </w:r>
            <w:r w:rsidRPr="001056C1">
              <w:rPr>
                <w:spacing w:val="-1"/>
                <w:sz w:val="24"/>
                <w:szCs w:val="24"/>
                <w:lang w:val="ru-RU"/>
              </w:rPr>
              <w:t xml:space="preserve"> </w:t>
            </w:r>
            <w:r w:rsidRPr="001056C1">
              <w:rPr>
                <w:sz w:val="24"/>
                <w:szCs w:val="24"/>
                <w:lang w:val="ru-RU"/>
              </w:rPr>
              <w:t>промысел.</w:t>
            </w:r>
          </w:p>
          <w:p w:rsidR="00725E06" w:rsidRPr="001056C1" w:rsidRDefault="00725E06" w:rsidP="00D70D7C">
            <w:pPr>
              <w:pStyle w:val="TableParagraph"/>
              <w:spacing w:before="11"/>
              <w:ind w:left="107" w:right="98"/>
              <w:jc w:val="both"/>
              <w:rPr>
                <w:sz w:val="24"/>
                <w:szCs w:val="24"/>
                <w:lang w:val="ru-RU"/>
              </w:rPr>
            </w:pPr>
            <w:r w:rsidRPr="001056C1">
              <w:rPr>
                <w:b/>
                <w:sz w:val="24"/>
                <w:szCs w:val="24"/>
                <w:lang w:val="ru-RU"/>
              </w:rPr>
              <w:t xml:space="preserve">Урок 26 - 27. Основание и развитие железоделательных и чугунолитейных заводов в Нювчиме, Кажиме, Нючпасе </w:t>
            </w:r>
            <w:r w:rsidRPr="001056C1">
              <w:rPr>
                <w:sz w:val="24"/>
                <w:szCs w:val="24"/>
                <w:lang w:val="ru-RU"/>
              </w:rPr>
              <w:t>и их роль в экономике Коми края. Железо «Курочкина». Серёговский сользавод. Брусяной промысел на Печоре. Ремёсла.</w:t>
            </w:r>
          </w:p>
          <w:p w:rsidR="00725E06" w:rsidRPr="001056C1" w:rsidRDefault="00725E06" w:rsidP="00D70D7C">
            <w:pPr>
              <w:pStyle w:val="TableParagraph"/>
              <w:spacing w:before="3" w:line="237" w:lineRule="auto"/>
              <w:ind w:left="107" w:right="99"/>
              <w:jc w:val="both"/>
              <w:rPr>
                <w:sz w:val="24"/>
                <w:szCs w:val="24"/>
                <w:lang w:val="ru-RU"/>
              </w:rPr>
            </w:pPr>
            <w:r w:rsidRPr="001056C1">
              <w:rPr>
                <w:b/>
                <w:sz w:val="24"/>
                <w:szCs w:val="24"/>
                <w:lang w:val="ru-RU"/>
              </w:rPr>
              <w:t xml:space="preserve">Урок 28-29. Развитие торговли и торговых путей. </w:t>
            </w:r>
            <w:r w:rsidRPr="001056C1">
              <w:rPr>
                <w:sz w:val="24"/>
                <w:szCs w:val="24"/>
                <w:lang w:val="ru-RU"/>
              </w:rPr>
              <w:t>Торговые центры и ярмарки. Большая сибирская дорога. Северо-Екатерининский канал: парадоксы истории. Предпосылки строительства.</w:t>
            </w:r>
            <w:r w:rsidRPr="001056C1">
              <w:rPr>
                <w:spacing w:val="10"/>
                <w:sz w:val="24"/>
                <w:szCs w:val="24"/>
                <w:lang w:val="ru-RU"/>
              </w:rPr>
              <w:t xml:space="preserve"> </w:t>
            </w:r>
            <w:r w:rsidRPr="001056C1">
              <w:rPr>
                <w:sz w:val="24"/>
                <w:szCs w:val="24"/>
                <w:lang w:val="ru-RU"/>
              </w:rPr>
              <w:t>История</w:t>
            </w:r>
          </w:p>
          <w:p w:rsidR="00725E06" w:rsidRPr="001056C1" w:rsidRDefault="00725E06" w:rsidP="00D70D7C">
            <w:pPr>
              <w:pStyle w:val="TableParagraph"/>
              <w:spacing w:before="4" w:line="285" w:lineRule="exact"/>
              <w:ind w:left="107"/>
              <w:jc w:val="both"/>
              <w:rPr>
                <w:sz w:val="24"/>
                <w:szCs w:val="24"/>
                <w:lang w:val="ru-RU"/>
              </w:rPr>
            </w:pPr>
            <w:r w:rsidRPr="001056C1">
              <w:rPr>
                <w:sz w:val="24"/>
                <w:szCs w:val="24"/>
                <w:lang w:val="ru-RU"/>
              </w:rPr>
              <w:t>строительства. Причины закрытия канала</w:t>
            </w:r>
          </w:p>
        </w:tc>
        <w:tc>
          <w:tcPr>
            <w:tcW w:w="4930" w:type="dxa"/>
          </w:tcPr>
          <w:p w:rsidR="00725E06" w:rsidRPr="001056C1" w:rsidRDefault="00725E06" w:rsidP="00D70D7C">
            <w:pPr>
              <w:pStyle w:val="TableParagraph"/>
              <w:tabs>
                <w:tab w:val="left" w:pos="3139"/>
              </w:tabs>
              <w:ind w:right="86"/>
              <w:jc w:val="both"/>
              <w:rPr>
                <w:sz w:val="24"/>
                <w:szCs w:val="24"/>
                <w:lang w:val="ru-RU"/>
              </w:rPr>
            </w:pPr>
            <w:r w:rsidRPr="001056C1">
              <w:rPr>
                <w:b/>
                <w:spacing w:val="-4"/>
                <w:sz w:val="24"/>
                <w:szCs w:val="24"/>
                <w:lang w:val="ru-RU"/>
              </w:rPr>
              <w:t>Давать</w:t>
            </w:r>
            <w:r w:rsidRPr="001056C1">
              <w:rPr>
                <w:b/>
                <w:spacing w:val="-4"/>
                <w:sz w:val="24"/>
                <w:szCs w:val="24"/>
                <w:lang w:val="ru-RU"/>
              </w:rPr>
              <w:tab/>
            </w:r>
            <w:r w:rsidRPr="001056C1">
              <w:rPr>
                <w:spacing w:val="-4"/>
                <w:sz w:val="24"/>
                <w:szCs w:val="24"/>
                <w:lang w:val="ru-RU"/>
              </w:rPr>
              <w:t xml:space="preserve">характеристику предпринимателям: </w:t>
            </w:r>
            <w:r w:rsidRPr="001056C1">
              <w:rPr>
                <w:sz w:val="24"/>
                <w:szCs w:val="24"/>
                <w:lang w:val="ru-RU"/>
              </w:rPr>
              <w:t xml:space="preserve">Г. </w:t>
            </w:r>
            <w:r w:rsidRPr="001056C1">
              <w:rPr>
                <w:spacing w:val="-4"/>
                <w:sz w:val="24"/>
                <w:szCs w:val="24"/>
                <w:lang w:val="ru-RU"/>
              </w:rPr>
              <w:t>Черепанову, владельцам</w:t>
            </w:r>
            <w:r w:rsidRPr="001056C1">
              <w:rPr>
                <w:spacing w:val="57"/>
                <w:sz w:val="24"/>
                <w:szCs w:val="24"/>
                <w:lang w:val="ru-RU"/>
              </w:rPr>
              <w:t xml:space="preserve"> </w:t>
            </w:r>
            <w:r w:rsidRPr="001056C1">
              <w:rPr>
                <w:spacing w:val="-4"/>
                <w:sz w:val="24"/>
                <w:szCs w:val="24"/>
                <w:lang w:val="ru-RU"/>
              </w:rPr>
              <w:t>заводов</w:t>
            </w:r>
            <w:r w:rsidRPr="001056C1">
              <w:rPr>
                <w:spacing w:val="57"/>
                <w:sz w:val="24"/>
                <w:szCs w:val="24"/>
                <w:lang w:val="ru-RU"/>
              </w:rPr>
              <w:t xml:space="preserve"> </w:t>
            </w:r>
            <w:r w:rsidRPr="001056C1">
              <w:rPr>
                <w:spacing w:val="-3"/>
                <w:sz w:val="24"/>
                <w:szCs w:val="24"/>
                <w:lang w:val="ru-RU"/>
              </w:rPr>
              <w:t xml:space="preserve">Ф. </w:t>
            </w:r>
            <w:r w:rsidRPr="001056C1">
              <w:rPr>
                <w:sz w:val="24"/>
                <w:szCs w:val="24"/>
                <w:lang w:val="ru-RU"/>
              </w:rPr>
              <w:t xml:space="preserve">С. </w:t>
            </w:r>
            <w:r w:rsidRPr="001056C1">
              <w:rPr>
                <w:spacing w:val="-4"/>
                <w:sz w:val="24"/>
                <w:szCs w:val="24"/>
                <w:lang w:val="ru-RU"/>
              </w:rPr>
              <w:t xml:space="preserve">Прядунову, М.С.    </w:t>
            </w:r>
            <w:r w:rsidRPr="001056C1">
              <w:rPr>
                <w:spacing w:val="57"/>
                <w:sz w:val="24"/>
                <w:szCs w:val="24"/>
                <w:lang w:val="ru-RU"/>
              </w:rPr>
              <w:t xml:space="preserve"> </w:t>
            </w:r>
            <w:r w:rsidRPr="001056C1">
              <w:rPr>
                <w:spacing w:val="-4"/>
                <w:sz w:val="24"/>
                <w:szCs w:val="24"/>
                <w:lang w:val="ru-RU"/>
              </w:rPr>
              <w:t xml:space="preserve">Баженову,     </w:t>
            </w:r>
            <w:r w:rsidRPr="001056C1">
              <w:rPr>
                <w:spacing w:val="57"/>
                <w:sz w:val="24"/>
                <w:szCs w:val="24"/>
                <w:lang w:val="ru-RU"/>
              </w:rPr>
              <w:t xml:space="preserve"> </w:t>
            </w:r>
            <w:r w:rsidRPr="001056C1">
              <w:rPr>
                <w:spacing w:val="-3"/>
                <w:sz w:val="24"/>
                <w:szCs w:val="24"/>
                <w:lang w:val="ru-RU"/>
              </w:rPr>
              <w:t xml:space="preserve">И.     </w:t>
            </w:r>
            <w:r w:rsidRPr="001056C1">
              <w:rPr>
                <w:spacing w:val="59"/>
                <w:sz w:val="24"/>
                <w:szCs w:val="24"/>
                <w:lang w:val="ru-RU"/>
              </w:rPr>
              <w:t xml:space="preserve"> </w:t>
            </w:r>
            <w:r w:rsidRPr="001056C1">
              <w:rPr>
                <w:spacing w:val="-4"/>
                <w:sz w:val="24"/>
                <w:szCs w:val="24"/>
                <w:lang w:val="ru-RU"/>
              </w:rPr>
              <w:t>Курочкину,</w:t>
            </w:r>
            <w:r w:rsidRPr="001056C1">
              <w:rPr>
                <w:spacing w:val="57"/>
                <w:sz w:val="24"/>
                <w:szCs w:val="24"/>
                <w:lang w:val="ru-RU"/>
              </w:rPr>
              <w:t xml:space="preserve"> </w:t>
            </w:r>
            <w:r w:rsidRPr="001056C1">
              <w:rPr>
                <w:spacing w:val="-3"/>
                <w:sz w:val="24"/>
                <w:szCs w:val="24"/>
                <w:lang w:val="ru-RU"/>
              </w:rPr>
              <w:t xml:space="preserve">А. </w:t>
            </w:r>
            <w:r w:rsidRPr="001056C1">
              <w:rPr>
                <w:spacing w:val="-4"/>
                <w:sz w:val="24"/>
                <w:szCs w:val="24"/>
                <w:lang w:val="ru-RU"/>
              </w:rPr>
              <w:t xml:space="preserve">Юрьинскому, </w:t>
            </w:r>
            <w:r w:rsidRPr="001056C1">
              <w:rPr>
                <w:spacing w:val="-3"/>
                <w:sz w:val="24"/>
                <w:szCs w:val="24"/>
                <w:lang w:val="ru-RU"/>
              </w:rPr>
              <w:t xml:space="preserve">А.А. </w:t>
            </w:r>
            <w:r w:rsidRPr="001056C1">
              <w:rPr>
                <w:spacing w:val="-4"/>
                <w:sz w:val="24"/>
                <w:szCs w:val="24"/>
                <w:lang w:val="ru-RU"/>
              </w:rPr>
              <w:t xml:space="preserve">Плотникову, купцу Рыбникову, </w:t>
            </w:r>
            <w:r w:rsidRPr="001056C1">
              <w:rPr>
                <w:spacing w:val="-3"/>
                <w:sz w:val="24"/>
                <w:szCs w:val="24"/>
                <w:lang w:val="ru-RU"/>
              </w:rPr>
              <w:t>купцу А.Л.</w:t>
            </w:r>
            <w:r w:rsidRPr="001056C1">
              <w:rPr>
                <w:spacing w:val="-21"/>
                <w:sz w:val="24"/>
                <w:szCs w:val="24"/>
                <w:lang w:val="ru-RU"/>
              </w:rPr>
              <w:t xml:space="preserve"> </w:t>
            </w:r>
            <w:r w:rsidRPr="001056C1">
              <w:rPr>
                <w:spacing w:val="-4"/>
                <w:sz w:val="24"/>
                <w:szCs w:val="24"/>
                <w:lang w:val="ru-RU"/>
              </w:rPr>
              <w:t>Суханову.</w:t>
            </w:r>
          </w:p>
          <w:p w:rsidR="00725E06" w:rsidRPr="001056C1" w:rsidRDefault="00725E06" w:rsidP="00D70D7C">
            <w:pPr>
              <w:pStyle w:val="TableParagraph"/>
              <w:spacing w:line="298" w:lineRule="exact"/>
              <w:jc w:val="both"/>
              <w:rPr>
                <w:sz w:val="24"/>
                <w:szCs w:val="24"/>
                <w:lang w:val="ru-RU"/>
              </w:rPr>
            </w:pPr>
            <w:r w:rsidRPr="001056C1">
              <w:rPr>
                <w:b/>
                <w:sz w:val="24"/>
                <w:szCs w:val="24"/>
                <w:lang w:val="ru-RU"/>
              </w:rPr>
              <w:t xml:space="preserve">Называть </w:t>
            </w:r>
            <w:r w:rsidRPr="001056C1">
              <w:rPr>
                <w:sz w:val="24"/>
                <w:szCs w:val="24"/>
                <w:lang w:val="ru-RU"/>
              </w:rPr>
              <w:t>основную продукцию заводов:</w:t>
            </w:r>
          </w:p>
          <w:p w:rsidR="00725E06" w:rsidRPr="001056C1" w:rsidRDefault="00725E06" w:rsidP="00D70D7C">
            <w:pPr>
              <w:pStyle w:val="TableParagraph"/>
              <w:tabs>
                <w:tab w:val="left" w:pos="2058"/>
                <w:tab w:val="left" w:pos="3825"/>
              </w:tabs>
              <w:ind w:right="90"/>
              <w:jc w:val="both"/>
              <w:rPr>
                <w:sz w:val="24"/>
                <w:szCs w:val="24"/>
                <w:lang w:val="ru-RU"/>
              </w:rPr>
            </w:pPr>
            <w:r w:rsidRPr="001056C1">
              <w:rPr>
                <w:spacing w:val="-4"/>
                <w:sz w:val="24"/>
                <w:szCs w:val="24"/>
                <w:lang w:val="ru-RU"/>
              </w:rPr>
              <w:t>«ухтинских</w:t>
            </w:r>
            <w:r w:rsidRPr="001056C1">
              <w:rPr>
                <w:spacing w:val="-4"/>
                <w:sz w:val="24"/>
                <w:szCs w:val="24"/>
                <w:lang w:val="ru-RU"/>
              </w:rPr>
              <w:tab/>
              <w:t>нефтяных</w:t>
            </w:r>
            <w:r w:rsidRPr="001056C1">
              <w:rPr>
                <w:spacing w:val="-4"/>
                <w:sz w:val="24"/>
                <w:szCs w:val="24"/>
                <w:lang w:val="ru-RU"/>
              </w:rPr>
              <w:tab/>
              <w:t>ключей», Серёговского</w:t>
            </w:r>
            <w:r w:rsidRPr="001056C1">
              <w:rPr>
                <w:spacing w:val="57"/>
                <w:sz w:val="24"/>
                <w:szCs w:val="24"/>
                <w:lang w:val="ru-RU"/>
              </w:rPr>
              <w:t xml:space="preserve"> </w:t>
            </w:r>
            <w:r w:rsidRPr="001056C1">
              <w:rPr>
                <w:spacing w:val="-4"/>
                <w:sz w:val="24"/>
                <w:szCs w:val="24"/>
                <w:lang w:val="ru-RU"/>
              </w:rPr>
              <w:t>сользавода,</w:t>
            </w:r>
            <w:r w:rsidRPr="001056C1">
              <w:rPr>
                <w:spacing w:val="57"/>
                <w:sz w:val="24"/>
                <w:szCs w:val="24"/>
                <w:lang w:val="ru-RU"/>
              </w:rPr>
              <w:t xml:space="preserve"> </w:t>
            </w:r>
            <w:r w:rsidRPr="001056C1">
              <w:rPr>
                <w:spacing w:val="-4"/>
                <w:sz w:val="24"/>
                <w:szCs w:val="24"/>
                <w:lang w:val="ru-RU"/>
              </w:rPr>
              <w:t xml:space="preserve">сысольских железоделательных заводов, Северо </w:t>
            </w:r>
            <w:r w:rsidRPr="001056C1">
              <w:rPr>
                <w:sz w:val="24"/>
                <w:szCs w:val="24"/>
                <w:lang w:val="ru-RU"/>
              </w:rPr>
              <w:t xml:space="preserve">- </w:t>
            </w:r>
            <w:r w:rsidRPr="001056C1">
              <w:rPr>
                <w:spacing w:val="-4"/>
                <w:sz w:val="24"/>
                <w:szCs w:val="24"/>
                <w:lang w:val="ru-RU"/>
              </w:rPr>
              <w:t>екатерининского</w:t>
            </w:r>
            <w:r w:rsidRPr="001056C1">
              <w:rPr>
                <w:spacing w:val="-9"/>
                <w:sz w:val="24"/>
                <w:szCs w:val="24"/>
                <w:lang w:val="ru-RU"/>
              </w:rPr>
              <w:t xml:space="preserve"> </w:t>
            </w:r>
            <w:r w:rsidRPr="001056C1">
              <w:rPr>
                <w:spacing w:val="-4"/>
                <w:sz w:val="24"/>
                <w:szCs w:val="24"/>
                <w:lang w:val="ru-RU"/>
              </w:rPr>
              <w:t>канала.</w:t>
            </w:r>
          </w:p>
          <w:p w:rsidR="00725E06" w:rsidRPr="001056C1" w:rsidRDefault="00725E06" w:rsidP="00D70D7C">
            <w:pPr>
              <w:pStyle w:val="TableParagraph"/>
              <w:ind w:right="97"/>
              <w:jc w:val="both"/>
              <w:rPr>
                <w:sz w:val="24"/>
                <w:szCs w:val="24"/>
                <w:lang w:val="ru-RU"/>
              </w:rPr>
            </w:pPr>
            <w:r w:rsidRPr="001056C1">
              <w:rPr>
                <w:b/>
                <w:sz w:val="24"/>
                <w:szCs w:val="24"/>
                <w:lang w:val="ru-RU"/>
              </w:rPr>
              <w:t xml:space="preserve">Раскрывать </w:t>
            </w:r>
            <w:r w:rsidRPr="001056C1">
              <w:rPr>
                <w:sz w:val="24"/>
                <w:szCs w:val="24"/>
                <w:lang w:val="ru-RU"/>
              </w:rPr>
              <w:t>значение этих предприятий для социально - экономического развития Коми края, причины закрытия или упадка предприятий</w:t>
            </w:r>
          </w:p>
          <w:p w:rsidR="00725E06" w:rsidRPr="001056C1" w:rsidRDefault="00725E06" w:rsidP="00D70D7C">
            <w:pPr>
              <w:pStyle w:val="TableParagraph"/>
              <w:spacing w:before="5" w:line="237" w:lineRule="auto"/>
              <w:ind w:right="96"/>
              <w:jc w:val="both"/>
              <w:rPr>
                <w:sz w:val="24"/>
                <w:szCs w:val="24"/>
                <w:lang w:val="ru-RU"/>
              </w:rPr>
            </w:pPr>
            <w:r w:rsidRPr="001056C1">
              <w:rPr>
                <w:b/>
                <w:sz w:val="24"/>
                <w:szCs w:val="24"/>
                <w:lang w:val="ru-RU"/>
              </w:rPr>
              <w:t xml:space="preserve">Привлекать и соотносить учебный материал </w:t>
            </w:r>
            <w:r w:rsidRPr="001056C1">
              <w:rPr>
                <w:sz w:val="24"/>
                <w:szCs w:val="24"/>
                <w:lang w:val="ru-RU"/>
              </w:rPr>
              <w:t>о ключевых событиях истории России с историей Коми края, выделять сходство и различия.</w:t>
            </w:r>
          </w:p>
        </w:tc>
      </w:tr>
      <w:tr w:rsidR="00725E06" w:rsidRPr="001056C1" w:rsidTr="00D70D7C">
        <w:trPr>
          <w:trHeight w:val="301"/>
        </w:trPr>
        <w:tc>
          <w:tcPr>
            <w:tcW w:w="3370" w:type="dxa"/>
            <w:tcBorders>
              <w:bottom w:val="nil"/>
            </w:tcBorders>
          </w:tcPr>
          <w:p w:rsidR="00725E06" w:rsidRPr="001056C1" w:rsidRDefault="00725E06" w:rsidP="00D70D7C">
            <w:pPr>
              <w:pStyle w:val="TableParagraph"/>
              <w:spacing w:line="281" w:lineRule="exact"/>
              <w:ind w:left="128" w:right="123"/>
              <w:jc w:val="center"/>
              <w:rPr>
                <w:sz w:val="24"/>
                <w:szCs w:val="24"/>
              </w:rPr>
            </w:pPr>
            <w:r w:rsidRPr="001056C1">
              <w:rPr>
                <w:sz w:val="24"/>
                <w:szCs w:val="24"/>
              </w:rPr>
              <w:t>Православная церковь</w:t>
            </w:r>
          </w:p>
        </w:tc>
        <w:tc>
          <w:tcPr>
            <w:tcW w:w="6488" w:type="dxa"/>
            <w:tcBorders>
              <w:bottom w:val="nil"/>
            </w:tcBorders>
          </w:tcPr>
          <w:p w:rsidR="00725E06" w:rsidRPr="001056C1" w:rsidRDefault="00725E06" w:rsidP="00D70D7C">
            <w:pPr>
              <w:pStyle w:val="TableParagraph"/>
              <w:spacing w:line="281" w:lineRule="exact"/>
              <w:ind w:left="107"/>
              <w:rPr>
                <w:b/>
                <w:sz w:val="24"/>
                <w:szCs w:val="24"/>
              </w:rPr>
            </w:pPr>
            <w:r w:rsidRPr="001056C1">
              <w:rPr>
                <w:b/>
                <w:sz w:val="24"/>
                <w:szCs w:val="24"/>
              </w:rPr>
              <w:t>Урок 30. Церковно - административное устройство</w:t>
            </w:r>
          </w:p>
        </w:tc>
        <w:tc>
          <w:tcPr>
            <w:tcW w:w="4930" w:type="dxa"/>
            <w:tcBorders>
              <w:bottom w:val="nil"/>
            </w:tcBorders>
          </w:tcPr>
          <w:p w:rsidR="00725E06" w:rsidRPr="001056C1" w:rsidRDefault="00725E06" w:rsidP="00D70D7C">
            <w:pPr>
              <w:pStyle w:val="TableParagraph"/>
              <w:tabs>
                <w:tab w:val="left" w:pos="3508"/>
              </w:tabs>
              <w:spacing w:line="281" w:lineRule="exact"/>
              <w:rPr>
                <w:b/>
                <w:sz w:val="24"/>
                <w:szCs w:val="24"/>
              </w:rPr>
            </w:pPr>
            <w:r w:rsidRPr="001056C1">
              <w:rPr>
                <w:b/>
                <w:sz w:val="24"/>
                <w:szCs w:val="24"/>
              </w:rPr>
              <w:t>Оперировать</w:t>
            </w:r>
            <w:r w:rsidRPr="001056C1">
              <w:rPr>
                <w:b/>
                <w:sz w:val="24"/>
                <w:szCs w:val="24"/>
              </w:rPr>
              <w:tab/>
              <w:t>понятиями</w:t>
            </w:r>
          </w:p>
        </w:tc>
      </w:tr>
      <w:tr w:rsidR="00725E06" w:rsidRPr="001056C1" w:rsidTr="00D70D7C">
        <w:trPr>
          <w:trHeight w:val="295"/>
        </w:trPr>
        <w:tc>
          <w:tcPr>
            <w:tcW w:w="3370" w:type="dxa"/>
            <w:tcBorders>
              <w:top w:val="nil"/>
              <w:bottom w:val="nil"/>
            </w:tcBorders>
          </w:tcPr>
          <w:p w:rsidR="00725E06" w:rsidRPr="001056C1" w:rsidRDefault="00725E06" w:rsidP="00D70D7C">
            <w:pPr>
              <w:pStyle w:val="TableParagraph"/>
              <w:spacing w:line="275" w:lineRule="exact"/>
              <w:ind w:left="131" w:right="123"/>
              <w:jc w:val="center"/>
              <w:rPr>
                <w:sz w:val="24"/>
                <w:szCs w:val="24"/>
              </w:rPr>
            </w:pPr>
            <w:r w:rsidRPr="001056C1">
              <w:rPr>
                <w:sz w:val="24"/>
                <w:szCs w:val="24"/>
              </w:rPr>
              <w:t>и старообрядчество в Коми</w:t>
            </w:r>
          </w:p>
        </w:tc>
        <w:tc>
          <w:tcPr>
            <w:tcW w:w="6488" w:type="dxa"/>
            <w:tcBorders>
              <w:top w:val="nil"/>
              <w:bottom w:val="nil"/>
            </w:tcBorders>
          </w:tcPr>
          <w:p w:rsidR="00725E06" w:rsidRPr="001056C1" w:rsidRDefault="00725E06" w:rsidP="00D70D7C">
            <w:pPr>
              <w:pStyle w:val="TableParagraph"/>
              <w:tabs>
                <w:tab w:val="left" w:pos="1103"/>
                <w:tab w:val="left" w:pos="2088"/>
                <w:tab w:val="left" w:pos="3848"/>
                <w:tab w:val="left" w:pos="5157"/>
              </w:tabs>
              <w:spacing w:line="275" w:lineRule="exact"/>
              <w:ind w:left="107"/>
              <w:rPr>
                <w:sz w:val="24"/>
                <w:szCs w:val="24"/>
                <w:lang w:val="ru-RU"/>
              </w:rPr>
            </w:pPr>
            <w:r w:rsidRPr="001056C1">
              <w:rPr>
                <w:b/>
                <w:sz w:val="24"/>
                <w:szCs w:val="24"/>
                <w:lang w:val="ru-RU"/>
              </w:rPr>
              <w:t>Коми</w:t>
            </w:r>
            <w:r w:rsidRPr="001056C1">
              <w:rPr>
                <w:b/>
                <w:sz w:val="24"/>
                <w:szCs w:val="24"/>
                <w:lang w:val="ru-RU"/>
              </w:rPr>
              <w:tab/>
              <w:t>края.</w:t>
            </w:r>
            <w:r w:rsidRPr="001056C1">
              <w:rPr>
                <w:b/>
                <w:sz w:val="24"/>
                <w:szCs w:val="24"/>
                <w:lang w:val="ru-RU"/>
              </w:rPr>
              <w:tab/>
            </w:r>
            <w:r w:rsidRPr="001056C1">
              <w:rPr>
                <w:sz w:val="24"/>
                <w:szCs w:val="24"/>
                <w:lang w:val="ru-RU"/>
              </w:rPr>
              <w:t>Вологодская</w:t>
            </w:r>
            <w:r w:rsidRPr="001056C1">
              <w:rPr>
                <w:sz w:val="24"/>
                <w:szCs w:val="24"/>
                <w:lang w:val="ru-RU"/>
              </w:rPr>
              <w:tab/>
              <w:t>епархия.</w:t>
            </w:r>
            <w:r w:rsidRPr="001056C1">
              <w:rPr>
                <w:sz w:val="24"/>
                <w:szCs w:val="24"/>
                <w:lang w:val="ru-RU"/>
              </w:rPr>
              <w:tab/>
              <w:t>Изменения</w:t>
            </w:r>
          </w:p>
        </w:tc>
        <w:tc>
          <w:tcPr>
            <w:tcW w:w="4930" w:type="dxa"/>
            <w:tcBorders>
              <w:top w:val="nil"/>
              <w:bottom w:val="nil"/>
            </w:tcBorders>
          </w:tcPr>
          <w:p w:rsidR="00725E06" w:rsidRPr="001056C1" w:rsidRDefault="00725E06" w:rsidP="00D70D7C">
            <w:pPr>
              <w:pStyle w:val="TableParagraph"/>
              <w:tabs>
                <w:tab w:val="left" w:pos="2264"/>
                <w:tab w:val="left" w:pos="3879"/>
              </w:tabs>
              <w:spacing w:line="275" w:lineRule="exact"/>
              <w:rPr>
                <w:sz w:val="24"/>
                <w:szCs w:val="24"/>
              </w:rPr>
            </w:pPr>
            <w:r w:rsidRPr="001056C1">
              <w:rPr>
                <w:sz w:val="24"/>
                <w:szCs w:val="24"/>
              </w:rPr>
              <w:t>«секуляризация</w:t>
            </w:r>
            <w:r w:rsidRPr="001056C1">
              <w:rPr>
                <w:sz w:val="24"/>
                <w:szCs w:val="24"/>
              </w:rPr>
              <w:tab/>
              <w:t>церковных</w:t>
            </w:r>
            <w:r w:rsidRPr="001056C1">
              <w:rPr>
                <w:sz w:val="24"/>
                <w:szCs w:val="24"/>
              </w:rPr>
              <w:tab/>
              <w:t>земель»,</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spacing w:line="279" w:lineRule="exact"/>
              <w:ind w:left="130" w:right="123"/>
              <w:jc w:val="center"/>
              <w:rPr>
                <w:sz w:val="24"/>
                <w:szCs w:val="24"/>
              </w:rPr>
            </w:pPr>
            <w:r w:rsidRPr="001056C1">
              <w:rPr>
                <w:sz w:val="24"/>
                <w:szCs w:val="24"/>
              </w:rPr>
              <w:t>крае в XVIII веках</w:t>
            </w:r>
          </w:p>
        </w:tc>
        <w:tc>
          <w:tcPr>
            <w:tcW w:w="6488" w:type="dxa"/>
            <w:tcBorders>
              <w:top w:val="nil"/>
              <w:bottom w:val="nil"/>
            </w:tcBorders>
          </w:tcPr>
          <w:p w:rsidR="00725E06" w:rsidRPr="001056C1" w:rsidRDefault="00725E06" w:rsidP="00D70D7C">
            <w:pPr>
              <w:pStyle w:val="TableParagraph"/>
              <w:tabs>
                <w:tab w:val="left" w:pos="556"/>
                <w:tab w:val="left" w:pos="2287"/>
                <w:tab w:val="left" w:pos="4059"/>
              </w:tabs>
              <w:spacing w:line="279" w:lineRule="exact"/>
              <w:ind w:left="107"/>
              <w:rPr>
                <w:sz w:val="24"/>
                <w:szCs w:val="24"/>
              </w:rPr>
            </w:pPr>
            <w:r w:rsidRPr="001056C1">
              <w:rPr>
                <w:sz w:val="24"/>
                <w:szCs w:val="24"/>
              </w:rPr>
              <w:t>в</w:t>
            </w:r>
            <w:r w:rsidRPr="001056C1">
              <w:rPr>
                <w:sz w:val="24"/>
                <w:szCs w:val="24"/>
              </w:rPr>
              <w:tab/>
              <w:t>численности</w:t>
            </w:r>
            <w:r w:rsidRPr="001056C1">
              <w:rPr>
                <w:sz w:val="24"/>
                <w:szCs w:val="24"/>
              </w:rPr>
              <w:tab/>
              <w:t>приходов.</w:t>
            </w:r>
            <w:r w:rsidRPr="001056C1">
              <w:rPr>
                <w:sz w:val="24"/>
                <w:szCs w:val="24"/>
              </w:rPr>
              <w:tab/>
              <w:t>Храмостроительство</w:t>
            </w:r>
          </w:p>
        </w:tc>
        <w:tc>
          <w:tcPr>
            <w:tcW w:w="4930" w:type="dxa"/>
            <w:tcBorders>
              <w:top w:val="nil"/>
              <w:bottom w:val="nil"/>
            </w:tcBorders>
          </w:tcPr>
          <w:p w:rsidR="00725E06" w:rsidRPr="001056C1" w:rsidRDefault="00725E06" w:rsidP="00D70D7C">
            <w:pPr>
              <w:pStyle w:val="TableParagraph"/>
              <w:spacing w:line="279" w:lineRule="exact"/>
              <w:rPr>
                <w:sz w:val="24"/>
                <w:szCs w:val="24"/>
              </w:rPr>
            </w:pPr>
            <w:r w:rsidRPr="001056C1">
              <w:rPr>
                <w:sz w:val="24"/>
                <w:szCs w:val="24"/>
              </w:rPr>
              <w:t>«этноним», «этнокультурная группа».</w:t>
            </w:r>
          </w:p>
        </w:tc>
      </w:tr>
      <w:tr w:rsidR="00725E06" w:rsidRPr="001056C1" w:rsidTr="00D70D7C">
        <w:trPr>
          <w:trHeight w:val="300"/>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spacing w:line="280" w:lineRule="exact"/>
              <w:ind w:left="107"/>
              <w:rPr>
                <w:sz w:val="24"/>
                <w:szCs w:val="24"/>
                <w:lang w:val="ru-RU"/>
              </w:rPr>
            </w:pPr>
            <w:r w:rsidRPr="001056C1">
              <w:rPr>
                <w:sz w:val="24"/>
                <w:szCs w:val="24"/>
                <w:lang w:val="ru-RU"/>
              </w:rPr>
              <w:t>и появление каменных храмов. Каменные храмы Усть-</w:t>
            </w:r>
          </w:p>
        </w:tc>
        <w:tc>
          <w:tcPr>
            <w:tcW w:w="4930" w:type="dxa"/>
            <w:tcBorders>
              <w:top w:val="nil"/>
              <w:bottom w:val="nil"/>
            </w:tcBorders>
          </w:tcPr>
          <w:p w:rsidR="00725E06" w:rsidRPr="001056C1" w:rsidRDefault="00725E06" w:rsidP="00D70D7C">
            <w:pPr>
              <w:pStyle w:val="TableParagraph"/>
              <w:spacing w:line="280" w:lineRule="exact"/>
              <w:rPr>
                <w:sz w:val="24"/>
                <w:szCs w:val="24"/>
              </w:rPr>
            </w:pPr>
            <w:r w:rsidRPr="001056C1">
              <w:rPr>
                <w:b/>
                <w:sz w:val="24"/>
                <w:szCs w:val="24"/>
              </w:rPr>
              <w:t xml:space="preserve">Прослеживать </w:t>
            </w:r>
            <w:r w:rsidRPr="001056C1">
              <w:rPr>
                <w:sz w:val="24"/>
                <w:szCs w:val="24"/>
              </w:rPr>
              <w:t>изменения в подчинении</w:t>
            </w:r>
          </w:p>
        </w:tc>
      </w:tr>
      <w:tr w:rsidR="00725E06" w:rsidRPr="001056C1" w:rsidTr="00D70D7C">
        <w:trPr>
          <w:trHeight w:val="299"/>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tabs>
                <w:tab w:val="left" w:pos="1207"/>
                <w:tab w:val="left" w:pos="3470"/>
                <w:tab w:val="left" w:pos="4930"/>
              </w:tabs>
              <w:spacing w:line="279" w:lineRule="exact"/>
              <w:ind w:left="107"/>
              <w:rPr>
                <w:sz w:val="24"/>
                <w:szCs w:val="24"/>
                <w:lang w:val="ru-RU"/>
              </w:rPr>
            </w:pPr>
            <w:r w:rsidRPr="001056C1">
              <w:rPr>
                <w:sz w:val="24"/>
                <w:szCs w:val="24"/>
                <w:lang w:val="ru-RU"/>
              </w:rPr>
              <w:t>Выми,</w:t>
            </w:r>
            <w:r w:rsidRPr="001056C1">
              <w:rPr>
                <w:sz w:val="24"/>
                <w:szCs w:val="24"/>
                <w:lang w:val="ru-RU"/>
              </w:rPr>
              <w:tab/>
              <w:t>Усть-Сысольске,</w:t>
            </w:r>
            <w:r w:rsidRPr="001056C1">
              <w:rPr>
                <w:sz w:val="24"/>
                <w:szCs w:val="24"/>
                <w:lang w:val="ru-RU"/>
              </w:rPr>
              <w:tab/>
              <w:t>Серёгове.</w:t>
            </w:r>
            <w:r w:rsidRPr="001056C1">
              <w:rPr>
                <w:sz w:val="24"/>
                <w:szCs w:val="24"/>
                <w:lang w:val="ru-RU"/>
              </w:rPr>
              <w:tab/>
              <w:t>Упразднение</w:t>
            </w:r>
          </w:p>
        </w:tc>
        <w:tc>
          <w:tcPr>
            <w:tcW w:w="4930" w:type="dxa"/>
            <w:tcBorders>
              <w:top w:val="nil"/>
              <w:bottom w:val="nil"/>
            </w:tcBorders>
          </w:tcPr>
          <w:p w:rsidR="00725E06" w:rsidRPr="001056C1" w:rsidRDefault="00725E06" w:rsidP="00D70D7C">
            <w:pPr>
              <w:pStyle w:val="TableParagraph"/>
              <w:spacing w:line="279" w:lineRule="exact"/>
              <w:rPr>
                <w:sz w:val="24"/>
                <w:szCs w:val="24"/>
                <w:lang w:val="ru-RU"/>
              </w:rPr>
            </w:pPr>
            <w:r w:rsidRPr="001056C1">
              <w:rPr>
                <w:sz w:val="24"/>
                <w:szCs w:val="24"/>
                <w:lang w:val="ru-RU"/>
              </w:rPr>
              <w:t xml:space="preserve">приходов Коми края в </w:t>
            </w:r>
            <w:r w:rsidRPr="001056C1">
              <w:rPr>
                <w:sz w:val="24"/>
                <w:szCs w:val="24"/>
              </w:rPr>
              <w:t>XVIII</w:t>
            </w:r>
            <w:r w:rsidRPr="001056C1">
              <w:rPr>
                <w:sz w:val="24"/>
                <w:szCs w:val="24"/>
                <w:lang w:val="ru-RU"/>
              </w:rPr>
              <w:t xml:space="preserve"> в.;</w:t>
            </w:r>
          </w:p>
        </w:tc>
      </w:tr>
      <w:tr w:rsidR="00725E06" w:rsidRPr="001056C1" w:rsidTr="00D70D7C">
        <w:trPr>
          <w:trHeight w:val="299"/>
        </w:trPr>
        <w:tc>
          <w:tcPr>
            <w:tcW w:w="3370" w:type="dxa"/>
            <w:tcBorders>
              <w:top w:val="nil"/>
              <w:bottom w:val="nil"/>
            </w:tcBorders>
          </w:tcPr>
          <w:p w:rsidR="00725E06" w:rsidRPr="001056C1" w:rsidRDefault="00725E06" w:rsidP="00D70D7C">
            <w:pPr>
              <w:pStyle w:val="TableParagraph"/>
              <w:ind w:left="0"/>
              <w:rPr>
                <w:sz w:val="24"/>
                <w:szCs w:val="24"/>
                <w:lang w:val="ru-RU"/>
              </w:rPr>
            </w:pPr>
          </w:p>
        </w:tc>
        <w:tc>
          <w:tcPr>
            <w:tcW w:w="6488" w:type="dxa"/>
            <w:tcBorders>
              <w:top w:val="nil"/>
              <w:bottom w:val="nil"/>
            </w:tcBorders>
          </w:tcPr>
          <w:p w:rsidR="00725E06" w:rsidRPr="001056C1" w:rsidRDefault="00725E06" w:rsidP="00D70D7C">
            <w:pPr>
              <w:pStyle w:val="TableParagraph"/>
              <w:spacing w:line="279" w:lineRule="exact"/>
              <w:ind w:left="107"/>
              <w:rPr>
                <w:sz w:val="24"/>
                <w:szCs w:val="24"/>
                <w:lang w:val="ru-RU"/>
              </w:rPr>
            </w:pPr>
            <w:r w:rsidRPr="001056C1">
              <w:rPr>
                <w:sz w:val="24"/>
                <w:szCs w:val="24"/>
                <w:lang w:val="ru-RU"/>
              </w:rPr>
              <w:t>монастырей. Упразднение Усть-Вымской епископской</w:t>
            </w:r>
          </w:p>
        </w:tc>
        <w:tc>
          <w:tcPr>
            <w:tcW w:w="4930" w:type="dxa"/>
            <w:tcBorders>
              <w:top w:val="nil"/>
              <w:bottom w:val="nil"/>
            </w:tcBorders>
          </w:tcPr>
          <w:p w:rsidR="00725E06" w:rsidRPr="001056C1" w:rsidRDefault="00725E06" w:rsidP="00D70D7C">
            <w:pPr>
              <w:pStyle w:val="TableParagraph"/>
              <w:tabs>
                <w:tab w:val="left" w:pos="2306"/>
                <w:tab w:val="left" w:pos="4013"/>
              </w:tabs>
              <w:spacing w:line="279" w:lineRule="exact"/>
              <w:rPr>
                <w:sz w:val="24"/>
                <w:szCs w:val="24"/>
              </w:rPr>
            </w:pPr>
            <w:r w:rsidRPr="001056C1">
              <w:rPr>
                <w:b/>
                <w:sz w:val="24"/>
                <w:szCs w:val="24"/>
              </w:rPr>
              <w:t>Называть</w:t>
            </w:r>
            <w:r w:rsidRPr="001056C1">
              <w:rPr>
                <w:b/>
                <w:sz w:val="24"/>
                <w:szCs w:val="24"/>
              </w:rPr>
              <w:tab/>
            </w:r>
            <w:r w:rsidRPr="001056C1">
              <w:rPr>
                <w:sz w:val="24"/>
                <w:szCs w:val="24"/>
              </w:rPr>
              <w:t>новые</w:t>
            </w:r>
            <w:r w:rsidRPr="001056C1">
              <w:rPr>
                <w:sz w:val="24"/>
                <w:szCs w:val="24"/>
              </w:rPr>
              <w:tab/>
              <w:t>центры</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spacing w:line="279" w:lineRule="exact"/>
              <w:ind w:left="107"/>
              <w:rPr>
                <w:sz w:val="24"/>
                <w:szCs w:val="24"/>
              </w:rPr>
            </w:pPr>
            <w:r w:rsidRPr="001056C1">
              <w:rPr>
                <w:sz w:val="24"/>
                <w:szCs w:val="24"/>
              </w:rPr>
              <w:t>вотчины.</w:t>
            </w:r>
          </w:p>
        </w:tc>
        <w:tc>
          <w:tcPr>
            <w:tcW w:w="4930" w:type="dxa"/>
            <w:tcBorders>
              <w:top w:val="nil"/>
              <w:bottom w:val="nil"/>
            </w:tcBorders>
          </w:tcPr>
          <w:p w:rsidR="00725E06" w:rsidRPr="001056C1" w:rsidRDefault="00725E06" w:rsidP="00D70D7C">
            <w:pPr>
              <w:pStyle w:val="TableParagraph"/>
              <w:tabs>
                <w:tab w:val="left" w:pos="3758"/>
              </w:tabs>
              <w:spacing w:line="279" w:lineRule="exact"/>
              <w:rPr>
                <w:sz w:val="24"/>
                <w:szCs w:val="24"/>
              </w:rPr>
            </w:pPr>
            <w:r w:rsidRPr="001056C1">
              <w:rPr>
                <w:sz w:val="24"/>
                <w:szCs w:val="24"/>
              </w:rPr>
              <w:t>старообрядчества,</w:t>
            </w:r>
            <w:r w:rsidRPr="001056C1">
              <w:rPr>
                <w:sz w:val="24"/>
                <w:szCs w:val="24"/>
              </w:rPr>
              <w:tab/>
              <w:t>основные</w:t>
            </w:r>
          </w:p>
        </w:tc>
      </w:tr>
      <w:tr w:rsidR="00725E06" w:rsidRPr="001056C1" w:rsidTr="00D70D7C">
        <w:trPr>
          <w:trHeight w:val="302"/>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spacing w:line="282" w:lineRule="exact"/>
              <w:ind w:left="107"/>
              <w:rPr>
                <w:b/>
                <w:sz w:val="24"/>
                <w:szCs w:val="24"/>
                <w:lang w:val="ru-RU"/>
              </w:rPr>
            </w:pPr>
            <w:r w:rsidRPr="001056C1">
              <w:rPr>
                <w:b/>
                <w:sz w:val="24"/>
                <w:szCs w:val="24"/>
                <w:lang w:val="ru-RU"/>
              </w:rPr>
              <w:t>Урок 31. Старообрядцы в Коми крае.</w:t>
            </w:r>
          </w:p>
        </w:tc>
        <w:tc>
          <w:tcPr>
            <w:tcW w:w="4930" w:type="dxa"/>
            <w:tcBorders>
              <w:top w:val="nil"/>
              <w:bottom w:val="nil"/>
            </w:tcBorders>
          </w:tcPr>
          <w:p w:rsidR="00725E06" w:rsidRPr="001056C1" w:rsidRDefault="00725E06" w:rsidP="00D70D7C">
            <w:pPr>
              <w:pStyle w:val="TableParagraph"/>
              <w:tabs>
                <w:tab w:val="left" w:pos="2734"/>
                <w:tab w:val="left" w:pos="4332"/>
              </w:tabs>
              <w:spacing w:line="282" w:lineRule="exact"/>
              <w:rPr>
                <w:sz w:val="24"/>
                <w:szCs w:val="24"/>
              </w:rPr>
            </w:pPr>
            <w:r w:rsidRPr="001056C1">
              <w:rPr>
                <w:sz w:val="24"/>
                <w:szCs w:val="24"/>
              </w:rPr>
              <w:t>старообрядческие</w:t>
            </w:r>
            <w:r w:rsidRPr="001056C1">
              <w:rPr>
                <w:sz w:val="24"/>
                <w:szCs w:val="24"/>
              </w:rPr>
              <w:tab/>
              <w:t>«толки»,</w:t>
            </w:r>
            <w:r w:rsidRPr="001056C1">
              <w:rPr>
                <w:sz w:val="24"/>
                <w:szCs w:val="24"/>
              </w:rPr>
              <w:tab/>
              <w:t>дату</w:t>
            </w:r>
          </w:p>
        </w:tc>
      </w:tr>
      <w:tr w:rsidR="00725E06" w:rsidRPr="001056C1" w:rsidTr="00D70D7C">
        <w:trPr>
          <w:trHeight w:val="295"/>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spacing w:line="275" w:lineRule="exact"/>
              <w:ind w:left="107"/>
              <w:rPr>
                <w:sz w:val="24"/>
                <w:szCs w:val="24"/>
                <w:lang w:val="ru-RU"/>
              </w:rPr>
            </w:pPr>
            <w:r w:rsidRPr="001056C1">
              <w:rPr>
                <w:sz w:val="24"/>
                <w:szCs w:val="24"/>
                <w:lang w:val="ru-RU"/>
              </w:rPr>
              <w:t>Появление старообрядцев-поморцев в низовьях Печоры</w:t>
            </w:r>
          </w:p>
        </w:tc>
        <w:tc>
          <w:tcPr>
            <w:tcW w:w="4930" w:type="dxa"/>
            <w:tcBorders>
              <w:top w:val="nil"/>
              <w:bottom w:val="nil"/>
            </w:tcBorders>
          </w:tcPr>
          <w:p w:rsidR="00725E06" w:rsidRPr="001056C1" w:rsidRDefault="00725E06" w:rsidP="00D70D7C">
            <w:pPr>
              <w:pStyle w:val="TableParagraph"/>
              <w:spacing w:line="275" w:lineRule="exact"/>
              <w:rPr>
                <w:sz w:val="24"/>
                <w:szCs w:val="24"/>
              </w:rPr>
            </w:pPr>
            <w:r w:rsidRPr="001056C1">
              <w:rPr>
                <w:sz w:val="24"/>
                <w:szCs w:val="24"/>
              </w:rPr>
              <w:t>карательной экспедиции на Пижму.</w:t>
            </w:r>
          </w:p>
        </w:tc>
      </w:tr>
      <w:tr w:rsidR="00725E06" w:rsidRPr="001056C1" w:rsidTr="00D70D7C">
        <w:trPr>
          <w:trHeight w:val="298"/>
        </w:trPr>
        <w:tc>
          <w:tcPr>
            <w:tcW w:w="3370" w:type="dxa"/>
            <w:tcBorders>
              <w:top w:val="nil"/>
              <w:bottom w:val="nil"/>
            </w:tcBorders>
          </w:tcPr>
          <w:p w:rsidR="00725E06" w:rsidRPr="001056C1" w:rsidRDefault="00725E06" w:rsidP="00D70D7C">
            <w:pPr>
              <w:pStyle w:val="TableParagraph"/>
              <w:ind w:left="0"/>
              <w:rPr>
                <w:sz w:val="24"/>
                <w:szCs w:val="24"/>
              </w:rPr>
            </w:pPr>
          </w:p>
        </w:tc>
        <w:tc>
          <w:tcPr>
            <w:tcW w:w="6488" w:type="dxa"/>
            <w:tcBorders>
              <w:top w:val="nil"/>
              <w:bottom w:val="nil"/>
            </w:tcBorders>
          </w:tcPr>
          <w:p w:rsidR="00725E06" w:rsidRPr="001056C1" w:rsidRDefault="00725E06" w:rsidP="00D70D7C">
            <w:pPr>
              <w:pStyle w:val="TableParagraph"/>
              <w:tabs>
                <w:tab w:val="left" w:pos="1118"/>
                <w:tab w:val="left" w:pos="2023"/>
                <w:tab w:val="left" w:pos="2479"/>
                <w:tab w:val="left" w:pos="3596"/>
                <w:tab w:val="left" w:pos="4119"/>
                <w:tab w:val="left" w:pos="5453"/>
              </w:tabs>
              <w:spacing w:line="279" w:lineRule="exact"/>
              <w:ind w:left="107"/>
              <w:rPr>
                <w:sz w:val="24"/>
                <w:szCs w:val="24"/>
                <w:lang w:val="ru-RU"/>
              </w:rPr>
            </w:pPr>
            <w:r w:rsidRPr="001056C1">
              <w:rPr>
                <w:sz w:val="24"/>
                <w:szCs w:val="24"/>
                <w:lang w:val="ru-RU"/>
              </w:rPr>
              <w:t>начале</w:t>
            </w:r>
            <w:r w:rsidRPr="001056C1">
              <w:rPr>
                <w:sz w:val="24"/>
                <w:szCs w:val="24"/>
                <w:lang w:val="ru-RU"/>
              </w:rPr>
              <w:tab/>
            </w:r>
            <w:r w:rsidRPr="001056C1">
              <w:rPr>
                <w:sz w:val="24"/>
                <w:szCs w:val="24"/>
              </w:rPr>
              <w:t>XVIII</w:t>
            </w:r>
            <w:r w:rsidRPr="001056C1">
              <w:rPr>
                <w:sz w:val="24"/>
                <w:szCs w:val="24"/>
                <w:lang w:val="ru-RU"/>
              </w:rPr>
              <w:tab/>
              <w:t>в.</w:t>
            </w:r>
            <w:r w:rsidRPr="001056C1">
              <w:rPr>
                <w:sz w:val="24"/>
                <w:szCs w:val="24"/>
                <w:lang w:val="ru-RU"/>
              </w:rPr>
              <w:tab/>
              <w:t>Бегство</w:t>
            </w:r>
            <w:r w:rsidRPr="001056C1">
              <w:rPr>
                <w:sz w:val="24"/>
                <w:szCs w:val="24"/>
                <w:lang w:val="ru-RU"/>
              </w:rPr>
              <w:tab/>
              <w:t>на</w:t>
            </w:r>
            <w:r w:rsidRPr="001056C1">
              <w:rPr>
                <w:sz w:val="24"/>
                <w:szCs w:val="24"/>
                <w:lang w:val="ru-RU"/>
              </w:rPr>
              <w:tab/>
              <w:t>«Великие</w:t>
            </w:r>
            <w:r w:rsidRPr="001056C1">
              <w:rPr>
                <w:sz w:val="24"/>
                <w:szCs w:val="24"/>
                <w:lang w:val="ru-RU"/>
              </w:rPr>
              <w:tab/>
              <w:t>пожни».</w:t>
            </w:r>
          </w:p>
        </w:tc>
        <w:tc>
          <w:tcPr>
            <w:tcW w:w="4930" w:type="dxa"/>
            <w:tcBorders>
              <w:top w:val="nil"/>
              <w:bottom w:val="nil"/>
            </w:tcBorders>
          </w:tcPr>
          <w:p w:rsidR="00725E06" w:rsidRPr="001056C1" w:rsidRDefault="00725E06" w:rsidP="00D70D7C">
            <w:pPr>
              <w:pStyle w:val="TableParagraph"/>
              <w:tabs>
                <w:tab w:val="left" w:pos="1242"/>
                <w:tab w:val="left" w:pos="2621"/>
                <w:tab w:val="left" w:pos="3719"/>
              </w:tabs>
              <w:spacing w:line="279" w:lineRule="exact"/>
              <w:rPr>
                <w:sz w:val="24"/>
                <w:szCs w:val="24"/>
              </w:rPr>
            </w:pPr>
            <w:r w:rsidRPr="001056C1">
              <w:rPr>
                <w:b/>
                <w:sz w:val="24"/>
                <w:szCs w:val="24"/>
              </w:rPr>
              <w:t>Давать</w:t>
            </w:r>
            <w:r w:rsidRPr="001056C1">
              <w:rPr>
                <w:b/>
                <w:sz w:val="24"/>
                <w:szCs w:val="24"/>
              </w:rPr>
              <w:tab/>
              <w:t>описание</w:t>
            </w:r>
            <w:r w:rsidRPr="001056C1">
              <w:rPr>
                <w:b/>
                <w:sz w:val="24"/>
                <w:szCs w:val="24"/>
              </w:rPr>
              <w:tab/>
            </w:r>
            <w:r w:rsidRPr="001056C1">
              <w:rPr>
                <w:sz w:val="24"/>
                <w:szCs w:val="24"/>
              </w:rPr>
              <w:t>первых</w:t>
            </w:r>
            <w:r w:rsidRPr="001056C1">
              <w:rPr>
                <w:sz w:val="24"/>
                <w:szCs w:val="24"/>
              </w:rPr>
              <w:tab/>
              <w:t>каменных</w:t>
            </w:r>
          </w:p>
        </w:tc>
      </w:tr>
      <w:tr w:rsidR="00725E06" w:rsidRPr="001056C1" w:rsidTr="00D70D7C">
        <w:trPr>
          <w:trHeight w:val="302"/>
        </w:trPr>
        <w:tc>
          <w:tcPr>
            <w:tcW w:w="3370" w:type="dxa"/>
            <w:tcBorders>
              <w:top w:val="nil"/>
            </w:tcBorders>
          </w:tcPr>
          <w:p w:rsidR="00725E06" w:rsidRPr="001056C1" w:rsidRDefault="00725E06" w:rsidP="00D70D7C">
            <w:pPr>
              <w:pStyle w:val="TableParagraph"/>
              <w:ind w:left="0"/>
              <w:rPr>
                <w:sz w:val="24"/>
                <w:szCs w:val="24"/>
              </w:rPr>
            </w:pPr>
          </w:p>
        </w:tc>
        <w:tc>
          <w:tcPr>
            <w:tcW w:w="6488" w:type="dxa"/>
            <w:tcBorders>
              <w:top w:val="nil"/>
            </w:tcBorders>
          </w:tcPr>
          <w:p w:rsidR="00725E06" w:rsidRPr="001056C1" w:rsidRDefault="00725E06" w:rsidP="00D70D7C">
            <w:pPr>
              <w:pStyle w:val="TableParagraph"/>
              <w:tabs>
                <w:tab w:val="left" w:pos="2513"/>
                <w:tab w:val="left" w:pos="3376"/>
                <w:tab w:val="left" w:pos="4116"/>
                <w:tab w:val="left" w:pos="5125"/>
              </w:tabs>
              <w:spacing w:line="282" w:lineRule="exact"/>
              <w:ind w:left="107"/>
              <w:rPr>
                <w:sz w:val="24"/>
                <w:szCs w:val="24"/>
                <w:lang w:val="ru-RU"/>
              </w:rPr>
            </w:pPr>
            <w:r w:rsidRPr="001056C1">
              <w:rPr>
                <w:sz w:val="24"/>
                <w:szCs w:val="24"/>
                <w:lang w:val="ru-RU"/>
              </w:rPr>
              <w:t>Великопоженский</w:t>
            </w:r>
            <w:r w:rsidRPr="001056C1">
              <w:rPr>
                <w:sz w:val="24"/>
                <w:szCs w:val="24"/>
                <w:lang w:val="ru-RU"/>
              </w:rPr>
              <w:tab/>
              <w:t>скит</w:t>
            </w:r>
            <w:r w:rsidRPr="001056C1">
              <w:rPr>
                <w:sz w:val="24"/>
                <w:szCs w:val="24"/>
                <w:lang w:val="ru-RU"/>
              </w:rPr>
              <w:tab/>
              <w:t>как</w:t>
            </w:r>
            <w:r w:rsidRPr="001056C1">
              <w:rPr>
                <w:sz w:val="24"/>
                <w:szCs w:val="24"/>
                <w:lang w:val="ru-RU"/>
              </w:rPr>
              <w:tab/>
              <w:t>центр</w:t>
            </w:r>
            <w:r w:rsidRPr="001056C1">
              <w:rPr>
                <w:sz w:val="24"/>
                <w:szCs w:val="24"/>
                <w:lang w:val="ru-RU"/>
              </w:rPr>
              <w:tab/>
              <w:t>печорского</w:t>
            </w:r>
          </w:p>
        </w:tc>
        <w:tc>
          <w:tcPr>
            <w:tcW w:w="4930" w:type="dxa"/>
            <w:tcBorders>
              <w:top w:val="nil"/>
            </w:tcBorders>
          </w:tcPr>
          <w:p w:rsidR="00725E06" w:rsidRPr="001056C1" w:rsidRDefault="00725E06" w:rsidP="00D70D7C">
            <w:pPr>
              <w:pStyle w:val="TableParagraph"/>
              <w:tabs>
                <w:tab w:val="left" w:pos="1535"/>
                <w:tab w:val="left" w:pos="2775"/>
                <w:tab w:val="left" w:pos="3962"/>
              </w:tabs>
              <w:spacing w:line="282" w:lineRule="exact"/>
              <w:rPr>
                <w:sz w:val="24"/>
                <w:szCs w:val="24"/>
              </w:rPr>
            </w:pPr>
            <w:r w:rsidRPr="001056C1">
              <w:rPr>
                <w:sz w:val="24"/>
                <w:szCs w:val="24"/>
              </w:rPr>
              <w:t>храмов</w:t>
            </w:r>
            <w:r w:rsidRPr="001056C1">
              <w:rPr>
                <w:sz w:val="24"/>
                <w:szCs w:val="24"/>
              </w:rPr>
              <w:tab/>
              <w:t>Коми</w:t>
            </w:r>
            <w:r w:rsidRPr="001056C1">
              <w:rPr>
                <w:sz w:val="24"/>
                <w:szCs w:val="24"/>
              </w:rPr>
              <w:tab/>
              <w:t>края,</w:t>
            </w:r>
            <w:r w:rsidRPr="001056C1">
              <w:rPr>
                <w:sz w:val="24"/>
                <w:szCs w:val="24"/>
              </w:rPr>
              <w:tab/>
              <w:t>медных</w:t>
            </w:r>
          </w:p>
        </w:tc>
      </w:tr>
    </w:tbl>
    <w:p w:rsidR="00725E06" w:rsidRPr="001056C1" w:rsidRDefault="00725E06" w:rsidP="00725E06">
      <w:pPr>
        <w:spacing w:line="282" w:lineRule="exact"/>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3291"/>
        </w:trPr>
        <w:tc>
          <w:tcPr>
            <w:tcW w:w="3370" w:type="dxa"/>
          </w:tcPr>
          <w:p w:rsidR="00725E06" w:rsidRPr="001056C1" w:rsidRDefault="00725E06" w:rsidP="00D70D7C">
            <w:pPr>
              <w:pStyle w:val="TableParagraph"/>
              <w:ind w:left="0"/>
              <w:rPr>
                <w:sz w:val="24"/>
                <w:szCs w:val="24"/>
              </w:rPr>
            </w:pPr>
          </w:p>
        </w:tc>
        <w:tc>
          <w:tcPr>
            <w:tcW w:w="6488" w:type="dxa"/>
          </w:tcPr>
          <w:p w:rsidR="00725E06" w:rsidRPr="001056C1" w:rsidRDefault="00725E06" w:rsidP="00D70D7C">
            <w:pPr>
              <w:pStyle w:val="TableParagraph"/>
              <w:tabs>
                <w:tab w:val="left" w:pos="2356"/>
                <w:tab w:val="left" w:pos="3964"/>
                <w:tab w:val="left" w:pos="5464"/>
                <w:tab w:val="left" w:pos="6206"/>
              </w:tabs>
              <w:spacing w:line="293" w:lineRule="exact"/>
              <w:ind w:left="107"/>
              <w:rPr>
                <w:sz w:val="24"/>
                <w:szCs w:val="24"/>
                <w:lang w:val="ru-RU"/>
              </w:rPr>
            </w:pPr>
            <w:r w:rsidRPr="001056C1">
              <w:rPr>
                <w:sz w:val="24"/>
                <w:szCs w:val="24"/>
                <w:lang w:val="ru-RU"/>
              </w:rPr>
              <w:t>старообрядчества.</w:t>
            </w:r>
            <w:r w:rsidRPr="001056C1">
              <w:rPr>
                <w:sz w:val="24"/>
                <w:szCs w:val="24"/>
                <w:lang w:val="ru-RU"/>
              </w:rPr>
              <w:tab/>
              <w:t>Карательная</w:t>
            </w:r>
            <w:r w:rsidRPr="001056C1">
              <w:rPr>
                <w:sz w:val="24"/>
                <w:szCs w:val="24"/>
                <w:lang w:val="ru-RU"/>
              </w:rPr>
              <w:tab/>
              <w:t>экспедиция</w:t>
            </w:r>
            <w:r w:rsidRPr="001056C1">
              <w:rPr>
                <w:sz w:val="24"/>
                <w:szCs w:val="24"/>
                <w:lang w:val="ru-RU"/>
              </w:rPr>
              <w:tab/>
              <w:t>1743</w:t>
            </w:r>
            <w:r w:rsidRPr="001056C1">
              <w:rPr>
                <w:sz w:val="24"/>
                <w:szCs w:val="24"/>
                <w:lang w:val="ru-RU"/>
              </w:rPr>
              <w:tab/>
              <w:t>г.</w:t>
            </w:r>
          </w:p>
          <w:p w:rsidR="00725E06" w:rsidRPr="001056C1" w:rsidRDefault="00725E06" w:rsidP="00D70D7C">
            <w:pPr>
              <w:pStyle w:val="TableParagraph"/>
              <w:spacing w:line="298" w:lineRule="exact"/>
              <w:ind w:left="107"/>
              <w:rPr>
                <w:sz w:val="24"/>
                <w:szCs w:val="24"/>
                <w:lang w:val="ru-RU"/>
              </w:rPr>
            </w:pPr>
            <w:r w:rsidRPr="001056C1">
              <w:rPr>
                <w:sz w:val="24"/>
                <w:szCs w:val="24"/>
                <w:lang w:val="ru-RU"/>
              </w:rPr>
              <w:t>«Пижемские</w:t>
            </w:r>
            <w:r w:rsidRPr="001056C1">
              <w:rPr>
                <w:spacing w:val="-13"/>
                <w:sz w:val="24"/>
                <w:szCs w:val="24"/>
                <w:lang w:val="ru-RU"/>
              </w:rPr>
              <w:t xml:space="preserve"> </w:t>
            </w:r>
            <w:r w:rsidRPr="001056C1">
              <w:rPr>
                <w:sz w:val="24"/>
                <w:szCs w:val="24"/>
                <w:lang w:val="ru-RU"/>
              </w:rPr>
              <w:t>гари».</w:t>
            </w:r>
          </w:p>
          <w:p w:rsidR="00725E06" w:rsidRPr="001056C1" w:rsidRDefault="00725E06" w:rsidP="00D70D7C">
            <w:pPr>
              <w:pStyle w:val="TableParagraph"/>
              <w:spacing w:before="1"/>
              <w:ind w:left="107" w:right="97"/>
              <w:jc w:val="both"/>
              <w:rPr>
                <w:sz w:val="24"/>
                <w:szCs w:val="24"/>
                <w:lang w:val="ru-RU"/>
              </w:rPr>
            </w:pPr>
            <w:r w:rsidRPr="001056C1">
              <w:rPr>
                <w:b/>
                <w:sz w:val="24"/>
                <w:szCs w:val="24"/>
                <w:lang w:val="ru-RU"/>
              </w:rPr>
              <w:t xml:space="preserve">Урок 32. </w:t>
            </w:r>
            <w:r w:rsidRPr="001056C1">
              <w:rPr>
                <w:sz w:val="24"/>
                <w:szCs w:val="24"/>
                <w:lang w:val="ru-RU"/>
              </w:rPr>
              <w:t xml:space="preserve">Рукописная традиция на Печоре. Переписка книг. Школы грамоты. Появление старообрядцев в сер. </w:t>
            </w:r>
            <w:r w:rsidRPr="001056C1">
              <w:rPr>
                <w:sz w:val="24"/>
                <w:szCs w:val="24"/>
              </w:rPr>
              <w:t>XVIII</w:t>
            </w:r>
            <w:r w:rsidRPr="001056C1">
              <w:rPr>
                <w:sz w:val="24"/>
                <w:szCs w:val="24"/>
                <w:lang w:val="ru-RU"/>
              </w:rPr>
              <w:t xml:space="preserve"> века на верхней Вычегде. Борьба правительства со</w:t>
            </w:r>
            <w:r w:rsidRPr="001056C1">
              <w:rPr>
                <w:spacing w:val="-2"/>
                <w:sz w:val="24"/>
                <w:szCs w:val="24"/>
                <w:lang w:val="ru-RU"/>
              </w:rPr>
              <w:t xml:space="preserve"> </w:t>
            </w:r>
            <w:r w:rsidRPr="001056C1">
              <w:rPr>
                <w:sz w:val="24"/>
                <w:szCs w:val="24"/>
                <w:lang w:val="ru-RU"/>
              </w:rPr>
              <w:t>старообрядцами.</w:t>
            </w:r>
          </w:p>
          <w:p w:rsidR="00725E06" w:rsidRPr="001056C1" w:rsidRDefault="00725E06" w:rsidP="00D70D7C">
            <w:pPr>
              <w:pStyle w:val="TableParagraph"/>
              <w:ind w:left="107" w:right="94"/>
              <w:jc w:val="both"/>
              <w:rPr>
                <w:sz w:val="24"/>
                <w:szCs w:val="24"/>
              </w:rPr>
            </w:pPr>
            <w:r w:rsidRPr="001056C1">
              <w:rPr>
                <w:b/>
                <w:sz w:val="24"/>
                <w:szCs w:val="24"/>
                <w:lang w:val="ru-RU"/>
              </w:rPr>
              <w:t xml:space="preserve">Урок 33. </w:t>
            </w:r>
            <w:r w:rsidRPr="001056C1">
              <w:rPr>
                <w:sz w:val="24"/>
                <w:szCs w:val="24"/>
                <w:lang w:val="ru-RU"/>
              </w:rPr>
              <w:t xml:space="preserve">Образ жизни старообрядцев. Значение старообрядчества для развития культуры Коми края. </w:t>
            </w:r>
            <w:r w:rsidRPr="001056C1">
              <w:rPr>
                <w:sz w:val="24"/>
                <w:szCs w:val="24"/>
              </w:rPr>
              <w:t>Медное художественное культовое литьё</w:t>
            </w:r>
          </w:p>
        </w:tc>
        <w:tc>
          <w:tcPr>
            <w:tcW w:w="4930" w:type="dxa"/>
          </w:tcPr>
          <w:p w:rsidR="00725E06" w:rsidRPr="001056C1" w:rsidRDefault="00725E06" w:rsidP="00D70D7C">
            <w:pPr>
              <w:pStyle w:val="TableParagraph"/>
              <w:ind w:right="95"/>
              <w:jc w:val="both"/>
              <w:rPr>
                <w:sz w:val="24"/>
                <w:szCs w:val="24"/>
                <w:lang w:val="ru-RU"/>
              </w:rPr>
            </w:pPr>
            <w:r w:rsidRPr="001056C1">
              <w:rPr>
                <w:sz w:val="24"/>
                <w:szCs w:val="24"/>
                <w:lang w:val="ru-RU"/>
              </w:rPr>
              <w:t>старообрядческих икон, характеризовать их художественное достоинство на основе дополнительных текстов, иллюстративного материала, фрагментов исторических источников, старинных фотографий.</w:t>
            </w:r>
          </w:p>
          <w:p w:rsidR="00725E06" w:rsidRPr="001056C1" w:rsidRDefault="00725E06" w:rsidP="00D70D7C">
            <w:pPr>
              <w:pStyle w:val="TableParagraph"/>
              <w:ind w:right="679"/>
              <w:rPr>
                <w:sz w:val="24"/>
                <w:szCs w:val="24"/>
                <w:lang w:val="ru-RU"/>
              </w:rPr>
            </w:pPr>
            <w:r w:rsidRPr="001056C1">
              <w:rPr>
                <w:b/>
                <w:sz w:val="24"/>
                <w:szCs w:val="24"/>
                <w:lang w:val="ru-RU"/>
              </w:rPr>
              <w:t xml:space="preserve">Составлять </w:t>
            </w:r>
            <w:r w:rsidRPr="001056C1">
              <w:rPr>
                <w:sz w:val="24"/>
                <w:szCs w:val="24"/>
                <w:lang w:val="ru-RU"/>
              </w:rPr>
              <w:t>описание быта и нравов старообрядцев.</w:t>
            </w:r>
          </w:p>
          <w:p w:rsidR="00725E06" w:rsidRPr="001056C1" w:rsidRDefault="00725E06" w:rsidP="00D70D7C">
            <w:pPr>
              <w:pStyle w:val="TableParagraph"/>
              <w:tabs>
                <w:tab w:val="left" w:pos="1541"/>
                <w:tab w:val="left" w:pos="2936"/>
              </w:tabs>
              <w:rPr>
                <w:sz w:val="24"/>
                <w:szCs w:val="24"/>
                <w:lang w:val="ru-RU"/>
              </w:rPr>
            </w:pPr>
            <w:r w:rsidRPr="001056C1">
              <w:rPr>
                <w:b/>
                <w:sz w:val="24"/>
                <w:szCs w:val="24"/>
                <w:lang w:val="ru-RU"/>
              </w:rPr>
              <w:t>Оценить</w:t>
            </w:r>
            <w:r w:rsidRPr="001056C1">
              <w:rPr>
                <w:b/>
                <w:sz w:val="24"/>
                <w:szCs w:val="24"/>
                <w:lang w:val="ru-RU"/>
              </w:rPr>
              <w:tab/>
            </w:r>
            <w:r w:rsidRPr="001056C1">
              <w:rPr>
                <w:sz w:val="24"/>
                <w:szCs w:val="24"/>
                <w:lang w:val="ru-RU"/>
              </w:rPr>
              <w:t>значение</w:t>
            </w:r>
            <w:r w:rsidRPr="001056C1">
              <w:rPr>
                <w:sz w:val="24"/>
                <w:szCs w:val="24"/>
                <w:lang w:val="ru-RU"/>
              </w:rPr>
              <w:tab/>
              <w:t>распространения</w:t>
            </w:r>
          </w:p>
          <w:p w:rsidR="00725E06" w:rsidRPr="001056C1" w:rsidRDefault="00725E06" w:rsidP="00D70D7C">
            <w:pPr>
              <w:pStyle w:val="TableParagraph"/>
              <w:spacing w:line="298" w:lineRule="exact"/>
              <w:ind w:right="97"/>
              <w:jc w:val="both"/>
              <w:rPr>
                <w:sz w:val="24"/>
                <w:szCs w:val="24"/>
                <w:lang w:val="ru-RU"/>
              </w:rPr>
            </w:pPr>
            <w:r w:rsidRPr="001056C1">
              <w:rPr>
                <w:sz w:val="24"/>
                <w:szCs w:val="24"/>
                <w:lang w:val="ru-RU"/>
              </w:rPr>
              <w:t>старообрядчества для развития культуры Коми края</w:t>
            </w:r>
          </w:p>
        </w:tc>
      </w:tr>
      <w:tr w:rsidR="00725E06" w:rsidRPr="001056C1" w:rsidTr="00D70D7C">
        <w:trPr>
          <w:trHeight w:val="3288"/>
        </w:trPr>
        <w:tc>
          <w:tcPr>
            <w:tcW w:w="3370" w:type="dxa"/>
          </w:tcPr>
          <w:p w:rsidR="00725E06" w:rsidRPr="001056C1" w:rsidRDefault="00725E06" w:rsidP="00D70D7C">
            <w:pPr>
              <w:pStyle w:val="TableParagraph"/>
              <w:ind w:left="1001" w:right="428" w:hanging="461"/>
              <w:rPr>
                <w:sz w:val="24"/>
                <w:szCs w:val="24"/>
                <w:lang w:val="ru-RU"/>
              </w:rPr>
            </w:pPr>
            <w:r w:rsidRPr="001056C1">
              <w:rPr>
                <w:sz w:val="24"/>
                <w:szCs w:val="24"/>
                <w:lang w:val="ru-RU"/>
              </w:rPr>
              <w:t>Изучение Коми края в Х</w:t>
            </w:r>
            <w:r w:rsidRPr="001056C1">
              <w:rPr>
                <w:sz w:val="24"/>
                <w:szCs w:val="24"/>
              </w:rPr>
              <w:t>VIII</w:t>
            </w:r>
            <w:r w:rsidRPr="001056C1">
              <w:rPr>
                <w:sz w:val="24"/>
                <w:szCs w:val="24"/>
                <w:lang w:val="ru-RU"/>
              </w:rPr>
              <w:t xml:space="preserve"> веке</w:t>
            </w:r>
          </w:p>
        </w:tc>
        <w:tc>
          <w:tcPr>
            <w:tcW w:w="6488" w:type="dxa"/>
          </w:tcPr>
          <w:p w:rsidR="00725E06" w:rsidRPr="001056C1" w:rsidRDefault="00725E06" w:rsidP="00D70D7C">
            <w:pPr>
              <w:pStyle w:val="TableParagraph"/>
              <w:ind w:left="107" w:right="97"/>
              <w:jc w:val="both"/>
              <w:rPr>
                <w:sz w:val="24"/>
                <w:szCs w:val="24"/>
                <w:lang w:val="ru-RU"/>
              </w:rPr>
            </w:pPr>
            <w:r w:rsidRPr="001056C1">
              <w:rPr>
                <w:b/>
                <w:sz w:val="24"/>
                <w:szCs w:val="24"/>
                <w:lang w:val="ru-RU"/>
              </w:rPr>
              <w:t xml:space="preserve">Урок 34 - 35. «Царство дремы, край земли…». </w:t>
            </w:r>
            <w:r w:rsidRPr="001056C1">
              <w:rPr>
                <w:sz w:val="24"/>
                <w:szCs w:val="24"/>
                <w:lang w:val="ru-RU"/>
              </w:rPr>
              <w:t>Научные экспедиции в Коми крае. Великая Северная экспедиция 1733-1743 гг. и исследование Печоры. Описание    Коми    края    в     трудах     академика  И.И. Лепёхина. «Дневные записки путешествия по разным провинциям…» 1772 г. Описание Вологодского наместничества С.А.</w:t>
            </w:r>
            <w:r w:rsidRPr="001056C1">
              <w:rPr>
                <w:spacing w:val="1"/>
                <w:sz w:val="24"/>
                <w:szCs w:val="24"/>
                <w:lang w:val="ru-RU"/>
              </w:rPr>
              <w:t xml:space="preserve"> </w:t>
            </w:r>
            <w:r w:rsidRPr="001056C1">
              <w:rPr>
                <w:sz w:val="24"/>
                <w:szCs w:val="24"/>
                <w:lang w:val="ru-RU"/>
              </w:rPr>
              <w:t>Серебренникова</w:t>
            </w:r>
          </w:p>
        </w:tc>
        <w:tc>
          <w:tcPr>
            <w:tcW w:w="4930" w:type="dxa"/>
          </w:tcPr>
          <w:p w:rsidR="00725E06" w:rsidRPr="001056C1" w:rsidRDefault="00725E06" w:rsidP="00D70D7C">
            <w:pPr>
              <w:pStyle w:val="TableParagraph"/>
              <w:tabs>
                <w:tab w:val="left" w:pos="1579"/>
                <w:tab w:val="left" w:pos="3576"/>
              </w:tabs>
              <w:spacing w:line="291" w:lineRule="exact"/>
              <w:rPr>
                <w:sz w:val="24"/>
                <w:szCs w:val="24"/>
                <w:lang w:val="ru-RU"/>
              </w:rPr>
            </w:pPr>
            <w:r w:rsidRPr="001056C1">
              <w:rPr>
                <w:b/>
                <w:sz w:val="24"/>
                <w:szCs w:val="24"/>
                <w:lang w:val="ru-RU"/>
              </w:rPr>
              <w:t>Изучать</w:t>
            </w:r>
            <w:r w:rsidRPr="001056C1">
              <w:rPr>
                <w:b/>
                <w:sz w:val="24"/>
                <w:szCs w:val="24"/>
                <w:lang w:val="ru-RU"/>
              </w:rPr>
              <w:tab/>
            </w:r>
            <w:r w:rsidRPr="001056C1">
              <w:rPr>
                <w:sz w:val="24"/>
                <w:szCs w:val="24"/>
                <w:lang w:val="ru-RU"/>
              </w:rPr>
              <w:t>исторические</w:t>
            </w:r>
            <w:r w:rsidRPr="001056C1">
              <w:rPr>
                <w:sz w:val="24"/>
                <w:szCs w:val="24"/>
                <w:lang w:val="ru-RU"/>
              </w:rPr>
              <w:tab/>
              <w:t>источники:</w:t>
            </w:r>
          </w:p>
          <w:p w:rsidR="00725E06" w:rsidRPr="001056C1" w:rsidRDefault="00725E06" w:rsidP="00D70D7C">
            <w:pPr>
              <w:pStyle w:val="TableParagraph"/>
              <w:tabs>
                <w:tab w:val="left" w:pos="1563"/>
                <w:tab w:val="left" w:pos="2786"/>
                <w:tab w:val="left" w:pos="4551"/>
              </w:tabs>
              <w:spacing w:before="1"/>
              <w:ind w:right="98"/>
              <w:rPr>
                <w:sz w:val="24"/>
                <w:szCs w:val="24"/>
                <w:lang w:val="ru-RU"/>
              </w:rPr>
            </w:pPr>
            <w:r w:rsidRPr="001056C1">
              <w:rPr>
                <w:sz w:val="24"/>
                <w:szCs w:val="24"/>
                <w:lang w:val="ru-RU"/>
              </w:rPr>
              <w:t>«Дневные</w:t>
            </w:r>
            <w:r w:rsidRPr="001056C1">
              <w:rPr>
                <w:sz w:val="24"/>
                <w:szCs w:val="24"/>
                <w:lang w:val="ru-RU"/>
              </w:rPr>
              <w:tab/>
              <w:t>записки</w:t>
            </w:r>
            <w:r w:rsidRPr="001056C1">
              <w:rPr>
                <w:sz w:val="24"/>
                <w:szCs w:val="24"/>
                <w:lang w:val="ru-RU"/>
              </w:rPr>
              <w:tab/>
              <w:t>путешествия</w:t>
            </w:r>
            <w:r w:rsidRPr="001056C1">
              <w:rPr>
                <w:sz w:val="24"/>
                <w:szCs w:val="24"/>
                <w:lang w:val="ru-RU"/>
              </w:rPr>
              <w:tab/>
              <w:t>по</w:t>
            </w:r>
            <w:r w:rsidRPr="001056C1">
              <w:rPr>
                <w:spacing w:val="-1"/>
                <w:w w:val="99"/>
                <w:sz w:val="24"/>
                <w:szCs w:val="24"/>
                <w:lang w:val="ru-RU"/>
              </w:rPr>
              <w:t xml:space="preserve"> </w:t>
            </w:r>
            <w:r w:rsidRPr="001056C1">
              <w:rPr>
                <w:sz w:val="24"/>
                <w:szCs w:val="24"/>
                <w:lang w:val="ru-RU"/>
              </w:rPr>
              <w:t>разным провинциям…» И.И.</w:t>
            </w:r>
            <w:r w:rsidRPr="001056C1">
              <w:rPr>
                <w:spacing w:val="-8"/>
                <w:sz w:val="24"/>
                <w:szCs w:val="24"/>
                <w:lang w:val="ru-RU"/>
              </w:rPr>
              <w:t xml:space="preserve"> </w:t>
            </w:r>
            <w:r w:rsidRPr="001056C1">
              <w:rPr>
                <w:sz w:val="24"/>
                <w:szCs w:val="24"/>
                <w:lang w:val="ru-RU"/>
              </w:rPr>
              <w:t>Лепёхина.</w:t>
            </w:r>
          </w:p>
          <w:p w:rsidR="00725E06" w:rsidRPr="001056C1" w:rsidRDefault="00725E06" w:rsidP="00D70D7C">
            <w:pPr>
              <w:pStyle w:val="TableParagraph"/>
              <w:ind w:right="95"/>
              <w:jc w:val="both"/>
              <w:rPr>
                <w:sz w:val="24"/>
                <w:szCs w:val="24"/>
                <w:lang w:val="ru-RU"/>
              </w:rPr>
            </w:pPr>
            <w:r w:rsidRPr="001056C1">
              <w:rPr>
                <w:b/>
                <w:sz w:val="24"/>
                <w:szCs w:val="24"/>
                <w:lang w:val="ru-RU"/>
              </w:rPr>
              <w:t xml:space="preserve">Показывать по карте </w:t>
            </w:r>
            <w:r w:rsidRPr="001056C1">
              <w:rPr>
                <w:sz w:val="24"/>
                <w:szCs w:val="24"/>
                <w:lang w:val="ru-RU"/>
              </w:rPr>
              <w:t>маршруты Великая Северной экспедиции 1733-1743 гг., экспедиции И.И.</w:t>
            </w:r>
            <w:r w:rsidRPr="001056C1">
              <w:rPr>
                <w:spacing w:val="2"/>
                <w:sz w:val="24"/>
                <w:szCs w:val="24"/>
                <w:lang w:val="ru-RU"/>
              </w:rPr>
              <w:t xml:space="preserve"> </w:t>
            </w:r>
            <w:r w:rsidRPr="001056C1">
              <w:rPr>
                <w:sz w:val="24"/>
                <w:szCs w:val="24"/>
                <w:lang w:val="ru-RU"/>
              </w:rPr>
              <w:t>Лепёхина.</w:t>
            </w:r>
          </w:p>
          <w:p w:rsidR="00725E06" w:rsidRPr="001056C1" w:rsidRDefault="00725E06" w:rsidP="00D70D7C">
            <w:pPr>
              <w:pStyle w:val="TableParagraph"/>
              <w:ind w:right="298"/>
              <w:rPr>
                <w:sz w:val="24"/>
                <w:szCs w:val="24"/>
                <w:lang w:val="ru-RU"/>
              </w:rPr>
            </w:pPr>
            <w:r w:rsidRPr="001056C1">
              <w:rPr>
                <w:b/>
                <w:sz w:val="24"/>
                <w:szCs w:val="24"/>
                <w:lang w:val="ru-RU"/>
              </w:rPr>
              <w:t xml:space="preserve">Привлекать </w:t>
            </w:r>
            <w:r w:rsidRPr="001056C1">
              <w:rPr>
                <w:sz w:val="24"/>
                <w:szCs w:val="24"/>
                <w:lang w:val="ru-RU"/>
              </w:rPr>
              <w:t>материал из курса истории России в Х</w:t>
            </w:r>
            <w:r w:rsidRPr="001056C1">
              <w:rPr>
                <w:sz w:val="24"/>
                <w:szCs w:val="24"/>
              </w:rPr>
              <w:t>VIII</w:t>
            </w:r>
            <w:r w:rsidRPr="001056C1">
              <w:rPr>
                <w:sz w:val="24"/>
                <w:szCs w:val="24"/>
                <w:lang w:val="ru-RU"/>
              </w:rPr>
              <w:t xml:space="preserve"> веке.</w:t>
            </w:r>
          </w:p>
          <w:p w:rsidR="00725E06" w:rsidRPr="001056C1" w:rsidRDefault="00725E06" w:rsidP="00D70D7C">
            <w:pPr>
              <w:pStyle w:val="TableParagraph"/>
              <w:tabs>
                <w:tab w:val="left" w:pos="1930"/>
                <w:tab w:val="left" w:pos="3261"/>
                <w:tab w:val="left" w:pos="3640"/>
              </w:tabs>
              <w:ind w:right="97"/>
              <w:rPr>
                <w:sz w:val="24"/>
                <w:szCs w:val="24"/>
                <w:lang w:val="ru-RU"/>
              </w:rPr>
            </w:pPr>
            <w:r w:rsidRPr="001056C1">
              <w:rPr>
                <w:b/>
                <w:sz w:val="24"/>
                <w:szCs w:val="24"/>
                <w:lang w:val="ru-RU"/>
              </w:rPr>
              <w:t xml:space="preserve">Объяснять </w:t>
            </w:r>
            <w:r w:rsidRPr="001056C1">
              <w:rPr>
                <w:sz w:val="24"/>
                <w:szCs w:val="24"/>
                <w:lang w:val="ru-RU"/>
              </w:rPr>
              <w:t>свое отношение к наиболее значительным</w:t>
            </w:r>
            <w:r w:rsidRPr="001056C1">
              <w:rPr>
                <w:sz w:val="24"/>
                <w:szCs w:val="24"/>
                <w:lang w:val="ru-RU"/>
              </w:rPr>
              <w:tab/>
              <w:t>событиям</w:t>
            </w:r>
            <w:r w:rsidRPr="001056C1">
              <w:rPr>
                <w:sz w:val="24"/>
                <w:szCs w:val="24"/>
                <w:lang w:val="ru-RU"/>
              </w:rPr>
              <w:tab/>
              <w:t>и</w:t>
            </w:r>
            <w:r w:rsidRPr="001056C1">
              <w:rPr>
                <w:sz w:val="24"/>
                <w:szCs w:val="24"/>
                <w:lang w:val="ru-RU"/>
              </w:rPr>
              <w:tab/>
            </w:r>
            <w:r w:rsidRPr="001056C1">
              <w:rPr>
                <w:w w:val="95"/>
                <w:sz w:val="24"/>
                <w:szCs w:val="24"/>
                <w:lang w:val="ru-RU"/>
              </w:rPr>
              <w:t>личностям</w:t>
            </w:r>
          </w:p>
          <w:p w:rsidR="00725E06" w:rsidRPr="001056C1" w:rsidRDefault="00725E06" w:rsidP="00D70D7C">
            <w:pPr>
              <w:pStyle w:val="TableParagraph"/>
              <w:spacing w:line="285" w:lineRule="exact"/>
              <w:jc w:val="both"/>
              <w:rPr>
                <w:sz w:val="24"/>
                <w:szCs w:val="24"/>
              </w:rPr>
            </w:pPr>
            <w:r w:rsidRPr="001056C1">
              <w:rPr>
                <w:sz w:val="24"/>
                <w:szCs w:val="24"/>
              </w:rPr>
              <w:t>истории ХVIII века</w:t>
            </w:r>
          </w:p>
        </w:tc>
      </w:tr>
      <w:tr w:rsidR="00725E06" w:rsidRPr="001056C1" w:rsidTr="00D70D7C">
        <w:trPr>
          <w:trHeight w:val="599"/>
        </w:trPr>
        <w:tc>
          <w:tcPr>
            <w:tcW w:w="14788" w:type="dxa"/>
            <w:gridSpan w:val="3"/>
          </w:tcPr>
          <w:p w:rsidR="00725E06" w:rsidRPr="001056C1" w:rsidRDefault="00725E06" w:rsidP="00D70D7C">
            <w:pPr>
              <w:pStyle w:val="TableParagraph"/>
              <w:spacing w:before="2" w:line="298" w:lineRule="exact"/>
              <w:ind w:left="3161" w:right="3155"/>
              <w:jc w:val="center"/>
              <w:rPr>
                <w:b/>
                <w:sz w:val="24"/>
                <w:szCs w:val="24"/>
                <w:lang w:val="ru-RU"/>
              </w:rPr>
            </w:pPr>
            <w:r w:rsidRPr="001056C1">
              <w:rPr>
                <w:b/>
                <w:sz w:val="24"/>
                <w:szCs w:val="24"/>
                <w:lang w:val="ru-RU"/>
              </w:rPr>
              <w:t>8 класс</w:t>
            </w:r>
          </w:p>
          <w:p w:rsidR="00725E06" w:rsidRPr="001056C1" w:rsidRDefault="00725E06" w:rsidP="00D70D7C">
            <w:pPr>
              <w:pStyle w:val="TableParagraph"/>
              <w:spacing w:line="279" w:lineRule="exact"/>
              <w:ind w:left="4959"/>
              <w:rPr>
                <w:b/>
                <w:sz w:val="24"/>
                <w:szCs w:val="24"/>
                <w:lang w:val="ru-RU"/>
              </w:rPr>
            </w:pPr>
            <w:r w:rsidRPr="001056C1">
              <w:rPr>
                <w:b/>
                <w:sz w:val="24"/>
                <w:szCs w:val="24"/>
                <w:lang w:val="ru-RU"/>
              </w:rPr>
              <w:t xml:space="preserve">История и культура Коми края в </w:t>
            </w:r>
            <w:r w:rsidRPr="001056C1">
              <w:rPr>
                <w:b/>
                <w:sz w:val="24"/>
                <w:szCs w:val="24"/>
              </w:rPr>
              <w:t>XIX</w:t>
            </w:r>
            <w:r w:rsidRPr="001056C1">
              <w:rPr>
                <w:b/>
                <w:sz w:val="24"/>
                <w:szCs w:val="24"/>
                <w:lang w:val="ru-RU"/>
              </w:rPr>
              <w:t xml:space="preserve"> веке (35 часов)</w:t>
            </w:r>
          </w:p>
        </w:tc>
      </w:tr>
      <w:tr w:rsidR="00725E06" w:rsidRPr="001056C1" w:rsidTr="00D70D7C">
        <w:trPr>
          <w:trHeight w:val="2092"/>
        </w:trPr>
        <w:tc>
          <w:tcPr>
            <w:tcW w:w="3370" w:type="dxa"/>
          </w:tcPr>
          <w:p w:rsidR="00725E06" w:rsidRPr="001056C1" w:rsidRDefault="00725E06" w:rsidP="00D70D7C">
            <w:pPr>
              <w:pStyle w:val="TableParagraph"/>
              <w:ind w:left="650" w:right="308" w:hanging="318"/>
              <w:rPr>
                <w:sz w:val="24"/>
                <w:szCs w:val="24"/>
                <w:lang w:val="ru-RU"/>
              </w:rPr>
            </w:pPr>
            <w:r w:rsidRPr="001056C1">
              <w:rPr>
                <w:sz w:val="24"/>
                <w:szCs w:val="24"/>
                <w:lang w:val="ru-RU"/>
              </w:rPr>
              <w:t xml:space="preserve">Территория и население Коми края в </w:t>
            </w:r>
            <w:r w:rsidRPr="001056C1">
              <w:rPr>
                <w:sz w:val="24"/>
                <w:szCs w:val="24"/>
              </w:rPr>
              <w:t>XIX</w:t>
            </w:r>
            <w:r w:rsidRPr="001056C1">
              <w:rPr>
                <w:sz w:val="24"/>
                <w:szCs w:val="24"/>
                <w:lang w:val="ru-RU"/>
              </w:rPr>
              <w:t xml:space="preserve"> в</w:t>
            </w:r>
          </w:p>
        </w:tc>
        <w:tc>
          <w:tcPr>
            <w:tcW w:w="6488" w:type="dxa"/>
          </w:tcPr>
          <w:p w:rsidR="00725E06" w:rsidRPr="001056C1" w:rsidRDefault="00725E06" w:rsidP="00D70D7C">
            <w:pPr>
              <w:pStyle w:val="TableParagraph"/>
              <w:spacing w:line="298" w:lineRule="exact"/>
              <w:ind w:left="631" w:right="627"/>
              <w:jc w:val="center"/>
              <w:rPr>
                <w:b/>
                <w:sz w:val="24"/>
                <w:szCs w:val="24"/>
                <w:lang w:val="ru-RU"/>
              </w:rPr>
            </w:pPr>
            <w:r w:rsidRPr="001056C1">
              <w:rPr>
                <w:b/>
                <w:sz w:val="24"/>
                <w:szCs w:val="24"/>
                <w:lang w:val="ru-RU"/>
              </w:rPr>
              <w:t>Раздел 7.</w:t>
            </w:r>
          </w:p>
          <w:p w:rsidR="00725E06" w:rsidRPr="001056C1" w:rsidRDefault="00725E06" w:rsidP="00D70D7C">
            <w:pPr>
              <w:pStyle w:val="TableParagraph"/>
              <w:spacing w:line="299" w:lineRule="exact"/>
              <w:ind w:left="713"/>
              <w:rPr>
                <w:b/>
                <w:sz w:val="24"/>
                <w:szCs w:val="24"/>
                <w:lang w:val="ru-RU"/>
              </w:rPr>
            </w:pPr>
            <w:r w:rsidRPr="001056C1">
              <w:rPr>
                <w:b/>
                <w:sz w:val="24"/>
                <w:szCs w:val="24"/>
                <w:lang w:val="ru-RU"/>
              </w:rPr>
              <w:t xml:space="preserve">История и культура Коми края в </w:t>
            </w:r>
            <w:r w:rsidRPr="001056C1">
              <w:rPr>
                <w:b/>
                <w:sz w:val="24"/>
                <w:szCs w:val="24"/>
              </w:rPr>
              <w:t>XIX</w:t>
            </w:r>
            <w:r w:rsidRPr="001056C1">
              <w:rPr>
                <w:b/>
                <w:sz w:val="24"/>
                <w:szCs w:val="24"/>
                <w:lang w:val="ru-RU"/>
              </w:rPr>
              <w:t xml:space="preserve"> веке</w:t>
            </w:r>
          </w:p>
          <w:p w:rsidR="00725E06" w:rsidRPr="001056C1" w:rsidRDefault="00725E06" w:rsidP="00D70D7C">
            <w:pPr>
              <w:pStyle w:val="TableParagraph"/>
              <w:spacing w:before="4"/>
              <w:ind w:left="0"/>
              <w:rPr>
                <w:sz w:val="24"/>
                <w:szCs w:val="24"/>
                <w:lang w:val="ru-RU"/>
              </w:rPr>
            </w:pPr>
          </w:p>
          <w:p w:rsidR="00725E06" w:rsidRPr="001056C1" w:rsidRDefault="00725E06" w:rsidP="00D70D7C">
            <w:pPr>
              <w:pStyle w:val="TableParagraph"/>
              <w:spacing w:line="237" w:lineRule="auto"/>
              <w:ind w:left="107" w:right="98"/>
              <w:jc w:val="both"/>
              <w:rPr>
                <w:sz w:val="24"/>
                <w:szCs w:val="24"/>
              </w:rPr>
            </w:pPr>
            <w:r w:rsidRPr="001056C1">
              <w:rPr>
                <w:b/>
                <w:sz w:val="24"/>
                <w:szCs w:val="24"/>
                <w:lang w:val="ru-RU"/>
              </w:rPr>
              <w:t xml:space="preserve">Урок 1. Изменения в административно - территориальном устройстве и расселении. </w:t>
            </w:r>
            <w:r w:rsidRPr="001056C1">
              <w:rPr>
                <w:sz w:val="24"/>
                <w:szCs w:val="24"/>
              </w:rPr>
              <w:t>Административное   деление:   образование</w:t>
            </w:r>
            <w:r w:rsidRPr="001056C1">
              <w:rPr>
                <w:spacing w:val="24"/>
                <w:sz w:val="24"/>
                <w:szCs w:val="24"/>
              </w:rPr>
              <w:t xml:space="preserve"> </w:t>
            </w:r>
            <w:r w:rsidRPr="001056C1">
              <w:rPr>
                <w:sz w:val="24"/>
                <w:szCs w:val="24"/>
              </w:rPr>
              <w:t>Печорского</w:t>
            </w:r>
          </w:p>
          <w:p w:rsidR="00725E06" w:rsidRPr="001056C1" w:rsidRDefault="00725E06" w:rsidP="00D70D7C">
            <w:pPr>
              <w:pStyle w:val="TableParagraph"/>
              <w:spacing w:line="285" w:lineRule="exact"/>
              <w:ind w:left="107"/>
              <w:jc w:val="both"/>
              <w:rPr>
                <w:sz w:val="24"/>
                <w:szCs w:val="24"/>
              </w:rPr>
            </w:pPr>
            <w:r w:rsidRPr="001056C1">
              <w:rPr>
                <w:sz w:val="24"/>
                <w:szCs w:val="24"/>
              </w:rPr>
              <w:t>уезда Архангельской губернии. Расширение</w:t>
            </w:r>
            <w:r w:rsidRPr="001056C1">
              <w:rPr>
                <w:spacing w:val="-28"/>
                <w:sz w:val="24"/>
                <w:szCs w:val="24"/>
              </w:rPr>
              <w:t xml:space="preserve"> </w:t>
            </w:r>
            <w:r w:rsidRPr="001056C1">
              <w:rPr>
                <w:sz w:val="24"/>
                <w:szCs w:val="24"/>
              </w:rPr>
              <w:t>территории</w:t>
            </w:r>
          </w:p>
        </w:tc>
        <w:tc>
          <w:tcPr>
            <w:tcW w:w="4930" w:type="dxa"/>
          </w:tcPr>
          <w:p w:rsidR="00725E06" w:rsidRPr="001056C1" w:rsidRDefault="00725E06" w:rsidP="00D70D7C">
            <w:pPr>
              <w:pStyle w:val="TableParagraph"/>
              <w:ind w:right="95"/>
              <w:jc w:val="both"/>
              <w:rPr>
                <w:sz w:val="24"/>
                <w:szCs w:val="24"/>
                <w:lang w:val="ru-RU"/>
              </w:rPr>
            </w:pPr>
            <w:r w:rsidRPr="001056C1">
              <w:rPr>
                <w:b/>
                <w:sz w:val="24"/>
                <w:szCs w:val="24"/>
                <w:lang w:val="ru-RU"/>
              </w:rPr>
              <w:t xml:space="preserve">Называть </w:t>
            </w:r>
            <w:r w:rsidRPr="001056C1">
              <w:rPr>
                <w:sz w:val="24"/>
                <w:szCs w:val="24"/>
                <w:lang w:val="ru-RU"/>
              </w:rPr>
              <w:t>Печорский уезд, Усть- Сысольск, крупнейшие села Коми края.</w:t>
            </w:r>
          </w:p>
          <w:p w:rsidR="00725E06" w:rsidRPr="001056C1" w:rsidRDefault="00725E06" w:rsidP="00D70D7C">
            <w:pPr>
              <w:pStyle w:val="TableParagraph"/>
              <w:ind w:right="96"/>
              <w:jc w:val="both"/>
              <w:rPr>
                <w:sz w:val="24"/>
                <w:szCs w:val="24"/>
                <w:lang w:val="ru-RU"/>
              </w:rPr>
            </w:pPr>
            <w:r w:rsidRPr="001056C1">
              <w:rPr>
                <w:b/>
                <w:sz w:val="24"/>
                <w:szCs w:val="24"/>
                <w:lang w:val="ru-RU"/>
              </w:rPr>
              <w:t xml:space="preserve">Отмечать </w:t>
            </w:r>
            <w:r w:rsidRPr="001056C1">
              <w:rPr>
                <w:sz w:val="24"/>
                <w:szCs w:val="24"/>
                <w:lang w:val="ru-RU"/>
              </w:rPr>
              <w:t xml:space="preserve">на карте дальнейшее расширение этнической территории коми в     </w:t>
            </w:r>
            <w:r w:rsidRPr="001056C1">
              <w:rPr>
                <w:sz w:val="24"/>
                <w:szCs w:val="24"/>
              </w:rPr>
              <w:t>XVIII</w:t>
            </w:r>
            <w:r w:rsidRPr="001056C1">
              <w:rPr>
                <w:sz w:val="24"/>
                <w:szCs w:val="24"/>
                <w:lang w:val="ru-RU"/>
              </w:rPr>
              <w:t xml:space="preserve">     веке:     заселение   </w:t>
            </w:r>
            <w:r w:rsidRPr="001056C1">
              <w:rPr>
                <w:spacing w:val="21"/>
                <w:sz w:val="24"/>
                <w:szCs w:val="24"/>
                <w:lang w:val="ru-RU"/>
              </w:rPr>
              <w:t xml:space="preserve"> </w:t>
            </w:r>
            <w:r w:rsidRPr="001056C1">
              <w:rPr>
                <w:sz w:val="24"/>
                <w:szCs w:val="24"/>
                <w:lang w:val="ru-RU"/>
              </w:rPr>
              <w:t>Локчима,</w:t>
            </w:r>
          </w:p>
          <w:p w:rsidR="00725E06" w:rsidRPr="001056C1" w:rsidRDefault="00725E06" w:rsidP="00D70D7C">
            <w:pPr>
              <w:pStyle w:val="TableParagraph"/>
              <w:spacing w:line="298" w:lineRule="exact"/>
              <w:ind w:right="96"/>
              <w:jc w:val="both"/>
              <w:rPr>
                <w:sz w:val="24"/>
                <w:szCs w:val="24"/>
              </w:rPr>
            </w:pPr>
            <w:r w:rsidRPr="001056C1">
              <w:rPr>
                <w:sz w:val="24"/>
                <w:szCs w:val="24"/>
                <w:lang w:val="ru-RU"/>
              </w:rPr>
              <w:t xml:space="preserve">Нившеры, верх. Вычегды, Печоры, Ижмы и   средней   Печоры,   территорию  </w:t>
            </w:r>
            <w:r w:rsidRPr="001056C1">
              <w:rPr>
                <w:spacing w:val="20"/>
                <w:sz w:val="24"/>
                <w:szCs w:val="24"/>
                <w:lang w:val="ru-RU"/>
              </w:rPr>
              <w:t xml:space="preserve"> </w:t>
            </w:r>
            <w:r w:rsidRPr="001056C1">
              <w:rPr>
                <w:sz w:val="24"/>
                <w:szCs w:val="24"/>
              </w:rPr>
              <w:t>Коми</w:t>
            </w:r>
          </w:p>
        </w:tc>
      </w:tr>
    </w:tbl>
    <w:p w:rsidR="00725E06" w:rsidRPr="001056C1" w:rsidRDefault="00725E06" w:rsidP="00725E06">
      <w:pPr>
        <w:spacing w:line="298"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4188"/>
        </w:trPr>
        <w:tc>
          <w:tcPr>
            <w:tcW w:w="3370" w:type="dxa"/>
          </w:tcPr>
          <w:p w:rsidR="00725E06" w:rsidRPr="001056C1" w:rsidRDefault="00725E06" w:rsidP="00D70D7C">
            <w:pPr>
              <w:pStyle w:val="TableParagraph"/>
              <w:ind w:left="0"/>
              <w:rPr>
                <w:sz w:val="24"/>
                <w:szCs w:val="24"/>
              </w:rPr>
            </w:pPr>
          </w:p>
        </w:tc>
        <w:tc>
          <w:tcPr>
            <w:tcW w:w="6488" w:type="dxa"/>
          </w:tcPr>
          <w:p w:rsidR="00725E06" w:rsidRDefault="00725E06" w:rsidP="00D70D7C">
            <w:pPr>
              <w:pStyle w:val="TableParagraph"/>
              <w:tabs>
                <w:tab w:val="left" w:pos="3739"/>
              </w:tabs>
              <w:ind w:left="107" w:right="96"/>
              <w:jc w:val="both"/>
              <w:rPr>
                <w:sz w:val="24"/>
                <w:szCs w:val="24"/>
                <w:lang w:val="ru-RU"/>
              </w:rPr>
            </w:pPr>
            <w:r w:rsidRPr="001056C1">
              <w:rPr>
                <w:sz w:val="24"/>
                <w:szCs w:val="24"/>
                <w:lang w:val="ru-RU"/>
              </w:rPr>
              <w:t xml:space="preserve">Коми края в </w:t>
            </w:r>
            <w:r w:rsidRPr="001056C1">
              <w:rPr>
                <w:sz w:val="24"/>
                <w:szCs w:val="24"/>
              </w:rPr>
              <w:t>XIX</w:t>
            </w:r>
            <w:r w:rsidRPr="001056C1">
              <w:rPr>
                <w:sz w:val="24"/>
                <w:szCs w:val="24"/>
                <w:lang w:val="ru-RU"/>
              </w:rPr>
              <w:t xml:space="preserve"> в. Заселение Печоры с притоками, расширение заселенной территории на Удоре, Верхней Вычегде. Миграция: образование поселений на Кольском полуострове и Оби: с.Ловозеро, с.Мужи и др. </w:t>
            </w:r>
          </w:p>
          <w:p w:rsidR="00725E06" w:rsidRPr="001056C1" w:rsidRDefault="00725E06" w:rsidP="00D70D7C">
            <w:pPr>
              <w:pStyle w:val="TableParagraph"/>
              <w:tabs>
                <w:tab w:val="left" w:pos="3739"/>
              </w:tabs>
              <w:ind w:left="107" w:right="96"/>
              <w:jc w:val="both"/>
              <w:rPr>
                <w:sz w:val="24"/>
                <w:szCs w:val="24"/>
                <w:lang w:val="ru-RU"/>
              </w:rPr>
            </w:pPr>
            <w:r w:rsidRPr="001056C1">
              <w:rPr>
                <w:b/>
                <w:sz w:val="24"/>
                <w:szCs w:val="24"/>
                <w:lang w:val="ru-RU"/>
              </w:rPr>
              <w:t xml:space="preserve">Урок 2. Население и населённые пункты. </w:t>
            </w:r>
            <w:r w:rsidRPr="001056C1">
              <w:rPr>
                <w:sz w:val="24"/>
                <w:szCs w:val="24"/>
                <w:lang w:val="ru-RU"/>
              </w:rPr>
              <w:t xml:space="preserve">Рост численности населения. Население Усть-Сысольского, Яренского, Печорского уездов по переписи 1897 г.: численность населения, городское и сельское население, сословный и национальный состав, уровень грамотности. занятия жителей. Заселенность территории  </w:t>
            </w:r>
            <w:r w:rsidRPr="001056C1">
              <w:rPr>
                <w:spacing w:val="41"/>
                <w:sz w:val="24"/>
                <w:szCs w:val="24"/>
                <w:lang w:val="ru-RU"/>
              </w:rPr>
              <w:t xml:space="preserve"> </w:t>
            </w:r>
            <w:r w:rsidRPr="001056C1">
              <w:rPr>
                <w:sz w:val="24"/>
                <w:szCs w:val="24"/>
                <w:lang w:val="ru-RU"/>
              </w:rPr>
              <w:t xml:space="preserve">Коми  </w:t>
            </w:r>
            <w:r w:rsidRPr="001056C1">
              <w:rPr>
                <w:spacing w:val="42"/>
                <w:sz w:val="24"/>
                <w:szCs w:val="24"/>
                <w:lang w:val="ru-RU"/>
              </w:rPr>
              <w:t xml:space="preserve"> </w:t>
            </w:r>
            <w:r w:rsidRPr="001056C1">
              <w:rPr>
                <w:sz w:val="24"/>
                <w:szCs w:val="24"/>
                <w:lang w:val="ru-RU"/>
              </w:rPr>
              <w:t>края.</w:t>
            </w:r>
            <w:r w:rsidRPr="001056C1">
              <w:rPr>
                <w:sz w:val="24"/>
                <w:szCs w:val="24"/>
                <w:lang w:val="ru-RU"/>
              </w:rPr>
              <w:tab/>
              <w:t>Крупнейшие сельские населенные пункты: Усть-Вымь, Корткерос, Усть- Кулом,</w:t>
            </w:r>
            <w:r w:rsidRPr="001056C1">
              <w:rPr>
                <w:spacing w:val="20"/>
                <w:sz w:val="24"/>
                <w:szCs w:val="24"/>
                <w:lang w:val="ru-RU"/>
              </w:rPr>
              <w:t xml:space="preserve"> </w:t>
            </w:r>
            <w:r w:rsidRPr="001056C1">
              <w:rPr>
                <w:sz w:val="24"/>
                <w:szCs w:val="24"/>
                <w:lang w:val="ru-RU"/>
              </w:rPr>
              <w:t>Визинга,</w:t>
            </w:r>
            <w:r w:rsidRPr="001056C1">
              <w:rPr>
                <w:spacing w:val="20"/>
                <w:sz w:val="24"/>
                <w:szCs w:val="24"/>
                <w:lang w:val="ru-RU"/>
              </w:rPr>
              <w:t xml:space="preserve"> </w:t>
            </w:r>
            <w:r w:rsidRPr="001056C1">
              <w:rPr>
                <w:sz w:val="24"/>
                <w:szCs w:val="24"/>
                <w:lang w:val="ru-RU"/>
              </w:rPr>
              <w:t>Объячево,</w:t>
            </w:r>
            <w:r w:rsidRPr="001056C1">
              <w:rPr>
                <w:spacing w:val="21"/>
                <w:sz w:val="24"/>
                <w:szCs w:val="24"/>
                <w:lang w:val="ru-RU"/>
              </w:rPr>
              <w:t xml:space="preserve"> </w:t>
            </w:r>
            <w:r w:rsidRPr="001056C1">
              <w:rPr>
                <w:sz w:val="24"/>
                <w:szCs w:val="24"/>
                <w:lang w:val="ru-RU"/>
              </w:rPr>
              <w:t>Кослан,</w:t>
            </w:r>
            <w:r w:rsidRPr="001056C1">
              <w:rPr>
                <w:spacing w:val="22"/>
                <w:sz w:val="24"/>
                <w:szCs w:val="24"/>
                <w:lang w:val="ru-RU"/>
              </w:rPr>
              <w:t xml:space="preserve"> </w:t>
            </w:r>
            <w:r w:rsidRPr="001056C1">
              <w:rPr>
                <w:sz w:val="24"/>
                <w:szCs w:val="24"/>
                <w:lang w:val="ru-RU"/>
              </w:rPr>
              <w:t>Важгорт,</w:t>
            </w:r>
            <w:r w:rsidRPr="001056C1">
              <w:rPr>
                <w:spacing w:val="20"/>
                <w:sz w:val="24"/>
                <w:szCs w:val="24"/>
                <w:lang w:val="ru-RU"/>
              </w:rPr>
              <w:t xml:space="preserve"> </w:t>
            </w:r>
            <w:r w:rsidRPr="001056C1">
              <w:rPr>
                <w:sz w:val="24"/>
                <w:szCs w:val="24"/>
                <w:lang w:val="ru-RU"/>
              </w:rPr>
              <w:t>Ижма,</w:t>
            </w:r>
          </w:p>
          <w:p w:rsidR="00725E06" w:rsidRPr="001056C1" w:rsidRDefault="00725E06" w:rsidP="00D70D7C">
            <w:pPr>
              <w:pStyle w:val="TableParagraph"/>
              <w:spacing w:line="287" w:lineRule="exact"/>
              <w:ind w:left="107"/>
              <w:jc w:val="both"/>
              <w:rPr>
                <w:sz w:val="24"/>
                <w:szCs w:val="24"/>
                <w:lang w:val="ru-RU"/>
              </w:rPr>
            </w:pPr>
            <w:r w:rsidRPr="001056C1">
              <w:rPr>
                <w:sz w:val="24"/>
                <w:szCs w:val="24"/>
                <w:lang w:val="ru-RU"/>
              </w:rPr>
              <w:t>Усть-Цильма и др.). Заводские поселения</w:t>
            </w:r>
          </w:p>
        </w:tc>
        <w:tc>
          <w:tcPr>
            <w:tcW w:w="4930" w:type="dxa"/>
          </w:tcPr>
          <w:p w:rsidR="00725E06" w:rsidRPr="001056C1" w:rsidRDefault="00725E06" w:rsidP="00D70D7C">
            <w:pPr>
              <w:pStyle w:val="TableParagraph"/>
              <w:ind w:right="98"/>
              <w:jc w:val="both"/>
              <w:rPr>
                <w:sz w:val="24"/>
                <w:szCs w:val="24"/>
                <w:lang w:val="ru-RU"/>
              </w:rPr>
            </w:pPr>
            <w:r w:rsidRPr="001056C1">
              <w:rPr>
                <w:sz w:val="24"/>
                <w:szCs w:val="24"/>
                <w:lang w:val="ru-RU"/>
              </w:rPr>
              <w:t>края,      входящую      в       Вологодскую и Архангельскую губернии, пути миграции коми за Урал и на Кольский полуостров.</w:t>
            </w:r>
          </w:p>
          <w:p w:rsidR="00725E06" w:rsidRPr="001056C1" w:rsidRDefault="00725E06" w:rsidP="00D70D7C">
            <w:pPr>
              <w:pStyle w:val="TableParagraph"/>
              <w:ind w:right="97"/>
              <w:jc w:val="both"/>
              <w:rPr>
                <w:sz w:val="24"/>
                <w:szCs w:val="24"/>
                <w:lang w:val="ru-RU"/>
              </w:rPr>
            </w:pPr>
            <w:r w:rsidRPr="001056C1">
              <w:rPr>
                <w:b/>
                <w:sz w:val="24"/>
                <w:szCs w:val="24"/>
                <w:lang w:val="ru-RU"/>
              </w:rPr>
              <w:t xml:space="preserve">Давать характеристику </w:t>
            </w:r>
            <w:r w:rsidRPr="001056C1">
              <w:rPr>
                <w:sz w:val="24"/>
                <w:szCs w:val="24"/>
                <w:lang w:val="ru-RU"/>
              </w:rPr>
              <w:t>население Коми края на основе изучения Переписи населения 1897 года.</w:t>
            </w:r>
          </w:p>
          <w:p w:rsidR="00725E06" w:rsidRPr="001056C1" w:rsidRDefault="00725E06" w:rsidP="00D70D7C">
            <w:pPr>
              <w:pStyle w:val="TableParagraph"/>
              <w:spacing w:before="4" w:line="237" w:lineRule="auto"/>
              <w:ind w:right="95"/>
              <w:jc w:val="both"/>
              <w:rPr>
                <w:sz w:val="24"/>
                <w:szCs w:val="24"/>
                <w:lang w:val="ru-RU"/>
              </w:rPr>
            </w:pPr>
            <w:r w:rsidRPr="001056C1">
              <w:rPr>
                <w:b/>
                <w:sz w:val="24"/>
                <w:szCs w:val="24"/>
                <w:lang w:val="ru-RU"/>
              </w:rPr>
              <w:t xml:space="preserve">Характеризовать процесс изменения </w:t>
            </w:r>
            <w:r w:rsidRPr="001056C1">
              <w:rPr>
                <w:sz w:val="24"/>
                <w:szCs w:val="24"/>
                <w:lang w:val="ru-RU"/>
              </w:rPr>
              <w:t>население Коми края на основе сопоставительного изучения Переписи населения 1897 года и современной переписи населения (2012).</w:t>
            </w:r>
          </w:p>
          <w:p w:rsidR="00725E06" w:rsidRPr="001056C1" w:rsidRDefault="00725E06" w:rsidP="00D70D7C">
            <w:pPr>
              <w:pStyle w:val="TableParagraph"/>
              <w:spacing w:before="11" w:line="298" w:lineRule="exact"/>
              <w:ind w:right="97"/>
              <w:jc w:val="both"/>
              <w:rPr>
                <w:sz w:val="24"/>
                <w:szCs w:val="24"/>
                <w:lang w:val="ru-RU"/>
              </w:rPr>
            </w:pPr>
            <w:r w:rsidRPr="001056C1">
              <w:rPr>
                <w:b/>
                <w:sz w:val="24"/>
                <w:szCs w:val="24"/>
                <w:lang w:val="ru-RU"/>
              </w:rPr>
              <w:t xml:space="preserve">Различать </w:t>
            </w:r>
            <w:r w:rsidRPr="001056C1">
              <w:rPr>
                <w:sz w:val="24"/>
                <w:szCs w:val="24"/>
                <w:lang w:val="ru-RU"/>
              </w:rPr>
              <w:t>основную и периферийную этническую территорию</w:t>
            </w:r>
          </w:p>
        </w:tc>
      </w:tr>
      <w:tr w:rsidR="00725E06" w:rsidRPr="001056C1" w:rsidTr="00D70D7C">
        <w:trPr>
          <w:trHeight w:val="5083"/>
        </w:trPr>
        <w:tc>
          <w:tcPr>
            <w:tcW w:w="3370" w:type="dxa"/>
          </w:tcPr>
          <w:p w:rsidR="00725E06" w:rsidRPr="001056C1" w:rsidRDefault="00725E06" w:rsidP="00D70D7C">
            <w:pPr>
              <w:pStyle w:val="TableParagraph"/>
              <w:ind w:left="703" w:right="192" w:hanging="486"/>
              <w:rPr>
                <w:sz w:val="24"/>
                <w:szCs w:val="24"/>
                <w:lang w:val="ru-RU"/>
              </w:rPr>
            </w:pPr>
            <w:r w:rsidRPr="001056C1">
              <w:rPr>
                <w:sz w:val="24"/>
                <w:szCs w:val="24"/>
                <w:lang w:val="ru-RU"/>
              </w:rPr>
              <w:t>Усть-Сысольск - «столица зырянского края»</w:t>
            </w:r>
          </w:p>
        </w:tc>
        <w:tc>
          <w:tcPr>
            <w:tcW w:w="6488" w:type="dxa"/>
          </w:tcPr>
          <w:p w:rsidR="00725E06" w:rsidRPr="001056C1" w:rsidRDefault="00725E06" w:rsidP="00D70D7C">
            <w:pPr>
              <w:pStyle w:val="TableParagraph"/>
              <w:spacing w:before="2" w:line="237" w:lineRule="auto"/>
              <w:ind w:left="107" w:right="94"/>
              <w:jc w:val="both"/>
              <w:rPr>
                <w:sz w:val="24"/>
                <w:szCs w:val="24"/>
                <w:lang w:val="ru-RU"/>
              </w:rPr>
            </w:pPr>
            <w:r w:rsidRPr="001056C1">
              <w:rPr>
                <w:b/>
                <w:sz w:val="24"/>
                <w:szCs w:val="24"/>
                <w:lang w:val="ru-RU"/>
              </w:rPr>
              <w:t xml:space="preserve">Урок 3. Усть-Сысольск – «столица зырянского края». </w:t>
            </w:r>
            <w:r w:rsidRPr="001056C1">
              <w:rPr>
                <w:sz w:val="24"/>
                <w:szCs w:val="24"/>
                <w:lang w:val="ru-RU"/>
              </w:rPr>
              <w:t>Застройка и внешний вид города. Городское самоуправление. Промышленные и торговые заведения. Развитие образования и культуры. Общественная жизнь.</w:t>
            </w:r>
          </w:p>
          <w:p w:rsidR="00725E06" w:rsidRPr="001056C1" w:rsidRDefault="00725E06" w:rsidP="00D70D7C">
            <w:pPr>
              <w:pStyle w:val="TableParagraph"/>
              <w:spacing w:before="6"/>
              <w:ind w:left="107" w:right="97"/>
              <w:jc w:val="both"/>
              <w:rPr>
                <w:sz w:val="24"/>
                <w:szCs w:val="24"/>
                <w:lang w:val="ru-RU"/>
              </w:rPr>
            </w:pPr>
            <w:r w:rsidRPr="001056C1">
              <w:rPr>
                <w:b/>
                <w:sz w:val="24"/>
                <w:szCs w:val="24"/>
                <w:lang w:val="ru-RU"/>
              </w:rPr>
              <w:t xml:space="preserve">Урок  4-5.  Храмы  Усть-Сысольска.(4)  </w:t>
            </w:r>
            <w:r w:rsidRPr="001056C1">
              <w:rPr>
                <w:sz w:val="24"/>
                <w:szCs w:val="24"/>
                <w:lang w:val="ru-RU"/>
              </w:rPr>
              <w:t xml:space="preserve">Покровская  и Спасская церковь - образец устюжской школы архитектуры (1730-1759 гг.). Свято-Вознесенская церковь – провинциальный «русский классицизм» (1822г.). Стефановская церковь на подворье Ульяновского монастыря. Стефановский собор – храм – памятник Стефану Пермскому. Эклектика в церковной архитектуре конца </w:t>
            </w:r>
            <w:r w:rsidRPr="001056C1">
              <w:rPr>
                <w:sz w:val="24"/>
                <w:szCs w:val="24"/>
              </w:rPr>
              <w:t>XIX</w:t>
            </w:r>
            <w:r w:rsidRPr="001056C1">
              <w:rPr>
                <w:sz w:val="24"/>
                <w:szCs w:val="24"/>
                <w:lang w:val="ru-RU"/>
              </w:rPr>
              <w:t xml:space="preserve">  века.  История  строительства  и разрушения</w:t>
            </w:r>
            <w:r w:rsidRPr="001056C1">
              <w:rPr>
                <w:spacing w:val="-3"/>
                <w:sz w:val="24"/>
                <w:szCs w:val="24"/>
                <w:lang w:val="ru-RU"/>
              </w:rPr>
              <w:t xml:space="preserve"> </w:t>
            </w:r>
            <w:r w:rsidRPr="001056C1">
              <w:rPr>
                <w:sz w:val="24"/>
                <w:szCs w:val="24"/>
                <w:lang w:val="ru-RU"/>
              </w:rPr>
              <w:t>собора.</w:t>
            </w:r>
          </w:p>
          <w:p w:rsidR="00725E06" w:rsidRPr="001056C1" w:rsidRDefault="00725E06" w:rsidP="00D70D7C">
            <w:pPr>
              <w:pStyle w:val="TableParagraph"/>
              <w:spacing w:before="14" w:line="232" w:lineRule="auto"/>
              <w:ind w:left="107" w:right="98"/>
              <w:jc w:val="both"/>
              <w:rPr>
                <w:sz w:val="24"/>
                <w:szCs w:val="24"/>
              </w:rPr>
            </w:pPr>
            <w:r w:rsidRPr="001056C1">
              <w:rPr>
                <w:b/>
                <w:sz w:val="24"/>
                <w:szCs w:val="24"/>
                <w:lang w:val="ru-RU"/>
              </w:rPr>
              <w:t xml:space="preserve">Урок 6. Купеческие особняки и административные здания    старого    города.    </w:t>
            </w:r>
            <w:r w:rsidRPr="001056C1">
              <w:rPr>
                <w:sz w:val="24"/>
                <w:szCs w:val="24"/>
              </w:rPr>
              <w:t>Дом    купца    Суханова</w:t>
            </w:r>
            <w:r w:rsidRPr="001056C1">
              <w:rPr>
                <w:spacing w:val="34"/>
                <w:sz w:val="24"/>
                <w:szCs w:val="24"/>
              </w:rPr>
              <w:t xml:space="preserve"> </w:t>
            </w:r>
            <w:r w:rsidRPr="001056C1">
              <w:rPr>
                <w:sz w:val="24"/>
                <w:szCs w:val="24"/>
              </w:rPr>
              <w:t>–</w:t>
            </w:r>
          </w:p>
          <w:p w:rsidR="00725E06" w:rsidRPr="001056C1" w:rsidRDefault="00725E06" w:rsidP="00D70D7C">
            <w:pPr>
              <w:pStyle w:val="TableParagraph"/>
              <w:spacing w:before="3" w:line="287" w:lineRule="exact"/>
              <w:ind w:left="107"/>
              <w:jc w:val="both"/>
              <w:rPr>
                <w:sz w:val="24"/>
                <w:szCs w:val="24"/>
              </w:rPr>
            </w:pPr>
            <w:r w:rsidRPr="001056C1">
              <w:rPr>
                <w:sz w:val="24"/>
                <w:szCs w:val="24"/>
              </w:rPr>
              <w:t>типичный  провинциальный  особняк  в  стиле</w:t>
            </w:r>
            <w:r w:rsidRPr="001056C1">
              <w:rPr>
                <w:spacing w:val="-1"/>
                <w:sz w:val="24"/>
                <w:szCs w:val="24"/>
              </w:rPr>
              <w:t xml:space="preserve"> </w:t>
            </w:r>
            <w:r w:rsidRPr="001056C1">
              <w:rPr>
                <w:sz w:val="24"/>
                <w:szCs w:val="24"/>
              </w:rPr>
              <w:t>«русский</w:t>
            </w:r>
          </w:p>
        </w:tc>
        <w:tc>
          <w:tcPr>
            <w:tcW w:w="4930" w:type="dxa"/>
          </w:tcPr>
          <w:p w:rsidR="00725E06" w:rsidRPr="001056C1" w:rsidRDefault="00725E06" w:rsidP="00D70D7C">
            <w:pPr>
              <w:pStyle w:val="TableParagraph"/>
              <w:ind w:right="96"/>
              <w:jc w:val="both"/>
              <w:rPr>
                <w:sz w:val="24"/>
                <w:szCs w:val="24"/>
                <w:lang w:val="ru-RU"/>
              </w:rPr>
            </w:pPr>
            <w:r w:rsidRPr="001056C1">
              <w:rPr>
                <w:b/>
                <w:sz w:val="24"/>
                <w:szCs w:val="24"/>
                <w:lang w:val="ru-RU"/>
              </w:rPr>
              <w:t xml:space="preserve">Называть </w:t>
            </w:r>
            <w:r w:rsidRPr="001056C1">
              <w:rPr>
                <w:sz w:val="24"/>
                <w:szCs w:val="24"/>
                <w:lang w:val="ru-RU"/>
              </w:rPr>
              <w:t>органы и должностных лиц городского самоуправления (городская дума, городская управа, городской голова), основные сословия городского населения, основные даты истории города, дату нападения на дом Сухановых,    названия    улиц,     храмов и имена владельцев купеческих особняков.</w:t>
            </w:r>
          </w:p>
          <w:p w:rsidR="00725E06" w:rsidRPr="001056C1" w:rsidRDefault="00725E06" w:rsidP="00D70D7C">
            <w:pPr>
              <w:pStyle w:val="TableParagraph"/>
              <w:ind w:right="97"/>
              <w:jc w:val="both"/>
              <w:rPr>
                <w:sz w:val="24"/>
                <w:szCs w:val="24"/>
                <w:lang w:val="ru-RU"/>
              </w:rPr>
            </w:pPr>
            <w:r w:rsidRPr="001056C1">
              <w:rPr>
                <w:b/>
                <w:sz w:val="24"/>
                <w:szCs w:val="24"/>
                <w:lang w:val="ru-RU"/>
              </w:rPr>
              <w:t xml:space="preserve">Осуществлять </w:t>
            </w:r>
            <w:r w:rsidRPr="001056C1">
              <w:rPr>
                <w:sz w:val="24"/>
                <w:szCs w:val="24"/>
                <w:lang w:val="ru-RU"/>
              </w:rPr>
              <w:t>поиск информации для сообщений о памятниках культуры.</w:t>
            </w:r>
          </w:p>
          <w:p w:rsidR="00725E06" w:rsidRPr="001056C1" w:rsidRDefault="00725E06" w:rsidP="00D70D7C">
            <w:pPr>
              <w:pStyle w:val="TableParagraph"/>
              <w:ind w:right="93"/>
              <w:jc w:val="both"/>
              <w:rPr>
                <w:sz w:val="24"/>
                <w:szCs w:val="24"/>
                <w:lang w:val="ru-RU"/>
              </w:rPr>
            </w:pPr>
            <w:r w:rsidRPr="001056C1">
              <w:rPr>
                <w:b/>
                <w:sz w:val="24"/>
                <w:szCs w:val="24"/>
                <w:lang w:val="ru-RU"/>
              </w:rPr>
              <w:t xml:space="preserve">Давать описание </w:t>
            </w:r>
            <w:r w:rsidRPr="001056C1">
              <w:rPr>
                <w:sz w:val="24"/>
                <w:szCs w:val="24"/>
                <w:lang w:val="ru-RU"/>
              </w:rPr>
              <w:t xml:space="preserve">архитектурных стилей, представленных в памятниках Усть- Сысольска (устюжская школа храмовой архитектуры, классицизм, псевдорусский стиль,       подражание     </w:t>
            </w:r>
            <w:r w:rsidRPr="001056C1">
              <w:rPr>
                <w:spacing w:val="48"/>
                <w:sz w:val="24"/>
                <w:szCs w:val="24"/>
                <w:lang w:val="ru-RU"/>
              </w:rPr>
              <w:t xml:space="preserve"> </w:t>
            </w:r>
            <w:r w:rsidRPr="001056C1">
              <w:rPr>
                <w:sz w:val="24"/>
                <w:szCs w:val="24"/>
                <w:lang w:val="ru-RU"/>
              </w:rPr>
              <w:t>древнерусскому</w:t>
            </w:r>
          </w:p>
          <w:p w:rsidR="00725E06" w:rsidRPr="001056C1" w:rsidRDefault="00725E06" w:rsidP="00D70D7C">
            <w:pPr>
              <w:pStyle w:val="TableParagraph"/>
              <w:spacing w:line="287" w:lineRule="exact"/>
              <w:jc w:val="both"/>
              <w:rPr>
                <w:sz w:val="24"/>
                <w:szCs w:val="24"/>
                <w:lang w:val="ru-RU"/>
              </w:rPr>
            </w:pPr>
            <w:r w:rsidRPr="001056C1">
              <w:rPr>
                <w:sz w:val="24"/>
                <w:szCs w:val="24"/>
                <w:lang w:val="ru-RU"/>
              </w:rPr>
              <w:t>барокко, эклектика в архитектуре,</w:t>
            </w:r>
            <w:r w:rsidRPr="001056C1">
              <w:rPr>
                <w:spacing w:val="26"/>
                <w:sz w:val="24"/>
                <w:szCs w:val="24"/>
                <w:lang w:val="ru-RU"/>
              </w:rPr>
              <w:t xml:space="preserve"> </w:t>
            </w:r>
            <w:r w:rsidRPr="001056C1">
              <w:rPr>
                <w:sz w:val="24"/>
                <w:szCs w:val="24"/>
                <w:lang w:val="ru-RU"/>
              </w:rPr>
              <w:t>модерн</w:t>
            </w:r>
          </w:p>
        </w:tc>
      </w:tr>
    </w:tbl>
    <w:p w:rsidR="00725E06" w:rsidRPr="001056C1" w:rsidRDefault="00725E06" w:rsidP="00725E06">
      <w:pPr>
        <w:spacing w:line="287"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2991"/>
        </w:trPr>
        <w:tc>
          <w:tcPr>
            <w:tcW w:w="3370" w:type="dxa"/>
          </w:tcPr>
          <w:p w:rsidR="00725E06" w:rsidRPr="001056C1" w:rsidRDefault="00725E06" w:rsidP="00D70D7C">
            <w:pPr>
              <w:pStyle w:val="TableParagraph"/>
              <w:ind w:left="0"/>
              <w:rPr>
                <w:sz w:val="24"/>
                <w:szCs w:val="24"/>
                <w:lang w:val="ru-RU"/>
              </w:rPr>
            </w:pPr>
          </w:p>
        </w:tc>
        <w:tc>
          <w:tcPr>
            <w:tcW w:w="6488" w:type="dxa"/>
          </w:tcPr>
          <w:p w:rsidR="00725E06" w:rsidRPr="001056C1" w:rsidRDefault="00725E06" w:rsidP="00D70D7C">
            <w:pPr>
              <w:pStyle w:val="TableParagraph"/>
              <w:spacing w:line="293" w:lineRule="exact"/>
              <w:ind w:left="107"/>
              <w:rPr>
                <w:sz w:val="24"/>
                <w:szCs w:val="24"/>
                <w:lang w:val="ru-RU"/>
              </w:rPr>
            </w:pPr>
            <w:r w:rsidRPr="001056C1">
              <w:rPr>
                <w:sz w:val="24"/>
                <w:szCs w:val="24"/>
                <w:lang w:val="ru-RU"/>
              </w:rPr>
              <w:t>ампир» (1850г.). Дом купца Оплеснина – подражание</w:t>
            </w:r>
          </w:p>
          <w:p w:rsidR="00725E06" w:rsidRPr="001056C1" w:rsidRDefault="00725E06" w:rsidP="00D70D7C">
            <w:pPr>
              <w:pStyle w:val="TableParagraph"/>
              <w:ind w:left="107" w:right="97"/>
              <w:jc w:val="both"/>
              <w:rPr>
                <w:sz w:val="24"/>
                <w:szCs w:val="24"/>
              </w:rPr>
            </w:pPr>
            <w:r w:rsidRPr="001056C1">
              <w:rPr>
                <w:sz w:val="24"/>
                <w:szCs w:val="24"/>
                <w:lang w:val="ru-RU"/>
              </w:rPr>
              <w:t xml:space="preserve">«древнерусскому барокко» (1892 г.). Дом купца Кузьбожева – представитель стиля «модерн» (1912). Торговый дом купца Дербенёва (конец </w:t>
            </w:r>
            <w:r w:rsidRPr="001056C1">
              <w:rPr>
                <w:sz w:val="24"/>
                <w:szCs w:val="24"/>
              </w:rPr>
              <w:t>XIX</w:t>
            </w:r>
            <w:r w:rsidRPr="001056C1">
              <w:rPr>
                <w:sz w:val="24"/>
                <w:szCs w:val="24"/>
                <w:lang w:val="ru-RU"/>
              </w:rPr>
              <w:t xml:space="preserve"> века). Судьбы купеческих семей. </w:t>
            </w:r>
            <w:r w:rsidRPr="001056C1">
              <w:rPr>
                <w:sz w:val="24"/>
                <w:szCs w:val="24"/>
              </w:rPr>
              <w:t>Судьбы особняков</w:t>
            </w:r>
          </w:p>
        </w:tc>
        <w:tc>
          <w:tcPr>
            <w:tcW w:w="4930" w:type="dxa"/>
          </w:tcPr>
          <w:p w:rsidR="00725E06" w:rsidRPr="001056C1" w:rsidRDefault="00725E06" w:rsidP="00D70D7C">
            <w:pPr>
              <w:pStyle w:val="TableParagraph"/>
              <w:tabs>
                <w:tab w:val="left" w:pos="2753"/>
                <w:tab w:val="left" w:pos="4738"/>
              </w:tabs>
              <w:ind w:right="93"/>
              <w:jc w:val="both"/>
              <w:rPr>
                <w:sz w:val="24"/>
                <w:szCs w:val="24"/>
                <w:lang w:val="ru-RU"/>
              </w:rPr>
            </w:pPr>
            <w:r w:rsidRPr="001056C1">
              <w:rPr>
                <w:sz w:val="24"/>
                <w:szCs w:val="24"/>
                <w:lang w:val="ru-RU"/>
              </w:rPr>
              <w:t>(опережающие</w:t>
            </w:r>
            <w:r w:rsidRPr="001056C1">
              <w:rPr>
                <w:sz w:val="24"/>
                <w:szCs w:val="24"/>
                <w:lang w:val="ru-RU"/>
              </w:rPr>
              <w:tab/>
              <w:t>сведения</w:t>
            </w:r>
            <w:r w:rsidRPr="001056C1">
              <w:rPr>
                <w:sz w:val="24"/>
                <w:szCs w:val="24"/>
                <w:lang w:val="ru-RU"/>
              </w:rPr>
              <w:tab/>
              <w:t>- конструктивизм, «сталинский ампир», соцреализм - ХХ</w:t>
            </w:r>
            <w:r w:rsidRPr="001056C1">
              <w:rPr>
                <w:spacing w:val="-3"/>
                <w:sz w:val="24"/>
                <w:szCs w:val="24"/>
                <w:lang w:val="ru-RU"/>
              </w:rPr>
              <w:t xml:space="preserve"> </w:t>
            </w:r>
            <w:r w:rsidRPr="001056C1">
              <w:rPr>
                <w:sz w:val="24"/>
                <w:szCs w:val="24"/>
                <w:lang w:val="ru-RU"/>
              </w:rPr>
              <w:t>век).</w:t>
            </w:r>
          </w:p>
          <w:p w:rsidR="00725E06" w:rsidRPr="001056C1" w:rsidRDefault="00725E06" w:rsidP="00D70D7C">
            <w:pPr>
              <w:pStyle w:val="TableParagraph"/>
              <w:ind w:right="88"/>
              <w:jc w:val="both"/>
              <w:rPr>
                <w:sz w:val="24"/>
                <w:szCs w:val="24"/>
                <w:lang w:val="ru-RU"/>
              </w:rPr>
            </w:pPr>
            <w:r w:rsidRPr="001056C1">
              <w:rPr>
                <w:b/>
                <w:spacing w:val="-4"/>
                <w:sz w:val="24"/>
                <w:szCs w:val="24"/>
                <w:lang w:val="ru-RU"/>
              </w:rPr>
              <w:t xml:space="preserve">Делать       выводы       </w:t>
            </w:r>
            <w:r w:rsidRPr="001056C1">
              <w:rPr>
                <w:spacing w:val="-3"/>
                <w:sz w:val="24"/>
                <w:szCs w:val="24"/>
                <w:lang w:val="ru-RU"/>
              </w:rPr>
              <w:t xml:space="preserve">об        </w:t>
            </w:r>
            <w:r w:rsidRPr="001056C1">
              <w:rPr>
                <w:spacing w:val="-4"/>
                <w:sz w:val="24"/>
                <w:szCs w:val="24"/>
                <w:lang w:val="ru-RU"/>
              </w:rPr>
              <w:t xml:space="preserve">отражении  </w:t>
            </w:r>
            <w:r w:rsidRPr="001056C1">
              <w:rPr>
                <w:sz w:val="24"/>
                <w:szCs w:val="24"/>
                <w:lang w:val="ru-RU"/>
              </w:rPr>
              <w:t xml:space="preserve">в </w:t>
            </w:r>
            <w:r w:rsidRPr="001056C1">
              <w:rPr>
                <w:spacing w:val="-4"/>
                <w:sz w:val="24"/>
                <w:szCs w:val="24"/>
                <w:lang w:val="ru-RU"/>
              </w:rPr>
              <w:t>памятниках архитектуры идеологии, ценностей</w:t>
            </w:r>
            <w:r w:rsidRPr="001056C1">
              <w:rPr>
                <w:spacing w:val="57"/>
                <w:sz w:val="24"/>
                <w:szCs w:val="24"/>
                <w:lang w:val="ru-RU"/>
              </w:rPr>
              <w:t xml:space="preserve"> </w:t>
            </w:r>
            <w:r w:rsidRPr="001056C1">
              <w:rPr>
                <w:sz w:val="24"/>
                <w:szCs w:val="24"/>
                <w:lang w:val="ru-RU"/>
              </w:rPr>
              <w:t xml:space="preserve">и </w:t>
            </w:r>
            <w:r w:rsidRPr="001056C1">
              <w:rPr>
                <w:spacing w:val="-4"/>
                <w:sz w:val="24"/>
                <w:szCs w:val="24"/>
                <w:lang w:val="ru-RU"/>
              </w:rPr>
              <w:t>мировоззрения</w:t>
            </w:r>
            <w:r w:rsidRPr="001056C1">
              <w:rPr>
                <w:spacing w:val="57"/>
                <w:sz w:val="24"/>
                <w:szCs w:val="24"/>
                <w:lang w:val="ru-RU"/>
              </w:rPr>
              <w:t xml:space="preserve"> </w:t>
            </w:r>
            <w:r w:rsidRPr="001056C1">
              <w:rPr>
                <w:spacing w:val="-4"/>
                <w:sz w:val="24"/>
                <w:szCs w:val="24"/>
                <w:lang w:val="ru-RU"/>
              </w:rPr>
              <w:t xml:space="preserve">разных исторических эпох </w:t>
            </w:r>
            <w:r w:rsidRPr="001056C1">
              <w:rPr>
                <w:spacing w:val="-3"/>
                <w:sz w:val="24"/>
                <w:szCs w:val="24"/>
                <w:lang w:val="ru-RU"/>
              </w:rPr>
              <w:t xml:space="preserve">на </w:t>
            </w:r>
            <w:r w:rsidRPr="001056C1">
              <w:rPr>
                <w:spacing w:val="-4"/>
                <w:sz w:val="24"/>
                <w:szCs w:val="24"/>
                <w:lang w:val="ru-RU"/>
              </w:rPr>
              <w:t xml:space="preserve">основе </w:t>
            </w:r>
            <w:r w:rsidRPr="001056C1">
              <w:rPr>
                <w:spacing w:val="-3"/>
                <w:sz w:val="24"/>
                <w:szCs w:val="24"/>
                <w:lang w:val="ru-RU"/>
              </w:rPr>
              <w:t xml:space="preserve">знания </w:t>
            </w:r>
            <w:r w:rsidRPr="001056C1">
              <w:rPr>
                <w:spacing w:val="-4"/>
                <w:sz w:val="24"/>
                <w:szCs w:val="24"/>
                <w:lang w:val="ru-RU"/>
              </w:rPr>
              <w:t xml:space="preserve">конкретных данных </w:t>
            </w:r>
            <w:r w:rsidRPr="001056C1">
              <w:rPr>
                <w:spacing w:val="-3"/>
                <w:sz w:val="24"/>
                <w:szCs w:val="24"/>
                <w:lang w:val="ru-RU"/>
              </w:rPr>
              <w:t xml:space="preserve">об </w:t>
            </w:r>
            <w:r w:rsidRPr="001056C1">
              <w:rPr>
                <w:spacing w:val="-4"/>
                <w:sz w:val="24"/>
                <w:szCs w:val="24"/>
                <w:lang w:val="ru-RU"/>
              </w:rPr>
              <w:t xml:space="preserve">архитектурных памятниках </w:t>
            </w:r>
            <w:r w:rsidRPr="001056C1">
              <w:rPr>
                <w:sz w:val="24"/>
                <w:szCs w:val="24"/>
                <w:lang w:val="ru-RU"/>
              </w:rPr>
              <w:t xml:space="preserve">на </w:t>
            </w:r>
            <w:r w:rsidRPr="001056C1">
              <w:rPr>
                <w:spacing w:val="-4"/>
                <w:sz w:val="24"/>
                <w:szCs w:val="24"/>
                <w:lang w:val="ru-RU"/>
              </w:rPr>
              <w:t>территории</w:t>
            </w:r>
            <w:r w:rsidRPr="001056C1">
              <w:rPr>
                <w:spacing w:val="-9"/>
                <w:sz w:val="24"/>
                <w:szCs w:val="24"/>
                <w:lang w:val="ru-RU"/>
              </w:rPr>
              <w:t xml:space="preserve"> </w:t>
            </w:r>
            <w:r w:rsidRPr="001056C1">
              <w:rPr>
                <w:spacing w:val="-4"/>
                <w:sz w:val="24"/>
                <w:szCs w:val="24"/>
                <w:lang w:val="ru-RU"/>
              </w:rPr>
              <w:t>Усть-Сысольска</w:t>
            </w:r>
          </w:p>
          <w:p w:rsidR="00725E06" w:rsidRPr="001056C1" w:rsidRDefault="00725E06" w:rsidP="00D70D7C">
            <w:pPr>
              <w:pStyle w:val="TableParagraph"/>
              <w:spacing w:line="285" w:lineRule="exact"/>
              <w:jc w:val="both"/>
              <w:rPr>
                <w:sz w:val="24"/>
                <w:szCs w:val="24"/>
                <w:lang w:val="ru-RU"/>
              </w:rPr>
            </w:pPr>
            <w:r w:rsidRPr="001056C1">
              <w:rPr>
                <w:sz w:val="24"/>
                <w:szCs w:val="24"/>
                <w:lang w:val="ru-RU"/>
              </w:rPr>
              <w:t xml:space="preserve">на протяжении </w:t>
            </w:r>
            <w:r w:rsidRPr="001056C1">
              <w:rPr>
                <w:sz w:val="24"/>
                <w:szCs w:val="24"/>
              </w:rPr>
              <w:t>XVIII</w:t>
            </w:r>
            <w:r w:rsidRPr="001056C1">
              <w:rPr>
                <w:sz w:val="24"/>
                <w:szCs w:val="24"/>
                <w:lang w:val="ru-RU"/>
              </w:rPr>
              <w:t>-</w:t>
            </w:r>
            <w:r w:rsidRPr="001056C1">
              <w:rPr>
                <w:sz w:val="24"/>
                <w:szCs w:val="24"/>
              </w:rPr>
              <w:t>XX</w:t>
            </w:r>
            <w:r w:rsidRPr="001056C1">
              <w:rPr>
                <w:sz w:val="24"/>
                <w:szCs w:val="24"/>
                <w:lang w:val="ru-RU"/>
              </w:rPr>
              <w:t xml:space="preserve"> веков</w:t>
            </w:r>
          </w:p>
        </w:tc>
      </w:tr>
      <w:tr w:rsidR="00725E06" w:rsidRPr="001056C1" w:rsidTr="00D70D7C">
        <w:trPr>
          <w:trHeight w:val="6485"/>
        </w:trPr>
        <w:tc>
          <w:tcPr>
            <w:tcW w:w="3370" w:type="dxa"/>
          </w:tcPr>
          <w:p w:rsidR="00725E06" w:rsidRPr="001056C1" w:rsidRDefault="00725E06" w:rsidP="00D70D7C">
            <w:pPr>
              <w:pStyle w:val="TableParagraph"/>
              <w:ind w:left="131" w:right="123"/>
              <w:jc w:val="center"/>
              <w:rPr>
                <w:sz w:val="24"/>
                <w:szCs w:val="24"/>
                <w:lang w:val="ru-RU"/>
              </w:rPr>
            </w:pPr>
            <w:r w:rsidRPr="001056C1">
              <w:rPr>
                <w:w w:val="95"/>
                <w:sz w:val="24"/>
                <w:szCs w:val="24"/>
                <w:lang w:val="ru-RU"/>
              </w:rPr>
              <w:lastRenderedPageBreak/>
              <w:t xml:space="preserve">Социально-экономическое </w:t>
            </w:r>
            <w:r w:rsidRPr="001056C1">
              <w:rPr>
                <w:sz w:val="24"/>
                <w:szCs w:val="24"/>
                <w:lang w:val="ru-RU"/>
              </w:rPr>
              <w:t>развитие Коми края</w:t>
            </w:r>
          </w:p>
          <w:p w:rsidR="00725E06" w:rsidRPr="001056C1" w:rsidRDefault="00725E06" w:rsidP="00D70D7C">
            <w:pPr>
              <w:pStyle w:val="TableParagraph"/>
              <w:spacing w:line="299" w:lineRule="exact"/>
              <w:ind w:left="129" w:right="123"/>
              <w:jc w:val="center"/>
              <w:rPr>
                <w:sz w:val="24"/>
                <w:szCs w:val="24"/>
                <w:lang w:val="ru-RU"/>
              </w:rPr>
            </w:pPr>
            <w:r w:rsidRPr="001056C1">
              <w:rPr>
                <w:sz w:val="24"/>
                <w:szCs w:val="24"/>
                <w:lang w:val="ru-RU"/>
              </w:rPr>
              <w:t xml:space="preserve">в </w:t>
            </w:r>
            <w:r w:rsidRPr="001056C1">
              <w:rPr>
                <w:sz w:val="24"/>
                <w:szCs w:val="24"/>
              </w:rPr>
              <w:t>XIX</w:t>
            </w:r>
            <w:r w:rsidRPr="001056C1">
              <w:rPr>
                <w:sz w:val="24"/>
                <w:szCs w:val="24"/>
                <w:lang w:val="ru-RU"/>
              </w:rPr>
              <w:t xml:space="preserve"> веке</w:t>
            </w:r>
          </w:p>
        </w:tc>
        <w:tc>
          <w:tcPr>
            <w:tcW w:w="6488" w:type="dxa"/>
          </w:tcPr>
          <w:p w:rsidR="00725E06" w:rsidRPr="001056C1" w:rsidRDefault="00725E06" w:rsidP="00D70D7C">
            <w:pPr>
              <w:pStyle w:val="TableParagraph"/>
              <w:spacing w:before="4" w:line="237" w:lineRule="auto"/>
              <w:ind w:left="107" w:right="96"/>
              <w:jc w:val="both"/>
              <w:rPr>
                <w:sz w:val="24"/>
                <w:szCs w:val="24"/>
                <w:lang w:val="ru-RU"/>
              </w:rPr>
            </w:pPr>
            <w:r w:rsidRPr="001056C1">
              <w:rPr>
                <w:b/>
                <w:sz w:val="24"/>
                <w:szCs w:val="24"/>
                <w:lang w:val="ru-RU"/>
              </w:rPr>
              <w:t xml:space="preserve">Урок 7. Сельское хозяйство и промыслы. </w:t>
            </w:r>
            <w:r w:rsidRPr="001056C1">
              <w:rPr>
                <w:sz w:val="24"/>
                <w:szCs w:val="24"/>
                <w:lang w:val="ru-RU"/>
              </w:rPr>
              <w:t>Земледельческо-промысловые и скотоводческо- промысловые районы. Оленеводство коми-ижемцев. Распространение картофелеводства. Охота и рыболовство.</w:t>
            </w:r>
          </w:p>
          <w:p w:rsidR="00725E06" w:rsidRPr="001056C1" w:rsidRDefault="00725E06" w:rsidP="00D70D7C">
            <w:pPr>
              <w:pStyle w:val="TableParagraph"/>
              <w:spacing w:before="3"/>
              <w:ind w:left="107" w:right="96"/>
              <w:jc w:val="both"/>
              <w:rPr>
                <w:sz w:val="24"/>
                <w:szCs w:val="24"/>
                <w:lang w:val="ru-RU"/>
              </w:rPr>
            </w:pPr>
            <w:r w:rsidRPr="001056C1">
              <w:rPr>
                <w:b/>
                <w:sz w:val="24"/>
                <w:szCs w:val="24"/>
                <w:lang w:val="ru-RU"/>
              </w:rPr>
              <w:t>Урок 8. Промышленность</w:t>
            </w:r>
            <w:r w:rsidRPr="001056C1">
              <w:rPr>
                <w:sz w:val="24"/>
                <w:szCs w:val="24"/>
                <w:lang w:val="ru-RU"/>
              </w:rPr>
              <w:t>. Сысольские железоделательные заводы. Серёговский сользавод. Лесозаготовки. Попытки организации добычи нефти на Ухте. Кустари.</w:t>
            </w:r>
          </w:p>
          <w:p w:rsidR="00725E06" w:rsidRPr="001056C1" w:rsidRDefault="00725E06" w:rsidP="00D70D7C">
            <w:pPr>
              <w:pStyle w:val="TableParagraph"/>
              <w:spacing w:before="2"/>
              <w:ind w:left="107" w:right="96"/>
              <w:jc w:val="both"/>
              <w:rPr>
                <w:sz w:val="24"/>
                <w:szCs w:val="24"/>
                <w:lang w:val="ru-RU"/>
              </w:rPr>
            </w:pPr>
            <w:r w:rsidRPr="001056C1">
              <w:rPr>
                <w:sz w:val="24"/>
                <w:szCs w:val="24"/>
                <w:lang w:val="ru-RU"/>
              </w:rPr>
              <w:t>Деятельность       промышленников        М.К. Сидорова и  В.Н. Латкина   по   освоению   природных   богатств и развитию экономики Коми края.</w:t>
            </w:r>
            <w:r w:rsidRPr="001056C1">
              <w:rPr>
                <w:spacing w:val="19"/>
                <w:sz w:val="24"/>
                <w:szCs w:val="24"/>
                <w:lang w:val="ru-RU"/>
              </w:rPr>
              <w:t xml:space="preserve"> </w:t>
            </w:r>
            <w:r w:rsidRPr="001056C1">
              <w:rPr>
                <w:sz w:val="24"/>
                <w:szCs w:val="24"/>
                <w:lang w:val="ru-RU"/>
              </w:rPr>
              <w:t>Создание</w:t>
            </w:r>
          </w:p>
          <w:p w:rsidR="00725E06" w:rsidRPr="001056C1" w:rsidRDefault="00725E06" w:rsidP="00D70D7C">
            <w:pPr>
              <w:pStyle w:val="TableParagraph"/>
              <w:ind w:left="107" w:right="98"/>
              <w:jc w:val="both"/>
              <w:rPr>
                <w:sz w:val="24"/>
                <w:szCs w:val="24"/>
                <w:lang w:val="ru-RU"/>
              </w:rPr>
            </w:pPr>
            <w:r w:rsidRPr="001056C1">
              <w:rPr>
                <w:sz w:val="24"/>
                <w:szCs w:val="24"/>
                <w:lang w:val="ru-RU"/>
              </w:rPr>
              <w:t>«Печорской компании». М.К. Сидоров и его проекты преобразования Печорского края.</w:t>
            </w:r>
          </w:p>
          <w:p w:rsidR="00725E06" w:rsidRPr="001056C1" w:rsidRDefault="00725E06" w:rsidP="00D70D7C">
            <w:pPr>
              <w:pStyle w:val="TableParagraph"/>
              <w:tabs>
                <w:tab w:val="left" w:pos="1352"/>
                <w:tab w:val="left" w:pos="2746"/>
                <w:tab w:val="left" w:pos="4346"/>
                <w:tab w:val="left" w:pos="5094"/>
              </w:tabs>
              <w:spacing w:before="1"/>
              <w:ind w:left="107" w:right="97"/>
              <w:rPr>
                <w:sz w:val="24"/>
                <w:szCs w:val="24"/>
              </w:rPr>
            </w:pPr>
            <w:r w:rsidRPr="001056C1">
              <w:rPr>
                <w:b/>
                <w:sz w:val="24"/>
                <w:szCs w:val="24"/>
                <w:lang w:val="ru-RU"/>
              </w:rPr>
              <w:t xml:space="preserve">Урок 9.Торговля торговые пути. </w:t>
            </w:r>
            <w:r w:rsidRPr="001056C1">
              <w:rPr>
                <w:sz w:val="24"/>
                <w:szCs w:val="24"/>
                <w:lang w:val="ru-RU"/>
              </w:rPr>
              <w:t>Ярмарки, торжки, торговые</w:t>
            </w:r>
            <w:r w:rsidRPr="001056C1">
              <w:rPr>
                <w:sz w:val="24"/>
                <w:szCs w:val="24"/>
                <w:lang w:val="ru-RU"/>
              </w:rPr>
              <w:tab/>
              <w:t>заведения.</w:t>
            </w:r>
            <w:r w:rsidRPr="001056C1">
              <w:rPr>
                <w:sz w:val="24"/>
                <w:szCs w:val="24"/>
                <w:lang w:val="ru-RU"/>
              </w:rPr>
              <w:tab/>
              <w:t>Сухопутные</w:t>
            </w:r>
            <w:r w:rsidRPr="001056C1">
              <w:rPr>
                <w:sz w:val="24"/>
                <w:szCs w:val="24"/>
                <w:lang w:val="ru-RU"/>
              </w:rPr>
              <w:tab/>
              <w:t>пути</w:t>
            </w:r>
            <w:r w:rsidRPr="001056C1">
              <w:rPr>
                <w:sz w:val="24"/>
                <w:szCs w:val="24"/>
                <w:lang w:val="ru-RU"/>
              </w:rPr>
              <w:tab/>
            </w:r>
            <w:r w:rsidRPr="001056C1">
              <w:rPr>
                <w:w w:val="95"/>
                <w:sz w:val="24"/>
                <w:szCs w:val="24"/>
                <w:lang w:val="ru-RU"/>
              </w:rPr>
              <w:t xml:space="preserve">сообщения. </w:t>
            </w:r>
            <w:r w:rsidRPr="001056C1">
              <w:rPr>
                <w:sz w:val="24"/>
                <w:szCs w:val="24"/>
                <w:lang w:val="ru-RU"/>
              </w:rPr>
              <w:t xml:space="preserve">Пароходство. Судьба Северо-Екатерининского канала. </w:t>
            </w:r>
            <w:r w:rsidRPr="001056C1">
              <w:rPr>
                <w:b/>
                <w:sz w:val="24"/>
                <w:szCs w:val="24"/>
                <w:lang w:val="ru-RU"/>
              </w:rPr>
              <w:t xml:space="preserve">Урок 10. Социально - политические процессы. </w:t>
            </w:r>
            <w:r w:rsidRPr="001056C1">
              <w:rPr>
                <w:sz w:val="24"/>
                <w:szCs w:val="24"/>
                <w:lang w:val="ru-RU"/>
              </w:rPr>
              <w:t>Коми край и Отечественная война 1812 г. Патриотический подъем. Участие края в проведении рекрутских наборов и</w:t>
            </w:r>
            <w:r w:rsidRPr="001056C1">
              <w:rPr>
                <w:spacing w:val="21"/>
                <w:sz w:val="24"/>
                <w:szCs w:val="24"/>
                <w:lang w:val="ru-RU"/>
              </w:rPr>
              <w:t xml:space="preserve"> </w:t>
            </w:r>
            <w:r w:rsidRPr="001056C1">
              <w:rPr>
                <w:sz w:val="24"/>
                <w:szCs w:val="24"/>
                <w:lang w:val="ru-RU"/>
              </w:rPr>
              <w:t>сбор</w:t>
            </w:r>
            <w:r w:rsidRPr="001056C1">
              <w:rPr>
                <w:spacing w:val="20"/>
                <w:sz w:val="24"/>
                <w:szCs w:val="24"/>
                <w:lang w:val="ru-RU"/>
              </w:rPr>
              <w:t xml:space="preserve"> </w:t>
            </w:r>
            <w:r w:rsidRPr="001056C1">
              <w:rPr>
                <w:sz w:val="24"/>
                <w:szCs w:val="24"/>
                <w:lang w:val="ru-RU"/>
              </w:rPr>
              <w:t>средств</w:t>
            </w:r>
            <w:r w:rsidRPr="001056C1">
              <w:rPr>
                <w:spacing w:val="20"/>
                <w:sz w:val="24"/>
                <w:szCs w:val="24"/>
                <w:lang w:val="ru-RU"/>
              </w:rPr>
              <w:t xml:space="preserve"> </w:t>
            </w:r>
            <w:r w:rsidRPr="001056C1">
              <w:rPr>
                <w:sz w:val="24"/>
                <w:szCs w:val="24"/>
                <w:lang w:val="ru-RU"/>
              </w:rPr>
              <w:t>на</w:t>
            </w:r>
            <w:r w:rsidRPr="001056C1">
              <w:rPr>
                <w:spacing w:val="22"/>
                <w:sz w:val="24"/>
                <w:szCs w:val="24"/>
                <w:lang w:val="ru-RU"/>
              </w:rPr>
              <w:t xml:space="preserve"> </w:t>
            </w:r>
            <w:r w:rsidRPr="001056C1">
              <w:rPr>
                <w:sz w:val="24"/>
                <w:szCs w:val="24"/>
                <w:lang w:val="ru-RU"/>
              </w:rPr>
              <w:t>содержание</w:t>
            </w:r>
            <w:r w:rsidRPr="001056C1">
              <w:rPr>
                <w:spacing w:val="20"/>
                <w:sz w:val="24"/>
                <w:szCs w:val="24"/>
                <w:lang w:val="ru-RU"/>
              </w:rPr>
              <w:t xml:space="preserve"> </w:t>
            </w:r>
            <w:r w:rsidRPr="001056C1">
              <w:rPr>
                <w:sz w:val="24"/>
                <w:szCs w:val="24"/>
                <w:lang w:val="ru-RU"/>
              </w:rPr>
              <w:t>армии.</w:t>
            </w:r>
            <w:r w:rsidRPr="001056C1">
              <w:rPr>
                <w:spacing w:val="21"/>
                <w:sz w:val="24"/>
                <w:szCs w:val="24"/>
                <w:lang w:val="ru-RU"/>
              </w:rPr>
              <w:t xml:space="preserve"> </w:t>
            </w:r>
            <w:r w:rsidRPr="001056C1">
              <w:rPr>
                <w:sz w:val="24"/>
                <w:szCs w:val="24"/>
              </w:rPr>
              <w:t>Участие</w:t>
            </w:r>
            <w:r w:rsidRPr="001056C1">
              <w:rPr>
                <w:spacing w:val="22"/>
                <w:sz w:val="24"/>
                <w:szCs w:val="24"/>
              </w:rPr>
              <w:t xml:space="preserve"> </w:t>
            </w:r>
            <w:r w:rsidRPr="001056C1">
              <w:rPr>
                <w:sz w:val="24"/>
                <w:szCs w:val="24"/>
              </w:rPr>
              <w:t>жителей</w:t>
            </w:r>
          </w:p>
        </w:tc>
        <w:tc>
          <w:tcPr>
            <w:tcW w:w="4930" w:type="dxa"/>
          </w:tcPr>
          <w:p w:rsidR="00725E06" w:rsidRPr="001056C1" w:rsidRDefault="00725E06" w:rsidP="00D70D7C">
            <w:pPr>
              <w:pStyle w:val="TableParagraph"/>
              <w:spacing w:line="235" w:lineRule="auto"/>
              <w:ind w:right="94"/>
              <w:jc w:val="both"/>
              <w:rPr>
                <w:sz w:val="24"/>
                <w:szCs w:val="24"/>
                <w:lang w:val="ru-RU"/>
              </w:rPr>
            </w:pPr>
            <w:r w:rsidRPr="001056C1">
              <w:rPr>
                <w:b/>
                <w:sz w:val="24"/>
                <w:szCs w:val="24"/>
                <w:lang w:val="ru-RU"/>
              </w:rPr>
              <w:t xml:space="preserve">Показывать </w:t>
            </w:r>
            <w:r w:rsidRPr="001056C1">
              <w:rPr>
                <w:sz w:val="24"/>
                <w:szCs w:val="24"/>
                <w:lang w:val="ru-RU"/>
              </w:rPr>
              <w:t>по исторической карте древний Чрезкаменный (закрытый официально  в  1704  г.),   торговый  путь с Камы и её притоков на Печору, Большую Сибирскую дорогу с верховьев Сысолы  (через  Койгородок   и   Ужгу)  на   Каму,   Северо-Екатерининский канал, центры старообрядчества: Пустозерск, Усть-Цильма, Важгорт, Великопоженский скит (д. Скитская), Керчомью, Покчу, Скаляп,</w:t>
            </w:r>
            <w:r w:rsidRPr="001056C1">
              <w:rPr>
                <w:spacing w:val="-7"/>
                <w:sz w:val="24"/>
                <w:szCs w:val="24"/>
                <w:lang w:val="ru-RU"/>
              </w:rPr>
              <w:t xml:space="preserve"> </w:t>
            </w:r>
            <w:r w:rsidRPr="001056C1">
              <w:rPr>
                <w:sz w:val="24"/>
                <w:szCs w:val="24"/>
                <w:lang w:val="ru-RU"/>
              </w:rPr>
              <w:t>Савинобор.</w:t>
            </w:r>
          </w:p>
          <w:p w:rsidR="00725E06" w:rsidRPr="001056C1" w:rsidRDefault="00725E06" w:rsidP="00D70D7C">
            <w:pPr>
              <w:pStyle w:val="TableParagraph"/>
              <w:spacing w:line="235" w:lineRule="auto"/>
              <w:ind w:right="97"/>
              <w:jc w:val="both"/>
              <w:rPr>
                <w:sz w:val="24"/>
                <w:szCs w:val="24"/>
                <w:lang w:val="ru-RU"/>
              </w:rPr>
            </w:pPr>
            <w:r w:rsidRPr="001056C1">
              <w:rPr>
                <w:b/>
                <w:sz w:val="24"/>
                <w:szCs w:val="24"/>
                <w:lang w:val="ru-RU"/>
              </w:rPr>
              <w:t xml:space="preserve">Рассказывать      </w:t>
            </w:r>
            <w:r w:rsidRPr="001056C1">
              <w:rPr>
                <w:sz w:val="24"/>
                <w:szCs w:val="24"/>
                <w:lang w:val="ru-RU"/>
              </w:rPr>
              <w:t>об      участие       коми в событиях Отечественной</w:t>
            </w:r>
            <w:r w:rsidRPr="001056C1">
              <w:rPr>
                <w:spacing w:val="-5"/>
                <w:sz w:val="24"/>
                <w:szCs w:val="24"/>
                <w:lang w:val="ru-RU"/>
              </w:rPr>
              <w:t xml:space="preserve"> </w:t>
            </w:r>
            <w:r w:rsidRPr="001056C1">
              <w:rPr>
                <w:sz w:val="24"/>
                <w:szCs w:val="24"/>
                <w:lang w:val="ru-RU"/>
              </w:rPr>
              <w:t>войны.</w:t>
            </w:r>
          </w:p>
          <w:p w:rsidR="00725E06" w:rsidRPr="001056C1" w:rsidRDefault="00725E06" w:rsidP="00D70D7C">
            <w:pPr>
              <w:pStyle w:val="TableParagraph"/>
              <w:spacing w:line="235" w:lineRule="auto"/>
              <w:ind w:right="95" w:firstLine="64"/>
              <w:jc w:val="both"/>
              <w:rPr>
                <w:sz w:val="24"/>
                <w:szCs w:val="24"/>
                <w:lang w:val="ru-RU"/>
              </w:rPr>
            </w:pPr>
            <w:r w:rsidRPr="001056C1">
              <w:rPr>
                <w:sz w:val="24"/>
                <w:szCs w:val="24"/>
                <w:lang w:val="ru-RU"/>
              </w:rPr>
              <w:t>Создавать    исторический     портрет Д.И.</w:t>
            </w:r>
            <w:r w:rsidRPr="001056C1">
              <w:rPr>
                <w:spacing w:val="-1"/>
                <w:sz w:val="24"/>
                <w:szCs w:val="24"/>
                <w:lang w:val="ru-RU"/>
              </w:rPr>
              <w:t xml:space="preserve"> </w:t>
            </w:r>
            <w:r w:rsidRPr="001056C1">
              <w:rPr>
                <w:sz w:val="24"/>
                <w:szCs w:val="24"/>
                <w:lang w:val="ru-RU"/>
              </w:rPr>
              <w:t>Балина.</w:t>
            </w:r>
          </w:p>
          <w:p w:rsidR="00725E06" w:rsidRPr="001056C1" w:rsidRDefault="00725E06" w:rsidP="00D70D7C">
            <w:pPr>
              <w:pStyle w:val="TableParagraph"/>
              <w:ind w:right="97" w:firstLine="64"/>
              <w:jc w:val="both"/>
              <w:rPr>
                <w:sz w:val="24"/>
                <w:szCs w:val="24"/>
                <w:lang w:val="ru-RU"/>
              </w:rPr>
            </w:pPr>
            <w:r w:rsidRPr="001056C1">
              <w:rPr>
                <w:b/>
                <w:sz w:val="24"/>
                <w:szCs w:val="24"/>
                <w:lang w:val="ru-RU"/>
              </w:rPr>
              <w:t xml:space="preserve">Характеризовать </w:t>
            </w:r>
            <w:r w:rsidRPr="001056C1">
              <w:rPr>
                <w:sz w:val="24"/>
                <w:szCs w:val="24"/>
                <w:lang w:val="ru-RU"/>
              </w:rPr>
              <w:t>причины, участников и итоги Усть - Куломских</w:t>
            </w:r>
            <w:r w:rsidRPr="001056C1">
              <w:rPr>
                <w:spacing w:val="-8"/>
                <w:sz w:val="24"/>
                <w:szCs w:val="24"/>
                <w:lang w:val="ru-RU"/>
              </w:rPr>
              <w:t xml:space="preserve"> </w:t>
            </w:r>
            <w:r w:rsidRPr="001056C1">
              <w:rPr>
                <w:sz w:val="24"/>
                <w:szCs w:val="24"/>
                <w:lang w:val="ru-RU"/>
              </w:rPr>
              <w:t>волнений.</w:t>
            </w:r>
          </w:p>
          <w:p w:rsidR="00725E06" w:rsidRPr="001056C1" w:rsidRDefault="00725E06" w:rsidP="00D70D7C">
            <w:pPr>
              <w:pStyle w:val="TableParagraph"/>
              <w:spacing w:line="237" w:lineRule="auto"/>
              <w:ind w:right="93"/>
              <w:jc w:val="both"/>
              <w:rPr>
                <w:sz w:val="24"/>
                <w:szCs w:val="24"/>
              </w:rPr>
            </w:pPr>
            <w:r w:rsidRPr="001056C1">
              <w:rPr>
                <w:b/>
                <w:sz w:val="24"/>
                <w:szCs w:val="24"/>
                <w:lang w:val="ru-RU"/>
              </w:rPr>
              <w:t xml:space="preserve">Использовать изученные исторические источники: </w:t>
            </w:r>
            <w:r w:rsidRPr="001056C1">
              <w:rPr>
                <w:sz w:val="24"/>
                <w:szCs w:val="24"/>
                <w:lang w:val="ru-RU"/>
              </w:rPr>
              <w:t xml:space="preserve">дневниковые записки путешествия В.Н. Латкина, главы очерка </w:t>
            </w:r>
            <w:r w:rsidRPr="001056C1">
              <w:rPr>
                <w:spacing w:val="-3"/>
                <w:sz w:val="24"/>
                <w:szCs w:val="24"/>
                <w:lang w:val="ru-RU"/>
              </w:rPr>
              <w:t xml:space="preserve">П.  </w:t>
            </w:r>
            <w:r w:rsidRPr="001056C1">
              <w:rPr>
                <w:spacing w:val="-4"/>
                <w:sz w:val="24"/>
                <w:szCs w:val="24"/>
              </w:rPr>
              <w:t>Засодимского  «Лесное  царство»,</w:t>
            </w:r>
            <w:r w:rsidRPr="001056C1">
              <w:rPr>
                <w:spacing w:val="-16"/>
                <w:sz w:val="24"/>
                <w:szCs w:val="24"/>
              </w:rPr>
              <w:t xml:space="preserve"> </w:t>
            </w:r>
            <w:r w:rsidRPr="001056C1">
              <w:rPr>
                <w:spacing w:val="-4"/>
                <w:sz w:val="24"/>
                <w:szCs w:val="24"/>
              </w:rPr>
              <w:t>главы</w:t>
            </w:r>
          </w:p>
          <w:p w:rsidR="00725E06" w:rsidRPr="001056C1" w:rsidRDefault="00725E06" w:rsidP="00D70D7C">
            <w:pPr>
              <w:pStyle w:val="TableParagraph"/>
              <w:spacing w:before="3" w:line="285" w:lineRule="exact"/>
              <w:jc w:val="both"/>
              <w:rPr>
                <w:sz w:val="24"/>
                <w:szCs w:val="24"/>
                <w:lang w:val="ru-RU"/>
              </w:rPr>
            </w:pPr>
            <w:r w:rsidRPr="001056C1">
              <w:rPr>
                <w:spacing w:val="-4"/>
                <w:sz w:val="24"/>
                <w:szCs w:val="24"/>
                <w:lang w:val="ru-RU"/>
              </w:rPr>
              <w:t xml:space="preserve">очерка     «Зыряночки»     А.О.  </w:t>
            </w:r>
            <w:r w:rsidRPr="001056C1">
              <w:rPr>
                <w:spacing w:val="15"/>
                <w:sz w:val="24"/>
                <w:szCs w:val="24"/>
                <w:lang w:val="ru-RU"/>
              </w:rPr>
              <w:t xml:space="preserve"> </w:t>
            </w:r>
            <w:r w:rsidRPr="001056C1">
              <w:rPr>
                <w:spacing w:val="-4"/>
                <w:sz w:val="24"/>
                <w:szCs w:val="24"/>
                <w:lang w:val="ru-RU"/>
              </w:rPr>
              <w:t>Ишимовой,</w:t>
            </w:r>
          </w:p>
        </w:tc>
      </w:tr>
    </w:tbl>
    <w:p w:rsidR="00725E06" w:rsidRPr="001056C1" w:rsidRDefault="00725E06" w:rsidP="00725E06">
      <w:pPr>
        <w:spacing w:line="285"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9272"/>
        </w:trPr>
        <w:tc>
          <w:tcPr>
            <w:tcW w:w="3370" w:type="dxa"/>
          </w:tcPr>
          <w:p w:rsidR="00725E06" w:rsidRPr="001056C1" w:rsidRDefault="00725E06" w:rsidP="00D70D7C">
            <w:pPr>
              <w:pStyle w:val="TableParagraph"/>
              <w:ind w:left="0"/>
              <w:rPr>
                <w:sz w:val="24"/>
                <w:szCs w:val="24"/>
                <w:lang w:val="ru-RU"/>
              </w:rPr>
            </w:pPr>
          </w:p>
        </w:tc>
        <w:tc>
          <w:tcPr>
            <w:tcW w:w="6488" w:type="dxa"/>
          </w:tcPr>
          <w:p w:rsidR="00725E06" w:rsidRPr="001056C1" w:rsidRDefault="00725E06" w:rsidP="00D70D7C">
            <w:pPr>
              <w:pStyle w:val="TableParagraph"/>
              <w:spacing w:line="293" w:lineRule="exact"/>
              <w:ind w:left="107"/>
              <w:rPr>
                <w:sz w:val="24"/>
                <w:szCs w:val="24"/>
                <w:lang w:val="ru-RU"/>
              </w:rPr>
            </w:pPr>
            <w:r w:rsidRPr="001056C1">
              <w:rPr>
                <w:sz w:val="24"/>
                <w:szCs w:val="24"/>
                <w:lang w:val="ru-RU"/>
              </w:rPr>
              <w:t>Коми края в Петербургском ополчении.</w:t>
            </w:r>
          </w:p>
          <w:p w:rsidR="00725E06" w:rsidRPr="001056C1" w:rsidRDefault="00725E06" w:rsidP="00D70D7C">
            <w:pPr>
              <w:pStyle w:val="TableParagraph"/>
              <w:ind w:left="107" w:right="95" w:firstLine="283"/>
              <w:jc w:val="both"/>
              <w:rPr>
                <w:sz w:val="24"/>
                <w:szCs w:val="24"/>
                <w:lang w:val="ru-RU"/>
              </w:rPr>
            </w:pPr>
            <w:r w:rsidRPr="001056C1">
              <w:rPr>
                <w:sz w:val="24"/>
                <w:szCs w:val="24"/>
                <w:lang w:val="ru-RU"/>
              </w:rPr>
              <w:t>Пленные французы в Усть-Сысольске в 1814 г. Местечко «Париж» в  Усть-Сысольске.  Воспоминания о</w:t>
            </w:r>
            <w:r w:rsidRPr="001056C1">
              <w:rPr>
                <w:spacing w:val="35"/>
                <w:sz w:val="24"/>
                <w:szCs w:val="24"/>
                <w:lang w:val="ru-RU"/>
              </w:rPr>
              <w:t xml:space="preserve"> </w:t>
            </w:r>
            <w:r w:rsidRPr="001056C1">
              <w:rPr>
                <w:sz w:val="24"/>
                <w:szCs w:val="24"/>
                <w:lang w:val="ru-RU"/>
              </w:rPr>
              <w:t>французских</w:t>
            </w:r>
            <w:r w:rsidRPr="001056C1">
              <w:rPr>
                <w:spacing w:val="36"/>
                <w:sz w:val="24"/>
                <w:szCs w:val="24"/>
                <w:lang w:val="ru-RU"/>
              </w:rPr>
              <w:t xml:space="preserve"> </w:t>
            </w:r>
            <w:r w:rsidRPr="001056C1">
              <w:rPr>
                <w:sz w:val="24"/>
                <w:szCs w:val="24"/>
                <w:lang w:val="ru-RU"/>
              </w:rPr>
              <w:t>пленных</w:t>
            </w:r>
            <w:r w:rsidRPr="001056C1">
              <w:rPr>
                <w:spacing w:val="35"/>
                <w:sz w:val="24"/>
                <w:szCs w:val="24"/>
                <w:lang w:val="ru-RU"/>
              </w:rPr>
              <w:t xml:space="preserve"> </w:t>
            </w:r>
            <w:r w:rsidRPr="001056C1">
              <w:rPr>
                <w:sz w:val="24"/>
                <w:szCs w:val="24"/>
                <w:lang w:val="ru-RU"/>
              </w:rPr>
              <w:t>в</w:t>
            </w:r>
            <w:r w:rsidRPr="001056C1">
              <w:rPr>
                <w:spacing w:val="36"/>
                <w:sz w:val="24"/>
                <w:szCs w:val="24"/>
                <w:lang w:val="ru-RU"/>
              </w:rPr>
              <w:t xml:space="preserve"> </w:t>
            </w:r>
            <w:r w:rsidRPr="001056C1">
              <w:rPr>
                <w:sz w:val="24"/>
                <w:szCs w:val="24"/>
                <w:lang w:val="ru-RU"/>
              </w:rPr>
              <w:t>повести</w:t>
            </w:r>
            <w:r w:rsidRPr="001056C1">
              <w:rPr>
                <w:spacing w:val="36"/>
                <w:sz w:val="24"/>
                <w:szCs w:val="24"/>
                <w:lang w:val="ru-RU"/>
              </w:rPr>
              <w:t xml:space="preserve"> </w:t>
            </w:r>
            <w:r w:rsidRPr="001056C1">
              <w:rPr>
                <w:sz w:val="24"/>
                <w:szCs w:val="24"/>
                <w:lang w:val="ru-RU"/>
              </w:rPr>
              <w:t>А.О.</w:t>
            </w:r>
            <w:r w:rsidRPr="001056C1">
              <w:rPr>
                <w:spacing w:val="40"/>
                <w:sz w:val="24"/>
                <w:szCs w:val="24"/>
                <w:lang w:val="ru-RU"/>
              </w:rPr>
              <w:t xml:space="preserve"> </w:t>
            </w:r>
            <w:r w:rsidRPr="001056C1">
              <w:rPr>
                <w:sz w:val="24"/>
                <w:szCs w:val="24"/>
                <w:lang w:val="ru-RU"/>
              </w:rPr>
              <w:t>Ишимовой</w:t>
            </w:r>
          </w:p>
          <w:p w:rsidR="00725E06" w:rsidRPr="001056C1" w:rsidRDefault="00725E06" w:rsidP="00D70D7C">
            <w:pPr>
              <w:pStyle w:val="TableParagraph"/>
              <w:ind w:left="107"/>
              <w:rPr>
                <w:sz w:val="24"/>
                <w:szCs w:val="24"/>
                <w:lang w:val="ru-RU"/>
              </w:rPr>
            </w:pPr>
            <w:r w:rsidRPr="001056C1">
              <w:rPr>
                <w:sz w:val="24"/>
                <w:szCs w:val="24"/>
                <w:lang w:val="ru-RU"/>
              </w:rPr>
              <w:t>«Зыряночка».</w:t>
            </w:r>
          </w:p>
          <w:p w:rsidR="00725E06" w:rsidRPr="001056C1" w:rsidRDefault="00725E06" w:rsidP="00D70D7C">
            <w:pPr>
              <w:pStyle w:val="TableParagraph"/>
              <w:spacing w:before="8"/>
              <w:ind w:left="107" w:right="96"/>
              <w:jc w:val="both"/>
              <w:rPr>
                <w:sz w:val="24"/>
                <w:szCs w:val="24"/>
                <w:lang w:val="ru-RU"/>
              </w:rPr>
            </w:pPr>
            <w:r w:rsidRPr="001056C1">
              <w:rPr>
                <w:b/>
                <w:sz w:val="24"/>
                <w:szCs w:val="24"/>
                <w:lang w:val="ru-RU"/>
              </w:rPr>
              <w:t>Урок  11.  Углубление   социальных   противоречий и</w:t>
            </w:r>
            <w:r>
              <w:rPr>
                <w:b/>
                <w:sz w:val="24"/>
                <w:szCs w:val="24"/>
                <w:lang w:val="ru-RU"/>
              </w:rPr>
              <w:t xml:space="preserve"> формы протеста в первой полови</w:t>
            </w:r>
            <w:r w:rsidRPr="001056C1">
              <w:rPr>
                <w:b/>
                <w:sz w:val="24"/>
                <w:szCs w:val="24"/>
                <w:lang w:val="ru-RU"/>
              </w:rPr>
              <w:t xml:space="preserve">не </w:t>
            </w:r>
            <w:r w:rsidRPr="001056C1">
              <w:rPr>
                <w:b/>
                <w:sz w:val="24"/>
                <w:szCs w:val="24"/>
              </w:rPr>
              <w:t>XIX</w:t>
            </w:r>
            <w:r w:rsidRPr="001056C1">
              <w:rPr>
                <w:b/>
                <w:sz w:val="24"/>
                <w:szCs w:val="24"/>
                <w:lang w:val="ru-RU"/>
              </w:rPr>
              <w:t xml:space="preserve"> веке. </w:t>
            </w:r>
            <w:r w:rsidRPr="001056C1">
              <w:rPr>
                <w:sz w:val="24"/>
                <w:szCs w:val="24"/>
                <w:lang w:val="ru-RU"/>
              </w:rPr>
              <w:t>Малоземелье, тяжелые налоги и повинности, поборы администрации как основные факторы недовольства крестьян.    Основные    формы     протеста     крестьян  и рабочих. Дмитрий Балин – защитник интересов крестьян. Волнения ижемских крестьян в 1833-1838 гг. Волнения крестьян в Усть-Куломе в 1842-1843</w:t>
            </w:r>
            <w:r w:rsidRPr="001056C1">
              <w:rPr>
                <w:spacing w:val="-10"/>
                <w:sz w:val="24"/>
                <w:szCs w:val="24"/>
                <w:lang w:val="ru-RU"/>
              </w:rPr>
              <w:t xml:space="preserve"> </w:t>
            </w:r>
            <w:r w:rsidRPr="001056C1">
              <w:rPr>
                <w:sz w:val="24"/>
                <w:szCs w:val="24"/>
                <w:lang w:val="ru-RU"/>
              </w:rPr>
              <w:t>годах.</w:t>
            </w:r>
          </w:p>
          <w:p w:rsidR="00725E06" w:rsidRPr="001056C1" w:rsidRDefault="00725E06" w:rsidP="00D70D7C">
            <w:pPr>
              <w:pStyle w:val="TableParagraph"/>
              <w:spacing w:before="2" w:line="237" w:lineRule="auto"/>
              <w:ind w:left="107" w:right="96"/>
              <w:jc w:val="both"/>
              <w:rPr>
                <w:sz w:val="24"/>
                <w:szCs w:val="24"/>
                <w:lang w:val="ru-RU"/>
              </w:rPr>
            </w:pPr>
            <w:r w:rsidRPr="001056C1">
              <w:rPr>
                <w:b/>
                <w:sz w:val="24"/>
                <w:szCs w:val="24"/>
                <w:lang w:val="ru-RU"/>
              </w:rPr>
              <w:t xml:space="preserve">Урок 12. Буржуазные реформы 60-70-х годов </w:t>
            </w:r>
            <w:r w:rsidRPr="001056C1">
              <w:rPr>
                <w:b/>
                <w:sz w:val="24"/>
                <w:szCs w:val="24"/>
              </w:rPr>
              <w:t>XIX</w:t>
            </w:r>
            <w:r w:rsidRPr="001056C1">
              <w:rPr>
                <w:b/>
                <w:sz w:val="24"/>
                <w:szCs w:val="24"/>
                <w:lang w:val="ru-RU"/>
              </w:rPr>
              <w:t xml:space="preserve"> века в Коми крае. </w:t>
            </w:r>
            <w:r w:rsidRPr="001056C1">
              <w:rPr>
                <w:sz w:val="24"/>
                <w:szCs w:val="24"/>
                <w:lang w:val="ru-RU"/>
              </w:rPr>
              <w:t>Отмена крепостного права в 1861 г. и значение этого события для Коми края. Реформа государственных крестьян. Реформа местного самоуправления. Городская реформа.</w:t>
            </w:r>
          </w:p>
          <w:p w:rsidR="00725E06" w:rsidRPr="001056C1" w:rsidRDefault="00725E06" w:rsidP="00D70D7C">
            <w:pPr>
              <w:pStyle w:val="TableParagraph"/>
              <w:spacing w:before="15" w:line="237" w:lineRule="auto"/>
              <w:ind w:left="107" w:right="97"/>
              <w:jc w:val="both"/>
              <w:rPr>
                <w:sz w:val="24"/>
                <w:szCs w:val="24"/>
                <w:lang w:val="ru-RU"/>
              </w:rPr>
            </w:pPr>
            <w:r w:rsidRPr="001056C1">
              <w:rPr>
                <w:b/>
                <w:sz w:val="24"/>
                <w:szCs w:val="24"/>
                <w:lang w:val="ru-RU"/>
              </w:rPr>
              <w:t xml:space="preserve">Урок 13. Земская реформа в Коми крае (1866 г.). </w:t>
            </w:r>
            <w:r w:rsidRPr="001056C1">
              <w:rPr>
                <w:sz w:val="24"/>
                <w:szCs w:val="24"/>
                <w:lang w:val="ru-RU"/>
              </w:rPr>
              <w:t>Земства Яренского и Усть-Сысольского уездов. Основные функции. Значение деятельности. Опыт деятельности земств в России,  в  Коми  крае  (1864-1917</w:t>
            </w:r>
            <w:r w:rsidRPr="001056C1">
              <w:rPr>
                <w:spacing w:val="-2"/>
                <w:sz w:val="24"/>
                <w:szCs w:val="24"/>
                <w:lang w:val="ru-RU"/>
              </w:rPr>
              <w:t xml:space="preserve"> </w:t>
            </w:r>
            <w:r w:rsidRPr="001056C1">
              <w:rPr>
                <w:sz w:val="24"/>
                <w:szCs w:val="24"/>
                <w:lang w:val="ru-RU"/>
              </w:rPr>
              <w:t>гг.)</w:t>
            </w:r>
          </w:p>
        </w:tc>
        <w:tc>
          <w:tcPr>
            <w:tcW w:w="4930" w:type="dxa"/>
          </w:tcPr>
          <w:p w:rsidR="00725E06" w:rsidRPr="001056C1" w:rsidRDefault="00725E06" w:rsidP="00D70D7C">
            <w:pPr>
              <w:pStyle w:val="TableParagraph"/>
              <w:ind w:right="90"/>
              <w:jc w:val="both"/>
              <w:rPr>
                <w:sz w:val="24"/>
                <w:szCs w:val="24"/>
                <w:lang w:val="ru-RU"/>
              </w:rPr>
            </w:pPr>
            <w:r w:rsidRPr="001056C1">
              <w:rPr>
                <w:spacing w:val="-4"/>
                <w:sz w:val="24"/>
                <w:szCs w:val="24"/>
                <w:lang w:val="ru-RU"/>
              </w:rPr>
              <w:t xml:space="preserve">очерк </w:t>
            </w:r>
            <w:r w:rsidRPr="001056C1">
              <w:rPr>
                <w:spacing w:val="-3"/>
                <w:sz w:val="24"/>
                <w:szCs w:val="24"/>
                <w:lang w:val="ru-RU"/>
              </w:rPr>
              <w:t xml:space="preserve">В.П. </w:t>
            </w:r>
            <w:r w:rsidRPr="001056C1">
              <w:rPr>
                <w:spacing w:val="-4"/>
                <w:sz w:val="24"/>
                <w:szCs w:val="24"/>
                <w:lang w:val="ru-RU"/>
              </w:rPr>
              <w:t xml:space="preserve">Кунгина «Усть-Куломский бунт», </w:t>
            </w:r>
            <w:r w:rsidRPr="001056C1">
              <w:rPr>
                <w:spacing w:val="-3"/>
                <w:sz w:val="24"/>
                <w:szCs w:val="24"/>
                <w:lang w:val="ru-RU"/>
              </w:rPr>
              <w:t xml:space="preserve">пьесу В. Савина </w:t>
            </w:r>
            <w:r w:rsidRPr="001056C1">
              <w:rPr>
                <w:spacing w:val="-4"/>
                <w:sz w:val="24"/>
                <w:szCs w:val="24"/>
                <w:lang w:val="ru-RU"/>
              </w:rPr>
              <w:t xml:space="preserve">«Куломдинса </w:t>
            </w:r>
            <w:r w:rsidRPr="001056C1">
              <w:rPr>
                <w:spacing w:val="-3"/>
                <w:sz w:val="24"/>
                <w:szCs w:val="24"/>
                <w:lang w:val="ru-RU"/>
              </w:rPr>
              <w:t xml:space="preserve">бунт» (с </w:t>
            </w:r>
            <w:r w:rsidRPr="001056C1">
              <w:rPr>
                <w:spacing w:val="-4"/>
                <w:sz w:val="24"/>
                <w:szCs w:val="24"/>
                <w:lang w:val="ru-RU"/>
              </w:rPr>
              <w:t xml:space="preserve">опережением), </w:t>
            </w:r>
            <w:r w:rsidRPr="001056C1">
              <w:rPr>
                <w:spacing w:val="-3"/>
                <w:sz w:val="24"/>
                <w:szCs w:val="24"/>
                <w:lang w:val="ru-RU"/>
              </w:rPr>
              <w:t>книгу Ф.А.</w:t>
            </w:r>
            <w:r w:rsidRPr="001056C1">
              <w:rPr>
                <w:spacing w:val="52"/>
                <w:sz w:val="24"/>
                <w:szCs w:val="24"/>
                <w:lang w:val="ru-RU"/>
              </w:rPr>
              <w:t xml:space="preserve"> </w:t>
            </w:r>
            <w:r w:rsidRPr="001056C1">
              <w:rPr>
                <w:spacing w:val="-4"/>
                <w:sz w:val="24"/>
                <w:szCs w:val="24"/>
                <w:lang w:val="ru-RU"/>
              </w:rPr>
              <w:t>Арсентьева</w:t>
            </w:r>
          </w:p>
          <w:p w:rsidR="00725E06" w:rsidRPr="001056C1" w:rsidRDefault="00725E06" w:rsidP="00D70D7C">
            <w:pPr>
              <w:pStyle w:val="TableParagraph"/>
              <w:ind w:right="90"/>
              <w:jc w:val="both"/>
              <w:rPr>
                <w:sz w:val="24"/>
                <w:szCs w:val="24"/>
                <w:lang w:val="ru-RU"/>
              </w:rPr>
            </w:pPr>
            <w:r w:rsidRPr="001056C1">
              <w:rPr>
                <w:spacing w:val="-4"/>
                <w:sz w:val="24"/>
                <w:szCs w:val="24"/>
                <w:lang w:val="ru-RU"/>
              </w:rPr>
              <w:t>«Ульяновский</w:t>
            </w:r>
            <w:r w:rsidRPr="001056C1">
              <w:rPr>
                <w:spacing w:val="57"/>
                <w:sz w:val="24"/>
                <w:szCs w:val="24"/>
                <w:lang w:val="ru-RU"/>
              </w:rPr>
              <w:t xml:space="preserve"> </w:t>
            </w:r>
            <w:r w:rsidRPr="001056C1">
              <w:rPr>
                <w:spacing w:val="-4"/>
                <w:sz w:val="24"/>
                <w:szCs w:val="24"/>
                <w:lang w:val="ru-RU"/>
              </w:rPr>
              <w:t>монастырь</w:t>
            </w:r>
            <w:r w:rsidRPr="001056C1">
              <w:rPr>
                <w:spacing w:val="57"/>
                <w:sz w:val="24"/>
                <w:szCs w:val="24"/>
                <w:lang w:val="ru-RU"/>
              </w:rPr>
              <w:t xml:space="preserve"> </w:t>
            </w:r>
            <w:r w:rsidRPr="001056C1">
              <w:rPr>
                <w:sz w:val="24"/>
                <w:szCs w:val="24"/>
                <w:lang w:val="ru-RU"/>
              </w:rPr>
              <w:t xml:space="preserve">у </w:t>
            </w:r>
            <w:r w:rsidRPr="001056C1">
              <w:rPr>
                <w:spacing w:val="-3"/>
                <w:sz w:val="24"/>
                <w:szCs w:val="24"/>
                <w:lang w:val="ru-RU"/>
              </w:rPr>
              <w:t xml:space="preserve">зырян» для </w:t>
            </w:r>
            <w:r w:rsidRPr="001056C1">
              <w:rPr>
                <w:spacing w:val="-4"/>
                <w:sz w:val="24"/>
                <w:szCs w:val="24"/>
                <w:lang w:val="ru-RU"/>
              </w:rPr>
              <w:t>характеристики основных событий этого периода.</w:t>
            </w:r>
          </w:p>
          <w:p w:rsidR="00725E06" w:rsidRPr="001056C1" w:rsidRDefault="00725E06" w:rsidP="00D70D7C">
            <w:pPr>
              <w:pStyle w:val="TableParagraph"/>
              <w:ind w:right="90"/>
              <w:jc w:val="both"/>
              <w:rPr>
                <w:sz w:val="24"/>
                <w:szCs w:val="24"/>
                <w:lang w:val="ru-RU"/>
              </w:rPr>
            </w:pPr>
            <w:r w:rsidRPr="001056C1">
              <w:rPr>
                <w:b/>
                <w:spacing w:val="-4"/>
                <w:sz w:val="24"/>
                <w:szCs w:val="24"/>
                <w:lang w:val="ru-RU"/>
              </w:rPr>
              <w:t xml:space="preserve">Объяснять причины </w:t>
            </w:r>
            <w:r w:rsidRPr="001056C1">
              <w:rPr>
                <w:spacing w:val="-4"/>
                <w:sz w:val="24"/>
                <w:szCs w:val="24"/>
                <w:lang w:val="ru-RU"/>
              </w:rPr>
              <w:t xml:space="preserve">обострения социально-экономических противоречий, причинах </w:t>
            </w:r>
            <w:r w:rsidRPr="001056C1">
              <w:rPr>
                <w:sz w:val="24"/>
                <w:szCs w:val="24"/>
                <w:lang w:val="ru-RU"/>
              </w:rPr>
              <w:t xml:space="preserve">и </w:t>
            </w:r>
            <w:r w:rsidRPr="001056C1">
              <w:rPr>
                <w:spacing w:val="-4"/>
                <w:sz w:val="24"/>
                <w:szCs w:val="24"/>
                <w:lang w:val="ru-RU"/>
              </w:rPr>
              <w:t>формах социального протеста, итоги научного изучения природных ресурсов</w:t>
            </w:r>
            <w:r w:rsidRPr="001056C1">
              <w:rPr>
                <w:spacing w:val="57"/>
                <w:sz w:val="24"/>
                <w:szCs w:val="24"/>
                <w:lang w:val="ru-RU"/>
              </w:rPr>
              <w:t xml:space="preserve"> </w:t>
            </w:r>
            <w:r w:rsidRPr="001056C1">
              <w:rPr>
                <w:spacing w:val="-3"/>
                <w:sz w:val="24"/>
                <w:szCs w:val="24"/>
                <w:lang w:val="ru-RU"/>
              </w:rPr>
              <w:t xml:space="preserve">Коми </w:t>
            </w:r>
            <w:r w:rsidRPr="001056C1">
              <w:rPr>
                <w:spacing w:val="-4"/>
                <w:sz w:val="24"/>
                <w:szCs w:val="24"/>
                <w:lang w:val="ru-RU"/>
              </w:rPr>
              <w:t>края</w:t>
            </w:r>
            <w:r w:rsidRPr="001056C1">
              <w:rPr>
                <w:spacing w:val="57"/>
                <w:sz w:val="24"/>
                <w:szCs w:val="24"/>
                <w:lang w:val="ru-RU"/>
              </w:rPr>
              <w:t xml:space="preserve"> </w:t>
            </w:r>
            <w:r w:rsidRPr="001056C1">
              <w:rPr>
                <w:sz w:val="24"/>
                <w:szCs w:val="24"/>
                <w:lang w:val="ru-RU"/>
              </w:rPr>
              <w:t xml:space="preserve">в </w:t>
            </w:r>
            <w:r w:rsidRPr="001056C1">
              <w:rPr>
                <w:spacing w:val="-4"/>
                <w:sz w:val="24"/>
                <w:szCs w:val="24"/>
                <w:lang w:val="ru-RU"/>
              </w:rPr>
              <w:t>результате экспедиций.</w:t>
            </w:r>
          </w:p>
          <w:p w:rsidR="00725E06" w:rsidRPr="001056C1" w:rsidRDefault="00725E06" w:rsidP="00D70D7C">
            <w:pPr>
              <w:pStyle w:val="TableParagraph"/>
              <w:spacing w:before="5" w:line="237" w:lineRule="auto"/>
              <w:ind w:right="99"/>
              <w:jc w:val="both"/>
              <w:rPr>
                <w:sz w:val="24"/>
                <w:szCs w:val="24"/>
                <w:lang w:val="ru-RU"/>
              </w:rPr>
            </w:pPr>
            <w:r w:rsidRPr="001056C1">
              <w:rPr>
                <w:b/>
                <w:sz w:val="24"/>
                <w:szCs w:val="24"/>
                <w:lang w:val="ru-RU"/>
              </w:rPr>
              <w:t xml:space="preserve">Выделять традиционные и новые черты </w:t>
            </w:r>
            <w:r w:rsidRPr="001056C1">
              <w:rPr>
                <w:sz w:val="24"/>
                <w:szCs w:val="24"/>
                <w:lang w:val="ru-RU"/>
              </w:rPr>
              <w:t xml:space="preserve">в развитии экономики Коми  края в </w:t>
            </w:r>
            <w:r w:rsidRPr="001056C1">
              <w:rPr>
                <w:sz w:val="24"/>
                <w:szCs w:val="24"/>
              </w:rPr>
              <w:t>XIX</w:t>
            </w:r>
            <w:r w:rsidRPr="001056C1">
              <w:rPr>
                <w:spacing w:val="-2"/>
                <w:sz w:val="24"/>
                <w:szCs w:val="24"/>
                <w:lang w:val="ru-RU"/>
              </w:rPr>
              <w:t xml:space="preserve"> </w:t>
            </w:r>
            <w:r w:rsidRPr="001056C1">
              <w:rPr>
                <w:sz w:val="24"/>
                <w:szCs w:val="24"/>
                <w:lang w:val="ru-RU"/>
              </w:rPr>
              <w:t>веке.</w:t>
            </w:r>
          </w:p>
          <w:p w:rsidR="00725E06" w:rsidRPr="001056C1" w:rsidRDefault="00725E06" w:rsidP="00D70D7C">
            <w:pPr>
              <w:pStyle w:val="TableParagraph"/>
              <w:ind w:right="95"/>
              <w:jc w:val="both"/>
              <w:rPr>
                <w:sz w:val="24"/>
                <w:szCs w:val="24"/>
                <w:lang w:val="ru-RU"/>
              </w:rPr>
            </w:pPr>
            <w:r w:rsidRPr="001056C1">
              <w:rPr>
                <w:b/>
                <w:sz w:val="24"/>
                <w:szCs w:val="24"/>
                <w:lang w:val="ru-RU"/>
              </w:rPr>
              <w:t xml:space="preserve">Оценить </w:t>
            </w:r>
            <w:r w:rsidRPr="001056C1">
              <w:rPr>
                <w:sz w:val="24"/>
                <w:szCs w:val="24"/>
                <w:lang w:val="ru-RU"/>
              </w:rPr>
              <w:t xml:space="preserve">влияние реформ 60-70 – х годов </w:t>
            </w:r>
            <w:r w:rsidRPr="001056C1">
              <w:rPr>
                <w:sz w:val="24"/>
                <w:szCs w:val="24"/>
              </w:rPr>
              <w:t>XIX</w:t>
            </w:r>
            <w:r w:rsidRPr="001056C1">
              <w:rPr>
                <w:sz w:val="24"/>
                <w:szCs w:val="24"/>
                <w:lang w:val="ru-RU"/>
              </w:rPr>
              <w:t xml:space="preserve"> века, отмены крепостного права, земской </w:t>
            </w:r>
          </w:p>
          <w:p w:rsidR="00725E06" w:rsidRPr="001056C1" w:rsidRDefault="00725E06" w:rsidP="00D70D7C">
            <w:pPr>
              <w:pStyle w:val="TableParagraph"/>
              <w:tabs>
                <w:tab w:val="left" w:pos="2156"/>
                <w:tab w:val="left" w:pos="4104"/>
              </w:tabs>
              <w:spacing w:before="6"/>
              <w:ind w:right="91"/>
              <w:jc w:val="both"/>
              <w:rPr>
                <w:sz w:val="24"/>
                <w:szCs w:val="24"/>
                <w:lang w:val="ru-RU"/>
              </w:rPr>
            </w:pPr>
            <w:r w:rsidRPr="001056C1">
              <w:rPr>
                <w:sz w:val="24"/>
                <w:szCs w:val="24"/>
                <w:lang w:val="ru-RU"/>
              </w:rPr>
              <w:t>оценку выступлению усть – куломских крестьян, отмене  крепостного   права   в   России   и Коми крае, значению земской реформы для обустройства жизни российских окраин, актуальности земской реформы для проблем местного</w:t>
            </w:r>
            <w:r w:rsidRPr="001056C1">
              <w:rPr>
                <w:spacing w:val="35"/>
                <w:sz w:val="24"/>
                <w:szCs w:val="24"/>
                <w:lang w:val="ru-RU"/>
              </w:rPr>
              <w:t xml:space="preserve"> </w:t>
            </w:r>
            <w:r w:rsidRPr="001056C1">
              <w:rPr>
                <w:sz w:val="24"/>
                <w:szCs w:val="24"/>
                <w:lang w:val="ru-RU"/>
              </w:rPr>
              <w:t>самоуправления</w:t>
            </w:r>
          </w:p>
          <w:p w:rsidR="00725E06" w:rsidRPr="001056C1" w:rsidRDefault="00725E06" w:rsidP="00D70D7C">
            <w:pPr>
              <w:pStyle w:val="TableParagraph"/>
              <w:spacing w:line="281" w:lineRule="exact"/>
              <w:jc w:val="both"/>
              <w:rPr>
                <w:sz w:val="24"/>
                <w:szCs w:val="24"/>
              </w:rPr>
            </w:pPr>
            <w:r w:rsidRPr="001056C1">
              <w:rPr>
                <w:sz w:val="24"/>
                <w:szCs w:val="24"/>
              </w:rPr>
              <w:t>современной России</w:t>
            </w:r>
          </w:p>
        </w:tc>
      </w:tr>
    </w:tbl>
    <w:p w:rsidR="00725E06" w:rsidRPr="001056C1" w:rsidRDefault="00725E06" w:rsidP="00725E06">
      <w:pPr>
        <w:spacing w:line="281"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2095"/>
        </w:trPr>
        <w:tc>
          <w:tcPr>
            <w:tcW w:w="3370" w:type="dxa"/>
          </w:tcPr>
          <w:p w:rsidR="00725E06" w:rsidRPr="001056C1" w:rsidRDefault="00725E06" w:rsidP="00D70D7C">
            <w:pPr>
              <w:pStyle w:val="TableParagraph"/>
              <w:ind w:left="417" w:right="407" w:hanging="3"/>
              <w:jc w:val="center"/>
              <w:rPr>
                <w:sz w:val="24"/>
                <w:szCs w:val="24"/>
                <w:lang w:val="ru-RU"/>
              </w:rPr>
            </w:pPr>
            <w:r w:rsidRPr="001056C1">
              <w:rPr>
                <w:sz w:val="24"/>
                <w:szCs w:val="24"/>
                <w:lang w:val="ru-RU"/>
              </w:rPr>
              <w:t>Политическая ссылка в Коми крае на</w:t>
            </w:r>
            <w:r w:rsidRPr="001056C1">
              <w:rPr>
                <w:spacing w:val="-7"/>
                <w:sz w:val="24"/>
                <w:szCs w:val="24"/>
                <w:lang w:val="ru-RU"/>
              </w:rPr>
              <w:t xml:space="preserve"> </w:t>
            </w:r>
            <w:r w:rsidRPr="001056C1">
              <w:rPr>
                <w:sz w:val="24"/>
                <w:szCs w:val="24"/>
                <w:lang w:val="ru-RU"/>
              </w:rPr>
              <w:t xml:space="preserve">рубеже </w:t>
            </w:r>
            <w:r w:rsidRPr="001056C1">
              <w:rPr>
                <w:sz w:val="24"/>
                <w:szCs w:val="24"/>
              </w:rPr>
              <w:t>XIX</w:t>
            </w:r>
            <w:r w:rsidRPr="001056C1">
              <w:rPr>
                <w:sz w:val="24"/>
                <w:szCs w:val="24"/>
                <w:lang w:val="ru-RU"/>
              </w:rPr>
              <w:t>-</w:t>
            </w:r>
            <w:r w:rsidRPr="001056C1">
              <w:rPr>
                <w:sz w:val="24"/>
                <w:szCs w:val="24"/>
              </w:rPr>
              <w:t>XX</w:t>
            </w:r>
            <w:r w:rsidRPr="001056C1">
              <w:rPr>
                <w:spacing w:val="-2"/>
                <w:sz w:val="24"/>
                <w:szCs w:val="24"/>
                <w:lang w:val="ru-RU"/>
              </w:rPr>
              <w:t xml:space="preserve"> </w:t>
            </w:r>
            <w:r w:rsidRPr="001056C1">
              <w:rPr>
                <w:sz w:val="24"/>
                <w:szCs w:val="24"/>
                <w:lang w:val="ru-RU"/>
              </w:rPr>
              <w:t>веков</w:t>
            </w:r>
          </w:p>
        </w:tc>
        <w:tc>
          <w:tcPr>
            <w:tcW w:w="6488" w:type="dxa"/>
          </w:tcPr>
          <w:p w:rsidR="00725E06" w:rsidRPr="001056C1" w:rsidRDefault="00725E06" w:rsidP="00D70D7C">
            <w:pPr>
              <w:pStyle w:val="TableParagraph"/>
              <w:spacing w:before="4" w:line="237" w:lineRule="auto"/>
              <w:ind w:left="107" w:right="96"/>
              <w:jc w:val="both"/>
              <w:rPr>
                <w:sz w:val="24"/>
                <w:szCs w:val="24"/>
                <w:lang w:val="ru-RU"/>
              </w:rPr>
            </w:pPr>
            <w:r w:rsidRPr="001056C1">
              <w:rPr>
                <w:b/>
                <w:sz w:val="24"/>
                <w:szCs w:val="24"/>
                <w:lang w:val="ru-RU"/>
              </w:rPr>
              <w:t xml:space="preserve">Урок 14. Политическая ссылка в Коми крае на рубеже </w:t>
            </w:r>
            <w:r w:rsidRPr="001056C1">
              <w:rPr>
                <w:b/>
                <w:sz w:val="24"/>
                <w:szCs w:val="24"/>
              </w:rPr>
              <w:t>XIX</w:t>
            </w:r>
            <w:r w:rsidRPr="001056C1">
              <w:rPr>
                <w:b/>
                <w:sz w:val="24"/>
                <w:szCs w:val="24"/>
                <w:lang w:val="ru-RU"/>
              </w:rPr>
              <w:t xml:space="preserve"> – </w:t>
            </w:r>
            <w:r w:rsidRPr="001056C1">
              <w:rPr>
                <w:b/>
                <w:sz w:val="24"/>
                <w:szCs w:val="24"/>
              </w:rPr>
              <w:t>XX</w:t>
            </w:r>
            <w:r w:rsidRPr="001056C1">
              <w:rPr>
                <w:b/>
                <w:sz w:val="24"/>
                <w:szCs w:val="24"/>
                <w:lang w:val="ru-RU"/>
              </w:rPr>
              <w:t xml:space="preserve"> вв. </w:t>
            </w:r>
            <w:r w:rsidRPr="001056C1">
              <w:rPr>
                <w:sz w:val="24"/>
                <w:szCs w:val="24"/>
                <w:lang w:val="ru-RU"/>
              </w:rPr>
              <w:t>Первые политические ссыльные: О.Ф. Ишимов, детская писательница А.О. Ишимова,</w:t>
            </w:r>
          </w:p>
          <w:p w:rsidR="00725E06" w:rsidRPr="001056C1" w:rsidRDefault="00725E06" w:rsidP="00D70D7C">
            <w:pPr>
              <w:pStyle w:val="TableParagraph"/>
              <w:ind w:left="107" w:right="97"/>
              <w:jc w:val="both"/>
              <w:rPr>
                <w:sz w:val="24"/>
                <w:szCs w:val="24"/>
                <w:lang w:val="ru-RU"/>
              </w:rPr>
            </w:pPr>
            <w:r w:rsidRPr="001056C1">
              <w:rPr>
                <w:sz w:val="24"/>
                <w:szCs w:val="24"/>
                <w:lang w:val="ru-RU"/>
              </w:rPr>
              <w:t>декабрист Г.А. Перетц, Н.И. Надеждин. Ссыльные участники Польского восстания 1863 года.</w:t>
            </w:r>
            <w:r w:rsidRPr="001056C1">
              <w:rPr>
                <w:spacing w:val="57"/>
                <w:sz w:val="24"/>
                <w:szCs w:val="24"/>
                <w:lang w:val="ru-RU"/>
              </w:rPr>
              <w:t xml:space="preserve"> </w:t>
            </w:r>
            <w:r w:rsidRPr="001056C1">
              <w:rPr>
                <w:sz w:val="24"/>
                <w:szCs w:val="24"/>
                <w:lang w:val="ru-RU"/>
              </w:rPr>
              <w:t>Народник</w:t>
            </w:r>
          </w:p>
          <w:p w:rsidR="00725E06" w:rsidRPr="001056C1" w:rsidRDefault="00725E06" w:rsidP="00D70D7C">
            <w:pPr>
              <w:pStyle w:val="TableParagraph"/>
              <w:spacing w:before="4" w:line="298" w:lineRule="exact"/>
              <w:ind w:left="107" w:right="97"/>
              <w:jc w:val="both"/>
              <w:rPr>
                <w:sz w:val="24"/>
                <w:szCs w:val="24"/>
                <w:lang w:val="ru-RU"/>
              </w:rPr>
            </w:pPr>
            <w:r w:rsidRPr="001056C1">
              <w:rPr>
                <w:sz w:val="24"/>
                <w:szCs w:val="24"/>
                <w:lang w:val="ru-RU"/>
              </w:rPr>
              <w:t>П.И. Войнаральский. Первые ссыльные рабочие – революционеры В.С. Волков, С.К. Волков</w:t>
            </w:r>
          </w:p>
        </w:tc>
        <w:tc>
          <w:tcPr>
            <w:tcW w:w="4930" w:type="dxa"/>
          </w:tcPr>
          <w:p w:rsidR="00725E06" w:rsidRPr="001056C1" w:rsidRDefault="00725E06" w:rsidP="00D70D7C">
            <w:pPr>
              <w:pStyle w:val="TableParagraph"/>
              <w:tabs>
                <w:tab w:val="left" w:pos="2931"/>
              </w:tabs>
              <w:spacing w:before="4" w:line="237" w:lineRule="auto"/>
              <w:ind w:right="94"/>
              <w:jc w:val="both"/>
              <w:rPr>
                <w:sz w:val="24"/>
                <w:szCs w:val="24"/>
                <w:lang w:val="ru-RU"/>
              </w:rPr>
            </w:pPr>
            <w:r w:rsidRPr="001056C1">
              <w:rPr>
                <w:b/>
                <w:sz w:val="24"/>
                <w:szCs w:val="24"/>
                <w:lang w:val="ru-RU"/>
              </w:rPr>
              <w:t xml:space="preserve">Проводить поиск исторической информации    </w:t>
            </w:r>
            <w:r w:rsidRPr="001056C1">
              <w:rPr>
                <w:sz w:val="24"/>
                <w:szCs w:val="24"/>
                <w:lang w:val="ru-RU"/>
              </w:rPr>
              <w:t>для    характеристики О.Ф.</w:t>
            </w:r>
            <w:r w:rsidRPr="001056C1">
              <w:rPr>
                <w:spacing w:val="-4"/>
                <w:sz w:val="24"/>
                <w:szCs w:val="24"/>
                <w:lang w:val="ru-RU"/>
              </w:rPr>
              <w:t xml:space="preserve"> </w:t>
            </w:r>
            <w:r w:rsidRPr="001056C1">
              <w:rPr>
                <w:sz w:val="24"/>
                <w:szCs w:val="24"/>
                <w:lang w:val="ru-RU"/>
              </w:rPr>
              <w:t>Ишимова,</w:t>
            </w:r>
            <w:r w:rsidRPr="001056C1">
              <w:rPr>
                <w:sz w:val="24"/>
                <w:szCs w:val="24"/>
                <w:lang w:val="ru-RU"/>
              </w:rPr>
              <w:tab/>
              <w:t>Н.И. Надеждина, Г.А. Перетца, П.И.</w:t>
            </w:r>
            <w:r w:rsidRPr="001056C1">
              <w:rPr>
                <w:spacing w:val="-3"/>
                <w:sz w:val="24"/>
                <w:szCs w:val="24"/>
                <w:lang w:val="ru-RU"/>
              </w:rPr>
              <w:t xml:space="preserve"> </w:t>
            </w:r>
            <w:r w:rsidRPr="001056C1">
              <w:rPr>
                <w:sz w:val="24"/>
                <w:szCs w:val="24"/>
                <w:lang w:val="ru-RU"/>
              </w:rPr>
              <w:t>Войнаральского.</w:t>
            </w:r>
          </w:p>
          <w:p w:rsidR="00725E06" w:rsidRPr="001056C1" w:rsidRDefault="00725E06" w:rsidP="00D70D7C">
            <w:pPr>
              <w:pStyle w:val="TableParagraph"/>
              <w:spacing w:before="2"/>
              <w:ind w:right="95"/>
              <w:jc w:val="both"/>
              <w:rPr>
                <w:sz w:val="24"/>
                <w:szCs w:val="24"/>
                <w:lang w:val="ru-RU"/>
              </w:rPr>
            </w:pPr>
            <w:r w:rsidRPr="001056C1">
              <w:rPr>
                <w:b/>
                <w:sz w:val="24"/>
                <w:szCs w:val="24"/>
                <w:lang w:val="ru-RU"/>
              </w:rPr>
              <w:t xml:space="preserve">Оценивать </w:t>
            </w:r>
            <w:r w:rsidRPr="001056C1">
              <w:rPr>
                <w:sz w:val="24"/>
                <w:szCs w:val="24"/>
                <w:lang w:val="ru-RU"/>
              </w:rPr>
              <w:t>влияние политической ссылки на население Коми</w:t>
            </w:r>
            <w:r w:rsidRPr="001056C1">
              <w:rPr>
                <w:spacing w:val="-2"/>
                <w:sz w:val="24"/>
                <w:szCs w:val="24"/>
                <w:lang w:val="ru-RU"/>
              </w:rPr>
              <w:t xml:space="preserve"> </w:t>
            </w:r>
            <w:r w:rsidRPr="001056C1">
              <w:rPr>
                <w:sz w:val="24"/>
                <w:szCs w:val="24"/>
                <w:lang w:val="ru-RU"/>
              </w:rPr>
              <w:t>края</w:t>
            </w:r>
          </w:p>
        </w:tc>
      </w:tr>
      <w:tr w:rsidR="00725E06" w:rsidRPr="001056C1" w:rsidTr="00D70D7C">
        <w:trPr>
          <w:trHeight w:val="7177"/>
        </w:trPr>
        <w:tc>
          <w:tcPr>
            <w:tcW w:w="3370" w:type="dxa"/>
          </w:tcPr>
          <w:p w:rsidR="00725E06" w:rsidRPr="001056C1" w:rsidRDefault="00725E06" w:rsidP="00D70D7C">
            <w:pPr>
              <w:pStyle w:val="TableParagraph"/>
              <w:ind w:left="222" w:right="192" w:firstLine="475"/>
              <w:rPr>
                <w:sz w:val="24"/>
                <w:szCs w:val="24"/>
                <w:lang w:val="ru-RU"/>
              </w:rPr>
            </w:pPr>
            <w:r w:rsidRPr="001056C1">
              <w:rPr>
                <w:sz w:val="24"/>
                <w:szCs w:val="24"/>
                <w:lang w:val="ru-RU"/>
              </w:rPr>
              <w:t>Культура и научные исследования в Коми крае</w:t>
            </w:r>
          </w:p>
          <w:p w:rsidR="00725E06" w:rsidRPr="001056C1" w:rsidRDefault="00725E06" w:rsidP="00D70D7C">
            <w:pPr>
              <w:pStyle w:val="TableParagraph"/>
              <w:ind w:left="545"/>
              <w:rPr>
                <w:sz w:val="24"/>
                <w:szCs w:val="24"/>
              </w:rPr>
            </w:pPr>
            <w:r w:rsidRPr="001056C1">
              <w:rPr>
                <w:sz w:val="24"/>
                <w:szCs w:val="24"/>
              </w:rPr>
              <w:t>XIX-начале XX века</w:t>
            </w:r>
          </w:p>
        </w:tc>
        <w:tc>
          <w:tcPr>
            <w:tcW w:w="6488" w:type="dxa"/>
          </w:tcPr>
          <w:p w:rsidR="00725E06" w:rsidRPr="001056C1" w:rsidRDefault="00725E06" w:rsidP="00D70D7C">
            <w:pPr>
              <w:pStyle w:val="TableParagraph"/>
              <w:tabs>
                <w:tab w:val="left" w:pos="1633"/>
                <w:tab w:val="left" w:pos="1707"/>
                <w:tab w:val="left" w:pos="1808"/>
                <w:tab w:val="left" w:pos="2871"/>
                <w:tab w:val="left" w:pos="4124"/>
                <w:tab w:val="left" w:pos="4264"/>
                <w:tab w:val="left" w:pos="5157"/>
                <w:tab w:val="left" w:pos="5693"/>
              </w:tabs>
              <w:ind w:left="107" w:right="96"/>
              <w:rPr>
                <w:sz w:val="24"/>
                <w:szCs w:val="24"/>
                <w:lang w:val="ru-RU"/>
              </w:rPr>
            </w:pPr>
            <w:r w:rsidRPr="001056C1">
              <w:rPr>
                <w:b/>
                <w:sz w:val="24"/>
                <w:szCs w:val="24"/>
                <w:lang w:val="ru-RU"/>
              </w:rPr>
              <w:t>Урок 15. Народное образования в Коми крае</w:t>
            </w:r>
            <w:r w:rsidRPr="001056C1">
              <w:rPr>
                <w:sz w:val="24"/>
                <w:szCs w:val="24"/>
                <w:lang w:val="ru-RU"/>
              </w:rPr>
              <w:t xml:space="preserve">. Первые школы в Усть-Сысольске и Яренске в нач. </w:t>
            </w:r>
            <w:r w:rsidRPr="001056C1">
              <w:rPr>
                <w:sz w:val="24"/>
                <w:szCs w:val="24"/>
              </w:rPr>
              <w:t>XIX</w:t>
            </w:r>
            <w:r w:rsidRPr="001056C1">
              <w:rPr>
                <w:sz w:val="24"/>
                <w:szCs w:val="24"/>
                <w:lang w:val="ru-RU"/>
              </w:rPr>
              <w:t xml:space="preserve"> в. Развитие системы школ. Различные типы начальных школ: церковно - приходские, земские. Городские, высшие начальные училища. Прогимназии и гимназии. Духовные училища. Учительская семинария. Первые ремесленные</w:t>
            </w:r>
            <w:r w:rsidRPr="001056C1">
              <w:rPr>
                <w:sz w:val="24"/>
                <w:szCs w:val="24"/>
                <w:lang w:val="ru-RU"/>
              </w:rPr>
              <w:tab/>
            </w:r>
            <w:r w:rsidRPr="001056C1">
              <w:rPr>
                <w:sz w:val="24"/>
                <w:szCs w:val="24"/>
                <w:lang w:val="ru-RU"/>
              </w:rPr>
              <w:tab/>
            </w:r>
            <w:r w:rsidRPr="001056C1">
              <w:rPr>
                <w:sz w:val="24"/>
                <w:szCs w:val="24"/>
                <w:lang w:val="ru-RU"/>
              </w:rPr>
              <w:tab/>
              <w:t>школы.</w:t>
            </w:r>
            <w:r w:rsidRPr="001056C1">
              <w:rPr>
                <w:sz w:val="24"/>
                <w:szCs w:val="24"/>
                <w:lang w:val="ru-RU"/>
              </w:rPr>
              <w:tab/>
              <w:t>Учебные</w:t>
            </w:r>
            <w:r w:rsidRPr="001056C1">
              <w:rPr>
                <w:sz w:val="24"/>
                <w:szCs w:val="24"/>
                <w:lang w:val="ru-RU"/>
              </w:rPr>
              <w:tab/>
              <w:t>программы.</w:t>
            </w:r>
            <w:r w:rsidRPr="001056C1">
              <w:rPr>
                <w:sz w:val="24"/>
                <w:szCs w:val="24"/>
                <w:lang w:val="ru-RU"/>
              </w:rPr>
              <w:tab/>
              <w:t xml:space="preserve">Число учащихся и уровень образования (по переписи 1897 г.). </w:t>
            </w:r>
            <w:r w:rsidRPr="001056C1">
              <w:rPr>
                <w:b/>
                <w:sz w:val="24"/>
                <w:szCs w:val="24"/>
                <w:lang w:val="ru-RU"/>
              </w:rPr>
              <w:t>Урок</w:t>
            </w:r>
            <w:r w:rsidRPr="001056C1">
              <w:rPr>
                <w:b/>
                <w:sz w:val="24"/>
                <w:szCs w:val="24"/>
                <w:lang w:val="ru-RU"/>
              </w:rPr>
              <w:tab/>
              <w:t>16.</w:t>
            </w:r>
            <w:r w:rsidRPr="001056C1">
              <w:rPr>
                <w:b/>
                <w:sz w:val="24"/>
                <w:szCs w:val="24"/>
                <w:lang w:val="ru-RU"/>
              </w:rPr>
              <w:tab/>
            </w:r>
            <w:r w:rsidRPr="001056C1">
              <w:rPr>
                <w:b/>
                <w:w w:val="95"/>
                <w:sz w:val="24"/>
                <w:szCs w:val="24"/>
                <w:lang w:val="ru-RU"/>
              </w:rPr>
              <w:t xml:space="preserve">Культурно-просветительская </w:t>
            </w:r>
            <w:r w:rsidRPr="001056C1">
              <w:rPr>
                <w:b/>
                <w:sz w:val="24"/>
                <w:szCs w:val="24"/>
                <w:lang w:val="ru-RU"/>
              </w:rPr>
              <w:t xml:space="preserve">деятельность. </w:t>
            </w:r>
            <w:r w:rsidRPr="001056C1">
              <w:rPr>
                <w:sz w:val="24"/>
                <w:szCs w:val="24"/>
                <w:lang w:val="ru-RU"/>
              </w:rPr>
              <w:t>Первая публичная библиотека в Усть- Сысольске</w:t>
            </w:r>
            <w:r w:rsidRPr="001056C1">
              <w:rPr>
                <w:sz w:val="24"/>
                <w:szCs w:val="24"/>
                <w:lang w:val="ru-RU"/>
              </w:rPr>
              <w:tab/>
            </w:r>
            <w:r w:rsidRPr="001056C1">
              <w:rPr>
                <w:sz w:val="24"/>
                <w:szCs w:val="24"/>
                <w:lang w:val="ru-RU"/>
              </w:rPr>
              <w:tab/>
              <w:t>(1837).</w:t>
            </w:r>
            <w:r w:rsidRPr="001056C1">
              <w:rPr>
                <w:sz w:val="24"/>
                <w:szCs w:val="24"/>
                <w:lang w:val="ru-RU"/>
              </w:rPr>
              <w:tab/>
              <w:t>Развитие</w:t>
            </w:r>
            <w:r w:rsidRPr="001056C1">
              <w:rPr>
                <w:sz w:val="24"/>
                <w:szCs w:val="24"/>
                <w:lang w:val="ru-RU"/>
              </w:rPr>
              <w:tab/>
            </w:r>
            <w:r w:rsidRPr="001056C1">
              <w:rPr>
                <w:sz w:val="24"/>
                <w:szCs w:val="24"/>
                <w:lang w:val="ru-RU"/>
              </w:rPr>
              <w:tab/>
              <w:t>сети</w:t>
            </w:r>
            <w:r w:rsidRPr="001056C1">
              <w:rPr>
                <w:sz w:val="24"/>
                <w:szCs w:val="24"/>
                <w:lang w:val="ru-RU"/>
              </w:rPr>
              <w:tab/>
            </w:r>
            <w:r w:rsidRPr="001056C1">
              <w:rPr>
                <w:w w:val="95"/>
                <w:sz w:val="24"/>
                <w:szCs w:val="24"/>
                <w:lang w:val="ru-RU"/>
              </w:rPr>
              <w:t xml:space="preserve">библиотек. </w:t>
            </w:r>
            <w:r w:rsidRPr="001056C1">
              <w:rPr>
                <w:sz w:val="24"/>
                <w:szCs w:val="24"/>
                <w:lang w:val="ru-RU"/>
              </w:rPr>
              <w:t>Любительские театральные и музыкальные</w:t>
            </w:r>
            <w:r w:rsidRPr="001056C1">
              <w:rPr>
                <w:spacing w:val="-6"/>
                <w:sz w:val="24"/>
                <w:szCs w:val="24"/>
                <w:lang w:val="ru-RU"/>
              </w:rPr>
              <w:t xml:space="preserve"> </w:t>
            </w:r>
            <w:r w:rsidRPr="001056C1">
              <w:rPr>
                <w:sz w:val="24"/>
                <w:szCs w:val="24"/>
                <w:lang w:val="ru-RU"/>
              </w:rPr>
              <w:t>коллективы.</w:t>
            </w:r>
          </w:p>
          <w:p w:rsidR="00725E06" w:rsidRPr="001056C1" w:rsidRDefault="00725E06" w:rsidP="00D70D7C">
            <w:pPr>
              <w:pStyle w:val="TableParagraph"/>
              <w:ind w:left="107" w:right="96"/>
              <w:jc w:val="both"/>
              <w:rPr>
                <w:sz w:val="24"/>
                <w:szCs w:val="24"/>
                <w:lang w:val="ru-RU"/>
              </w:rPr>
            </w:pPr>
            <w:r w:rsidRPr="001056C1">
              <w:rPr>
                <w:sz w:val="24"/>
                <w:szCs w:val="24"/>
                <w:lang w:val="ru-RU"/>
              </w:rPr>
              <w:t>«Балалаечный «Страдивари» - Семен Иванович Налимов мастер по изготовлению народных инструментов. Первый киносеанс в Усть-Сысольске.</w:t>
            </w:r>
          </w:p>
          <w:p w:rsidR="00725E06" w:rsidRPr="001056C1" w:rsidRDefault="00725E06" w:rsidP="00D70D7C">
            <w:pPr>
              <w:pStyle w:val="TableParagraph"/>
              <w:tabs>
                <w:tab w:val="left" w:pos="1906"/>
              </w:tabs>
              <w:ind w:left="107" w:right="97" w:firstLine="283"/>
              <w:jc w:val="both"/>
              <w:rPr>
                <w:sz w:val="24"/>
                <w:szCs w:val="24"/>
                <w:lang w:val="ru-RU"/>
              </w:rPr>
            </w:pPr>
            <w:r w:rsidRPr="001056C1">
              <w:rPr>
                <w:sz w:val="24"/>
                <w:szCs w:val="24"/>
                <w:lang w:val="ru-RU"/>
              </w:rPr>
              <w:t>Книгоиздательство. Издания на коми языке. Краевед С.Е. Мельников. учителя - краеведы М.  Михайлов,  Е.В. и В.Е. Кичины. Усть-Сысольское отделение АОИРС.</w:t>
            </w:r>
            <w:r w:rsidRPr="001056C1">
              <w:rPr>
                <w:sz w:val="24"/>
                <w:szCs w:val="24"/>
                <w:lang w:val="ru-RU"/>
              </w:rPr>
              <w:tab/>
              <w:t>Основание  краеведческого   музея. А.А. Цембер и его</w:t>
            </w:r>
            <w:r w:rsidRPr="001056C1">
              <w:rPr>
                <w:spacing w:val="-4"/>
                <w:sz w:val="24"/>
                <w:szCs w:val="24"/>
                <w:lang w:val="ru-RU"/>
              </w:rPr>
              <w:t xml:space="preserve"> </w:t>
            </w:r>
            <w:r w:rsidRPr="001056C1">
              <w:rPr>
                <w:sz w:val="24"/>
                <w:szCs w:val="24"/>
                <w:lang w:val="ru-RU"/>
              </w:rPr>
              <w:t>деятельность.</w:t>
            </w:r>
          </w:p>
          <w:p w:rsidR="00725E06" w:rsidRPr="001056C1" w:rsidRDefault="00725E06" w:rsidP="00D70D7C">
            <w:pPr>
              <w:pStyle w:val="TableParagraph"/>
              <w:tabs>
                <w:tab w:val="left" w:pos="2387"/>
                <w:tab w:val="left" w:pos="4723"/>
              </w:tabs>
              <w:ind w:left="107" w:right="96"/>
              <w:jc w:val="both"/>
              <w:rPr>
                <w:sz w:val="24"/>
                <w:szCs w:val="24"/>
                <w:lang w:val="ru-RU"/>
              </w:rPr>
            </w:pPr>
            <w:r w:rsidRPr="001056C1">
              <w:rPr>
                <w:b/>
                <w:sz w:val="24"/>
                <w:szCs w:val="24"/>
                <w:lang w:val="ru-RU"/>
              </w:rPr>
              <w:t xml:space="preserve">Урок 17. Литература. </w:t>
            </w:r>
            <w:r w:rsidRPr="001056C1">
              <w:rPr>
                <w:sz w:val="24"/>
                <w:szCs w:val="24"/>
                <w:lang w:val="ru-RU"/>
              </w:rPr>
              <w:t>Первые коми писатели и поэты В.А.</w:t>
            </w:r>
            <w:r w:rsidRPr="001056C1">
              <w:rPr>
                <w:spacing w:val="-2"/>
                <w:sz w:val="24"/>
                <w:szCs w:val="24"/>
                <w:lang w:val="ru-RU"/>
              </w:rPr>
              <w:t xml:space="preserve"> </w:t>
            </w:r>
            <w:r w:rsidRPr="001056C1">
              <w:rPr>
                <w:sz w:val="24"/>
                <w:szCs w:val="24"/>
                <w:lang w:val="ru-RU"/>
              </w:rPr>
              <w:t>Куратов,</w:t>
            </w:r>
            <w:r w:rsidRPr="001056C1">
              <w:rPr>
                <w:sz w:val="24"/>
                <w:szCs w:val="24"/>
                <w:lang w:val="ru-RU"/>
              </w:rPr>
              <w:tab/>
              <w:t>П.Ф.</w:t>
            </w:r>
            <w:r w:rsidRPr="001056C1">
              <w:rPr>
                <w:spacing w:val="-7"/>
                <w:sz w:val="24"/>
                <w:szCs w:val="24"/>
                <w:lang w:val="ru-RU"/>
              </w:rPr>
              <w:t xml:space="preserve"> </w:t>
            </w:r>
            <w:r w:rsidRPr="001056C1">
              <w:rPr>
                <w:sz w:val="24"/>
                <w:szCs w:val="24"/>
                <w:lang w:val="ru-RU"/>
              </w:rPr>
              <w:t>Клочков,</w:t>
            </w:r>
            <w:r w:rsidRPr="001056C1">
              <w:rPr>
                <w:sz w:val="24"/>
                <w:szCs w:val="24"/>
                <w:lang w:val="ru-RU"/>
              </w:rPr>
              <w:tab/>
              <w:t>П.В.</w:t>
            </w:r>
            <w:r w:rsidRPr="001056C1">
              <w:rPr>
                <w:spacing w:val="-8"/>
                <w:sz w:val="24"/>
                <w:szCs w:val="24"/>
                <w:lang w:val="ru-RU"/>
              </w:rPr>
              <w:t xml:space="preserve"> </w:t>
            </w:r>
            <w:r w:rsidRPr="001056C1">
              <w:rPr>
                <w:sz w:val="24"/>
                <w:szCs w:val="24"/>
                <w:lang w:val="ru-RU"/>
              </w:rPr>
              <w:t>Распутин. И.А. Куратов – основоположник коми</w:t>
            </w:r>
            <w:r w:rsidRPr="001056C1">
              <w:rPr>
                <w:spacing w:val="-3"/>
                <w:sz w:val="24"/>
                <w:szCs w:val="24"/>
                <w:lang w:val="ru-RU"/>
              </w:rPr>
              <w:t xml:space="preserve"> </w:t>
            </w:r>
            <w:r w:rsidRPr="001056C1">
              <w:rPr>
                <w:sz w:val="24"/>
                <w:szCs w:val="24"/>
                <w:lang w:val="ru-RU"/>
              </w:rPr>
              <w:t>литературы.</w:t>
            </w:r>
          </w:p>
          <w:p w:rsidR="00725E06" w:rsidRPr="001056C1" w:rsidRDefault="00725E06" w:rsidP="00D70D7C">
            <w:pPr>
              <w:pStyle w:val="TableParagraph"/>
              <w:spacing w:line="287" w:lineRule="exact"/>
              <w:ind w:left="107"/>
              <w:jc w:val="both"/>
              <w:rPr>
                <w:sz w:val="24"/>
                <w:szCs w:val="24"/>
                <w:lang w:val="ru-RU"/>
              </w:rPr>
            </w:pPr>
            <w:r w:rsidRPr="001056C1">
              <w:rPr>
                <w:sz w:val="24"/>
                <w:szCs w:val="24"/>
                <w:lang w:val="ru-RU"/>
              </w:rPr>
              <w:t>Жизнь и творчество Г.С. Лыткина и его «Зырянский</w:t>
            </w:r>
          </w:p>
        </w:tc>
        <w:tc>
          <w:tcPr>
            <w:tcW w:w="4930" w:type="dxa"/>
          </w:tcPr>
          <w:p w:rsidR="00725E06" w:rsidRPr="001056C1" w:rsidRDefault="00725E06" w:rsidP="00D70D7C">
            <w:pPr>
              <w:pStyle w:val="TableParagraph"/>
              <w:ind w:right="98"/>
              <w:jc w:val="both"/>
              <w:rPr>
                <w:sz w:val="24"/>
                <w:szCs w:val="24"/>
                <w:lang w:val="ru-RU"/>
              </w:rPr>
            </w:pPr>
            <w:r w:rsidRPr="001056C1">
              <w:rPr>
                <w:b/>
                <w:sz w:val="24"/>
                <w:szCs w:val="24"/>
                <w:lang w:val="ru-RU"/>
              </w:rPr>
              <w:t xml:space="preserve">Рассказывать   о   </w:t>
            </w:r>
            <w:r w:rsidRPr="001056C1">
              <w:rPr>
                <w:sz w:val="24"/>
                <w:szCs w:val="24"/>
                <w:lang w:val="ru-RU"/>
              </w:rPr>
              <w:t>развитии    культуры  в Коми крае.</w:t>
            </w:r>
          </w:p>
          <w:p w:rsidR="00725E06" w:rsidRPr="001056C1" w:rsidRDefault="00725E06" w:rsidP="00D70D7C">
            <w:pPr>
              <w:pStyle w:val="TableParagraph"/>
              <w:ind w:right="97"/>
              <w:jc w:val="both"/>
              <w:rPr>
                <w:sz w:val="24"/>
                <w:szCs w:val="24"/>
                <w:lang w:val="ru-RU"/>
              </w:rPr>
            </w:pPr>
            <w:r w:rsidRPr="001056C1">
              <w:rPr>
                <w:b/>
                <w:sz w:val="24"/>
                <w:szCs w:val="24"/>
                <w:lang w:val="ru-RU"/>
              </w:rPr>
              <w:t xml:space="preserve">Проводить поиск </w:t>
            </w:r>
            <w:r w:rsidRPr="001056C1">
              <w:rPr>
                <w:sz w:val="24"/>
                <w:szCs w:val="24"/>
                <w:lang w:val="ru-RU"/>
              </w:rPr>
              <w:t xml:space="preserve">информации для сообщений о деятелях культуры и науки </w:t>
            </w:r>
            <w:r w:rsidRPr="001056C1">
              <w:rPr>
                <w:sz w:val="24"/>
                <w:szCs w:val="24"/>
              </w:rPr>
              <w:t>XIX</w:t>
            </w:r>
            <w:r w:rsidRPr="001056C1">
              <w:rPr>
                <w:sz w:val="24"/>
                <w:szCs w:val="24"/>
                <w:lang w:val="ru-RU"/>
              </w:rPr>
              <w:t xml:space="preserve"> - начале </w:t>
            </w:r>
            <w:r w:rsidRPr="001056C1">
              <w:rPr>
                <w:sz w:val="24"/>
                <w:szCs w:val="24"/>
              </w:rPr>
              <w:t>XX</w:t>
            </w:r>
            <w:r w:rsidRPr="001056C1">
              <w:rPr>
                <w:sz w:val="24"/>
                <w:szCs w:val="24"/>
                <w:lang w:val="ru-RU"/>
              </w:rPr>
              <w:t xml:space="preserve"> века.</w:t>
            </w:r>
          </w:p>
          <w:p w:rsidR="00725E06" w:rsidRPr="001056C1" w:rsidRDefault="00725E06" w:rsidP="00D70D7C">
            <w:pPr>
              <w:pStyle w:val="TableParagraph"/>
              <w:ind w:right="91"/>
              <w:jc w:val="both"/>
              <w:rPr>
                <w:sz w:val="24"/>
                <w:szCs w:val="24"/>
                <w:lang w:val="ru-RU"/>
              </w:rPr>
            </w:pPr>
            <w:r w:rsidRPr="001056C1">
              <w:rPr>
                <w:b/>
                <w:spacing w:val="-4"/>
                <w:sz w:val="24"/>
                <w:szCs w:val="24"/>
                <w:lang w:val="ru-RU"/>
              </w:rPr>
              <w:t xml:space="preserve">Рассказывать </w:t>
            </w:r>
            <w:r w:rsidRPr="001056C1">
              <w:rPr>
                <w:sz w:val="24"/>
                <w:szCs w:val="24"/>
                <w:lang w:val="ru-RU"/>
              </w:rPr>
              <w:t xml:space="preserve">о </w:t>
            </w:r>
            <w:r w:rsidRPr="001056C1">
              <w:rPr>
                <w:spacing w:val="-4"/>
                <w:sz w:val="24"/>
                <w:szCs w:val="24"/>
                <w:lang w:val="ru-RU"/>
              </w:rPr>
              <w:t xml:space="preserve">проведении </w:t>
            </w:r>
            <w:r w:rsidRPr="001056C1">
              <w:rPr>
                <w:sz w:val="24"/>
                <w:szCs w:val="24"/>
                <w:lang w:val="ru-RU"/>
              </w:rPr>
              <w:t xml:space="preserve">и </w:t>
            </w:r>
            <w:r w:rsidRPr="001056C1">
              <w:rPr>
                <w:spacing w:val="-4"/>
                <w:sz w:val="24"/>
                <w:szCs w:val="24"/>
                <w:lang w:val="ru-RU"/>
              </w:rPr>
              <w:t xml:space="preserve">результатах научных экспедиций </w:t>
            </w:r>
            <w:r w:rsidRPr="001056C1">
              <w:rPr>
                <w:sz w:val="24"/>
                <w:szCs w:val="24"/>
                <w:lang w:val="ru-RU"/>
              </w:rPr>
              <w:t xml:space="preserve">по </w:t>
            </w:r>
            <w:r w:rsidRPr="001056C1">
              <w:rPr>
                <w:spacing w:val="-4"/>
                <w:sz w:val="24"/>
                <w:szCs w:val="24"/>
                <w:lang w:val="ru-RU"/>
              </w:rPr>
              <w:t>Коми краю.</w:t>
            </w:r>
          </w:p>
          <w:p w:rsidR="00725E06" w:rsidRPr="001056C1" w:rsidRDefault="00725E06" w:rsidP="00D70D7C">
            <w:pPr>
              <w:pStyle w:val="TableParagraph"/>
              <w:tabs>
                <w:tab w:val="left" w:pos="2530"/>
                <w:tab w:val="left" w:pos="3144"/>
                <w:tab w:val="left" w:pos="3355"/>
                <w:tab w:val="left" w:pos="3764"/>
              </w:tabs>
              <w:ind w:right="90"/>
              <w:jc w:val="both"/>
              <w:rPr>
                <w:sz w:val="24"/>
                <w:szCs w:val="24"/>
                <w:lang w:val="ru-RU"/>
              </w:rPr>
            </w:pPr>
            <w:r w:rsidRPr="001056C1">
              <w:rPr>
                <w:b/>
                <w:spacing w:val="-4"/>
                <w:sz w:val="24"/>
                <w:szCs w:val="24"/>
                <w:lang w:val="ru-RU"/>
              </w:rPr>
              <w:t>Называть деятелей культуры</w:t>
            </w:r>
            <w:r w:rsidRPr="001056C1">
              <w:rPr>
                <w:spacing w:val="-4"/>
                <w:sz w:val="24"/>
                <w:szCs w:val="24"/>
                <w:lang w:val="ru-RU"/>
              </w:rPr>
              <w:t xml:space="preserve">, </w:t>
            </w:r>
            <w:r w:rsidRPr="001056C1">
              <w:rPr>
                <w:b/>
                <w:spacing w:val="-4"/>
                <w:sz w:val="24"/>
                <w:szCs w:val="24"/>
                <w:lang w:val="ru-RU"/>
              </w:rPr>
              <w:t xml:space="preserve">литературы, ученых, </w:t>
            </w:r>
            <w:r w:rsidRPr="001056C1">
              <w:rPr>
                <w:spacing w:val="-4"/>
                <w:sz w:val="24"/>
                <w:szCs w:val="24"/>
                <w:lang w:val="ru-RU"/>
              </w:rPr>
              <w:t xml:space="preserve">результаты </w:t>
            </w:r>
            <w:r w:rsidRPr="001056C1">
              <w:rPr>
                <w:b/>
                <w:spacing w:val="-3"/>
                <w:sz w:val="24"/>
                <w:szCs w:val="24"/>
                <w:lang w:val="ru-RU"/>
              </w:rPr>
              <w:t xml:space="preserve">их </w:t>
            </w:r>
            <w:r w:rsidRPr="001056C1">
              <w:rPr>
                <w:b/>
                <w:spacing w:val="-4"/>
                <w:sz w:val="24"/>
                <w:szCs w:val="24"/>
                <w:lang w:val="ru-RU"/>
              </w:rPr>
              <w:t>исследований:</w:t>
            </w:r>
            <w:r w:rsidRPr="001056C1">
              <w:rPr>
                <w:b/>
                <w:spacing w:val="-4"/>
                <w:sz w:val="24"/>
                <w:szCs w:val="24"/>
                <w:lang w:val="ru-RU"/>
              </w:rPr>
              <w:tab/>
            </w:r>
            <w:r w:rsidRPr="001056C1">
              <w:rPr>
                <w:spacing w:val="-4"/>
                <w:sz w:val="24"/>
                <w:szCs w:val="24"/>
                <w:lang w:val="ru-RU"/>
              </w:rPr>
              <w:t>В.А.</w:t>
            </w:r>
            <w:r w:rsidRPr="001056C1">
              <w:rPr>
                <w:spacing w:val="-4"/>
                <w:sz w:val="24"/>
                <w:szCs w:val="24"/>
                <w:lang w:val="ru-RU"/>
              </w:rPr>
              <w:tab/>
            </w:r>
            <w:r w:rsidRPr="001056C1">
              <w:rPr>
                <w:spacing w:val="-4"/>
                <w:sz w:val="24"/>
                <w:szCs w:val="24"/>
                <w:lang w:val="ru-RU"/>
              </w:rPr>
              <w:tab/>
            </w:r>
            <w:r w:rsidRPr="001056C1">
              <w:rPr>
                <w:spacing w:val="-4"/>
                <w:sz w:val="24"/>
                <w:szCs w:val="24"/>
                <w:lang w:val="ru-RU"/>
              </w:rPr>
              <w:tab/>
              <w:t>Куратова, П.Ф.</w:t>
            </w:r>
            <w:r w:rsidRPr="001056C1">
              <w:rPr>
                <w:spacing w:val="-8"/>
                <w:sz w:val="24"/>
                <w:szCs w:val="24"/>
                <w:lang w:val="ru-RU"/>
              </w:rPr>
              <w:t xml:space="preserve"> </w:t>
            </w:r>
            <w:r w:rsidRPr="001056C1">
              <w:rPr>
                <w:spacing w:val="-4"/>
                <w:sz w:val="24"/>
                <w:szCs w:val="24"/>
                <w:lang w:val="ru-RU"/>
              </w:rPr>
              <w:t>Клочкова,</w:t>
            </w:r>
            <w:r w:rsidRPr="001056C1">
              <w:rPr>
                <w:spacing w:val="-4"/>
                <w:sz w:val="24"/>
                <w:szCs w:val="24"/>
                <w:lang w:val="ru-RU"/>
              </w:rPr>
              <w:tab/>
            </w:r>
            <w:r w:rsidRPr="001056C1">
              <w:rPr>
                <w:spacing w:val="-4"/>
                <w:sz w:val="24"/>
                <w:szCs w:val="24"/>
                <w:lang w:val="ru-RU"/>
              </w:rPr>
              <w:tab/>
            </w:r>
            <w:r w:rsidRPr="001056C1">
              <w:rPr>
                <w:spacing w:val="-4"/>
                <w:sz w:val="24"/>
                <w:szCs w:val="24"/>
                <w:lang w:val="ru-RU"/>
              </w:rPr>
              <w:tab/>
            </w:r>
            <w:r w:rsidRPr="001056C1">
              <w:rPr>
                <w:spacing w:val="-3"/>
                <w:sz w:val="24"/>
                <w:szCs w:val="24"/>
                <w:lang w:val="ru-RU"/>
              </w:rPr>
              <w:t xml:space="preserve">В. </w:t>
            </w:r>
            <w:r w:rsidRPr="001056C1">
              <w:rPr>
                <w:spacing w:val="-4"/>
                <w:sz w:val="24"/>
                <w:szCs w:val="24"/>
                <w:lang w:val="ru-RU"/>
              </w:rPr>
              <w:t>Распутина, И.А.</w:t>
            </w:r>
            <w:r w:rsidRPr="001056C1">
              <w:rPr>
                <w:spacing w:val="-8"/>
                <w:sz w:val="24"/>
                <w:szCs w:val="24"/>
                <w:lang w:val="ru-RU"/>
              </w:rPr>
              <w:t xml:space="preserve"> </w:t>
            </w:r>
            <w:r w:rsidRPr="001056C1">
              <w:rPr>
                <w:spacing w:val="-4"/>
                <w:sz w:val="24"/>
                <w:szCs w:val="24"/>
                <w:lang w:val="ru-RU"/>
              </w:rPr>
              <w:t>Куратова,</w:t>
            </w:r>
            <w:r w:rsidRPr="001056C1">
              <w:rPr>
                <w:spacing w:val="-4"/>
                <w:sz w:val="24"/>
                <w:szCs w:val="24"/>
                <w:lang w:val="ru-RU"/>
              </w:rPr>
              <w:tab/>
            </w:r>
            <w:r w:rsidRPr="001056C1">
              <w:rPr>
                <w:spacing w:val="-4"/>
                <w:sz w:val="24"/>
                <w:szCs w:val="24"/>
                <w:lang w:val="ru-RU"/>
              </w:rPr>
              <w:tab/>
            </w:r>
            <w:r w:rsidRPr="001056C1">
              <w:rPr>
                <w:spacing w:val="-3"/>
                <w:sz w:val="24"/>
                <w:szCs w:val="24"/>
                <w:lang w:val="ru-RU"/>
              </w:rPr>
              <w:t>С.</w:t>
            </w:r>
            <w:r w:rsidRPr="001056C1">
              <w:rPr>
                <w:spacing w:val="-9"/>
                <w:sz w:val="24"/>
                <w:szCs w:val="24"/>
                <w:lang w:val="ru-RU"/>
              </w:rPr>
              <w:t xml:space="preserve"> </w:t>
            </w:r>
            <w:r w:rsidRPr="001056C1">
              <w:rPr>
                <w:spacing w:val="-4"/>
                <w:sz w:val="24"/>
                <w:szCs w:val="24"/>
                <w:lang w:val="ru-RU"/>
              </w:rPr>
              <w:t>Мельникова,</w:t>
            </w:r>
          </w:p>
          <w:p w:rsidR="00725E06" w:rsidRPr="001056C1" w:rsidRDefault="00725E06" w:rsidP="00D70D7C">
            <w:pPr>
              <w:pStyle w:val="TableParagraph"/>
              <w:tabs>
                <w:tab w:val="left" w:pos="3069"/>
              </w:tabs>
              <w:spacing w:line="298" w:lineRule="exact"/>
              <w:jc w:val="both"/>
              <w:rPr>
                <w:sz w:val="24"/>
                <w:szCs w:val="24"/>
                <w:lang w:val="ru-RU"/>
              </w:rPr>
            </w:pPr>
            <w:r w:rsidRPr="001056C1">
              <w:rPr>
                <w:spacing w:val="-3"/>
                <w:sz w:val="24"/>
                <w:szCs w:val="24"/>
                <w:lang w:val="ru-RU"/>
              </w:rPr>
              <w:t>М.</w:t>
            </w:r>
            <w:r w:rsidRPr="001056C1">
              <w:rPr>
                <w:spacing w:val="-7"/>
                <w:sz w:val="24"/>
                <w:szCs w:val="24"/>
                <w:lang w:val="ru-RU"/>
              </w:rPr>
              <w:t xml:space="preserve"> </w:t>
            </w:r>
            <w:r w:rsidRPr="001056C1">
              <w:rPr>
                <w:spacing w:val="-4"/>
                <w:sz w:val="24"/>
                <w:szCs w:val="24"/>
                <w:lang w:val="ru-RU"/>
              </w:rPr>
              <w:t>Михайлова,</w:t>
            </w:r>
            <w:r w:rsidRPr="001056C1">
              <w:rPr>
                <w:spacing w:val="-4"/>
                <w:sz w:val="24"/>
                <w:szCs w:val="24"/>
                <w:lang w:val="ru-RU"/>
              </w:rPr>
              <w:tab/>
            </w:r>
            <w:r w:rsidRPr="001056C1">
              <w:rPr>
                <w:spacing w:val="-3"/>
                <w:sz w:val="24"/>
                <w:szCs w:val="24"/>
                <w:lang w:val="ru-RU"/>
              </w:rPr>
              <w:t>Ф.А.</w:t>
            </w:r>
            <w:r w:rsidRPr="001056C1">
              <w:rPr>
                <w:spacing w:val="-12"/>
                <w:sz w:val="24"/>
                <w:szCs w:val="24"/>
                <w:lang w:val="ru-RU"/>
              </w:rPr>
              <w:t xml:space="preserve"> </w:t>
            </w:r>
            <w:r w:rsidRPr="001056C1">
              <w:rPr>
                <w:spacing w:val="-4"/>
                <w:sz w:val="24"/>
                <w:szCs w:val="24"/>
                <w:lang w:val="ru-RU"/>
              </w:rPr>
              <w:t>Арсеньева,</w:t>
            </w:r>
          </w:p>
          <w:p w:rsidR="00725E06" w:rsidRPr="001056C1" w:rsidRDefault="00725E06" w:rsidP="00D70D7C">
            <w:pPr>
              <w:pStyle w:val="TableParagraph"/>
              <w:tabs>
                <w:tab w:val="left" w:pos="3391"/>
              </w:tabs>
              <w:spacing w:line="298" w:lineRule="exact"/>
              <w:jc w:val="both"/>
              <w:rPr>
                <w:sz w:val="24"/>
                <w:szCs w:val="24"/>
                <w:lang w:val="ru-RU"/>
              </w:rPr>
            </w:pPr>
            <w:r w:rsidRPr="001056C1">
              <w:rPr>
                <w:spacing w:val="-4"/>
                <w:sz w:val="24"/>
                <w:szCs w:val="24"/>
                <w:lang w:val="ru-RU"/>
              </w:rPr>
              <w:t>Г.С.</w:t>
            </w:r>
            <w:r w:rsidRPr="001056C1">
              <w:rPr>
                <w:spacing w:val="-6"/>
                <w:sz w:val="24"/>
                <w:szCs w:val="24"/>
                <w:lang w:val="ru-RU"/>
              </w:rPr>
              <w:t xml:space="preserve"> </w:t>
            </w:r>
            <w:r w:rsidRPr="001056C1">
              <w:rPr>
                <w:spacing w:val="-4"/>
                <w:sz w:val="24"/>
                <w:szCs w:val="24"/>
                <w:lang w:val="ru-RU"/>
              </w:rPr>
              <w:t>Лыткина,</w:t>
            </w:r>
            <w:r w:rsidRPr="001056C1">
              <w:rPr>
                <w:spacing w:val="-4"/>
                <w:sz w:val="24"/>
                <w:szCs w:val="24"/>
                <w:lang w:val="ru-RU"/>
              </w:rPr>
              <w:tab/>
              <w:t>К.Ф.</w:t>
            </w:r>
            <w:r w:rsidRPr="001056C1">
              <w:rPr>
                <w:spacing w:val="-10"/>
                <w:sz w:val="24"/>
                <w:szCs w:val="24"/>
                <w:lang w:val="ru-RU"/>
              </w:rPr>
              <w:t xml:space="preserve"> </w:t>
            </w:r>
            <w:r w:rsidRPr="001056C1">
              <w:rPr>
                <w:spacing w:val="-4"/>
                <w:sz w:val="24"/>
                <w:szCs w:val="24"/>
                <w:lang w:val="ru-RU"/>
              </w:rPr>
              <w:t>Жакова,</w:t>
            </w:r>
          </w:p>
          <w:p w:rsidR="00725E06" w:rsidRPr="001056C1" w:rsidRDefault="00725E06" w:rsidP="00D70D7C">
            <w:pPr>
              <w:pStyle w:val="TableParagraph"/>
              <w:tabs>
                <w:tab w:val="left" w:pos="3153"/>
              </w:tabs>
              <w:spacing w:line="298" w:lineRule="exact"/>
              <w:jc w:val="both"/>
              <w:rPr>
                <w:sz w:val="24"/>
                <w:szCs w:val="24"/>
                <w:lang w:val="ru-RU"/>
              </w:rPr>
            </w:pPr>
            <w:r w:rsidRPr="001056C1">
              <w:rPr>
                <w:spacing w:val="-4"/>
                <w:sz w:val="24"/>
                <w:szCs w:val="24"/>
                <w:lang w:val="ru-RU"/>
              </w:rPr>
              <w:t>П.А.</w:t>
            </w:r>
            <w:r w:rsidRPr="001056C1">
              <w:rPr>
                <w:spacing w:val="-8"/>
                <w:sz w:val="24"/>
                <w:szCs w:val="24"/>
                <w:lang w:val="ru-RU"/>
              </w:rPr>
              <w:t xml:space="preserve"> </w:t>
            </w:r>
            <w:r w:rsidRPr="001056C1">
              <w:rPr>
                <w:spacing w:val="-4"/>
                <w:sz w:val="24"/>
                <w:szCs w:val="24"/>
                <w:lang w:val="ru-RU"/>
              </w:rPr>
              <w:t>Сорокина,</w:t>
            </w:r>
            <w:r w:rsidRPr="001056C1">
              <w:rPr>
                <w:spacing w:val="-4"/>
                <w:sz w:val="24"/>
                <w:szCs w:val="24"/>
                <w:lang w:val="ru-RU"/>
              </w:rPr>
              <w:tab/>
              <w:t>В.П.</w:t>
            </w:r>
            <w:r w:rsidRPr="001056C1">
              <w:rPr>
                <w:spacing w:val="-6"/>
                <w:sz w:val="24"/>
                <w:szCs w:val="24"/>
                <w:lang w:val="ru-RU"/>
              </w:rPr>
              <w:t xml:space="preserve"> </w:t>
            </w:r>
            <w:r w:rsidRPr="001056C1">
              <w:rPr>
                <w:spacing w:val="-4"/>
                <w:sz w:val="24"/>
                <w:szCs w:val="24"/>
                <w:lang w:val="ru-RU"/>
              </w:rPr>
              <w:t>Налимова,</w:t>
            </w:r>
          </w:p>
          <w:p w:rsidR="00725E06" w:rsidRPr="001056C1" w:rsidRDefault="00725E06" w:rsidP="00D70D7C">
            <w:pPr>
              <w:pStyle w:val="TableParagraph"/>
              <w:tabs>
                <w:tab w:val="left" w:pos="3178"/>
              </w:tabs>
              <w:spacing w:line="298" w:lineRule="exact"/>
              <w:jc w:val="both"/>
              <w:rPr>
                <w:sz w:val="24"/>
                <w:szCs w:val="24"/>
                <w:lang w:val="ru-RU"/>
              </w:rPr>
            </w:pPr>
            <w:r w:rsidRPr="001056C1">
              <w:rPr>
                <w:spacing w:val="-4"/>
                <w:sz w:val="24"/>
                <w:szCs w:val="24"/>
                <w:lang w:val="ru-RU"/>
              </w:rPr>
              <w:t>А.А.</w:t>
            </w:r>
            <w:r w:rsidRPr="001056C1">
              <w:rPr>
                <w:spacing w:val="-8"/>
                <w:sz w:val="24"/>
                <w:szCs w:val="24"/>
                <w:lang w:val="ru-RU"/>
              </w:rPr>
              <w:t xml:space="preserve"> </w:t>
            </w:r>
            <w:r w:rsidRPr="001056C1">
              <w:rPr>
                <w:spacing w:val="-4"/>
                <w:sz w:val="24"/>
                <w:szCs w:val="24"/>
                <w:lang w:val="ru-RU"/>
              </w:rPr>
              <w:t>Цембера,</w:t>
            </w:r>
            <w:r w:rsidRPr="001056C1">
              <w:rPr>
                <w:spacing w:val="-4"/>
                <w:sz w:val="24"/>
                <w:szCs w:val="24"/>
                <w:lang w:val="ru-RU"/>
              </w:rPr>
              <w:tab/>
              <w:t>М.Н.</w:t>
            </w:r>
            <w:r w:rsidRPr="001056C1">
              <w:rPr>
                <w:spacing w:val="-8"/>
                <w:sz w:val="24"/>
                <w:szCs w:val="24"/>
                <w:lang w:val="ru-RU"/>
              </w:rPr>
              <w:t xml:space="preserve"> </w:t>
            </w:r>
            <w:r w:rsidRPr="001056C1">
              <w:rPr>
                <w:spacing w:val="-4"/>
                <w:sz w:val="24"/>
                <w:szCs w:val="24"/>
                <w:lang w:val="ru-RU"/>
              </w:rPr>
              <w:t>Лебедева,</w:t>
            </w:r>
          </w:p>
          <w:p w:rsidR="00725E06" w:rsidRPr="001056C1" w:rsidRDefault="00725E06" w:rsidP="00D70D7C">
            <w:pPr>
              <w:pStyle w:val="TableParagraph"/>
              <w:tabs>
                <w:tab w:val="left" w:pos="2899"/>
              </w:tabs>
              <w:jc w:val="both"/>
              <w:rPr>
                <w:sz w:val="24"/>
                <w:szCs w:val="24"/>
                <w:lang w:val="ru-RU"/>
              </w:rPr>
            </w:pPr>
            <w:r w:rsidRPr="001056C1">
              <w:rPr>
                <w:spacing w:val="-3"/>
                <w:sz w:val="24"/>
                <w:szCs w:val="24"/>
                <w:lang w:val="ru-RU"/>
              </w:rPr>
              <w:t>А.</w:t>
            </w:r>
            <w:r w:rsidRPr="001056C1">
              <w:rPr>
                <w:spacing w:val="-9"/>
                <w:sz w:val="24"/>
                <w:szCs w:val="24"/>
                <w:lang w:val="ru-RU"/>
              </w:rPr>
              <w:t xml:space="preserve"> </w:t>
            </w:r>
            <w:r w:rsidRPr="001056C1">
              <w:rPr>
                <w:spacing w:val="-4"/>
                <w:sz w:val="24"/>
                <w:szCs w:val="24"/>
                <w:lang w:val="ru-RU"/>
              </w:rPr>
              <w:t>Кейзерлинга,</w:t>
            </w:r>
            <w:r w:rsidRPr="001056C1">
              <w:rPr>
                <w:spacing w:val="-4"/>
                <w:sz w:val="24"/>
                <w:szCs w:val="24"/>
                <w:lang w:val="ru-RU"/>
              </w:rPr>
              <w:tab/>
            </w:r>
            <w:r w:rsidRPr="001056C1">
              <w:rPr>
                <w:spacing w:val="-3"/>
                <w:sz w:val="24"/>
                <w:szCs w:val="24"/>
                <w:lang w:val="ru-RU"/>
              </w:rPr>
              <w:t>П.</w:t>
            </w:r>
            <w:r w:rsidRPr="001056C1">
              <w:rPr>
                <w:spacing w:val="-6"/>
                <w:sz w:val="24"/>
                <w:szCs w:val="24"/>
                <w:lang w:val="ru-RU"/>
              </w:rPr>
              <w:t xml:space="preserve"> </w:t>
            </w:r>
            <w:r w:rsidRPr="001056C1">
              <w:rPr>
                <w:spacing w:val="-4"/>
                <w:sz w:val="24"/>
                <w:szCs w:val="24"/>
                <w:lang w:val="ru-RU"/>
              </w:rPr>
              <w:t>Крузенштерна,</w:t>
            </w:r>
          </w:p>
          <w:p w:rsidR="00725E06" w:rsidRPr="001056C1" w:rsidRDefault="00725E06" w:rsidP="00D70D7C">
            <w:pPr>
              <w:pStyle w:val="TableParagraph"/>
              <w:tabs>
                <w:tab w:val="left" w:pos="2983"/>
                <w:tab w:val="left" w:pos="3499"/>
              </w:tabs>
              <w:ind w:right="90"/>
              <w:jc w:val="both"/>
              <w:rPr>
                <w:sz w:val="24"/>
                <w:szCs w:val="24"/>
                <w:lang w:val="ru-RU"/>
              </w:rPr>
            </w:pPr>
            <w:r w:rsidRPr="001056C1">
              <w:rPr>
                <w:spacing w:val="-4"/>
                <w:sz w:val="24"/>
                <w:szCs w:val="24"/>
                <w:lang w:val="ru-RU"/>
              </w:rPr>
              <w:t xml:space="preserve">Ф.Н. </w:t>
            </w:r>
            <w:r w:rsidRPr="001056C1">
              <w:rPr>
                <w:spacing w:val="-5"/>
                <w:sz w:val="24"/>
                <w:szCs w:val="24"/>
                <w:lang w:val="ru-RU"/>
              </w:rPr>
              <w:t>Чернышева,</w:t>
            </w:r>
            <w:r w:rsidRPr="001056C1">
              <w:rPr>
                <w:spacing w:val="-5"/>
                <w:sz w:val="24"/>
                <w:szCs w:val="24"/>
                <w:lang w:val="ru-RU"/>
              </w:rPr>
              <w:tab/>
            </w:r>
            <w:r w:rsidRPr="001056C1">
              <w:rPr>
                <w:spacing w:val="-5"/>
                <w:sz w:val="24"/>
                <w:szCs w:val="24"/>
                <w:lang w:val="ru-RU"/>
              </w:rPr>
              <w:tab/>
            </w:r>
            <w:r w:rsidRPr="001056C1">
              <w:rPr>
                <w:spacing w:val="-3"/>
                <w:sz w:val="24"/>
                <w:szCs w:val="24"/>
                <w:lang w:val="ru-RU"/>
              </w:rPr>
              <w:t xml:space="preserve">А. </w:t>
            </w:r>
            <w:r w:rsidRPr="001056C1">
              <w:rPr>
                <w:spacing w:val="-4"/>
                <w:sz w:val="24"/>
                <w:szCs w:val="24"/>
                <w:lang w:val="ru-RU"/>
              </w:rPr>
              <w:t>Шегрена, М.А.</w:t>
            </w:r>
            <w:r w:rsidRPr="001056C1">
              <w:rPr>
                <w:spacing w:val="-7"/>
                <w:sz w:val="24"/>
                <w:szCs w:val="24"/>
                <w:lang w:val="ru-RU"/>
              </w:rPr>
              <w:t xml:space="preserve"> </w:t>
            </w:r>
            <w:r w:rsidRPr="001056C1">
              <w:rPr>
                <w:spacing w:val="-4"/>
                <w:sz w:val="24"/>
                <w:szCs w:val="24"/>
                <w:lang w:val="ru-RU"/>
              </w:rPr>
              <w:t>Кастрена,</w:t>
            </w:r>
            <w:r w:rsidRPr="001056C1">
              <w:rPr>
                <w:spacing w:val="-4"/>
                <w:sz w:val="24"/>
                <w:szCs w:val="24"/>
                <w:lang w:val="ru-RU"/>
              </w:rPr>
              <w:tab/>
              <w:t>П.И. Савваитова, В.А.</w:t>
            </w:r>
            <w:r w:rsidRPr="001056C1">
              <w:rPr>
                <w:spacing w:val="-8"/>
                <w:sz w:val="24"/>
                <w:szCs w:val="24"/>
                <w:lang w:val="ru-RU"/>
              </w:rPr>
              <w:t xml:space="preserve"> </w:t>
            </w:r>
            <w:r w:rsidRPr="001056C1">
              <w:rPr>
                <w:spacing w:val="-4"/>
                <w:sz w:val="24"/>
                <w:szCs w:val="24"/>
                <w:lang w:val="ru-RU"/>
              </w:rPr>
              <w:t>Русанова.</w:t>
            </w:r>
          </w:p>
          <w:p w:rsidR="00725E06" w:rsidRPr="001056C1" w:rsidRDefault="00725E06" w:rsidP="00D70D7C">
            <w:pPr>
              <w:pStyle w:val="TableParagraph"/>
              <w:spacing w:before="2" w:line="296" w:lineRule="exact"/>
              <w:rPr>
                <w:b/>
                <w:sz w:val="24"/>
                <w:szCs w:val="24"/>
                <w:lang w:val="ru-RU"/>
              </w:rPr>
            </w:pPr>
            <w:r w:rsidRPr="001056C1">
              <w:rPr>
                <w:b/>
                <w:sz w:val="24"/>
                <w:szCs w:val="24"/>
                <w:lang w:val="ru-RU"/>
              </w:rPr>
              <w:t>Характеризовать деятельность</w:t>
            </w:r>
          </w:p>
          <w:p w:rsidR="00725E06" w:rsidRPr="001056C1" w:rsidRDefault="00725E06" w:rsidP="00D70D7C">
            <w:pPr>
              <w:pStyle w:val="TableParagraph"/>
              <w:ind w:right="396"/>
              <w:rPr>
                <w:sz w:val="24"/>
                <w:szCs w:val="24"/>
                <w:lang w:val="ru-RU"/>
              </w:rPr>
            </w:pPr>
            <w:r w:rsidRPr="001056C1">
              <w:rPr>
                <w:sz w:val="24"/>
                <w:szCs w:val="24"/>
                <w:lang w:val="ru-RU"/>
              </w:rPr>
              <w:t>А.В. Журавского по созданию опытной сельскохозяйственной станции в Усть-</w:t>
            </w:r>
          </w:p>
          <w:p w:rsidR="00725E06" w:rsidRPr="001056C1" w:rsidRDefault="00725E06" w:rsidP="00D70D7C">
            <w:pPr>
              <w:pStyle w:val="TableParagraph"/>
              <w:spacing w:line="287" w:lineRule="exact"/>
              <w:jc w:val="both"/>
              <w:rPr>
                <w:sz w:val="24"/>
                <w:szCs w:val="24"/>
              </w:rPr>
            </w:pPr>
            <w:r w:rsidRPr="001056C1">
              <w:rPr>
                <w:sz w:val="24"/>
                <w:szCs w:val="24"/>
              </w:rPr>
              <w:t>Цильме</w:t>
            </w:r>
          </w:p>
        </w:tc>
      </w:tr>
    </w:tbl>
    <w:p w:rsidR="00725E06" w:rsidRPr="001056C1" w:rsidRDefault="00725E06" w:rsidP="00725E06">
      <w:pPr>
        <w:spacing w:line="287"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6879"/>
        </w:trPr>
        <w:tc>
          <w:tcPr>
            <w:tcW w:w="3370" w:type="dxa"/>
          </w:tcPr>
          <w:p w:rsidR="00725E06" w:rsidRPr="001056C1" w:rsidRDefault="00725E06" w:rsidP="00D70D7C">
            <w:pPr>
              <w:pStyle w:val="TableParagraph"/>
              <w:ind w:left="0"/>
              <w:rPr>
                <w:sz w:val="24"/>
                <w:szCs w:val="24"/>
              </w:rPr>
            </w:pPr>
          </w:p>
        </w:tc>
        <w:tc>
          <w:tcPr>
            <w:tcW w:w="6488" w:type="dxa"/>
          </w:tcPr>
          <w:p w:rsidR="00725E06" w:rsidRPr="001056C1" w:rsidRDefault="00725E06" w:rsidP="00D70D7C">
            <w:pPr>
              <w:pStyle w:val="TableParagraph"/>
              <w:spacing w:line="293" w:lineRule="exact"/>
              <w:ind w:left="107"/>
              <w:jc w:val="both"/>
              <w:rPr>
                <w:sz w:val="24"/>
                <w:szCs w:val="24"/>
                <w:lang w:val="ru-RU"/>
              </w:rPr>
            </w:pPr>
            <w:r w:rsidRPr="001056C1">
              <w:rPr>
                <w:sz w:val="24"/>
                <w:szCs w:val="24"/>
                <w:lang w:val="ru-RU"/>
              </w:rPr>
              <w:t>край при епископах Пермских и зырянский язык».</w:t>
            </w:r>
          </w:p>
          <w:p w:rsidR="00725E06" w:rsidRPr="001056C1" w:rsidRDefault="00725E06" w:rsidP="00D70D7C">
            <w:pPr>
              <w:pStyle w:val="TableParagraph"/>
              <w:ind w:left="107" w:right="140"/>
              <w:jc w:val="both"/>
              <w:rPr>
                <w:sz w:val="24"/>
                <w:szCs w:val="24"/>
                <w:lang w:val="ru-RU"/>
              </w:rPr>
            </w:pPr>
            <w:r w:rsidRPr="001056C1">
              <w:rPr>
                <w:sz w:val="24"/>
                <w:szCs w:val="24"/>
                <w:lang w:val="ru-RU"/>
              </w:rPr>
              <w:t>К.Ф. Жаков – выдающийся представитель коми культуры. Этнографические работы К.Ф. Жакова. Национальный характер коми-зырян по произведениям К.Ф. Жакова. Нравственные принципы и гуманизм взглядов К.Ф. Жакова.</w:t>
            </w:r>
          </w:p>
          <w:p w:rsidR="00725E06" w:rsidRPr="001056C1" w:rsidRDefault="00725E06" w:rsidP="00D70D7C">
            <w:pPr>
              <w:pStyle w:val="TableParagraph"/>
              <w:spacing w:before="7"/>
              <w:ind w:left="107" w:right="95"/>
              <w:jc w:val="both"/>
              <w:rPr>
                <w:sz w:val="24"/>
                <w:szCs w:val="24"/>
                <w:lang w:val="ru-RU"/>
              </w:rPr>
            </w:pPr>
            <w:r w:rsidRPr="001056C1">
              <w:rPr>
                <w:b/>
                <w:sz w:val="24"/>
                <w:szCs w:val="24"/>
                <w:lang w:val="ru-RU"/>
              </w:rPr>
              <w:t xml:space="preserve">Урок 18. Научные исследования и экспедиции по изучению природного и культурного наследия Коми края. </w:t>
            </w:r>
            <w:r w:rsidRPr="001056C1">
              <w:rPr>
                <w:sz w:val="24"/>
                <w:szCs w:val="24"/>
                <w:lang w:val="ru-RU"/>
              </w:rPr>
              <w:t>Научные экспедиции по исследованию Коми края А. Кейзерлинга и П. Крузенштерна, Ф.Н. Чернышева, В.А. Русанова, Э. Гофмана. Научные поездки по Коми краю  филологов   А.   Шегрена,   А.М.   Кастрена,   П.И. Савваитова, Ю.</w:t>
            </w:r>
            <w:r w:rsidRPr="001056C1">
              <w:rPr>
                <w:spacing w:val="2"/>
                <w:sz w:val="24"/>
                <w:szCs w:val="24"/>
                <w:lang w:val="ru-RU"/>
              </w:rPr>
              <w:t xml:space="preserve"> </w:t>
            </w:r>
            <w:r w:rsidRPr="001056C1">
              <w:rPr>
                <w:sz w:val="24"/>
                <w:szCs w:val="24"/>
                <w:lang w:val="ru-RU"/>
              </w:rPr>
              <w:t>Вихмана.</w:t>
            </w:r>
          </w:p>
          <w:p w:rsidR="00725E06" w:rsidRPr="001056C1" w:rsidRDefault="00725E06" w:rsidP="00D70D7C">
            <w:pPr>
              <w:pStyle w:val="TableParagraph"/>
              <w:ind w:left="107" w:right="97" w:firstLine="64"/>
              <w:jc w:val="both"/>
              <w:rPr>
                <w:sz w:val="24"/>
                <w:szCs w:val="24"/>
                <w:lang w:val="ru-RU"/>
              </w:rPr>
            </w:pPr>
            <w:r w:rsidRPr="001056C1">
              <w:rPr>
                <w:sz w:val="24"/>
                <w:szCs w:val="24"/>
                <w:lang w:val="ru-RU"/>
              </w:rPr>
              <w:t>Исследователь Печоры А.В. Журавский и опытная сельскохозяйственная станция в Усть-Цильме в начале ХХ века.</w:t>
            </w:r>
          </w:p>
          <w:p w:rsidR="00725E06" w:rsidRPr="001056C1" w:rsidRDefault="00725E06" w:rsidP="00D70D7C">
            <w:pPr>
              <w:pStyle w:val="TableParagraph"/>
              <w:spacing w:before="1"/>
              <w:ind w:left="107" w:right="142"/>
              <w:jc w:val="both"/>
              <w:rPr>
                <w:sz w:val="24"/>
                <w:szCs w:val="24"/>
              </w:rPr>
            </w:pPr>
            <w:r w:rsidRPr="001056C1">
              <w:rPr>
                <w:b/>
                <w:sz w:val="24"/>
                <w:szCs w:val="24"/>
                <w:lang w:val="ru-RU"/>
              </w:rPr>
              <w:t xml:space="preserve">Урок  19.  Выдающиеся  уроженцы  Коми  края.  </w:t>
            </w:r>
            <w:r w:rsidRPr="001056C1">
              <w:rPr>
                <w:sz w:val="24"/>
                <w:szCs w:val="24"/>
                <w:lang w:val="ru-RU"/>
              </w:rPr>
              <w:t xml:space="preserve">В.П. Налимов. П.А. Сорокин. Этнографические исследования В.П. Налимова и П.А. Сорокина. Биография П.А. Сорокина. По страницам автобиографического романа «Долгий путь». Коми народ глазами П.А. Сорокина. </w:t>
            </w:r>
            <w:r w:rsidRPr="001056C1">
              <w:rPr>
                <w:sz w:val="24"/>
                <w:szCs w:val="24"/>
              </w:rPr>
              <w:t>Коми край в</w:t>
            </w:r>
            <w:r w:rsidRPr="001056C1">
              <w:rPr>
                <w:spacing w:val="6"/>
                <w:sz w:val="24"/>
                <w:szCs w:val="24"/>
              </w:rPr>
              <w:t xml:space="preserve"> </w:t>
            </w:r>
            <w:r w:rsidRPr="001056C1">
              <w:rPr>
                <w:sz w:val="24"/>
                <w:szCs w:val="24"/>
              </w:rPr>
              <w:t>судьбе</w:t>
            </w:r>
          </w:p>
          <w:p w:rsidR="00725E06" w:rsidRPr="001056C1" w:rsidRDefault="00725E06" w:rsidP="00D70D7C">
            <w:pPr>
              <w:pStyle w:val="TableParagraph"/>
              <w:spacing w:line="279" w:lineRule="exact"/>
              <w:ind w:left="107"/>
              <w:jc w:val="both"/>
              <w:rPr>
                <w:sz w:val="24"/>
                <w:szCs w:val="24"/>
              </w:rPr>
            </w:pPr>
            <w:r w:rsidRPr="001056C1">
              <w:rPr>
                <w:sz w:val="24"/>
                <w:szCs w:val="24"/>
              </w:rPr>
              <w:t>П.А. Сорокина.</w:t>
            </w:r>
          </w:p>
        </w:tc>
        <w:tc>
          <w:tcPr>
            <w:tcW w:w="4930" w:type="dxa"/>
          </w:tcPr>
          <w:p w:rsidR="00725E06" w:rsidRPr="001056C1" w:rsidRDefault="00725E06" w:rsidP="00D70D7C">
            <w:pPr>
              <w:pStyle w:val="TableParagraph"/>
              <w:ind w:left="0"/>
              <w:rPr>
                <w:sz w:val="24"/>
                <w:szCs w:val="24"/>
              </w:rPr>
            </w:pPr>
          </w:p>
        </w:tc>
      </w:tr>
      <w:tr w:rsidR="00725E06" w:rsidRPr="001056C1" w:rsidTr="00D70D7C">
        <w:trPr>
          <w:trHeight w:val="2392"/>
        </w:trPr>
        <w:tc>
          <w:tcPr>
            <w:tcW w:w="3370" w:type="dxa"/>
          </w:tcPr>
          <w:p w:rsidR="00725E06" w:rsidRPr="001056C1" w:rsidRDefault="00725E06" w:rsidP="00D70D7C">
            <w:pPr>
              <w:pStyle w:val="TableParagraph"/>
              <w:ind w:left="122" w:right="110" w:hanging="3"/>
              <w:jc w:val="center"/>
              <w:rPr>
                <w:sz w:val="24"/>
                <w:szCs w:val="24"/>
                <w:lang w:val="ru-RU"/>
              </w:rPr>
            </w:pPr>
            <w:r w:rsidRPr="001056C1">
              <w:rPr>
                <w:sz w:val="24"/>
                <w:szCs w:val="24"/>
                <w:lang w:val="ru-RU"/>
              </w:rPr>
              <w:t xml:space="preserve">Русская Православная церковь и старообрядчество в Коми крае в </w:t>
            </w:r>
            <w:r w:rsidRPr="001056C1">
              <w:rPr>
                <w:sz w:val="24"/>
                <w:szCs w:val="24"/>
              </w:rPr>
              <w:t>XIX</w:t>
            </w:r>
            <w:r w:rsidRPr="001056C1">
              <w:rPr>
                <w:sz w:val="24"/>
                <w:szCs w:val="24"/>
                <w:lang w:val="ru-RU"/>
              </w:rPr>
              <w:t xml:space="preserve"> веке</w:t>
            </w:r>
          </w:p>
        </w:tc>
        <w:tc>
          <w:tcPr>
            <w:tcW w:w="6488" w:type="dxa"/>
          </w:tcPr>
          <w:p w:rsidR="00725E06" w:rsidRPr="001056C1" w:rsidRDefault="00725E06" w:rsidP="00D70D7C">
            <w:pPr>
              <w:pStyle w:val="TableParagraph"/>
              <w:ind w:left="107" w:right="97"/>
              <w:jc w:val="both"/>
              <w:rPr>
                <w:sz w:val="24"/>
                <w:szCs w:val="24"/>
                <w:lang w:val="ru-RU"/>
              </w:rPr>
            </w:pPr>
            <w:r w:rsidRPr="001056C1">
              <w:rPr>
                <w:b/>
                <w:sz w:val="24"/>
                <w:szCs w:val="24"/>
                <w:lang w:val="ru-RU"/>
              </w:rPr>
              <w:t xml:space="preserve">Урок 20. Русская Православная церковь в Коми крае в </w:t>
            </w:r>
            <w:r w:rsidRPr="001056C1">
              <w:rPr>
                <w:b/>
                <w:sz w:val="24"/>
                <w:szCs w:val="24"/>
              </w:rPr>
              <w:t>XIX</w:t>
            </w:r>
            <w:r w:rsidRPr="001056C1">
              <w:rPr>
                <w:b/>
                <w:sz w:val="24"/>
                <w:szCs w:val="24"/>
                <w:lang w:val="ru-RU"/>
              </w:rPr>
              <w:t xml:space="preserve"> веке. </w:t>
            </w:r>
            <w:r w:rsidRPr="001056C1">
              <w:rPr>
                <w:sz w:val="24"/>
                <w:szCs w:val="24"/>
                <w:lang w:val="ru-RU"/>
              </w:rPr>
              <w:t>Рост числа храмов. Церковное строительство. Роль церкви и духовенства в жизни прихода. Церковные школы. Стефано-Прокопьевское братство. Восстановление монастырей: мужского Троице-Стефано - Ульяновского и Кылтовского Крестовоздвиженского.</w:t>
            </w:r>
          </w:p>
          <w:p w:rsidR="00725E06" w:rsidRPr="001056C1" w:rsidRDefault="00725E06" w:rsidP="00D70D7C">
            <w:pPr>
              <w:pStyle w:val="TableParagraph"/>
              <w:spacing w:line="280" w:lineRule="exact"/>
              <w:ind w:left="107"/>
              <w:jc w:val="both"/>
              <w:rPr>
                <w:b/>
                <w:sz w:val="24"/>
                <w:szCs w:val="24"/>
              </w:rPr>
            </w:pPr>
            <w:r w:rsidRPr="001056C1">
              <w:rPr>
                <w:b/>
                <w:sz w:val="24"/>
                <w:szCs w:val="24"/>
                <w:lang w:val="ru-RU"/>
              </w:rPr>
              <w:t xml:space="preserve">Урок 21. </w:t>
            </w:r>
            <w:r w:rsidRPr="001056C1">
              <w:rPr>
                <w:b/>
                <w:sz w:val="24"/>
                <w:szCs w:val="24"/>
              </w:rPr>
              <w:t>Из истории Ульяновского</w:t>
            </w:r>
            <w:r w:rsidRPr="001056C1">
              <w:rPr>
                <w:b/>
                <w:spacing w:val="56"/>
                <w:sz w:val="24"/>
                <w:szCs w:val="24"/>
              </w:rPr>
              <w:t xml:space="preserve"> </w:t>
            </w:r>
            <w:r w:rsidRPr="001056C1">
              <w:rPr>
                <w:b/>
                <w:sz w:val="24"/>
                <w:szCs w:val="24"/>
              </w:rPr>
              <w:t>мужского</w:t>
            </w:r>
          </w:p>
        </w:tc>
        <w:tc>
          <w:tcPr>
            <w:tcW w:w="4930" w:type="dxa"/>
          </w:tcPr>
          <w:p w:rsidR="00725E06" w:rsidRPr="001056C1" w:rsidRDefault="00725E06" w:rsidP="00D70D7C">
            <w:pPr>
              <w:pStyle w:val="TableParagraph"/>
              <w:ind w:right="95"/>
              <w:jc w:val="both"/>
              <w:rPr>
                <w:sz w:val="24"/>
                <w:szCs w:val="24"/>
                <w:lang w:val="ru-RU"/>
              </w:rPr>
            </w:pPr>
            <w:r w:rsidRPr="001056C1">
              <w:rPr>
                <w:b/>
                <w:sz w:val="24"/>
                <w:szCs w:val="24"/>
                <w:lang w:val="ru-RU"/>
              </w:rPr>
              <w:t xml:space="preserve">Изучить в качестве </w:t>
            </w:r>
            <w:r w:rsidRPr="001056C1">
              <w:rPr>
                <w:sz w:val="24"/>
                <w:szCs w:val="24"/>
                <w:lang w:val="ru-RU"/>
              </w:rPr>
              <w:t>исторического источника книгу Ф.А. Арсентьева</w:t>
            </w:r>
          </w:p>
          <w:p w:rsidR="00725E06" w:rsidRPr="001056C1" w:rsidRDefault="00725E06" w:rsidP="00D70D7C">
            <w:pPr>
              <w:pStyle w:val="TableParagraph"/>
              <w:ind w:right="93"/>
              <w:jc w:val="both"/>
              <w:rPr>
                <w:sz w:val="24"/>
                <w:szCs w:val="24"/>
                <w:lang w:val="ru-RU"/>
              </w:rPr>
            </w:pPr>
            <w:r w:rsidRPr="001056C1">
              <w:rPr>
                <w:sz w:val="24"/>
                <w:szCs w:val="24"/>
                <w:lang w:val="ru-RU"/>
              </w:rPr>
              <w:t>«Ульяновский монастырь у зырян» для характеристики основных событий истории монастыря.</w:t>
            </w:r>
          </w:p>
          <w:p w:rsidR="00725E06" w:rsidRPr="001056C1" w:rsidRDefault="00725E06" w:rsidP="00D70D7C">
            <w:pPr>
              <w:pStyle w:val="TableParagraph"/>
              <w:tabs>
                <w:tab w:val="left" w:pos="3271"/>
              </w:tabs>
              <w:ind w:right="96"/>
              <w:jc w:val="both"/>
              <w:rPr>
                <w:sz w:val="24"/>
                <w:szCs w:val="24"/>
                <w:lang w:val="ru-RU"/>
              </w:rPr>
            </w:pPr>
            <w:r w:rsidRPr="001056C1">
              <w:rPr>
                <w:b/>
                <w:sz w:val="24"/>
                <w:szCs w:val="24"/>
                <w:lang w:val="ru-RU"/>
              </w:rPr>
              <w:t xml:space="preserve">Давать характеристику </w:t>
            </w:r>
            <w:r w:rsidRPr="001056C1">
              <w:rPr>
                <w:sz w:val="24"/>
                <w:szCs w:val="24"/>
                <w:lang w:val="ru-RU"/>
              </w:rPr>
              <w:t>личностям: монахам-основателям</w:t>
            </w:r>
            <w:r w:rsidRPr="001056C1">
              <w:rPr>
                <w:sz w:val="24"/>
                <w:szCs w:val="24"/>
                <w:lang w:val="ru-RU"/>
              </w:rPr>
              <w:tab/>
            </w:r>
            <w:r w:rsidRPr="001056C1">
              <w:rPr>
                <w:w w:val="95"/>
                <w:sz w:val="24"/>
                <w:szCs w:val="24"/>
                <w:lang w:val="ru-RU"/>
              </w:rPr>
              <w:t>Ульяновского</w:t>
            </w:r>
          </w:p>
          <w:p w:rsidR="00725E06" w:rsidRPr="001056C1" w:rsidRDefault="00725E06" w:rsidP="00D70D7C">
            <w:pPr>
              <w:pStyle w:val="TableParagraph"/>
              <w:tabs>
                <w:tab w:val="left" w:pos="3554"/>
              </w:tabs>
              <w:spacing w:line="287" w:lineRule="exact"/>
              <w:jc w:val="both"/>
              <w:rPr>
                <w:sz w:val="24"/>
                <w:szCs w:val="24"/>
              </w:rPr>
            </w:pPr>
            <w:r w:rsidRPr="001056C1">
              <w:rPr>
                <w:sz w:val="24"/>
                <w:szCs w:val="24"/>
              </w:rPr>
              <w:t>Троице-Стефановского</w:t>
            </w:r>
            <w:r w:rsidRPr="001056C1">
              <w:rPr>
                <w:sz w:val="24"/>
                <w:szCs w:val="24"/>
              </w:rPr>
              <w:tab/>
              <w:t>монастыря,</w:t>
            </w:r>
          </w:p>
        </w:tc>
      </w:tr>
    </w:tbl>
    <w:p w:rsidR="00725E06" w:rsidRPr="001056C1" w:rsidRDefault="00725E06" w:rsidP="00725E06">
      <w:pPr>
        <w:spacing w:line="287"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7176"/>
        </w:trPr>
        <w:tc>
          <w:tcPr>
            <w:tcW w:w="3370" w:type="dxa"/>
          </w:tcPr>
          <w:p w:rsidR="00725E06" w:rsidRPr="001056C1" w:rsidRDefault="00725E06" w:rsidP="00D70D7C">
            <w:pPr>
              <w:pStyle w:val="TableParagraph"/>
              <w:ind w:left="0"/>
              <w:rPr>
                <w:sz w:val="24"/>
                <w:szCs w:val="24"/>
              </w:rPr>
            </w:pPr>
          </w:p>
        </w:tc>
        <w:tc>
          <w:tcPr>
            <w:tcW w:w="6488" w:type="dxa"/>
          </w:tcPr>
          <w:p w:rsidR="00725E06" w:rsidRPr="001056C1" w:rsidRDefault="00725E06" w:rsidP="00D70D7C">
            <w:pPr>
              <w:pStyle w:val="TableParagraph"/>
              <w:tabs>
                <w:tab w:val="left" w:pos="4995"/>
              </w:tabs>
              <w:spacing w:before="2"/>
              <w:ind w:left="107" w:right="97"/>
              <w:jc w:val="both"/>
              <w:rPr>
                <w:sz w:val="24"/>
                <w:szCs w:val="24"/>
                <w:lang w:val="ru-RU"/>
              </w:rPr>
            </w:pPr>
            <w:r w:rsidRPr="001056C1">
              <w:rPr>
                <w:b/>
                <w:sz w:val="24"/>
                <w:szCs w:val="24"/>
                <w:lang w:val="ru-RU"/>
              </w:rPr>
              <w:t>Троице-Стефано-Ульяновского</w:t>
            </w:r>
            <w:r w:rsidRPr="001056C1">
              <w:rPr>
                <w:b/>
                <w:sz w:val="24"/>
                <w:szCs w:val="24"/>
                <w:lang w:val="ru-RU"/>
              </w:rPr>
              <w:tab/>
            </w:r>
            <w:r w:rsidRPr="001056C1">
              <w:rPr>
                <w:b/>
                <w:w w:val="95"/>
                <w:sz w:val="24"/>
                <w:szCs w:val="24"/>
                <w:lang w:val="ru-RU"/>
              </w:rPr>
              <w:t xml:space="preserve">монастыря. </w:t>
            </w:r>
            <w:r w:rsidRPr="001056C1">
              <w:rPr>
                <w:sz w:val="24"/>
                <w:szCs w:val="24"/>
                <w:lang w:val="ru-RU"/>
              </w:rPr>
              <w:t>Основные этапы строительства. Деятельность отцов – основателей:    о. Матфея,    о. Паисия,    о. Амвросия,  о. Феофилакта. о. Феодосий (в миру Федор Ватаманов – крестьянин Выльгортской волости, архитектор – самоучка). Особенности архитектурного облика монастыря. Эклектика архитектурных</w:t>
            </w:r>
            <w:r w:rsidRPr="001056C1">
              <w:rPr>
                <w:spacing w:val="-2"/>
                <w:sz w:val="24"/>
                <w:szCs w:val="24"/>
                <w:lang w:val="ru-RU"/>
              </w:rPr>
              <w:t xml:space="preserve"> </w:t>
            </w:r>
            <w:r w:rsidRPr="001056C1">
              <w:rPr>
                <w:sz w:val="24"/>
                <w:szCs w:val="24"/>
                <w:lang w:val="ru-RU"/>
              </w:rPr>
              <w:t>стилей.</w:t>
            </w:r>
          </w:p>
          <w:p w:rsidR="00725E06" w:rsidRPr="001056C1" w:rsidRDefault="00725E06" w:rsidP="00D70D7C">
            <w:pPr>
              <w:pStyle w:val="TableParagraph"/>
              <w:ind w:left="107" w:right="95"/>
              <w:jc w:val="both"/>
              <w:rPr>
                <w:sz w:val="24"/>
                <w:szCs w:val="24"/>
                <w:lang w:val="ru-RU"/>
              </w:rPr>
            </w:pPr>
            <w:r w:rsidRPr="001056C1">
              <w:rPr>
                <w:b/>
                <w:sz w:val="24"/>
                <w:szCs w:val="24"/>
                <w:lang w:val="ru-RU"/>
              </w:rPr>
              <w:t xml:space="preserve">Урок 22. Старообрядчество. </w:t>
            </w:r>
            <w:r w:rsidRPr="001056C1">
              <w:rPr>
                <w:sz w:val="24"/>
                <w:szCs w:val="24"/>
                <w:lang w:val="ru-RU"/>
              </w:rPr>
              <w:t>Проникновение на Удору и на верхнюю Вычегду. Основные беспоповские течения (толки) в старообрядчестве: «бозовское согласие», даниловский толк, федосеевцы, странники, скрытники.</w:t>
            </w:r>
          </w:p>
          <w:p w:rsidR="00725E06" w:rsidRPr="001056C1" w:rsidRDefault="00725E06" w:rsidP="00D70D7C">
            <w:pPr>
              <w:pStyle w:val="TableParagraph"/>
              <w:ind w:left="107" w:right="97"/>
              <w:jc w:val="both"/>
              <w:rPr>
                <w:sz w:val="24"/>
                <w:szCs w:val="24"/>
                <w:lang w:val="ru-RU"/>
              </w:rPr>
            </w:pPr>
            <w:r w:rsidRPr="001056C1">
              <w:rPr>
                <w:b/>
                <w:sz w:val="24"/>
                <w:szCs w:val="24"/>
                <w:lang w:val="ru-RU"/>
              </w:rPr>
              <w:t xml:space="preserve">Урок 23. Коми край к концу </w:t>
            </w:r>
            <w:r w:rsidRPr="001056C1">
              <w:rPr>
                <w:b/>
                <w:sz w:val="24"/>
                <w:szCs w:val="24"/>
              </w:rPr>
              <w:t>XIX</w:t>
            </w:r>
            <w:r w:rsidRPr="001056C1">
              <w:rPr>
                <w:b/>
                <w:sz w:val="24"/>
                <w:szCs w:val="24"/>
                <w:lang w:val="ru-RU"/>
              </w:rPr>
              <w:t xml:space="preserve"> - нач. </w:t>
            </w:r>
            <w:r w:rsidRPr="001056C1">
              <w:rPr>
                <w:b/>
                <w:sz w:val="24"/>
                <w:szCs w:val="24"/>
              </w:rPr>
              <w:t>XX</w:t>
            </w:r>
            <w:r w:rsidRPr="001056C1">
              <w:rPr>
                <w:b/>
                <w:sz w:val="24"/>
                <w:szCs w:val="24"/>
                <w:lang w:val="ru-RU"/>
              </w:rPr>
              <w:t xml:space="preserve"> века</w:t>
            </w:r>
            <w:r w:rsidRPr="001056C1">
              <w:rPr>
                <w:sz w:val="24"/>
                <w:szCs w:val="24"/>
                <w:lang w:val="ru-RU"/>
              </w:rPr>
              <w:t>. Основные      итоги       социально-       экономического и культурного</w:t>
            </w:r>
            <w:r w:rsidRPr="001056C1">
              <w:rPr>
                <w:spacing w:val="-2"/>
                <w:sz w:val="24"/>
                <w:szCs w:val="24"/>
                <w:lang w:val="ru-RU"/>
              </w:rPr>
              <w:t xml:space="preserve"> </w:t>
            </w:r>
            <w:r w:rsidRPr="001056C1">
              <w:rPr>
                <w:sz w:val="24"/>
                <w:szCs w:val="24"/>
                <w:lang w:val="ru-RU"/>
              </w:rPr>
              <w:t>развития</w:t>
            </w:r>
          </w:p>
        </w:tc>
        <w:tc>
          <w:tcPr>
            <w:tcW w:w="4930" w:type="dxa"/>
          </w:tcPr>
          <w:p w:rsidR="00725E06" w:rsidRPr="001056C1" w:rsidRDefault="00725E06" w:rsidP="00D70D7C">
            <w:pPr>
              <w:pStyle w:val="TableParagraph"/>
              <w:tabs>
                <w:tab w:val="left" w:pos="1589"/>
                <w:tab w:val="left" w:pos="2846"/>
                <w:tab w:val="left" w:pos="4692"/>
              </w:tabs>
              <w:spacing w:line="293" w:lineRule="exact"/>
              <w:rPr>
                <w:sz w:val="24"/>
                <w:szCs w:val="24"/>
                <w:lang w:val="ru-RU"/>
              </w:rPr>
            </w:pPr>
            <w:r w:rsidRPr="001056C1">
              <w:rPr>
                <w:sz w:val="24"/>
                <w:szCs w:val="24"/>
                <w:lang w:val="ru-RU"/>
              </w:rPr>
              <w:t>наставнику</w:t>
            </w:r>
            <w:r w:rsidRPr="001056C1">
              <w:rPr>
                <w:sz w:val="24"/>
                <w:szCs w:val="24"/>
                <w:lang w:val="ru-RU"/>
              </w:rPr>
              <w:tab/>
              <w:t>удорских</w:t>
            </w:r>
            <w:r w:rsidRPr="001056C1">
              <w:rPr>
                <w:sz w:val="24"/>
                <w:szCs w:val="24"/>
                <w:lang w:val="ru-RU"/>
              </w:rPr>
              <w:tab/>
              <w:t>старообрядцев</w:t>
            </w:r>
            <w:r w:rsidRPr="001056C1">
              <w:rPr>
                <w:sz w:val="24"/>
                <w:szCs w:val="24"/>
                <w:lang w:val="ru-RU"/>
              </w:rPr>
              <w:tab/>
              <w:t>–</w:t>
            </w:r>
          </w:p>
          <w:p w:rsidR="00725E06" w:rsidRPr="001056C1" w:rsidRDefault="00725E06" w:rsidP="00D70D7C">
            <w:pPr>
              <w:pStyle w:val="TableParagraph"/>
              <w:spacing w:line="298" w:lineRule="exact"/>
              <w:rPr>
                <w:sz w:val="24"/>
                <w:szCs w:val="24"/>
                <w:lang w:val="ru-RU"/>
              </w:rPr>
            </w:pPr>
            <w:r w:rsidRPr="001056C1">
              <w:rPr>
                <w:sz w:val="24"/>
                <w:szCs w:val="24"/>
                <w:lang w:val="ru-RU"/>
              </w:rPr>
              <w:t>«архиепископу Бозову».</w:t>
            </w:r>
          </w:p>
          <w:p w:rsidR="00725E06" w:rsidRPr="001056C1" w:rsidRDefault="00725E06" w:rsidP="00D70D7C">
            <w:pPr>
              <w:pStyle w:val="TableParagraph"/>
              <w:spacing w:before="1"/>
              <w:ind w:right="288"/>
              <w:jc w:val="both"/>
              <w:rPr>
                <w:sz w:val="24"/>
                <w:szCs w:val="24"/>
                <w:lang w:val="ru-RU"/>
              </w:rPr>
            </w:pPr>
            <w:r w:rsidRPr="001056C1">
              <w:rPr>
                <w:b/>
                <w:sz w:val="24"/>
                <w:szCs w:val="24"/>
                <w:lang w:val="ru-RU"/>
              </w:rPr>
              <w:t xml:space="preserve">Оценить вклад </w:t>
            </w:r>
            <w:r w:rsidRPr="001056C1">
              <w:rPr>
                <w:sz w:val="24"/>
                <w:szCs w:val="24"/>
                <w:lang w:val="ru-RU"/>
              </w:rPr>
              <w:t>архитектора - самоучки Федора Ватаманова - о. Феодосия в</w:t>
            </w:r>
            <w:r w:rsidRPr="001056C1">
              <w:rPr>
                <w:spacing w:val="-18"/>
                <w:sz w:val="24"/>
                <w:szCs w:val="24"/>
                <w:lang w:val="ru-RU"/>
              </w:rPr>
              <w:t xml:space="preserve"> </w:t>
            </w:r>
            <w:r w:rsidRPr="001056C1">
              <w:rPr>
                <w:sz w:val="24"/>
                <w:szCs w:val="24"/>
                <w:lang w:val="ru-RU"/>
              </w:rPr>
              <w:t>дело строительства Ульяновского</w:t>
            </w:r>
            <w:r w:rsidRPr="001056C1">
              <w:rPr>
                <w:spacing w:val="-18"/>
                <w:sz w:val="24"/>
                <w:szCs w:val="24"/>
                <w:lang w:val="ru-RU"/>
              </w:rPr>
              <w:t xml:space="preserve"> </w:t>
            </w:r>
            <w:r w:rsidRPr="001056C1">
              <w:rPr>
                <w:sz w:val="24"/>
                <w:szCs w:val="24"/>
                <w:lang w:val="ru-RU"/>
              </w:rPr>
              <w:t>монастыря.</w:t>
            </w:r>
          </w:p>
          <w:p w:rsidR="00725E06" w:rsidRPr="001056C1" w:rsidRDefault="00725E06" w:rsidP="00D70D7C">
            <w:pPr>
              <w:pStyle w:val="TableParagraph"/>
              <w:tabs>
                <w:tab w:val="left" w:pos="2306"/>
                <w:tab w:val="left" w:pos="4012"/>
              </w:tabs>
              <w:ind w:right="95"/>
              <w:jc w:val="both"/>
              <w:rPr>
                <w:sz w:val="24"/>
                <w:szCs w:val="24"/>
                <w:lang w:val="ru-RU"/>
              </w:rPr>
            </w:pPr>
            <w:r w:rsidRPr="001056C1">
              <w:rPr>
                <w:b/>
                <w:sz w:val="24"/>
                <w:szCs w:val="24"/>
                <w:lang w:val="ru-RU"/>
              </w:rPr>
              <w:t>Называть</w:t>
            </w:r>
            <w:r w:rsidRPr="001056C1">
              <w:rPr>
                <w:b/>
                <w:sz w:val="24"/>
                <w:szCs w:val="24"/>
                <w:lang w:val="ru-RU"/>
              </w:rPr>
              <w:tab/>
            </w:r>
            <w:r w:rsidRPr="001056C1">
              <w:rPr>
                <w:sz w:val="24"/>
                <w:szCs w:val="24"/>
                <w:lang w:val="ru-RU"/>
              </w:rPr>
              <w:t>новые</w:t>
            </w:r>
            <w:r w:rsidRPr="001056C1">
              <w:rPr>
                <w:sz w:val="24"/>
                <w:szCs w:val="24"/>
                <w:lang w:val="ru-RU"/>
              </w:rPr>
              <w:tab/>
            </w:r>
            <w:r w:rsidRPr="001056C1">
              <w:rPr>
                <w:w w:val="95"/>
                <w:sz w:val="24"/>
                <w:szCs w:val="24"/>
                <w:lang w:val="ru-RU"/>
              </w:rPr>
              <w:t xml:space="preserve">центры </w:t>
            </w:r>
            <w:r w:rsidRPr="001056C1">
              <w:rPr>
                <w:sz w:val="24"/>
                <w:szCs w:val="24"/>
                <w:lang w:val="ru-RU"/>
              </w:rPr>
              <w:t>старообрядчества.</w:t>
            </w:r>
          </w:p>
          <w:p w:rsidR="00725E06" w:rsidRPr="001056C1" w:rsidRDefault="00725E06" w:rsidP="00D70D7C">
            <w:pPr>
              <w:pStyle w:val="TableParagraph"/>
              <w:tabs>
                <w:tab w:val="left" w:pos="3716"/>
              </w:tabs>
              <w:ind w:right="96"/>
              <w:jc w:val="both"/>
              <w:rPr>
                <w:sz w:val="24"/>
                <w:szCs w:val="24"/>
                <w:lang w:val="ru-RU"/>
              </w:rPr>
            </w:pPr>
            <w:r w:rsidRPr="001056C1">
              <w:rPr>
                <w:b/>
                <w:sz w:val="24"/>
                <w:szCs w:val="24"/>
                <w:lang w:val="ru-RU"/>
              </w:rPr>
              <w:t>Прослеживать</w:t>
            </w:r>
            <w:r w:rsidRPr="001056C1">
              <w:rPr>
                <w:b/>
                <w:sz w:val="24"/>
                <w:szCs w:val="24"/>
                <w:lang w:val="ru-RU"/>
              </w:rPr>
              <w:tab/>
            </w:r>
            <w:r w:rsidRPr="001056C1">
              <w:rPr>
                <w:w w:val="95"/>
                <w:sz w:val="24"/>
                <w:szCs w:val="24"/>
                <w:lang w:val="ru-RU"/>
              </w:rPr>
              <w:t xml:space="preserve">духовную </w:t>
            </w:r>
            <w:r w:rsidRPr="001056C1">
              <w:rPr>
                <w:sz w:val="24"/>
                <w:szCs w:val="24"/>
                <w:lang w:val="ru-RU"/>
              </w:rPr>
              <w:t>преемственность Соловецкого Спасо- Преображенского       ставропигиального и Ульяновского Троице Стефановского монастырей.</w:t>
            </w:r>
          </w:p>
          <w:p w:rsidR="00725E06" w:rsidRPr="001056C1" w:rsidRDefault="00725E06" w:rsidP="00D70D7C">
            <w:pPr>
              <w:pStyle w:val="TableParagraph"/>
              <w:spacing w:before="1"/>
              <w:ind w:right="95"/>
              <w:jc w:val="both"/>
              <w:rPr>
                <w:sz w:val="24"/>
                <w:szCs w:val="24"/>
                <w:lang w:val="ru-RU"/>
              </w:rPr>
            </w:pPr>
            <w:r w:rsidRPr="001056C1">
              <w:rPr>
                <w:b/>
                <w:sz w:val="24"/>
                <w:szCs w:val="24"/>
                <w:lang w:val="ru-RU"/>
              </w:rPr>
              <w:t xml:space="preserve">Давать описание </w:t>
            </w:r>
            <w:r w:rsidRPr="001056C1">
              <w:rPr>
                <w:sz w:val="24"/>
                <w:szCs w:val="24"/>
                <w:lang w:val="ru-RU"/>
              </w:rPr>
              <w:t>образа жизни старообрядцев.</w:t>
            </w:r>
          </w:p>
          <w:p w:rsidR="00725E06" w:rsidRPr="001056C1" w:rsidRDefault="00725E06" w:rsidP="00D70D7C">
            <w:pPr>
              <w:pStyle w:val="TableParagraph"/>
              <w:ind w:right="97"/>
              <w:jc w:val="both"/>
              <w:rPr>
                <w:sz w:val="24"/>
                <w:szCs w:val="24"/>
                <w:lang w:val="ru-RU"/>
              </w:rPr>
            </w:pPr>
            <w:r w:rsidRPr="001056C1">
              <w:rPr>
                <w:b/>
                <w:sz w:val="24"/>
                <w:szCs w:val="24"/>
                <w:lang w:val="ru-RU"/>
              </w:rPr>
              <w:t xml:space="preserve">Давать оценку </w:t>
            </w:r>
            <w:r w:rsidRPr="001056C1">
              <w:rPr>
                <w:sz w:val="24"/>
                <w:szCs w:val="24"/>
                <w:lang w:val="ru-RU"/>
              </w:rPr>
              <w:t>формированию книжной рукописной традиции на Печоре, раскрывать просветительскую функцию старообрядческих скитов, влияние церковного     раскола     на      историю   и культуру Коми</w:t>
            </w:r>
            <w:r w:rsidRPr="001056C1">
              <w:rPr>
                <w:spacing w:val="-3"/>
                <w:sz w:val="24"/>
                <w:szCs w:val="24"/>
                <w:lang w:val="ru-RU"/>
              </w:rPr>
              <w:t xml:space="preserve"> </w:t>
            </w:r>
            <w:r w:rsidRPr="001056C1">
              <w:rPr>
                <w:sz w:val="24"/>
                <w:szCs w:val="24"/>
                <w:lang w:val="ru-RU"/>
              </w:rPr>
              <w:t>края.</w:t>
            </w:r>
          </w:p>
          <w:p w:rsidR="00725E06" w:rsidRPr="001056C1" w:rsidRDefault="00725E06" w:rsidP="00D70D7C">
            <w:pPr>
              <w:pStyle w:val="TableParagraph"/>
              <w:ind w:right="97"/>
              <w:jc w:val="both"/>
              <w:rPr>
                <w:sz w:val="24"/>
                <w:szCs w:val="24"/>
                <w:lang w:val="ru-RU"/>
              </w:rPr>
            </w:pPr>
            <w:r w:rsidRPr="001056C1">
              <w:rPr>
                <w:b/>
                <w:sz w:val="24"/>
                <w:szCs w:val="24"/>
                <w:lang w:val="ru-RU"/>
              </w:rPr>
              <w:t xml:space="preserve">Называть </w:t>
            </w:r>
            <w:r w:rsidRPr="001056C1">
              <w:rPr>
                <w:sz w:val="24"/>
                <w:szCs w:val="24"/>
                <w:lang w:val="ru-RU"/>
              </w:rPr>
              <w:t xml:space="preserve">результаты и итоги ключевых событий </w:t>
            </w:r>
            <w:r w:rsidRPr="001056C1">
              <w:rPr>
                <w:sz w:val="24"/>
                <w:szCs w:val="24"/>
              </w:rPr>
              <w:t>XVIII</w:t>
            </w:r>
            <w:r w:rsidRPr="001056C1">
              <w:rPr>
                <w:sz w:val="24"/>
                <w:szCs w:val="24"/>
                <w:lang w:val="ru-RU"/>
              </w:rPr>
              <w:t xml:space="preserve"> - </w:t>
            </w:r>
            <w:r w:rsidRPr="001056C1">
              <w:rPr>
                <w:sz w:val="24"/>
                <w:szCs w:val="24"/>
              </w:rPr>
              <w:t>XIX</w:t>
            </w:r>
            <w:r w:rsidRPr="001056C1">
              <w:rPr>
                <w:sz w:val="24"/>
                <w:szCs w:val="24"/>
                <w:lang w:val="ru-RU"/>
              </w:rPr>
              <w:t xml:space="preserve"> века.</w:t>
            </w:r>
          </w:p>
          <w:p w:rsidR="00725E06" w:rsidRPr="001056C1" w:rsidRDefault="00725E06" w:rsidP="00D70D7C">
            <w:pPr>
              <w:pStyle w:val="TableParagraph"/>
              <w:spacing w:before="1" w:line="300" w:lineRule="exact"/>
              <w:ind w:right="96"/>
              <w:jc w:val="both"/>
              <w:rPr>
                <w:sz w:val="24"/>
                <w:szCs w:val="24"/>
                <w:lang w:val="ru-RU"/>
              </w:rPr>
            </w:pPr>
            <w:r w:rsidRPr="001056C1">
              <w:rPr>
                <w:b/>
                <w:sz w:val="24"/>
                <w:szCs w:val="24"/>
                <w:lang w:val="ru-RU"/>
              </w:rPr>
              <w:t xml:space="preserve">Проводить параллели </w:t>
            </w:r>
            <w:r w:rsidRPr="001056C1">
              <w:rPr>
                <w:sz w:val="24"/>
                <w:szCs w:val="24"/>
                <w:lang w:val="ru-RU"/>
              </w:rPr>
              <w:t>между отменой крепостного права в Коми крае и России</w:t>
            </w:r>
          </w:p>
        </w:tc>
      </w:tr>
      <w:tr w:rsidR="00725E06" w:rsidRPr="001056C1" w:rsidTr="00D70D7C">
        <w:trPr>
          <w:trHeight w:val="2095"/>
        </w:trPr>
        <w:tc>
          <w:tcPr>
            <w:tcW w:w="3370" w:type="dxa"/>
          </w:tcPr>
          <w:p w:rsidR="00725E06" w:rsidRPr="001056C1" w:rsidRDefault="00725E06" w:rsidP="00D70D7C">
            <w:pPr>
              <w:pStyle w:val="TableParagraph"/>
              <w:ind w:left="1200" w:right="186" w:hanging="702"/>
              <w:rPr>
                <w:sz w:val="24"/>
                <w:szCs w:val="24"/>
                <w:lang w:val="ru-RU"/>
              </w:rPr>
            </w:pPr>
            <w:r w:rsidRPr="001056C1">
              <w:rPr>
                <w:sz w:val="24"/>
                <w:szCs w:val="24"/>
                <w:lang w:val="ru-RU"/>
              </w:rPr>
              <w:t>Традиционная культура и быт коми</w:t>
            </w:r>
          </w:p>
        </w:tc>
        <w:tc>
          <w:tcPr>
            <w:tcW w:w="6488" w:type="dxa"/>
          </w:tcPr>
          <w:p w:rsidR="00725E06" w:rsidRPr="001056C1" w:rsidRDefault="00725E06" w:rsidP="00D70D7C">
            <w:pPr>
              <w:pStyle w:val="TableParagraph"/>
              <w:spacing w:before="2" w:line="299" w:lineRule="exact"/>
              <w:ind w:left="1625" w:right="627"/>
              <w:jc w:val="center"/>
              <w:rPr>
                <w:b/>
                <w:sz w:val="24"/>
                <w:szCs w:val="24"/>
                <w:lang w:val="ru-RU"/>
              </w:rPr>
            </w:pPr>
            <w:r w:rsidRPr="001056C1">
              <w:rPr>
                <w:b/>
                <w:sz w:val="24"/>
                <w:szCs w:val="24"/>
                <w:lang w:val="ru-RU"/>
              </w:rPr>
              <w:t>Раздел 8.</w:t>
            </w:r>
          </w:p>
          <w:p w:rsidR="00725E06" w:rsidRPr="001056C1" w:rsidRDefault="00725E06" w:rsidP="00D70D7C">
            <w:pPr>
              <w:pStyle w:val="TableParagraph"/>
              <w:spacing w:line="299" w:lineRule="exact"/>
              <w:ind w:left="1589"/>
              <w:rPr>
                <w:b/>
                <w:sz w:val="24"/>
                <w:szCs w:val="24"/>
                <w:lang w:val="ru-RU"/>
              </w:rPr>
            </w:pPr>
            <w:r w:rsidRPr="001056C1">
              <w:rPr>
                <w:b/>
                <w:sz w:val="24"/>
                <w:szCs w:val="24"/>
                <w:lang w:val="ru-RU"/>
              </w:rPr>
              <w:t>Традиционная культура и быт коми</w:t>
            </w:r>
          </w:p>
          <w:p w:rsidR="00725E06" w:rsidRPr="001056C1" w:rsidRDefault="00725E06" w:rsidP="00D70D7C">
            <w:pPr>
              <w:pStyle w:val="TableParagraph"/>
              <w:spacing w:before="224"/>
              <w:ind w:left="107" w:right="96"/>
              <w:jc w:val="both"/>
              <w:rPr>
                <w:sz w:val="24"/>
                <w:szCs w:val="24"/>
                <w:lang w:val="ru-RU"/>
              </w:rPr>
            </w:pPr>
            <w:r w:rsidRPr="001056C1">
              <w:rPr>
                <w:b/>
                <w:sz w:val="24"/>
                <w:szCs w:val="24"/>
                <w:lang w:val="ru-RU"/>
              </w:rPr>
              <w:t xml:space="preserve">Урок 24. Традиционное поселение коми. </w:t>
            </w:r>
            <w:r w:rsidRPr="001056C1">
              <w:rPr>
                <w:sz w:val="24"/>
                <w:szCs w:val="24"/>
                <w:lang w:val="ru-RU"/>
              </w:rPr>
              <w:t>Типы застройки:       беспорядочный,       прибрежно-рядовой и уличный типы застройки.</w:t>
            </w:r>
          </w:p>
          <w:p w:rsidR="00725E06" w:rsidRPr="001056C1" w:rsidRDefault="00725E06" w:rsidP="00D70D7C">
            <w:pPr>
              <w:pStyle w:val="TableParagraph"/>
              <w:spacing w:line="297" w:lineRule="exact"/>
              <w:ind w:left="107"/>
              <w:jc w:val="both"/>
              <w:rPr>
                <w:sz w:val="24"/>
                <w:szCs w:val="24"/>
              </w:rPr>
            </w:pPr>
            <w:r w:rsidRPr="001056C1">
              <w:rPr>
                <w:b/>
                <w:sz w:val="24"/>
                <w:szCs w:val="24"/>
                <w:lang w:val="ru-RU"/>
              </w:rPr>
              <w:t xml:space="preserve">Урок 25. Традиционный коми дом – связь. </w:t>
            </w:r>
            <w:r w:rsidRPr="001056C1">
              <w:rPr>
                <w:sz w:val="24"/>
                <w:szCs w:val="24"/>
              </w:rPr>
              <w:t>Наиболее</w:t>
            </w:r>
          </w:p>
        </w:tc>
        <w:tc>
          <w:tcPr>
            <w:tcW w:w="4930" w:type="dxa"/>
          </w:tcPr>
          <w:p w:rsidR="00725E06" w:rsidRPr="001056C1" w:rsidRDefault="00725E06" w:rsidP="00D70D7C">
            <w:pPr>
              <w:pStyle w:val="TableParagraph"/>
              <w:tabs>
                <w:tab w:val="left" w:pos="1622"/>
                <w:tab w:val="left" w:pos="3868"/>
              </w:tabs>
              <w:ind w:right="96"/>
              <w:jc w:val="both"/>
              <w:rPr>
                <w:sz w:val="24"/>
                <w:szCs w:val="24"/>
                <w:lang w:val="ru-RU"/>
              </w:rPr>
            </w:pPr>
            <w:r w:rsidRPr="001056C1">
              <w:rPr>
                <w:b/>
                <w:sz w:val="24"/>
                <w:szCs w:val="24"/>
                <w:lang w:val="ru-RU"/>
              </w:rPr>
              <w:t xml:space="preserve">Рассказывать </w:t>
            </w:r>
            <w:r w:rsidRPr="001056C1">
              <w:rPr>
                <w:sz w:val="24"/>
                <w:szCs w:val="24"/>
                <w:lang w:val="ru-RU"/>
              </w:rPr>
              <w:t>обрядах жизненного цикла,</w:t>
            </w:r>
            <w:r w:rsidRPr="001056C1">
              <w:rPr>
                <w:sz w:val="24"/>
                <w:szCs w:val="24"/>
                <w:lang w:val="ru-RU"/>
              </w:rPr>
              <w:tab/>
              <w:t>календарных</w:t>
            </w:r>
            <w:r w:rsidRPr="001056C1">
              <w:rPr>
                <w:sz w:val="24"/>
                <w:szCs w:val="24"/>
                <w:lang w:val="ru-RU"/>
              </w:rPr>
              <w:tab/>
            </w:r>
            <w:r w:rsidRPr="001056C1">
              <w:rPr>
                <w:w w:val="95"/>
                <w:sz w:val="24"/>
                <w:szCs w:val="24"/>
                <w:lang w:val="ru-RU"/>
              </w:rPr>
              <w:t xml:space="preserve">обрядах, </w:t>
            </w:r>
            <w:r w:rsidRPr="001056C1">
              <w:rPr>
                <w:sz w:val="24"/>
                <w:szCs w:val="24"/>
                <w:lang w:val="ru-RU"/>
              </w:rPr>
              <w:t>традиционных ремёслах и промыслах коми.</w:t>
            </w:r>
          </w:p>
          <w:p w:rsidR="00725E06" w:rsidRPr="001056C1" w:rsidRDefault="00725E06" w:rsidP="00D70D7C">
            <w:pPr>
              <w:pStyle w:val="TableParagraph"/>
              <w:tabs>
                <w:tab w:val="left" w:pos="2165"/>
                <w:tab w:val="left" w:pos="2235"/>
                <w:tab w:val="left" w:pos="3758"/>
                <w:tab w:val="left" w:pos="3926"/>
              </w:tabs>
              <w:ind w:right="94"/>
              <w:jc w:val="both"/>
              <w:rPr>
                <w:sz w:val="24"/>
                <w:szCs w:val="24"/>
                <w:lang w:val="ru-RU"/>
              </w:rPr>
            </w:pPr>
            <w:r w:rsidRPr="001056C1">
              <w:rPr>
                <w:b/>
                <w:sz w:val="24"/>
                <w:szCs w:val="24"/>
                <w:lang w:val="ru-RU"/>
              </w:rPr>
              <w:t>Описывать</w:t>
            </w:r>
            <w:r w:rsidRPr="001056C1">
              <w:rPr>
                <w:b/>
                <w:sz w:val="24"/>
                <w:szCs w:val="24"/>
                <w:lang w:val="ru-RU"/>
              </w:rPr>
              <w:tab/>
            </w:r>
            <w:r w:rsidRPr="001056C1">
              <w:rPr>
                <w:sz w:val="24"/>
                <w:szCs w:val="24"/>
                <w:lang w:val="ru-RU"/>
              </w:rPr>
              <w:t>элементы</w:t>
            </w:r>
            <w:r w:rsidRPr="001056C1">
              <w:rPr>
                <w:sz w:val="24"/>
                <w:szCs w:val="24"/>
                <w:lang w:val="ru-RU"/>
              </w:rPr>
              <w:tab/>
            </w:r>
            <w:r w:rsidRPr="001056C1">
              <w:rPr>
                <w:sz w:val="24"/>
                <w:szCs w:val="24"/>
                <w:lang w:val="ru-RU"/>
              </w:rPr>
              <w:tab/>
              <w:t>обрядов жизненного</w:t>
            </w:r>
            <w:r w:rsidRPr="001056C1">
              <w:rPr>
                <w:sz w:val="24"/>
                <w:szCs w:val="24"/>
                <w:lang w:val="ru-RU"/>
              </w:rPr>
              <w:tab/>
            </w:r>
            <w:r w:rsidRPr="001056C1">
              <w:rPr>
                <w:sz w:val="24"/>
                <w:szCs w:val="24"/>
                <w:lang w:val="ru-RU"/>
              </w:rPr>
              <w:tab/>
              <w:t>цикла,</w:t>
            </w:r>
            <w:r w:rsidRPr="001056C1">
              <w:rPr>
                <w:sz w:val="24"/>
                <w:szCs w:val="24"/>
                <w:lang w:val="ru-RU"/>
              </w:rPr>
              <w:tab/>
              <w:t>элементы</w:t>
            </w:r>
          </w:p>
          <w:p w:rsidR="00725E06" w:rsidRPr="001056C1" w:rsidRDefault="00725E06" w:rsidP="00D70D7C">
            <w:pPr>
              <w:pStyle w:val="TableParagraph"/>
              <w:spacing w:line="287" w:lineRule="exact"/>
              <w:jc w:val="both"/>
              <w:rPr>
                <w:sz w:val="24"/>
                <w:szCs w:val="24"/>
              </w:rPr>
            </w:pPr>
            <w:r w:rsidRPr="001056C1">
              <w:rPr>
                <w:sz w:val="24"/>
                <w:szCs w:val="24"/>
              </w:rPr>
              <w:t xml:space="preserve">строительной          обрядности        </w:t>
            </w:r>
            <w:r w:rsidRPr="001056C1">
              <w:rPr>
                <w:spacing w:val="40"/>
                <w:sz w:val="24"/>
                <w:szCs w:val="24"/>
              </w:rPr>
              <w:t xml:space="preserve"> </w:t>
            </w:r>
            <w:r w:rsidRPr="001056C1">
              <w:rPr>
                <w:sz w:val="24"/>
                <w:szCs w:val="24"/>
              </w:rPr>
              <w:t>коми,</w:t>
            </w:r>
          </w:p>
        </w:tc>
      </w:tr>
    </w:tbl>
    <w:p w:rsidR="00725E06" w:rsidRPr="001056C1" w:rsidRDefault="00725E06" w:rsidP="00725E06">
      <w:pPr>
        <w:spacing w:line="287" w:lineRule="exact"/>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9272"/>
        </w:trPr>
        <w:tc>
          <w:tcPr>
            <w:tcW w:w="3370" w:type="dxa"/>
          </w:tcPr>
          <w:p w:rsidR="00725E06" w:rsidRPr="001056C1" w:rsidRDefault="00725E06" w:rsidP="00D70D7C">
            <w:pPr>
              <w:pStyle w:val="TableParagraph"/>
              <w:ind w:left="0"/>
              <w:rPr>
                <w:sz w:val="24"/>
                <w:szCs w:val="24"/>
              </w:rPr>
            </w:pPr>
          </w:p>
        </w:tc>
        <w:tc>
          <w:tcPr>
            <w:tcW w:w="6488" w:type="dxa"/>
          </w:tcPr>
          <w:p w:rsidR="00725E06" w:rsidRPr="001056C1" w:rsidRDefault="00725E06" w:rsidP="00D70D7C">
            <w:pPr>
              <w:pStyle w:val="TableParagraph"/>
              <w:ind w:left="107" w:right="94"/>
              <w:jc w:val="both"/>
              <w:rPr>
                <w:sz w:val="24"/>
                <w:szCs w:val="24"/>
                <w:lang w:val="ru-RU"/>
              </w:rPr>
            </w:pPr>
            <w:r w:rsidRPr="001056C1">
              <w:rPr>
                <w:sz w:val="24"/>
                <w:szCs w:val="24"/>
                <w:lang w:val="ru-RU"/>
              </w:rPr>
              <w:t>распространенные типы изб: сысольский и  вымский. Их композиционные особенности. Жилые избы: летняя и зимняя половины. Подпол (голбец). Внутренняя планировка жилища: расположение печи, красного угла, полатей. Хозяйственный двор: нижний этаж – хлев, верхний – сеновал. Взвоз. Технологические приёмы строительства. Помочь. Строительная обрядность коми. Дом в обрядах жизненного</w:t>
            </w:r>
            <w:r w:rsidRPr="001056C1">
              <w:rPr>
                <w:spacing w:val="-11"/>
                <w:sz w:val="24"/>
                <w:szCs w:val="24"/>
                <w:lang w:val="ru-RU"/>
              </w:rPr>
              <w:t xml:space="preserve"> </w:t>
            </w:r>
            <w:r w:rsidRPr="001056C1">
              <w:rPr>
                <w:sz w:val="24"/>
                <w:szCs w:val="24"/>
                <w:lang w:val="ru-RU"/>
              </w:rPr>
              <w:t>цикла.</w:t>
            </w:r>
          </w:p>
          <w:p w:rsidR="00725E06" w:rsidRPr="001056C1" w:rsidRDefault="00725E06" w:rsidP="00D70D7C">
            <w:pPr>
              <w:pStyle w:val="TableParagraph"/>
              <w:spacing w:before="1"/>
              <w:ind w:left="107" w:right="100"/>
              <w:jc w:val="both"/>
              <w:rPr>
                <w:sz w:val="24"/>
                <w:szCs w:val="24"/>
                <w:lang w:val="ru-RU"/>
              </w:rPr>
            </w:pPr>
            <w:r w:rsidRPr="001056C1">
              <w:rPr>
                <w:b/>
                <w:sz w:val="24"/>
                <w:szCs w:val="24"/>
                <w:lang w:val="ru-RU"/>
              </w:rPr>
              <w:t xml:space="preserve">Урок 26. Традиционная одежда коми народа. </w:t>
            </w:r>
            <w:r w:rsidRPr="001056C1">
              <w:rPr>
                <w:sz w:val="24"/>
                <w:szCs w:val="24"/>
                <w:lang w:val="ru-RU"/>
              </w:rPr>
              <w:t>Женский костюм коми народа. Северорусский сарафанный комплекс. Народные костюмы различных этнических групп коми: вычегодский, сысольский, ижемский, удорский и другие. Девичьи и женские головные уборы.</w:t>
            </w:r>
          </w:p>
          <w:p w:rsidR="00725E06" w:rsidRPr="001056C1" w:rsidRDefault="00725E06" w:rsidP="00D70D7C">
            <w:pPr>
              <w:pStyle w:val="TableParagraph"/>
              <w:spacing w:before="2"/>
              <w:ind w:left="107" w:right="88"/>
              <w:jc w:val="both"/>
              <w:rPr>
                <w:sz w:val="24"/>
                <w:szCs w:val="24"/>
                <w:lang w:val="ru-RU"/>
              </w:rPr>
            </w:pPr>
            <w:r w:rsidRPr="001056C1">
              <w:rPr>
                <w:b/>
                <w:spacing w:val="-5"/>
                <w:sz w:val="24"/>
                <w:szCs w:val="24"/>
                <w:lang w:val="ru-RU"/>
              </w:rPr>
              <w:t xml:space="preserve">Урок 27. </w:t>
            </w:r>
            <w:r w:rsidRPr="001056C1">
              <w:rPr>
                <w:b/>
                <w:spacing w:val="-6"/>
                <w:sz w:val="24"/>
                <w:szCs w:val="24"/>
                <w:lang w:val="ru-RU"/>
              </w:rPr>
              <w:t xml:space="preserve">Традиционный </w:t>
            </w:r>
            <w:r w:rsidRPr="001056C1">
              <w:rPr>
                <w:b/>
                <w:spacing w:val="-5"/>
                <w:sz w:val="24"/>
                <w:szCs w:val="24"/>
                <w:lang w:val="ru-RU"/>
              </w:rPr>
              <w:t xml:space="preserve">коми </w:t>
            </w:r>
            <w:r w:rsidRPr="001056C1">
              <w:rPr>
                <w:b/>
                <w:spacing w:val="-6"/>
                <w:sz w:val="24"/>
                <w:szCs w:val="24"/>
                <w:lang w:val="ru-RU"/>
              </w:rPr>
              <w:t xml:space="preserve">орнамент. </w:t>
            </w:r>
            <w:r w:rsidRPr="001056C1">
              <w:rPr>
                <w:spacing w:val="-6"/>
                <w:sz w:val="24"/>
                <w:szCs w:val="24"/>
                <w:lang w:val="ru-RU"/>
              </w:rPr>
              <w:t xml:space="preserve">Происхождение диагонально-геометрического орнамента, </w:t>
            </w:r>
            <w:r w:rsidRPr="001056C1">
              <w:rPr>
                <w:spacing w:val="-5"/>
                <w:sz w:val="24"/>
                <w:szCs w:val="24"/>
                <w:lang w:val="ru-RU"/>
              </w:rPr>
              <w:t xml:space="preserve">его связь </w:t>
            </w:r>
            <w:r w:rsidRPr="001056C1">
              <w:rPr>
                <w:sz w:val="24"/>
                <w:szCs w:val="24"/>
                <w:lang w:val="ru-RU"/>
              </w:rPr>
              <w:t xml:space="preserve">с </w:t>
            </w:r>
            <w:r w:rsidRPr="001056C1">
              <w:rPr>
                <w:spacing w:val="-6"/>
                <w:sz w:val="24"/>
                <w:szCs w:val="24"/>
                <w:lang w:val="ru-RU"/>
              </w:rPr>
              <w:t xml:space="preserve">трудовой деятельностью </w:t>
            </w:r>
            <w:r w:rsidRPr="001056C1">
              <w:rPr>
                <w:spacing w:val="-5"/>
                <w:sz w:val="24"/>
                <w:szCs w:val="24"/>
                <w:lang w:val="ru-RU"/>
              </w:rPr>
              <w:t xml:space="preserve">человека, </w:t>
            </w:r>
            <w:r w:rsidRPr="001056C1">
              <w:rPr>
                <w:spacing w:val="-6"/>
                <w:sz w:val="24"/>
                <w:szCs w:val="24"/>
                <w:lang w:val="ru-RU"/>
              </w:rPr>
              <w:t xml:space="preserve">предметами </w:t>
            </w:r>
            <w:r w:rsidRPr="001056C1">
              <w:rPr>
                <w:spacing w:val="-5"/>
                <w:sz w:val="24"/>
                <w:szCs w:val="24"/>
                <w:lang w:val="ru-RU"/>
              </w:rPr>
              <w:t xml:space="preserve">быта, </w:t>
            </w:r>
            <w:r w:rsidRPr="001056C1">
              <w:rPr>
                <w:spacing w:val="-6"/>
                <w:sz w:val="24"/>
                <w:szCs w:val="24"/>
                <w:lang w:val="ru-RU"/>
              </w:rPr>
              <w:t xml:space="preserve">родовыми </w:t>
            </w:r>
            <w:r w:rsidRPr="001056C1">
              <w:rPr>
                <w:spacing w:val="-5"/>
                <w:sz w:val="24"/>
                <w:szCs w:val="24"/>
                <w:lang w:val="ru-RU"/>
              </w:rPr>
              <w:t xml:space="preserve">пасами </w:t>
            </w:r>
            <w:r w:rsidRPr="001056C1">
              <w:rPr>
                <w:sz w:val="24"/>
                <w:szCs w:val="24"/>
                <w:lang w:val="ru-RU"/>
              </w:rPr>
              <w:t xml:space="preserve">– </w:t>
            </w:r>
            <w:r w:rsidRPr="001056C1">
              <w:rPr>
                <w:spacing w:val="-6"/>
                <w:sz w:val="24"/>
                <w:szCs w:val="24"/>
                <w:lang w:val="ru-RU"/>
              </w:rPr>
              <w:t xml:space="preserve">знаками собственности. Функции орнамента. Местные </w:t>
            </w:r>
            <w:r w:rsidRPr="001056C1">
              <w:rPr>
                <w:spacing w:val="-5"/>
                <w:sz w:val="24"/>
                <w:szCs w:val="24"/>
                <w:lang w:val="ru-RU"/>
              </w:rPr>
              <w:t xml:space="preserve">названия </w:t>
            </w:r>
            <w:r w:rsidRPr="001056C1">
              <w:rPr>
                <w:spacing w:val="-6"/>
                <w:sz w:val="24"/>
                <w:szCs w:val="24"/>
                <w:lang w:val="ru-RU"/>
              </w:rPr>
              <w:t xml:space="preserve">орнаментальных мотивов. Композиционные особенности узоров. Символика орнаментальных мотивов. Особенности орнаментальных </w:t>
            </w:r>
            <w:r w:rsidRPr="001056C1">
              <w:rPr>
                <w:spacing w:val="-5"/>
                <w:sz w:val="24"/>
                <w:szCs w:val="24"/>
                <w:lang w:val="ru-RU"/>
              </w:rPr>
              <w:t xml:space="preserve">мотивов разных </w:t>
            </w:r>
            <w:r w:rsidRPr="001056C1">
              <w:rPr>
                <w:spacing w:val="-6"/>
                <w:sz w:val="24"/>
                <w:szCs w:val="24"/>
                <w:lang w:val="ru-RU"/>
              </w:rPr>
              <w:t>районов</w:t>
            </w:r>
            <w:r w:rsidRPr="001056C1">
              <w:rPr>
                <w:spacing w:val="-33"/>
                <w:sz w:val="24"/>
                <w:szCs w:val="24"/>
                <w:lang w:val="ru-RU"/>
              </w:rPr>
              <w:t xml:space="preserve"> </w:t>
            </w:r>
            <w:r w:rsidRPr="001056C1">
              <w:rPr>
                <w:spacing w:val="-6"/>
                <w:sz w:val="24"/>
                <w:szCs w:val="24"/>
                <w:lang w:val="ru-RU"/>
              </w:rPr>
              <w:t>Республики.</w:t>
            </w:r>
          </w:p>
          <w:p w:rsidR="00725E06" w:rsidRPr="001056C1" w:rsidRDefault="00725E06" w:rsidP="00D70D7C">
            <w:pPr>
              <w:pStyle w:val="TableParagraph"/>
              <w:spacing w:before="1" w:line="237" w:lineRule="auto"/>
              <w:ind w:left="107" w:right="97"/>
              <w:jc w:val="both"/>
              <w:rPr>
                <w:sz w:val="24"/>
                <w:szCs w:val="24"/>
                <w:lang w:val="ru-RU"/>
              </w:rPr>
            </w:pPr>
            <w:r w:rsidRPr="001056C1">
              <w:rPr>
                <w:b/>
                <w:sz w:val="24"/>
                <w:szCs w:val="24"/>
                <w:lang w:val="ru-RU"/>
              </w:rPr>
              <w:t xml:space="preserve">Урок 28. Традиционные ремёсла и промыслы. </w:t>
            </w:r>
            <w:r w:rsidRPr="001056C1">
              <w:rPr>
                <w:sz w:val="24"/>
                <w:szCs w:val="24"/>
                <w:lang w:val="ru-RU"/>
              </w:rPr>
              <w:t>Художественная      обработка      дерева.       Объёмная и  орнаментальная  резьба  по  дереву.  Резные</w:t>
            </w:r>
            <w:r w:rsidRPr="001056C1">
              <w:rPr>
                <w:spacing w:val="28"/>
                <w:sz w:val="24"/>
                <w:szCs w:val="24"/>
                <w:lang w:val="ru-RU"/>
              </w:rPr>
              <w:t xml:space="preserve"> </w:t>
            </w:r>
            <w:r w:rsidRPr="001056C1">
              <w:rPr>
                <w:sz w:val="24"/>
                <w:szCs w:val="24"/>
                <w:lang w:val="ru-RU"/>
              </w:rPr>
              <w:t>охлупни,</w:t>
            </w:r>
          </w:p>
          <w:p w:rsidR="00725E06" w:rsidRPr="001056C1" w:rsidRDefault="00725E06" w:rsidP="00D70D7C">
            <w:pPr>
              <w:pStyle w:val="TableParagraph"/>
              <w:spacing w:before="1"/>
              <w:ind w:left="107" w:right="95"/>
              <w:jc w:val="both"/>
              <w:rPr>
                <w:sz w:val="24"/>
                <w:szCs w:val="24"/>
                <w:lang w:val="ru-RU"/>
              </w:rPr>
            </w:pPr>
            <w:r w:rsidRPr="001056C1">
              <w:rPr>
                <w:sz w:val="24"/>
                <w:szCs w:val="24"/>
                <w:lang w:val="ru-RU"/>
              </w:rPr>
              <w:t xml:space="preserve">«полотенца», «курицы» на домах. Украшение домашней утвари. Обработка бересты. Традиционные центры росписи и резьбы прялок: верхневычегодская свободно – кистевая роспись, удорская графическая роспись       (подражание       мезенской),     </w:t>
            </w:r>
            <w:r w:rsidRPr="001056C1">
              <w:rPr>
                <w:spacing w:val="17"/>
                <w:sz w:val="24"/>
                <w:szCs w:val="24"/>
                <w:lang w:val="ru-RU"/>
              </w:rPr>
              <w:t xml:space="preserve"> </w:t>
            </w:r>
            <w:r w:rsidRPr="001056C1">
              <w:rPr>
                <w:sz w:val="24"/>
                <w:szCs w:val="24"/>
                <w:lang w:val="ru-RU"/>
              </w:rPr>
              <w:t>трехгранно-</w:t>
            </w:r>
          </w:p>
          <w:p w:rsidR="00725E06" w:rsidRPr="001056C1" w:rsidRDefault="00725E06" w:rsidP="00D70D7C">
            <w:pPr>
              <w:pStyle w:val="TableParagraph"/>
              <w:spacing w:line="287" w:lineRule="exact"/>
              <w:ind w:left="107"/>
              <w:jc w:val="both"/>
              <w:rPr>
                <w:sz w:val="24"/>
                <w:szCs w:val="24"/>
                <w:lang w:val="ru-RU"/>
              </w:rPr>
            </w:pPr>
            <w:r w:rsidRPr="001056C1">
              <w:rPr>
                <w:sz w:val="24"/>
                <w:szCs w:val="24"/>
                <w:lang w:val="ru-RU"/>
              </w:rPr>
              <w:t>выемчатая резьба на Выми. Гончарство.</w:t>
            </w:r>
          </w:p>
        </w:tc>
        <w:tc>
          <w:tcPr>
            <w:tcW w:w="4930" w:type="dxa"/>
          </w:tcPr>
          <w:p w:rsidR="00725E06" w:rsidRPr="001056C1" w:rsidRDefault="00725E06" w:rsidP="00D70D7C">
            <w:pPr>
              <w:pStyle w:val="TableParagraph"/>
              <w:tabs>
                <w:tab w:val="left" w:pos="1914"/>
                <w:tab w:val="left" w:pos="3300"/>
              </w:tabs>
              <w:ind w:right="93"/>
              <w:jc w:val="both"/>
              <w:rPr>
                <w:sz w:val="24"/>
                <w:szCs w:val="24"/>
                <w:lang w:val="ru-RU"/>
              </w:rPr>
            </w:pPr>
            <w:r w:rsidRPr="001056C1">
              <w:rPr>
                <w:sz w:val="24"/>
                <w:szCs w:val="24"/>
                <w:lang w:val="ru-RU"/>
              </w:rPr>
              <w:t>календарных обрядов, композиционные особенности и внутреннюю планировку коми жилища, женский костюм коми народа, диагонально – геометрический орнамент</w:t>
            </w:r>
            <w:r w:rsidRPr="001056C1">
              <w:rPr>
                <w:sz w:val="24"/>
                <w:szCs w:val="24"/>
                <w:lang w:val="ru-RU"/>
              </w:rPr>
              <w:tab/>
              <w:t>коми,</w:t>
            </w:r>
            <w:r w:rsidRPr="001056C1">
              <w:rPr>
                <w:sz w:val="24"/>
                <w:szCs w:val="24"/>
                <w:lang w:val="ru-RU"/>
              </w:rPr>
              <w:tab/>
            </w:r>
            <w:r w:rsidRPr="001056C1">
              <w:rPr>
                <w:w w:val="95"/>
                <w:sz w:val="24"/>
                <w:szCs w:val="24"/>
                <w:lang w:val="ru-RU"/>
              </w:rPr>
              <w:t xml:space="preserve">произведения </w:t>
            </w:r>
            <w:r w:rsidRPr="001056C1">
              <w:rPr>
                <w:sz w:val="24"/>
                <w:szCs w:val="24"/>
                <w:lang w:val="ru-RU"/>
              </w:rPr>
              <w:t>декоративно – прикладного творчества коми с использованием иллюстративного материала и интернет – ресурсов.</w:t>
            </w:r>
          </w:p>
          <w:p w:rsidR="00725E06" w:rsidRPr="001056C1" w:rsidRDefault="00725E06" w:rsidP="00D70D7C">
            <w:pPr>
              <w:pStyle w:val="TableParagraph"/>
              <w:ind w:right="95"/>
              <w:jc w:val="both"/>
              <w:rPr>
                <w:sz w:val="24"/>
                <w:szCs w:val="24"/>
                <w:lang w:val="ru-RU"/>
              </w:rPr>
            </w:pPr>
            <w:r w:rsidRPr="001056C1">
              <w:rPr>
                <w:b/>
                <w:sz w:val="24"/>
                <w:szCs w:val="24"/>
                <w:lang w:val="ru-RU"/>
              </w:rPr>
              <w:t xml:space="preserve">Различать </w:t>
            </w:r>
            <w:r w:rsidRPr="001056C1">
              <w:rPr>
                <w:sz w:val="24"/>
                <w:szCs w:val="24"/>
                <w:lang w:val="ru-RU"/>
              </w:rPr>
              <w:t>традиционные типы застройки, сысольский и вымский типы крестьянского жилища, народные костюмы различных этнических групп коми: вычегодский, сысольский, ижемский, удорский, девичьи и женские головные уборы, основные мотивы диагонально – геометрического орнамента коми.</w:t>
            </w:r>
          </w:p>
          <w:p w:rsidR="00725E06" w:rsidRPr="001056C1" w:rsidRDefault="00725E06" w:rsidP="00D70D7C">
            <w:pPr>
              <w:pStyle w:val="TableParagraph"/>
              <w:tabs>
                <w:tab w:val="left" w:pos="2114"/>
                <w:tab w:val="left" w:pos="3678"/>
              </w:tabs>
              <w:ind w:right="96"/>
              <w:jc w:val="both"/>
              <w:rPr>
                <w:sz w:val="24"/>
                <w:szCs w:val="24"/>
                <w:lang w:val="ru-RU"/>
              </w:rPr>
            </w:pPr>
            <w:r w:rsidRPr="001056C1">
              <w:rPr>
                <w:b/>
                <w:sz w:val="24"/>
                <w:szCs w:val="24"/>
                <w:lang w:val="ru-RU"/>
              </w:rPr>
              <w:t xml:space="preserve">Раскрывать </w:t>
            </w:r>
            <w:r w:rsidRPr="001056C1">
              <w:rPr>
                <w:sz w:val="24"/>
                <w:szCs w:val="24"/>
                <w:lang w:val="ru-RU"/>
              </w:rPr>
              <w:t>символику дома, обрядов семейного</w:t>
            </w:r>
            <w:r w:rsidRPr="001056C1">
              <w:rPr>
                <w:sz w:val="24"/>
                <w:szCs w:val="24"/>
                <w:lang w:val="ru-RU"/>
              </w:rPr>
              <w:tab/>
              <w:t>цикла,</w:t>
            </w:r>
            <w:r w:rsidRPr="001056C1">
              <w:rPr>
                <w:sz w:val="24"/>
                <w:szCs w:val="24"/>
                <w:lang w:val="ru-RU"/>
              </w:rPr>
              <w:tab/>
              <w:t>элементов строительной обрядности коми, календарных обрядов, орнаментальных мотивов</w:t>
            </w:r>
          </w:p>
        </w:tc>
      </w:tr>
    </w:tbl>
    <w:p w:rsidR="00725E06" w:rsidRPr="001056C1" w:rsidRDefault="00725E06" w:rsidP="00725E06">
      <w:pPr>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897"/>
        </w:trPr>
        <w:tc>
          <w:tcPr>
            <w:tcW w:w="3370" w:type="dxa"/>
          </w:tcPr>
          <w:p w:rsidR="00725E06" w:rsidRPr="001056C1" w:rsidRDefault="00725E06" w:rsidP="00D70D7C">
            <w:pPr>
              <w:pStyle w:val="TableParagraph"/>
              <w:ind w:left="0"/>
              <w:rPr>
                <w:sz w:val="24"/>
                <w:szCs w:val="24"/>
                <w:lang w:val="ru-RU"/>
              </w:rPr>
            </w:pPr>
          </w:p>
        </w:tc>
        <w:tc>
          <w:tcPr>
            <w:tcW w:w="6488" w:type="dxa"/>
          </w:tcPr>
          <w:p w:rsidR="00725E06" w:rsidRPr="001056C1" w:rsidRDefault="00725E06" w:rsidP="00D70D7C">
            <w:pPr>
              <w:pStyle w:val="TableParagraph"/>
              <w:ind w:left="107" w:right="15"/>
              <w:rPr>
                <w:sz w:val="24"/>
                <w:szCs w:val="24"/>
                <w:lang w:val="ru-RU"/>
              </w:rPr>
            </w:pPr>
            <w:r w:rsidRPr="001056C1">
              <w:rPr>
                <w:b/>
                <w:sz w:val="24"/>
                <w:szCs w:val="24"/>
                <w:lang w:val="ru-RU"/>
              </w:rPr>
              <w:t>Урок 29. Традиционное ткачество народа коми</w:t>
            </w:r>
            <w:r w:rsidRPr="001056C1">
              <w:rPr>
                <w:sz w:val="24"/>
                <w:szCs w:val="24"/>
                <w:lang w:val="ru-RU"/>
              </w:rPr>
              <w:t>: тканье поясов на бердечке, на ниту, плетение поясов,</w:t>
            </w:r>
          </w:p>
          <w:p w:rsidR="00725E06" w:rsidRPr="001056C1" w:rsidRDefault="00725E06" w:rsidP="00D70D7C">
            <w:pPr>
              <w:pStyle w:val="TableParagraph"/>
              <w:spacing w:line="285" w:lineRule="exact"/>
              <w:ind w:left="107"/>
              <w:rPr>
                <w:sz w:val="24"/>
                <w:szCs w:val="24"/>
                <w:lang w:val="ru-RU"/>
              </w:rPr>
            </w:pPr>
            <w:r w:rsidRPr="001056C1">
              <w:rPr>
                <w:sz w:val="24"/>
                <w:szCs w:val="24"/>
                <w:lang w:val="ru-RU"/>
              </w:rPr>
              <w:t>бранное узорное ткачество. Узорное вязание</w:t>
            </w:r>
          </w:p>
        </w:tc>
        <w:tc>
          <w:tcPr>
            <w:tcW w:w="4930" w:type="dxa"/>
          </w:tcPr>
          <w:p w:rsidR="00725E06" w:rsidRPr="001056C1" w:rsidRDefault="00725E06" w:rsidP="00D70D7C">
            <w:pPr>
              <w:pStyle w:val="TableParagraph"/>
              <w:ind w:left="0"/>
              <w:rPr>
                <w:sz w:val="24"/>
                <w:szCs w:val="24"/>
                <w:lang w:val="ru-RU"/>
              </w:rPr>
            </w:pPr>
          </w:p>
        </w:tc>
      </w:tr>
      <w:tr w:rsidR="00725E06" w:rsidRPr="001056C1" w:rsidTr="00D70D7C">
        <w:trPr>
          <w:trHeight w:val="8374"/>
        </w:trPr>
        <w:tc>
          <w:tcPr>
            <w:tcW w:w="3370" w:type="dxa"/>
          </w:tcPr>
          <w:p w:rsidR="00725E06" w:rsidRPr="001056C1" w:rsidRDefault="00725E06" w:rsidP="00D70D7C">
            <w:pPr>
              <w:pStyle w:val="TableParagraph"/>
              <w:spacing w:line="294" w:lineRule="exact"/>
              <w:ind w:left="390"/>
              <w:rPr>
                <w:sz w:val="24"/>
                <w:szCs w:val="24"/>
              </w:rPr>
            </w:pPr>
            <w:r w:rsidRPr="001056C1">
              <w:rPr>
                <w:sz w:val="24"/>
                <w:szCs w:val="24"/>
              </w:rPr>
              <w:t>Фольклор народа коми</w:t>
            </w:r>
          </w:p>
        </w:tc>
        <w:tc>
          <w:tcPr>
            <w:tcW w:w="6488" w:type="dxa"/>
          </w:tcPr>
          <w:p w:rsidR="00725E06" w:rsidRPr="001056C1" w:rsidRDefault="00725E06" w:rsidP="00D70D7C">
            <w:pPr>
              <w:pStyle w:val="TableParagraph"/>
              <w:ind w:left="107" w:right="96"/>
              <w:jc w:val="both"/>
              <w:rPr>
                <w:sz w:val="24"/>
                <w:szCs w:val="24"/>
                <w:lang w:val="ru-RU"/>
              </w:rPr>
            </w:pPr>
            <w:r w:rsidRPr="001056C1">
              <w:rPr>
                <w:b/>
                <w:sz w:val="24"/>
                <w:szCs w:val="24"/>
                <w:lang w:val="ru-RU"/>
              </w:rPr>
              <w:t xml:space="preserve">Урок 30. Малые жанры фольклора. </w:t>
            </w:r>
            <w:r w:rsidRPr="001056C1">
              <w:rPr>
                <w:sz w:val="24"/>
                <w:szCs w:val="24"/>
                <w:lang w:val="ru-RU"/>
              </w:rPr>
              <w:t>Загадки, пословицы, поговорки. Отражение в них мифологических представлений народа коми, основных принципов поэтического восприятия мира.</w:t>
            </w:r>
          </w:p>
          <w:p w:rsidR="00725E06" w:rsidRDefault="00725E06" w:rsidP="00D70D7C">
            <w:pPr>
              <w:pStyle w:val="TableParagraph"/>
              <w:spacing w:before="1"/>
              <w:ind w:left="107" w:right="97"/>
              <w:jc w:val="both"/>
              <w:rPr>
                <w:b/>
                <w:sz w:val="24"/>
                <w:szCs w:val="24"/>
                <w:lang w:val="ru-RU"/>
              </w:rPr>
            </w:pPr>
            <w:r w:rsidRPr="001056C1">
              <w:rPr>
                <w:b/>
                <w:sz w:val="24"/>
                <w:szCs w:val="24"/>
                <w:lang w:val="ru-RU"/>
              </w:rPr>
              <w:t>Урок 31. Основные виды фольклора: драматические, прозаические и песенные</w:t>
            </w:r>
            <w:r w:rsidRPr="001056C1">
              <w:rPr>
                <w:sz w:val="24"/>
                <w:szCs w:val="24"/>
                <w:lang w:val="ru-RU"/>
              </w:rPr>
              <w:t>. Народная драма. Театральные представления, игры. Песенные жанры. Эпические песни и баллады. Обрядовые лирические песни. Частушки. Трудовые песни. Причитания. Несказочная и сказочная проза.</w:t>
            </w:r>
            <w:r w:rsidRPr="001056C1">
              <w:rPr>
                <w:b/>
                <w:sz w:val="24"/>
                <w:szCs w:val="24"/>
                <w:lang w:val="ru-RU"/>
              </w:rPr>
              <w:t xml:space="preserve"> </w:t>
            </w:r>
          </w:p>
          <w:p w:rsidR="00725E06" w:rsidRDefault="00725E06" w:rsidP="00D70D7C">
            <w:pPr>
              <w:pStyle w:val="TableParagraph"/>
              <w:spacing w:before="1"/>
              <w:ind w:left="107" w:right="97"/>
              <w:jc w:val="both"/>
              <w:rPr>
                <w:sz w:val="24"/>
                <w:szCs w:val="24"/>
                <w:lang w:val="ru-RU"/>
              </w:rPr>
            </w:pPr>
            <w:r>
              <w:rPr>
                <w:b/>
                <w:sz w:val="24"/>
                <w:szCs w:val="24"/>
                <w:lang w:val="ru-RU"/>
              </w:rPr>
              <w:t>Урок 32</w:t>
            </w:r>
            <w:r w:rsidRPr="001056C1">
              <w:rPr>
                <w:b/>
                <w:sz w:val="24"/>
                <w:szCs w:val="24"/>
                <w:lang w:val="ru-RU"/>
              </w:rPr>
              <w:t>.</w:t>
            </w:r>
            <w:r>
              <w:rPr>
                <w:b/>
                <w:sz w:val="24"/>
                <w:szCs w:val="24"/>
                <w:lang w:val="ru-RU"/>
              </w:rPr>
              <w:t xml:space="preserve"> Годовая контрольная работа</w:t>
            </w:r>
          </w:p>
          <w:p w:rsidR="00725E06" w:rsidRPr="001056C1" w:rsidRDefault="00725E06" w:rsidP="00D70D7C">
            <w:pPr>
              <w:pStyle w:val="TableParagraph"/>
              <w:spacing w:before="1"/>
              <w:ind w:left="107" w:right="97"/>
              <w:jc w:val="both"/>
              <w:rPr>
                <w:sz w:val="24"/>
                <w:szCs w:val="24"/>
                <w:lang w:val="ru-RU"/>
              </w:rPr>
            </w:pPr>
          </w:p>
          <w:p w:rsidR="00725E06" w:rsidRPr="001056C1" w:rsidRDefault="00725E06" w:rsidP="00D70D7C">
            <w:pPr>
              <w:pStyle w:val="TableParagraph"/>
              <w:ind w:left="107" w:right="96"/>
              <w:jc w:val="both"/>
              <w:rPr>
                <w:sz w:val="24"/>
                <w:szCs w:val="24"/>
                <w:lang w:val="ru-RU"/>
              </w:rPr>
            </w:pPr>
            <w:r w:rsidRPr="001056C1">
              <w:rPr>
                <w:b/>
                <w:sz w:val="24"/>
                <w:szCs w:val="24"/>
                <w:lang w:val="ru-RU"/>
              </w:rPr>
              <w:t xml:space="preserve">Урок 33. Народный календарь и церковный месяцеслов. </w:t>
            </w:r>
            <w:r w:rsidRPr="001056C1">
              <w:rPr>
                <w:sz w:val="24"/>
                <w:szCs w:val="24"/>
                <w:lang w:val="ru-RU"/>
              </w:rPr>
              <w:t>Народная культура как синтез христианских и языческих верований. Календарные народные праздники их связь с хозяйственным годовым циклом.</w:t>
            </w:r>
          </w:p>
          <w:p w:rsidR="00725E06" w:rsidRPr="001056C1" w:rsidRDefault="00725E06" w:rsidP="00D70D7C">
            <w:pPr>
              <w:pStyle w:val="TableParagraph"/>
              <w:tabs>
                <w:tab w:val="left" w:pos="1973"/>
                <w:tab w:val="left" w:pos="3720"/>
                <w:tab w:val="left" w:pos="5064"/>
              </w:tabs>
              <w:ind w:left="107" w:right="97"/>
              <w:jc w:val="both"/>
              <w:rPr>
                <w:sz w:val="24"/>
                <w:szCs w:val="24"/>
                <w:lang w:val="ru-RU"/>
              </w:rPr>
            </w:pPr>
            <w:r w:rsidRPr="001056C1">
              <w:rPr>
                <w:b/>
                <w:sz w:val="24"/>
                <w:szCs w:val="24"/>
                <w:lang w:val="ru-RU"/>
              </w:rPr>
              <w:t xml:space="preserve">Урок 34. От Покрова до Святок. </w:t>
            </w:r>
            <w:r w:rsidRPr="001056C1">
              <w:rPr>
                <w:sz w:val="24"/>
                <w:szCs w:val="24"/>
                <w:lang w:val="ru-RU"/>
              </w:rPr>
              <w:t>Праздники осенне- зимнего периода. Сбор урожая. Народные приметы осени. 14 октября - «Батюшка Покров». 28 октября – Параскева</w:t>
            </w:r>
            <w:r w:rsidRPr="001056C1">
              <w:rPr>
                <w:sz w:val="24"/>
                <w:szCs w:val="24"/>
                <w:lang w:val="ru-RU"/>
              </w:rPr>
              <w:tab/>
              <w:t>Пятница,</w:t>
            </w:r>
            <w:r w:rsidRPr="001056C1">
              <w:rPr>
                <w:sz w:val="24"/>
                <w:szCs w:val="24"/>
                <w:lang w:val="ru-RU"/>
              </w:rPr>
              <w:tab/>
              <w:t>бабья</w:t>
            </w:r>
            <w:r w:rsidRPr="001056C1">
              <w:rPr>
                <w:sz w:val="24"/>
                <w:szCs w:val="24"/>
                <w:lang w:val="ru-RU"/>
              </w:rPr>
              <w:tab/>
            </w:r>
            <w:r w:rsidRPr="001056C1">
              <w:rPr>
                <w:w w:val="95"/>
                <w:sz w:val="24"/>
                <w:szCs w:val="24"/>
                <w:lang w:val="ru-RU"/>
              </w:rPr>
              <w:t xml:space="preserve">заступница, </w:t>
            </w:r>
            <w:r w:rsidRPr="001056C1">
              <w:rPr>
                <w:sz w:val="24"/>
                <w:szCs w:val="24"/>
                <w:lang w:val="ru-RU"/>
              </w:rPr>
              <w:t>покровительница прях и ткачих. «Кузьминки». Михайлов день. Традиция молодёжных</w:t>
            </w:r>
            <w:r w:rsidRPr="001056C1">
              <w:rPr>
                <w:spacing w:val="44"/>
                <w:sz w:val="24"/>
                <w:szCs w:val="24"/>
                <w:lang w:val="ru-RU"/>
              </w:rPr>
              <w:t xml:space="preserve"> </w:t>
            </w:r>
            <w:r w:rsidRPr="001056C1">
              <w:rPr>
                <w:sz w:val="24"/>
                <w:szCs w:val="24"/>
                <w:lang w:val="ru-RU"/>
              </w:rPr>
              <w:t>посиделок</w:t>
            </w:r>
          </w:p>
          <w:p w:rsidR="00725E06" w:rsidRPr="001056C1" w:rsidRDefault="00725E06" w:rsidP="00D70D7C">
            <w:pPr>
              <w:pStyle w:val="TableParagraph"/>
              <w:spacing w:line="299" w:lineRule="exact"/>
              <w:ind w:left="107"/>
              <w:jc w:val="both"/>
              <w:rPr>
                <w:sz w:val="24"/>
                <w:szCs w:val="24"/>
                <w:lang w:val="ru-RU"/>
              </w:rPr>
            </w:pPr>
            <w:r w:rsidRPr="001056C1">
              <w:rPr>
                <w:sz w:val="24"/>
                <w:szCs w:val="24"/>
                <w:lang w:val="ru-RU"/>
              </w:rPr>
              <w:t>«рытпукалöм».</w:t>
            </w:r>
          </w:p>
          <w:p w:rsidR="00725E06" w:rsidRPr="001056C1" w:rsidRDefault="00725E06" w:rsidP="00D70D7C">
            <w:pPr>
              <w:pStyle w:val="TableParagraph"/>
              <w:ind w:left="107" w:right="97" w:firstLine="283"/>
              <w:jc w:val="both"/>
              <w:rPr>
                <w:sz w:val="24"/>
                <w:szCs w:val="24"/>
              </w:rPr>
            </w:pPr>
            <w:r w:rsidRPr="001056C1">
              <w:rPr>
                <w:sz w:val="24"/>
                <w:szCs w:val="24"/>
                <w:lang w:val="ru-RU"/>
              </w:rPr>
              <w:t xml:space="preserve">Праздники зимнего периода. Святки. Вежадыр. Православные и христианские традиции Рождества. Святочные посиделки. Традиция «ряжения» в народной культуре, традиция хождения по домам христославов. </w:t>
            </w:r>
            <w:r w:rsidRPr="001056C1">
              <w:rPr>
                <w:sz w:val="24"/>
                <w:szCs w:val="24"/>
              </w:rPr>
              <w:t>Гадания.</w:t>
            </w:r>
          </w:p>
        </w:tc>
        <w:tc>
          <w:tcPr>
            <w:tcW w:w="4930" w:type="dxa"/>
          </w:tcPr>
          <w:p w:rsidR="00725E06" w:rsidRPr="001056C1" w:rsidRDefault="00725E06" w:rsidP="00D70D7C">
            <w:pPr>
              <w:pStyle w:val="TableParagraph"/>
              <w:ind w:right="95"/>
              <w:jc w:val="both"/>
              <w:rPr>
                <w:sz w:val="24"/>
                <w:szCs w:val="24"/>
                <w:lang w:val="ru-RU"/>
              </w:rPr>
            </w:pPr>
            <w:r w:rsidRPr="001056C1">
              <w:rPr>
                <w:b/>
                <w:sz w:val="24"/>
                <w:szCs w:val="24"/>
                <w:lang w:val="ru-RU"/>
              </w:rPr>
              <w:t xml:space="preserve">Рассказывать </w:t>
            </w:r>
            <w:r w:rsidRPr="001056C1">
              <w:rPr>
                <w:sz w:val="24"/>
                <w:szCs w:val="24"/>
                <w:lang w:val="ru-RU"/>
              </w:rPr>
              <w:t>об основных жанрах фольклора, приводить примеры.</w:t>
            </w:r>
          </w:p>
          <w:p w:rsidR="00725E06" w:rsidRPr="001056C1" w:rsidRDefault="00725E06" w:rsidP="00D70D7C">
            <w:pPr>
              <w:pStyle w:val="TableParagraph"/>
              <w:tabs>
                <w:tab w:val="left" w:pos="1902"/>
                <w:tab w:val="left" w:pos="3427"/>
              </w:tabs>
              <w:ind w:right="95"/>
              <w:jc w:val="both"/>
              <w:rPr>
                <w:sz w:val="24"/>
                <w:szCs w:val="24"/>
                <w:lang w:val="ru-RU"/>
              </w:rPr>
            </w:pPr>
            <w:r w:rsidRPr="001056C1">
              <w:rPr>
                <w:b/>
                <w:sz w:val="24"/>
                <w:szCs w:val="24"/>
                <w:lang w:val="ru-RU"/>
              </w:rPr>
              <w:t xml:space="preserve">Называть </w:t>
            </w:r>
            <w:r w:rsidRPr="001056C1">
              <w:rPr>
                <w:sz w:val="24"/>
                <w:szCs w:val="24"/>
                <w:lang w:val="ru-RU"/>
              </w:rPr>
              <w:t>пословицы, поговорки, песни, былички, сказки народа коми, сюжеты народной</w:t>
            </w:r>
            <w:r w:rsidRPr="001056C1">
              <w:rPr>
                <w:sz w:val="24"/>
                <w:szCs w:val="24"/>
                <w:lang w:val="ru-RU"/>
              </w:rPr>
              <w:tab/>
              <w:t>драмы,</w:t>
            </w:r>
            <w:r w:rsidRPr="001056C1">
              <w:rPr>
                <w:sz w:val="24"/>
                <w:szCs w:val="24"/>
                <w:lang w:val="ru-RU"/>
              </w:rPr>
              <w:tab/>
              <w:t>театральных представлений  и  игр,  эпические  песни и баллады, обрядовые лирические песни, частушки, трудовые песни и причитания, несказочную</w:t>
            </w:r>
            <w:r w:rsidRPr="001056C1">
              <w:rPr>
                <w:spacing w:val="1"/>
                <w:sz w:val="24"/>
                <w:szCs w:val="24"/>
                <w:lang w:val="ru-RU"/>
              </w:rPr>
              <w:t xml:space="preserve"> </w:t>
            </w:r>
            <w:r w:rsidRPr="001056C1">
              <w:rPr>
                <w:sz w:val="24"/>
                <w:szCs w:val="24"/>
                <w:lang w:val="ru-RU"/>
              </w:rPr>
              <w:t>прозу.</w:t>
            </w:r>
          </w:p>
          <w:p w:rsidR="00725E06" w:rsidRPr="001056C1" w:rsidRDefault="00725E06" w:rsidP="00D70D7C">
            <w:pPr>
              <w:pStyle w:val="TableParagraph"/>
              <w:ind w:right="94"/>
              <w:jc w:val="both"/>
              <w:rPr>
                <w:sz w:val="24"/>
                <w:szCs w:val="24"/>
                <w:lang w:val="ru-RU"/>
              </w:rPr>
            </w:pPr>
            <w:r w:rsidRPr="001056C1">
              <w:rPr>
                <w:b/>
                <w:sz w:val="24"/>
                <w:szCs w:val="24"/>
                <w:lang w:val="ru-RU"/>
              </w:rPr>
              <w:t xml:space="preserve">Раскрывать </w:t>
            </w:r>
            <w:r w:rsidRPr="001056C1">
              <w:rPr>
                <w:sz w:val="24"/>
                <w:szCs w:val="24"/>
                <w:lang w:val="ru-RU"/>
              </w:rPr>
              <w:t>основные принципы поэтического восприятия мира коми на примере пословиц, поговорок, песен, быличек, сказок;</w:t>
            </w:r>
          </w:p>
          <w:p w:rsidR="00725E06" w:rsidRPr="001056C1" w:rsidRDefault="00725E06" w:rsidP="00D70D7C">
            <w:pPr>
              <w:pStyle w:val="TableParagraph"/>
              <w:spacing w:before="4" w:line="237" w:lineRule="auto"/>
              <w:ind w:right="98"/>
              <w:jc w:val="both"/>
              <w:rPr>
                <w:sz w:val="24"/>
                <w:szCs w:val="24"/>
                <w:lang w:val="ru-RU"/>
              </w:rPr>
            </w:pPr>
            <w:r w:rsidRPr="001056C1">
              <w:rPr>
                <w:b/>
                <w:sz w:val="24"/>
                <w:szCs w:val="24"/>
                <w:lang w:val="ru-RU"/>
              </w:rPr>
              <w:t xml:space="preserve">Инсценировать и проигрывать </w:t>
            </w:r>
            <w:r w:rsidRPr="001056C1">
              <w:rPr>
                <w:sz w:val="24"/>
                <w:szCs w:val="24"/>
                <w:lang w:val="ru-RU"/>
              </w:rPr>
              <w:t>отдельные элементы праздничных календарных обрядов, проводить игры.</w:t>
            </w:r>
          </w:p>
          <w:p w:rsidR="00725E06" w:rsidRPr="001056C1" w:rsidRDefault="00725E06" w:rsidP="00D70D7C">
            <w:pPr>
              <w:pStyle w:val="TableParagraph"/>
              <w:tabs>
                <w:tab w:val="left" w:pos="2484"/>
                <w:tab w:val="left" w:pos="3422"/>
              </w:tabs>
              <w:ind w:right="97"/>
              <w:jc w:val="both"/>
              <w:rPr>
                <w:sz w:val="24"/>
                <w:szCs w:val="24"/>
                <w:lang w:val="ru-RU"/>
              </w:rPr>
            </w:pPr>
            <w:r w:rsidRPr="001056C1">
              <w:rPr>
                <w:b/>
                <w:sz w:val="24"/>
                <w:szCs w:val="24"/>
                <w:lang w:val="ru-RU"/>
              </w:rPr>
              <w:t xml:space="preserve">Использовать знания </w:t>
            </w:r>
            <w:r w:rsidRPr="001056C1">
              <w:rPr>
                <w:sz w:val="24"/>
                <w:szCs w:val="24"/>
                <w:lang w:val="ru-RU"/>
              </w:rPr>
              <w:t>об этнографии народа коми, материальной и духовной культуре    народа    коми     в    общении с людьми другой культуры,  национальной</w:t>
            </w:r>
            <w:r w:rsidRPr="001056C1">
              <w:rPr>
                <w:sz w:val="24"/>
                <w:szCs w:val="24"/>
                <w:lang w:val="ru-RU"/>
              </w:rPr>
              <w:tab/>
              <w:t>и</w:t>
            </w:r>
            <w:r w:rsidRPr="001056C1">
              <w:rPr>
                <w:sz w:val="24"/>
                <w:szCs w:val="24"/>
                <w:lang w:val="ru-RU"/>
              </w:rPr>
              <w:tab/>
            </w:r>
            <w:r w:rsidRPr="001056C1">
              <w:rPr>
                <w:w w:val="95"/>
                <w:sz w:val="24"/>
                <w:szCs w:val="24"/>
                <w:lang w:val="ru-RU"/>
              </w:rPr>
              <w:t xml:space="preserve">религиозной </w:t>
            </w:r>
            <w:r w:rsidRPr="001056C1">
              <w:rPr>
                <w:sz w:val="24"/>
                <w:szCs w:val="24"/>
                <w:lang w:val="ru-RU"/>
              </w:rPr>
              <w:t>принадлежности</w:t>
            </w:r>
          </w:p>
        </w:tc>
      </w:tr>
    </w:tbl>
    <w:p w:rsidR="00725E06" w:rsidRPr="001056C1" w:rsidRDefault="00725E06" w:rsidP="00725E06">
      <w:pPr>
        <w:jc w:val="both"/>
        <w:rPr>
          <w:sz w:val="24"/>
          <w:szCs w:val="24"/>
        </w:rPr>
        <w:sectPr w:rsidR="00725E06" w:rsidRPr="001056C1">
          <w:pgSz w:w="16840" w:h="11910" w:orient="landscape"/>
          <w:pgMar w:top="1100" w:right="900" w:bottom="1160" w:left="920" w:header="0" w:footer="978" w:gutter="0"/>
          <w:cols w:space="720"/>
        </w:sectPr>
      </w:pPr>
    </w:p>
    <w:p w:rsidR="00725E06" w:rsidRPr="001056C1" w:rsidRDefault="00725E06" w:rsidP="00725E06">
      <w:pPr>
        <w:pStyle w:val="a3"/>
        <w:spacing w:before="3"/>
        <w:ind w:left="0"/>
        <w:rPr>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488"/>
        <w:gridCol w:w="4930"/>
      </w:tblGrid>
      <w:tr w:rsidR="00725E06" w:rsidRPr="001056C1" w:rsidTr="00D70D7C">
        <w:trPr>
          <w:trHeight w:val="3888"/>
        </w:trPr>
        <w:tc>
          <w:tcPr>
            <w:tcW w:w="3370" w:type="dxa"/>
          </w:tcPr>
          <w:p w:rsidR="00725E06" w:rsidRPr="001056C1" w:rsidRDefault="00725E06" w:rsidP="00D70D7C">
            <w:pPr>
              <w:pStyle w:val="TableParagraph"/>
              <w:ind w:left="0"/>
              <w:rPr>
                <w:sz w:val="24"/>
                <w:szCs w:val="24"/>
                <w:lang w:val="ru-RU"/>
              </w:rPr>
            </w:pPr>
          </w:p>
        </w:tc>
        <w:tc>
          <w:tcPr>
            <w:tcW w:w="6488" w:type="dxa"/>
          </w:tcPr>
          <w:p w:rsidR="00725E06" w:rsidRPr="001056C1" w:rsidRDefault="00725E06" w:rsidP="00D70D7C">
            <w:pPr>
              <w:pStyle w:val="TableParagraph"/>
              <w:ind w:left="107" w:right="96"/>
              <w:jc w:val="both"/>
              <w:rPr>
                <w:sz w:val="24"/>
                <w:szCs w:val="24"/>
                <w:lang w:val="ru-RU"/>
              </w:rPr>
            </w:pPr>
            <w:r w:rsidRPr="001056C1">
              <w:rPr>
                <w:b/>
                <w:sz w:val="24"/>
                <w:szCs w:val="24"/>
                <w:lang w:val="ru-RU"/>
              </w:rPr>
              <w:t xml:space="preserve">Урок 35. Весенний период. </w:t>
            </w:r>
            <w:r w:rsidRPr="001056C1">
              <w:rPr>
                <w:sz w:val="24"/>
                <w:szCs w:val="24"/>
                <w:lang w:val="ru-RU"/>
              </w:rPr>
              <w:t>Масленица. Символика масленичных обрядов. Уличные гуляния на Масленицу. Вербное воскресенье. Пасха. Народные пасхальные традиции. Праздники весеннее - летнего цикла. Егор лун. Обряд первого выгона скота. Июнь – Троица. Культ березы. Июль - Иван лун. Сбор лекарственных трав. Банные обычаи, купание, загадывание судьбы</w:t>
            </w:r>
            <w:r w:rsidRPr="001056C1">
              <w:rPr>
                <w:spacing w:val="61"/>
                <w:sz w:val="24"/>
                <w:szCs w:val="24"/>
                <w:lang w:val="ru-RU"/>
              </w:rPr>
              <w:t xml:space="preserve"> </w:t>
            </w:r>
            <w:r w:rsidRPr="001056C1">
              <w:rPr>
                <w:sz w:val="24"/>
                <w:szCs w:val="24"/>
                <w:lang w:val="ru-RU"/>
              </w:rPr>
              <w:t>на</w:t>
            </w:r>
          </w:p>
          <w:p w:rsidR="00725E06" w:rsidRPr="001056C1" w:rsidRDefault="00725E06" w:rsidP="00D70D7C">
            <w:pPr>
              <w:pStyle w:val="TableParagraph"/>
              <w:ind w:left="107" w:right="98"/>
              <w:jc w:val="both"/>
              <w:rPr>
                <w:sz w:val="24"/>
                <w:szCs w:val="24"/>
                <w:lang w:val="ru-RU"/>
              </w:rPr>
            </w:pPr>
            <w:r w:rsidRPr="001056C1">
              <w:rPr>
                <w:sz w:val="24"/>
                <w:szCs w:val="24"/>
                <w:lang w:val="ru-RU"/>
              </w:rPr>
              <w:t>«ивановских» вениках, венках. Июль – день Петра и Павла. Символика возрождения природы и человека в обрядах лета.</w:t>
            </w:r>
          </w:p>
          <w:p w:rsidR="00725E06" w:rsidRPr="001056C1" w:rsidRDefault="00725E06" w:rsidP="00D70D7C">
            <w:pPr>
              <w:pStyle w:val="TableParagraph"/>
              <w:spacing w:line="300" w:lineRule="exact"/>
              <w:ind w:left="107" w:right="96" w:firstLine="283"/>
              <w:jc w:val="both"/>
              <w:rPr>
                <w:sz w:val="24"/>
                <w:szCs w:val="24"/>
              </w:rPr>
            </w:pPr>
            <w:r w:rsidRPr="001056C1">
              <w:rPr>
                <w:sz w:val="24"/>
                <w:szCs w:val="24"/>
                <w:lang w:val="ru-RU"/>
              </w:rPr>
              <w:t xml:space="preserve">Воспитание детей. Коми народные игры. Ритуальные игры. Игры-подражания. Традиционная тряпичная кукла. </w:t>
            </w:r>
            <w:r w:rsidRPr="001056C1">
              <w:rPr>
                <w:sz w:val="24"/>
                <w:szCs w:val="24"/>
              </w:rPr>
              <w:t>Кукла-скрутка. Кукла-оберег. Подвижные игры.</w:t>
            </w:r>
          </w:p>
        </w:tc>
        <w:tc>
          <w:tcPr>
            <w:tcW w:w="4930" w:type="dxa"/>
          </w:tcPr>
          <w:p w:rsidR="00725E06" w:rsidRPr="001056C1" w:rsidRDefault="00725E06" w:rsidP="00D70D7C">
            <w:pPr>
              <w:pStyle w:val="TableParagraph"/>
              <w:ind w:left="0"/>
              <w:rPr>
                <w:sz w:val="24"/>
                <w:szCs w:val="24"/>
              </w:rPr>
            </w:pPr>
          </w:p>
        </w:tc>
      </w:tr>
    </w:tbl>
    <w:p w:rsidR="00725E06" w:rsidRPr="001056C1" w:rsidRDefault="00725E06" w:rsidP="00725E06">
      <w:pPr>
        <w:pStyle w:val="a3"/>
        <w:spacing w:before="3"/>
        <w:ind w:left="0"/>
        <w:rPr>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Default="00725E06" w:rsidP="00725E06">
      <w:pPr>
        <w:spacing w:before="71"/>
        <w:ind w:left="2938"/>
        <w:rPr>
          <w:b/>
          <w:sz w:val="24"/>
          <w:szCs w:val="24"/>
        </w:rPr>
      </w:pPr>
    </w:p>
    <w:p w:rsidR="00725E06" w:rsidRPr="001056C1" w:rsidRDefault="00725E06" w:rsidP="00725E06">
      <w:pPr>
        <w:spacing w:before="71"/>
        <w:rPr>
          <w:b/>
          <w:sz w:val="24"/>
          <w:szCs w:val="24"/>
        </w:rPr>
      </w:pPr>
      <w:r>
        <w:rPr>
          <w:b/>
          <w:sz w:val="24"/>
          <w:szCs w:val="24"/>
        </w:rPr>
        <w:t xml:space="preserve">                                                                      </w:t>
      </w:r>
      <w:r w:rsidRPr="001056C1">
        <w:rPr>
          <w:b/>
          <w:sz w:val="24"/>
          <w:szCs w:val="24"/>
        </w:rPr>
        <w:t>Оценка предметных результатов</w:t>
      </w:r>
    </w:p>
    <w:p w:rsidR="00725E06" w:rsidRPr="001056C1" w:rsidRDefault="00725E06" w:rsidP="00725E06">
      <w:pPr>
        <w:pStyle w:val="Heading3"/>
        <w:spacing w:before="185" w:line="321" w:lineRule="exact"/>
        <w:ind w:left="961"/>
        <w:rPr>
          <w:sz w:val="24"/>
          <w:szCs w:val="24"/>
        </w:rPr>
      </w:pPr>
      <w:r w:rsidRPr="001056C1">
        <w:rPr>
          <w:sz w:val="24"/>
          <w:szCs w:val="24"/>
        </w:rPr>
        <w:t>Формы контроля качества знаний, умений и навыков.</w:t>
      </w:r>
    </w:p>
    <w:p w:rsidR="00725E06" w:rsidRPr="001056C1" w:rsidRDefault="00725E06" w:rsidP="00725E06">
      <w:pPr>
        <w:pStyle w:val="a3"/>
        <w:ind w:left="252" w:right="248" w:firstLine="708"/>
        <w:jc w:val="both"/>
        <w:rPr>
          <w:sz w:val="24"/>
          <w:szCs w:val="24"/>
        </w:rPr>
      </w:pPr>
      <w:r w:rsidRPr="001056C1">
        <w:rPr>
          <w:sz w:val="24"/>
          <w:szCs w:val="24"/>
        </w:rPr>
        <w:t>Устный ответ на уроке, письменный ответ на уроке, самостоятельный развёрнутый письменный ответ на проблемный вопрос,  практическая  работа по теме, лабораторная работа по теме (анализ текста исторического источника), разноуровневый итоговый  тематический  тест,  итоговый  тест  по  типу  ГИА  в конце темы, раздела, курса, подготовка и защита реферата, доклада по теме, подготовка и презентация мультимедиапроекта, исследовательского проекта, подготовка учебного пособия по теме, составление вопросов разного уровня сложности по теме с вариантами ответа, письменные задания творческого характера: исторические сочинения, сочинения-размышления, эссе, сочинения- реконструкции.</w:t>
      </w:r>
    </w:p>
    <w:p w:rsidR="00725E06" w:rsidRPr="001056C1" w:rsidRDefault="00725E06" w:rsidP="00725E06">
      <w:pPr>
        <w:pStyle w:val="Heading3"/>
        <w:spacing w:before="1" w:line="318" w:lineRule="exact"/>
        <w:ind w:left="961"/>
        <w:rPr>
          <w:sz w:val="24"/>
          <w:szCs w:val="24"/>
        </w:rPr>
      </w:pPr>
      <w:r w:rsidRPr="001056C1">
        <w:rPr>
          <w:sz w:val="24"/>
          <w:szCs w:val="24"/>
        </w:rPr>
        <w:t>Критерии, уровни и нормы оценок</w:t>
      </w:r>
    </w:p>
    <w:p w:rsidR="00725E06" w:rsidRPr="001056C1" w:rsidRDefault="00725E06" w:rsidP="00725E06">
      <w:pPr>
        <w:pStyle w:val="a3"/>
        <w:spacing w:line="237" w:lineRule="auto"/>
        <w:ind w:left="252" w:right="250" w:firstLine="708"/>
        <w:jc w:val="both"/>
        <w:rPr>
          <w:sz w:val="24"/>
          <w:szCs w:val="24"/>
        </w:rPr>
      </w:pPr>
      <w:r w:rsidRPr="001056C1">
        <w:rPr>
          <w:sz w:val="24"/>
          <w:szCs w:val="24"/>
        </w:rPr>
        <w:t xml:space="preserve">Обоснование критериев учебной деятельности школьников предполагает разработку </w:t>
      </w:r>
      <w:r w:rsidRPr="001056C1">
        <w:rPr>
          <w:b/>
          <w:sz w:val="24"/>
          <w:szCs w:val="24"/>
        </w:rPr>
        <w:t xml:space="preserve">критериально-уровневой системы </w:t>
      </w:r>
      <w:r w:rsidRPr="001056C1">
        <w:rPr>
          <w:sz w:val="24"/>
          <w:szCs w:val="24"/>
        </w:rPr>
        <w:t>оценивания, то есть наличия единых критериев проявления компетенций, определения объёма и глубины знаний, используемых при изучении истории и культуры Коми края. В качестве показателей освоения учебного материала мы выделяем три уровня усвоения:</w:t>
      </w:r>
    </w:p>
    <w:p w:rsidR="00725E06" w:rsidRPr="001056C1" w:rsidRDefault="00725E06" w:rsidP="00725E06">
      <w:pPr>
        <w:pStyle w:val="a5"/>
        <w:numPr>
          <w:ilvl w:val="0"/>
          <w:numId w:val="1"/>
        </w:numPr>
        <w:tabs>
          <w:tab w:val="left" w:pos="1406"/>
        </w:tabs>
        <w:spacing w:before="1" w:line="237" w:lineRule="auto"/>
        <w:ind w:right="249" w:firstLine="709"/>
        <w:rPr>
          <w:sz w:val="24"/>
          <w:szCs w:val="24"/>
        </w:rPr>
      </w:pPr>
      <w:r w:rsidRPr="001056C1">
        <w:rPr>
          <w:b/>
          <w:sz w:val="24"/>
          <w:szCs w:val="24"/>
        </w:rPr>
        <w:t xml:space="preserve">Базовый </w:t>
      </w:r>
      <w:r w:rsidRPr="001056C1">
        <w:rPr>
          <w:sz w:val="24"/>
          <w:szCs w:val="24"/>
        </w:rPr>
        <w:t>– воспроизведение по памяти изученного материала, использование базовых умений для выполнения простейших задач, осуществление заданий под непосредственным контролем/руководством, реагирование на простые письменные и устные</w:t>
      </w:r>
      <w:r w:rsidRPr="001056C1">
        <w:rPr>
          <w:spacing w:val="-7"/>
          <w:sz w:val="24"/>
          <w:szCs w:val="24"/>
        </w:rPr>
        <w:t xml:space="preserve"> </w:t>
      </w:r>
      <w:r w:rsidRPr="001056C1">
        <w:rPr>
          <w:sz w:val="24"/>
          <w:szCs w:val="24"/>
        </w:rPr>
        <w:t>сообщения.</w:t>
      </w:r>
    </w:p>
    <w:p w:rsidR="00725E06" w:rsidRPr="001056C1" w:rsidRDefault="00725E06" w:rsidP="00725E06">
      <w:pPr>
        <w:pStyle w:val="a5"/>
        <w:numPr>
          <w:ilvl w:val="0"/>
          <w:numId w:val="1"/>
        </w:numPr>
        <w:tabs>
          <w:tab w:val="left" w:pos="1384"/>
        </w:tabs>
        <w:spacing w:before="4" w:line="237" w:lineRule="auto"/>
        <w:ind w:right="249" w:firstLine="709"/>
        <w:jc w:val="left"/>
        <w:rPr>
          <w:sz w:val="24"/>
          <w:szCs w:val="24"/>
        </w:rPr>
      </w:pPr>
      <w:r w:rsidRPr="001056C1">
        <w:rPr>
          <w:b/>
          <w:sz w:val="24"/>
          <w:szCs w:val="24"/>
        </w:rPr>
        <w:t xml:space="preserve">Повышенный  </w:t>
      </w:r>
      <w:r w:rsidRPr="001056C1">
        <w:rPr>
          <w:sz w:val="24"/>
          <w:szCs w:val="24"/>
        </w:rPr>
        <w:t>–  воспроизведение   и   понимание   базовых   знаний в какой-либо области, диапазон знаний ограничен фактами и базовыми идеями, умение пользоваться приобретенными знаниями в какой-либо области, использование ключевых компетенции для выполнения задач, когда действия регламентированы четкими правилами, готовность брать на себя ограниченную ответственность за собственное обучение в простых и стабильных заданиях, однородных группах, демонстрировать личную интерпретацию посредством отбора методов и инструментов познавательной</w:t>
      </w:r>
      <w:r w:rsidRPr="001056C1">
        <w:rPr>
          <w:spacing w:val="-10"/>
          <w:sz w:val="24"/>
          <w:szCs w:val="24"/>
        </w:rPr>
        <w:t xml:space="preserve"> </w:t>
      </w:r>
      <w:r w:rsidRPr="001056C1">
        <w:rPr>
          <w:sz w:val="24"/>
          <w:szCs w:val="24"/>
        </w:rPr>
        <w:t>деятельности.</w:t>
      </w:r>
    </w:p>
    <w:p w:rsidR="00725E06" w:rsidRPr="001056C1" w:rsidRDefault="00725E06" w:rsidP="00725E06">
      <w:pPr>
        <w:pStyle w:val="a5"/>
        <w:numPr>
          <w:ilvl w:val="0"/>
          <w:numId w:val="1"/>
        </w:numPr>
        <w:tabs>
          <w:tab w:val="left" w:pos="703"/>
          <w:tab w:val="left" w:pos="1365"/>
          <w:tab w:val="left" w:pos="1469"/>
          <w:tab w:val="left" w:pos="1470"/>
          <w:tab w:val="left" w:pos="1588"/>
          <w:tab w:val="left" w:pos="2845"/>
          <w:tab w:val="left" w:pos="2900"/>
          <w:tab w:val="left" w:pos="3304"/>
          <w:tab w:val="left" w:pos="3347"/>
          <w:tab w:val="left" w:pos="3603"/>
          <w:tab w:val="left" w:pos="4386"/>
          <w:tab w:val="left" w:pos="4460"/>
          <w:tab w:val="left" w:pos="4721"/>
          <w:tab w:val="left" w:pos="5155"/>
          <w:tab w:val="left" w:pos="5362"/>
          <w:tab w:val="left" w:pos="5811"/>
          <w:tab w:val="left" w:pos="6818"/>
          <w:tab w:val="left" w:pos="6919"/>
          <w:tab w:val="left" w:pos="7436"/>
          <w:tab w:val="left" w:pos="8302"/>
          <w:tab w:val="left" w:pos="8376"/>
          <w:tab w:val="left" w:pos="9053"/>
        </w:tabs>
        <w:spacing w:before="4" w:line="237" w:lineRule="auto"/>
        <w:ind w:right="245" w:firstLine="709"/>
        <w:jc w:val="left"/>
        <w:rPr>
          <w:sz w:val="24"/>
          <w:szCs w:val="24"/>
        </w:rPr>
      </w:pPr>
      <w:r w:rsidRPr="001056C1">
        <w:rPr>
          <w:b/>
          <w:spacing w:val="-5"/>
          <w:sz w:val="24"/>
          <w:szCs w:val="24"/>
        </w:rPr>
        <w:t>Высокий</w:t>
      </w:r>
      <w:r w:rsidRPr="001056C1">
        <w:rPr>
          <w:b/>
          <w:spacing w:val="-5"/>
          <w:sz w:val="24"/>
          <w:szCs w:val="24"/>
        </w:rPr>
        <w:tab/>
      </w:r>
      <w:r w:rsidRPr="001056C1">
        <w:rPr>
          <w:b/>
          <w:spacing w:val="-5"/>
          <w:sz w:val="24"/>
          <w:szCs w:val="24"/>
        </w:rPr>
        <w:tab/>
      </w:r>
      <w:r w:rsidRPr="001056C1">
        <w:rPr>
          <w:sz w:val="24"/>
          <w:szCs w:val="24"/>
        </w:rPr>
        <w:t>–</w:t>
      </w:r>
      <w:r w:rsidRPr="001056C1">
        <w:rPr>
          <w:sz w:val="24"/>
          <w:szCs w:val="24"/>
        </w:rPr>
        <w:tab/>
      </w:r>
      <w:r w:rsidRPr="001056C1">
        <w:rPr>
          <w:sz w:val="24"/>
          <w:szCs w:val="24"/>
        </w:rPr>
        <w:tab/>
      </w:r>
      <w:r w:rsidRPr="001056C1">
        <w:rPr>
          <w:spacing w:val="-5"/>
          <w:sz w:val="24"/>
          <w:szCs w:val="24"/>
        </w:rPr>
        <w:t>использование</w:t>
      </w:r>
      <w:r w:rsidRPr="001056C1">
        <w:rPr>
          <w:spacing w:val="-5"/>
          <w:sz w:val="24"/>
          <w:szCs w:val="24"/>
        </w:rPr>
        <w:tab/>
      </w:r>
      <w:r w:rsidRPr="001056C1">
        <w:rPr>
          <w:spacing w:val="-5"/>
          <w:sz w:val="24"/>
          <w:szCs w:val="24"/>
        </w:rPr>
        <w:tab/>
      </w:r>
      <w:r w:rsidRPr="001056C1">
        <w:rPr>
          <w:spacing w:val="-4"/>
          <w:sz w:val="24"/>
          <w:szCs w:val="24"/>
        </w:rPr>
        <w:t>широкого</w:t>
      </w:r>
      <w:r w:rsidRPr="001056C1">
        <w:rPr>
          <w:spacing w:val="-4"/>
          <w:sz w:val="24"/>
          <w:szCs w:val="24"/>
        </w:rPr>
        <w:tab/>
        <w:t>диапазона</w:t>
      </w:r>
      <w:r w:rsidRPr="001056C1">
        <w:rPr>
          <w:spacing w:val="-4"/>
          <w:sz w:val="24"/>
          <w:szCs w:val="24"/>
        </w:rPr>
        <w:tab/>
      </w:r>
      <w:r w:rsidRPr="001056C1">
        <w:rPr>
          <w:spacing w:val="-5"/>
          <w:sz w:val="24"/>
          <w:szCs w:val="24"/>
        </w:rPr>
        <w:t xml:space="preserve">практических </w:t>
      </w:r>
      <w:r w:rsidRPr="001056C1">
        <w:rPr>
          <w:sz w:val="24"/>
          <w:szCs w:val="24"/>
        </w:rPr>
        <w:t xml:space="preserve">и </w:t>
      </w:r>
      <w:r w:rsidRPr="001056C1">
        <w:rPr>
          <w:spacing w:val="-5"/>
          <w:sz w:val="24"/>
          <w:szCs w:val="24"/>
        </w:rPr>
        <w:t xml:space="preserve">теоретических </w:t>
      </w:r>
      <w:r w:rsidRPr="001056C1">
        <w:rPr>
          <w:spacing w:val="-4"/>
          <w:sz w:val="24"/>
          <w:szCs w:val="24"/>
        </w:rPr>
        <w:t>знаний</w:t>
      </w:r>
      <w:r w:rsidRPr="001056C1">
        <w:rPr>
          <w:spacing w:val="62"/>
          <w:sz w:val="24"/>
          <w:szCs w:val="24"/>
        </w:rPr>
        <w:t xml:space="preserve"> </w:t>
      </w:r>
      <w:r w:rsidRPr="001056C1">
        <w:rPr>
          <w:sz w:val="24"/>
          <w:szCs w:val="24"/>
        </w:rPr>
        <w:t xml:space="preserve">в </w:t>
      </w:r>
      <w:r w:rsidRPr="001056C1">
        <w:rPr>
          <w:spacing w:val="-4"/>
          <w:sz w:val="24"/>
          <w:szCs w:val="24"/>
        </w:rPr>
        <w:t>какой-либо</w:t>
      </w:r>
      <w:r w:rsidRPr="001056C1">
        <w:rPr>
          <w:spacing w:val="62"/>
          <w:sz w:val="24"/>
          <w:szCs w:val="24"/>
        </w:rPr>
        <w:t xml:space="preserve"> </w:t>
      </w:r>
      <w:r w:rsidRPr="001056C1">
        <w:rPr>
          <w:spacing w:val="-5"/>
          <w:sz w:val="24"/>
          <w:szCs w:val="24"/>
        </w:rPr>
        <w:t xml:space="preserve">области, </w:t>
      </w:r>
      <w:r w:rsidRPr="001056C1">
        <w:rPr>
          <w:spacing w:val="-4"/>
          <w:sz w:val="24"/>
          <w:szCs w:val="24"/>
        </w:rPr>
        <w:t>умение</w:t>
      </w:r>
      <w:r w:rsidRPr="001056C1">
        <w:rPr>
          <w:spacing w:val="2"/>
          <w:sz w:val="24"/>
          <w:szCs w:val="24"/>
        </w:rPr>
        <w:t xml:space="preserve"> </w:t>
      </w:r>
      <w:r w:rsidRPr="001056C1">
        <w:rPr>
          <w:spacing w:val="-5"/>
          <w:sz w:val="24"/>
          <w:szCs w:val="24"/>
        </w:rPr>
        <w:t>осмысленно</w:t>
      </w:r>
      <w:r w:rsidRPr="001056C1">
        <w:rPr>
          <w:spacing w:val="41"/>
          <w:sz w:val="24"/>
          <w:szCs w:val="24"/>
        </w:rPr>
        <w:t xml:space="preserve"> </w:t>
      </w:r>
      <w:r w:rsidRPr="001056C1">
        <w:rPr>
          <w:spacing w:val="-5"/>
          <w:sz w:val="24"/>
          <w:szCs w:val="24"/>
        </w:rPr>
        <w:t>выбрать</w:t>
      </w:r>
      <w:r w:rsidRPr="001056C1">
        <w:rPr>
          <w:sz w:val="24"/>
          <w:szCs w:val="24"/>
        </w:rPr>
        <w:t xml:space="preserve"> </w:t>
      </w:r>
      <w:r w:rsidRPr="001056C1">
        <w:rPr>
          <w:spacing w:val="-5"/>
          <w:sz w:val="24"/>
          <w:szCs w:val="24"/>
        </w:rPr>
        <w:t xml:space="preserve">процедуры, </w:t>
      </w:r>
      <w:r w:rsidRPr="001056C1">
        <w:rPr>
          <w:spacing w:val="1"/>
          <w:sz w:val="24"/>
          <w:szCs w:val="24"/>
        </w:rPr>
        <w:t xml:space="preserve"> </w:t>
      </w:r>
      <w:r w:rsidRPr="001056C1">
        <w:rPr>
          <w:spacing w:val="-5"/>
          <w:sz w:val="24"/>
          <w:szCs w:val="24"/>
        </w:rPr>
        <w:t xml:space="preserve">методов, </w:t>
      </w:r>
      <w:r w:rsidRPr="001056C1">
        <w:rPr>
          <w:spacing w:val="1"/>
          <w:sz w:val="24"/>
          <w:szCs w:val="24"/>
        </w:rPr>
        <w:t xml:space="preserve"> </w:t>
      </w:r>
      <w:r w:rsidRPr="001056C1">
        <w:rPr>
          <w:spacing w:val="-5"/>
          <w:sz w:val="24"/>
          <w:szCs w:val="24"/>
        </w:rPr>
        <w:t>технологии</w:t>
      </w:r>
      <w:r w:rsidRPr="001056C1">
        <w:rPr>
          <w:spacing w:val="-5"/>
          <w:sz w:val="24"/>
          <w:szCs w:val="24"/>
        </w:rPr>
        <w:tab/>
      </w:r>
      <w:r w:rsidRPr="001056C1">
        <w:rPr>
          <w:spacing w:val="-5"/>
          <w:sz w:val="24"/>
          <w:szCs w:val="24"/>
        </w:rPr>
        <w:tab/>
        <w:t>учебной деятельности,</w:t>
      </w:r>
      <w:r w:rsidRPr="001056C1">
        <w:rPr>
          <w:spacing w:val="6"/>
          <w:sz w:val="24"/>
          <w:szCs w:val="24"/>
        </w:rPr>
        <w:t xml:space="preserve"> </w:t>
      </w:r>
      <w:r w:rsidRPr="001056C1">
        <w:rPr>
          <w:spacing w:val="-4"/>
          <w:sz w:val="24"/>
          <w:szCs w:val="24"/>
        </w:rPr>
        <w:t>знание</w:t>
      </w:r>
      <w:r w:rsidRPr="001056C1">
        <w:rPr>
          <w:sz w:val="24"/>
          <w:szCs w:val="24"/>
        </w:rPr>
        <w:t xml:space="preserve"> </w:t>
      </w:r>
      <w:r w:rsidRPr="001056C1">
        <w:rPr>
          <w:spacing w:val="-5"/>
          <w:sz w:val="24"/>
          <w:szCs w:val="24"/>
        </w:rPr>
        <w:t>теоретических</w:t>
      </w:r>
      <w:r w:rsidRPr="001056C1">
        <w:rPr>
          <w:sz w:val="24"/>
          <w:szCs w:val="24"/>
        </w:rPr>
        <w:t xml:space="preserve"> </w:t>
      </w:r>
      <w:r w:rsidRPr="001056C1">
        <w:rPr>
          <w:spacing w:val="-4"/>
          <w:sz w:val="24"/>
          <w:szCs w:val="24"/>
        </w:rPr>
        <w:t>понятий,</w:t>
      </w:r>
      <w:r w:rsidRPr="001056C1">
        <w:rPr>
          <w:spacing w:val="-4"/>
          <w:sz w:val="24"/>
          <w:szCs w:val="24"/>
        </w:rPr>
        <w:tab/>
      </w:r>
      <w:r>
        <w:rPr>
          <w:spacing w:val="-4"/>
          <w:sz w:val="24"/>
          <w:szCs w:val="24"/>
        </w:rPr>
        <w:t xml:space="preserve"> </w:t>
      </w:r>
      <w:r w:rsidRPr="001056C1">
        <w:rPr>
          <w:spacing w:val="-5"/>
          <w:sz w:val="24"/>
          <w:szCs w:val="24"/>
        </w:rPr>
        <w:t>использовани</w:t>
      </w:r>
      <w:r>
        <w:rPr>
          <w:spacing w:val="-5"/>
          <w:sz w:val="24"/>
          <w:szCs w:val="24"/>
        </w:rPr>
        <w:t xml:space="preserve">я </w:t>
      </w:r>
      <w:r w:rsidRPr="001056C1">
        <w:rPr>
          <w:spacing w:val="-4"/>
          <w:sz w:val="24"/>
          <w:szCs w:val="24"/>
        </w:rPr>
        <w:t>знани</w:t>
      </w:r>
      <w:r>
        <w:rPr>
          <w:spacing w:val="-4"/>
          <w:sz w:val="24"/>
          <w:szCs w:val="24"/>
        </w:rPr>
        <w:t xml:space="preserve">й </w:t>
      </w:r>
      <w:r w:rsidRPr="001056C1">
        <w:rPr>
          <w:sz w:val="24"/>
          <w:szCs w:val="24"/>
        </w:rPr>
        <w:t>в</w:t>
      </w:r>
      <w:r>
        <w:rPr>
          <w:sz w:val="24"/>
          <w:szCs w:val="24"/>
        </w:rPr>
        <w:t xml:space="preserve"> </w:t>
      </w:r>
      <w:r>
        <w:rPr>
          <w:spacing w:val="-5"/>
          <w:sz w:val="24"/>
          <w:szCs w:val="24"/>
        </w:rPr>
        <w:t xml:space="preserve">самостоятельной </w:t>
      </w:r>
      <w:r w:rsidRPr="001056C1">
        <w:rPr>
          <w:spacing w:val="-5"/>
          <w:sz w:val="24"/>
          <w:szCs w:val="24"/>
        </w:rPr>
        <w:t>творческой</w:t>
      </w:r>
      <w:r w:rsidRPr="001056C1">
        <w:rPr>
          <w:spacing w:val="-5"/>
          <w:sz w:val="24"/>
          <w:szCs w:val="24"/>
        </w:rPr>
        <w:tab/>
        <w:t>работе,</w:t>
      </w:r>
      <w:r>
        <w:rPr>
          <w:spacing w:val="-5"/>
          <w:sz w:val="24"/>
          <w:szCs w:val="24"/>
        </w:rPr>
        <w:t xml:space="preserve"> </w:t>
      </w:r>
      <w:r w:rsidRPr="001056C1">
        <w:rPr>
          <w:sz w:val="24"/>
          <w:szCs w:val="24"/>
        </w:rPr>
        <w:t>в</w:t>
      </w:r>
      <w:r w:rsidRPr="001056C1">
        <w:rPr>
          <w:spacing w:val="55"/>
          <w:sz w:val="24"/>
          <w:szCs w:val="24"/>
        </w:rPr>
        <w:t xml:space="preserve"> </w:t>
      </w:r>
      <w:r w:rsidRPr="001056C1">
        <w:rPr>
          <w:spacing w:val="-4"/>
          <w:sz w:val="24"/>
          <w:szCs w:val="24"/>
        </w:rPr>
        <w:t>жизненной</w:t>
      </w:r>
      <w:r w:rsidRPr="001056C1">
        <w:rPr>
          <w:spacing w:val="56"/>
          <w:sz w:val="24"/>
          <w:szCs w:val="24"/>
        </w:rPr>
        <w:t xml:space="preserve"> </w:t>
      </w:r>
      <w:r>
        <w:rPr>
          <w:spacing w:val="-5"/>
          <w:sz w:val="24"/>
          <w:szCs w:val="24"/>
        </w:rPr>
        <w:t xml:space="preserve">ситуации, </w:t>
      </w:r>
      <w:r w:rsidRPr="001056C1">
        <w:rPr>
          <w:spacing w:val="-5"/>
          <w:sz w:val="24"/>
          <w:szCs w:val="24"/>
        </w:rPr>
        <w:t xml:space="preserve">демонстрация </w:t>
      </w:r>
      <w:r w:rsidRPr="001056C1">
        <w:rPr>
          <w:spacing w:val="-4"/>
          <w:sz w:val="24"/>
          <w:szCs w:val="24"/>
        </w:rPr>
        <w:t xml:space="preserve">переноса </w:t>
      </w:r>
      <w:r w:rsidRPr="001056C1">
        <w:rPr>
          <w:spacing w:val="-5"/>
          <w:sz w:val="24"/>
          <w:szCs w:val="24"/>
        </w:rPr>
        <w:t>теоретических</w:t>
      </w:r>
      <w:r w:rsidRPr="001056C1">
        <w:rPr>
          <w:spacing w:val="57"/>
          <w:sz w:val="24"/>
          <w:szCs w:val="24"/>
        </w:rPr>
        <w:t xml:space="preserve"> </w:t>
      </w:r>
      <w:r w:rsidRPr="001056C1">
        <w:rPr>
          <w:sz w:val="24"/>
          <w:szCs w:val="24"/>
        </w:rPr>
        <w:t>и</w:t>
      </w:r>
      <w:r w:rsidRPr="001056C1">
        <w:rPr>
          <w:spacing w:val="59"/>
          <w:sz w:val="24"/>
          <w:szCs w:val="24"/>
        </w:rPr>
        <w:t xml:space="preserve"> </w:t>
      </w:r>
      <w:r w:rsidRPr="001056C1">
        <w:rPr>
          <w:spacing w:val="-5"/>
          <w:sz w:val="24"/>
          <w:szCs w:val="24"/>
        </w:rPr>
        <w:t>практических</w:t>
      </w:r>
      <w:r w:rsidRPr="001056C1">
        <w:rPr>
          <w:sz w:val="24"/>
          <w:szCs w:val="24"/>
        </w:rPr>
        <w:t xml:space="preserve"> </w:t>
      </w:r>
      <w:r w:rsidRPr="001056C1">
        <w:rPr>
          <w:spacing w:val="-4"/>
          <w:sz w:val="24"/>
          <w:szCs w:val="24"/>
        </w:rPr>
        <w:t xml:space="preserve">знаний </w:t>
      </w:r>
      <w:r w:rsidRPr="001056C1">
        <w:rPr>
          <w:spacing w:val="-3"/>
          <w:sz w:val="24"/>
          <w:szCs w:val="24"/>
        </w:rPr>
        <w:t xml:space="preserve">про  </w:t>
      </w:r>
      <w:r w:rsidRPr="001056C1">
        <w:rPr>
          <w:spacing w:val="-5"/>
          <w:sz w:val="24"/>
          <w:szCs w:val="24"/>
        </w:rPr>
        <w:t xml:space="preserve">выработке  </w:t>
      </w:r>
      <w:r w:rsidRPr="001056C1">
        <w:rPr>
          <w:spacing w:val="-4"/>
          <w:sz w:val="24"/>
          <w:szCs w:val="24"/>
        </w:rPr>
        <w:t xml:space="preserve">решения  проблемы,  </w:t>
      </w:r>
      <w:r w:rsidRPr="001056C1">
        <w:rPr>
          <w:spacing w:val="-5"/>
          <w:sz w:val="24"/>
          <w:szCs w:val="24"/>
        </w:rPr>
        <w:t xml:space="preserve">умение  </w:t>
      </w:r>
      <w:r w:rsidRPr="001056C1">
        <w:rPr>
          <w:spacing w:val="-4"/>
          <w:sz w:val="24"/>
          <w:szCs w:val="24"/>
        </w:rPr>
        <w:t xml:space="preserve">связать </w:t>
      </w:r>
      <w:r w:rsidRPr="001056C1">
        <w:rPr>
          <w:spacing w:val="56"/>
          <w:sz w:val="24"/>
          <w:szCs w:val="24"/>
        </w:rPr>
        <w:t xml:space="preserve"> </w:t>
      </w:r>
      <w:r w:rsidRPr="001056C1">
        <w:rPr>
          <w:spacing w:val="-5"/>
          <w:sz w:val="24"/>
          <w:szCs w:val="24"/>
        </w:rPr>
        <w:t xml:space="preserve">учебную </w:t>
      </w:r>
      <w:r w:rsidRPr="001056C1">
        <w:rPr>
          <w:spacing w:val="4"/>
          <w:sz w:val="24"/>
          <w:szCs w:val="24"/>
        </w:rPr>
        <w:t xml:space="preserve"> </w:t>
      </w:r>
      <w:r w:rsidRPr="001056C1">
        <w:rPr>
          <w:spacing w:val="-4"/>
          <w:sz w:val="24"/>
          <w:szCs w:val="24"/>
        </w:rPr>
        <w:t>ситуацию</w:t>
      </w:r>
      <w:r w:rsidRPr="001056C1">
        <w:rPr>
          <w:sz w:val="24"/>
          <w:szCs w:val="24"/>
        </w:rPr>
        <w:t xml:space="preserve"> с</w:t>
      </w:r>
      <w:r>
        <w:rPr>
          <w:sz w:val="24"/>
          <w:szCs w:val="24"/>
        </w:rPr>
        <w:t xml:space="preserve"> </w:t>
      </w:r>
      <w:r w:rsidRPr="001056C1">
        <w:rPr>
          <w:spacing w:val="-5"/>
          <w:sz w:val="24"/>
          <w:szCs w:val="24"/>
        </w:rPr>
        <w:t xml:space="preserve">реалиями сегодняшнего </w:t>
      </w:r>
      <w:r w:rsidRPr="001056C1">
        <w:rPr>
          <w:spacing w:val="-4"/>
          <w:sz w:val="24"/>
          <w:szCs w:val="24"/>
        </w:rPr>
        <w:t>дня,</w:t>
      </w:r>
      <w:r w:rsidRPr="001056C1">
        <w:rPr>
          <w:spacing w:val="62"/>
          <w:sz w:val="24"/>
          <w:szCs w:val="24"/>
        </w:rPr>
        <w:t xml:space="preserve"> </w:t>
      </w:r>
      <w:r w:rsidRPr="001056C1">
        <w:rPr>
          <w:spacing w:val="-5"/>
          <w:sz w:val="24"/>
          <w:szCs w:val="24"/>
        </w:rPr>
        <w:t>умение самостоятельно</w:t>
      </w:r>
      <w:r w:rsidRPr="001056C1">
        <w:rPr>
          <w:spacing w:val="3"/>
          <w:sz w:val="24"/>
          <w:szCs w:val="24"/>
        </w:rPr>
        <w:t xml:space="preserve"> </w:t>
      </w:r>
      <w:r w:rsidRPr="001056C1">
        <w:rPr>
          <w:spacing w:val="-5"/>
          <w:sz w:val="24"/>
          <w:szCs w:val="24"/>
        </w:rPr>
        <w:t>управлять</w:t>
      </w:r>
      <w:r w:rsidRPr="001056C1">
        <w:rPr>
          <w:spacing w:val="34"/>
          <w:sz w:val="24"/>
          <w:szCs w:val="24"/>
        </w:rPr>
        <w:t xml:space="preserve"> </w:t>
      </w:r>
      <w:r w:rsidRPr="001056C1">
        <w:rPr>
          <w:spacing w:val="-5"/>
          <w:sz w:val="24"/>
          <w:szCs w:val="24"/>
        </w:rPr>
        <w:t>проектом,</w:t>
      </w:r>
      <w:r w:rsidRPr="001056C1">
        <w:rPr>
          <w:sz w:val="24"/>
          <w:szCs w:val="24"/>
        </w:rPr>
        <w:t xml:space="preserve"> </w:t>
      </w:r>
      <w:r w:rsidRPr="001056C1">
        <w:rPr>
          <w:spacing w:val="-4"/>
          <w:sz w:val="24"/>
          <w:szCs w:val="24"/>
        </w:rPr>
        <w:t>умение</w:t>
      </w:r>
      <w:r>
        <w:rPr>
          <w:spacing w:val="-4"/>
          <w:sz w:val="24"/>
          <w:szCs w:val="24"/>
        </w:rPr>
        <w:t xml:space="preserve"> </w:t>
      </w:r>
      <w:r>
        <w:rPr>
          <w:spacing w:val="-5"/>
          <w:sz w:val="24"/>
          <w:szCs w:val="24"/>
        </w:rPr>
        <w:t xml:space="preserve">учитывать </w:t>
      </w:r>
      <w:r w:rsidRPr="001056C1">
        <w:rPr>
          <w:spacing w:val="-5"/>
          <w:sz w:val="24"/>
          <w:szCs w:val="24"/>
        </w:rPr>
        <w:t>множество</w:t>
      </w:r>
      <w:r w:rsidRPr="001056C1">
        <w:rPr>
          <w:spacing w:val="-5"/>
          <w:sz w:val="24"/>
          <w:szCs w:val="24"/>
        </w:rPr>
        <w:tab/>
      </w:r>
      <w:r w:rsidRPr="001056C1">
        <w:rPr>
          <w:spacing w:val="-4"/>
          <w:sz w:val="24"/>
          <w:szCs w:val="24"/>
        </w:rPr>
        <w:t>факторов,</w:t>
      </w:r>
      <w:r w:rsidRPr="001056C1">
        <w:rPr>
          <w:spacing w:val="-4"/>
          <w:sz w:val="24"/>
          <w:szCs w:val="24"/>
        </w:rPr>
        <w:tab/>
      </w:r>
      <w:r>
        <w:rPr>
          <w:spacing w:val="-5"/>
          <w:sz w:val="24"/>
          <w:szCs w:val="24"/>
        </w:rPr>
        <w:t>умение</w:t>
      </w:r>
      <w:r>
        <w:rPr>
          <w:spacing w:val="-5"/>
          <w:sz w:val="24"/>
          <w:szCs w:val="24"/>
        </w:rPr>
        <w:tab/>
        <w:t xml:space="preserve"> оценивать </w:t>
      </w:r>
      <w:r w:rsidRPr="001056C1">
        <w:rPr>
          <w:spacing w:val="-5"/>
          <w:sz w:val="24"/>
          <w:szCs w:val="24"/>
        </w:rPr>
        <w:t xml:space="preserve">собственную деятельность </w:t>
      </w:r>
      <w:r w:rsidRPr="001056C1">
        <w:rPr>
          <w:sz w:val="24"/>
          <w:szCs w:val="24"/>
        </w:rPr>
        <w:t xml:space="preserve">и </w:t>
      </w:r>
      <w:r w:rsidRPr="001056C1">
        <w:rPr>
          <w:spacing w:val="-5"/>
          <w:sz w:val="24"/>
          <w:szCs w:val="24"/>
        </w:rPr>
        <w:t xml:space="preserve">деятельность </w:t>
      </w:r>
      <w:r w:rsidRPr="001056C1">
        <w:rPr>
          <w:spacing w:val="-4"/>
          <w:sz w:val="24"/>
          <w:szCs w:val="24"/>
        </w:rPr>
        <w:t xml:space="preserve">других, </w:t>
      </w:r>
      <w:r w:rsidRPr="001056C1">
        <w:rPr>
          <w:spacing w:val="-5"/>
          <w:sz w:val="24"/>
          <w:szCs w:val="24"/>
        </w:rPr>
        <w:t>развивать деятельность коллектива</w:t>
      </w:r>
      <w:r w:rsidRPr="001056C1">
        <w:rPr>
          <w:spacing w:val="23"/>
          <w:sz w:val="24"/>
          <w:szCs w:val="24"/>
        </w:rPr>
        <w:t xml:space="preserve"> </w:t>
      </w:r>
      <w:r w:rsidRPr="001056C1">
        <w:rPr>
          <w:spacing w:val="-4"/>
          <w:sz w:val="24"/>
          <w:szCs w:val="24"/>
        </w:rPr>
        <w:t>(группы).</w:t>
      </w:r>
    </w:p>
    <w:p w:rsidR="00725E06" w:rsidRPr="001056C1" w:rsidRDefault="00725E06" w:rsidP="00725E06">
      <w:pPr>
        <w:pStyle w:val="a3"/>
        <w:spacing w:before="4"/>
        <w:ind w:left="252" w:right="257"/>
        <w:rPr>
          <w:sz w:val="24"/>
          <w:szCs w:val="24"/>
        </w:rPr>
      </w:pPr>
      <w:r w:rsidRPr="001056C1">
        <w:rPr>
          <w:sz w:val="24"/>
          <w:szCs w:val="24"/>
        </w:rPr>
        <w:t>Критериально-уровневая система оценивания соотноситься с отметочной следующим образом:</w:t>
      </w:r>
    </w:p>
    <w:p w:rsidR="00725E06" w:rsidRDefault="00725E06" w:rsidP="00725E06">
      <w:pPr>
        <w:pStyle w:val="a3"/>
        <w:spacing w:before="3" w:line="235" w:lineRule="auto"/>
        <w:ind w:right="2255"/>
        <w:rPr>
          <w:sz w:val="24"/>
          <w:szCs w:val="24"/>
        </w:rPr>
      </w:pPr>
      <w:r w:rsidRPr="001056C1">
        <w:rPr>
          <w:sz w:val="24"/>
          <w:szCs w:val="24"/>
        </w:rPr>
        <w:t xml:space="preserve">Базовый уровень усвоения материала – отметка «3»; </w:t>
      </w:r>
    </w:p>
    <w:p w:rsidR="00725E06" w:rsidRDefault="00725E06" w:rsidP="00725E06">
      <w:pPr>
        <w:pStyle w:val="a3"/>
        <w:spacing w:before="3" w:line="235" w:lineRule="auto"/>
        <w:ind w:right="2255"/>
        <w:rPr>
          <w:sz w:val="24"/>
          <w:szCs w:val="24"/>
        </w:rPr>
      </w:pPr>
      <w:r w:rsidRPr="001056C1">
        <w:rPr>
          <w:sz w:val="24"/>
          <w:szCs w:val="24"/>
        </w:rPr>
        <w:t>Повышенный уровень усвоения материала – отметка «4»;</w:t>
      </w:r>
    </w:p>
    <w:p w:rsidR="00725E06" w:rsidRPr="001056C1" w:rsidRDefault="00725E06" w:rsidP="00725E06">
      <w:pPr>
        <w:pStyle w:val="a3"/>
        <w:spacing w:before="3" w:line="235" w:lineRule="auto"/>
        <w:ind w:right="2255"/>
        <w:rPr>
          <w:sz w:val="24"/>
          <w:szCs w:val="24"/>
        </w:rPr>
        <w:sectPr w:rsidR="00725E06" w:rsidRPr="001056C1" w:rsidSect="006905E6">
          <w:footerReference w:type="default" r:id="rId9"/>
          <w:pgSz w:w="16840" w:h="11910" w:orient="landscape"/>
          <w:pgMar w:top="879" w:right="1038" w:bottom="879" w:left="1242" w:header="0" w:footer="1060" w:gutter="0"/>
          <w:pgNumType w:start="72"/>
          <w:cols w:space="720"/>
        </w:sectPr>
      </w:pPr>
      <w:r w:rsidRPr="001056C1">
        <w:rPr>
          <w:sz w:val="24"/>
          <w:szCs w:val="24"/>
        </w:rPr>
        <w:t>Высокий уровень усвоения материала – отметка «5».</w:t>
      </w:r>
    </w:p>
    <w:p w:rsidR="00725E06" w:rsidRPr="001056C1" w:rsidRDefault="00725E06" w:rsidP="00725E06">
      <w:pPr>
        <w:pStyle w:val="Heading3"/>
        <w:spacing w:before="72" w:line="321" w:lineRule="exact"/>
        <w:ind w:left="0"/>
        <w:rPr>
          <w:sz w:val="24"/>
          <w:szCs w:val="24"/>
        </w:rPr>
      </w:pPr>
      <w:r w:rsidRPr="001056C1">
        <w:rPr>
          <w:sz w:val="24"/>
          <w:szCs w:val="24"/>
        </w:rPr>
        <w:lastRenderedPageBreak/>
        <w:t>Критерии оценок устного ответа</w:t>
      </w:r>
    </w:p>
    <w:p w:rsidR="00725E06" w:rsidRPr="001056C1" w:rsidRDefault="00725E06" w:rsidP="00725E06">
      <w:pPr>
        <w:pStyle w:val="a3"/>
        <w:ind w:left="252" w:right="254" w:firstLine="708"/>
        <w:jc w:val="both"/>
        <w:rPr>
          <w:sz w:val="24"/>
          <w:szCs w:val="24"/>
        </w:rPr>
      </w:pPr>
      <w:r w:rsidRPr="001056C1">
        <w:rPr>
          <w:sz w:val="24"/>
          <w:szCs w:val="24"/>
        </w:rPr>
        <w:t>Устные ответы учащихся на уроке оцениваются на основе следующих критериев:</w:t>
      </w:r>
    </w:p>
    <w:p w:rsidR="00725E06" w:rsidRPr="001056C1" w:rsidRDefault="00725E06" w:rsidP="00725E06">
      <w:pPr>
        <w:pStyle w:val="a5"/>
        <w:numPr>
          <w:ilvl w:val="0"/>
          <w:numId w:val="11"/>
        </w:numPr>
        <w:tabs>
          <w:tab w:val="left" w:pos="1245"/>
        </w:tabs>
        <w:ind w:right="251" w:firstLine="709"/>
        <w:rPr>
          <w:sz w:val="24"/>
          <w:szCs w:val="24"/>
        </w:rPr>
      </w:pPr>
      <w:r w:rsidRPr="001056C1">
        <w:rPr>
          <w:sz w:val="24"/>
          <w:szCs w:val="24"/>
        </w:rPr>
        <w:t>Умение использовать предоставленный в учебном тексте материал по теме. Ученик должен уметь включать в свой ответ информацию, содержащуюся в учебном тексте, а также уметь ссылаться в ходе ответа на нужный отрывок из текста, поясняя им</w:t>
      </w:r>
      <w:r w:rsidRPr="001056C1">
        <w:rPr>
          <w:spacing w:val="-8"/>
          <w:sz w:val="24"/>
          <w:szCs w:val="24"/>
        </w:rPr>
        <w:t xml:space="preserve"> </w:t>
      </w:r>
      <w:r w:rsidRPr="001056C1">
        <w:rPr>
          <w:sz w:val="24"/>
          <w:szCs w:val="24"/>
        </w:rPr>
        <w:t>сказанное.</w:t>
      </w:r>
    </w:p>
    <w:p w:rsidR="00725E06" w:rsidRPr="001056C1" w:rsidRDefault="00725E06" w:rsidP="00725E06">
      <w:pPr>
        <w:pStyle w:val="a5"/>
        <w:numPr>
          <w:ilvl w:val="0"/>
          <w:numId w:val="11"/>
        </w:numPr>
        <w:tabs>
          <w:tab w:val="left" w:pos="1252"/>
        </w:tabs>
        <w:ind w:right="253" w:firstLine="709"/>
        <w:rPr>
          <w:sz w:val="24"/>
          <w:szCs w:val="24"/>
        </w:rPr>
      </w:pPr>
      <w:r w:rsidRPr="001056C1">
        <w:rPr>
          <w:sz w:val="24"/>
          <w:szCs w:val="24"/>
        </w:rPr>
        <w:t>Умение использовать личный опыт в качестве иллюстрации к ответу. Ученик использует примеры. Ситуации из известной ему социальной практики, из собственной  жизни, из жизни  класса, в том числе ситуации, возникающие   и обсуждаемые непосредственно на уроке, для иллюстрации, аргументации тех или иных</w:t>
      </w:r>
      <w:r w:rsidRPr="001056C1">
        <w:rPr>
          <w:spacing w:val="-4"/>
          <w:sz w:val="24"/>
          <w:szCs w:val="24"/>
        </w:rPr>
        <w:t xml:space="preserve"> </w:t>
      </w:r>
      <w:r w:rsidRPr="001056C1">
        <w:rPr>
          <w:sz w:val="24"/>
          <w:szCs w:val="24"/>
        </w:rPr>
        <w:t>положений.</w:t>
      </w:r>
    </w:p>
    <w:p w:rsidR="00725E06" w:rsidRPr="001056C1" w:rsidRDefault="00725E06" w:rsidP="00725E06">
      <w:pPr>
        <w:pStyle w:val="a5"/>
        <w:numPr>
          <w:ilvl w:val="0"/>
          <w:numId w:val="11"/>
        </w:numPr>
        <w:tabs>
          <w:tab w:val="left" w:pos="1298"/>
        </w:tabs>
        <w:ind w:right="251" w:firstLine="709"/>
        <w:rPr>
          <w:sz w:val="24"/>
          <w:szCs w:val="24"/>
        </w:rPr>
      </w:pPr>
      <w:r w:rsidRPr="001056C1">
        <w:rPr>
          <w:sz w:val="24"/>
          <w:szCs w:val="24"/>
        </w:rPr>
        <w:t>Умение высказывать свое мнение по вопросу. Ученик должен уметь продемонстрировать понимание сути вопроса и отвечать именно на предлагаемый вопрос, а также уметь дать точную формулировку ответа, не уходя в сторону от обсуждаемой</w:t>
      </w:r>
      <w:r w:rsidRPr="001056C1">
        <w:rPr>
          <w:spacing w:val="-7"/>
          <w:sz w:val="24"/>
          <w:szCs w:val="24"/>
        </w:rPr>
        <w:t xml:space="preserve"> </w:t>
      </w:r>
      <w:r w:rsidRPr="001056C1">
        <w:rPr>
          <w:sz w:val="24"/>
          <w:szCs w:val="24"/>
        </w:rPr>
        <w:t>темы.</w:t>
      </w:r>
    </w:p>
    <w:p w:rsidR="00725E06" w:rsidRPr="001056C1" w:rsidRDefault="00725E06" w:rsidP="00725E06">
      <w:pPr>
        <w:pStyle w:val="a5"/>
        <w:numPr>
          <w:ilvl w:val="0"/>
          <w:numId w:val="11"/>
        </w:numPr>
        <w:tabs>
          <w:tab w:val="left" w:pos="1307"/>
        </w:tabs>
        <w:ind w:right="250" w:firstLine="709"/>
        <w:rPr>
          <w:sz w:val="24"/>
          <w:szCs w:val="24"/>
        </w:rPr>
      </w:pPr>
      <w:r w:rsidRPr="001056C1">
        <w:rPr>
          <w:sz w:val="24"/>
          <w:szCs w:val="24"/>
        </w:rPr>
        <w:t>Умение выстраивать аргументацию своей позиции. Ученик должен уметь  не   просто   говорить   о   своем   решении   того   или   иного   вопроса,  а объяснять, почему он так считает. Его аргументы должны быть понятными, объяснять и (или) дополнять высказанную</w:t>
      </w:r>
      <w:r w:rsidRPr="001056C1">
        <w:rPr>
          <w:spacing w:val="-9"/>
          <w:sz w:val="24"/>
          <w:szCs w:val="24"/>
        </w:rPr>
        <w:t xml:space="preserve"> </w:t>
      </w:r>
      <w:r w:rsidRPr="001056C1">
        <w:rPr>
          <w:sz w:val="24"/>
          <w:szCs w:val="24"/>
        </w:rPr>
        <w:t>позицию.</w:t>
      </w:r>
    </w:p>
    <w:p w:rsidR="00725E06" w:rsidRPr="001056C1" w:rsidRDefault="00725E06" w:rsidP="00725E06">
      <w:pPr>
        <w:pStyle w:val="a5"/>
        <w:numPr>
          <w:ilvl w:val="0"/>
          <w:numId w:val="11"/>
        </w:numPr>
        <w:tabs>
          <w:tab w:val="left" w:pos="1266"/>
        </w:tabs>
        <w:ind w:right="253" w:firstLine="709"/>
        <w:rPr>
          <w:sz w:val="24"/>
          <w:szCs w:val="24"/>
        </w:rPr>
      </w:pPr>
      <w:r w:rsidRPr="001056C1">
        <w:rPr>
          <w:sz w:val="24"/>
          <w:szCs w:val="24"/>
        </w:rPr>
        <w:t>Умение обобщать сказанное, подводить итоги. Ученик должен уметь в краткой форме подвести итог своим рассуждениям, не повторяя прежде сказанное по второму разу. Итог должен соответствовать предыдущему ответу, не опровергать</w:t>
      </w:r>
      <w:r w:rsidRPr="001056C1">
        <w:rPr>
          <w:spacing w:val="-2"/>
          <w:sz w:val="24"/>
          <w:szCs w:val="24"/>
        </w:rPr>
        <w:t xml:space="preserve"> </w:t>
      </w:r>
      <w:r w:rsidRPr="001056C1">
        <w:rPr>
          <w:sz w:val="24"/>
          <w:szCs w:val="24"/>
        </w:rPr>
        <w:t>его.</w:t>
      </w:r>
    </w:p>
    <w:p w:rsidR="00725E06" w:rsidRPr="001056C1" w:rsidRDefault="00725E06" w:rsidP="00725E06">
      <w:pPr>
        <w:pStyle w:val="a5"/>
        <w:numPr>
          <w:ilvl w:val="0"/>
          <w:numId w:val="11"/>
        </w:numPr>
        <w:tabs>
          <w:tab w:val="left" w:pos="1317"/>
        </w:tabs>
        <w:ind w:right="251" w:firstLine="709"/>
        <w:rPr>
          <w:sz w:val="24"/>
          <w:szCs w:val="24"/>
        </w:rPr>
      </w:pPr>
      <w:r w:rsidRPr="001056C1">
        <w:rPr>
          <w:sz w:val="24"/>
          <w:szCs w:val="24"/>
        </w:rPr>
        <w:t>Умение отстаивать свое мнение. Ученик в беседе или дискуссии, последовавшей за устным ответом, он должен лаконично и четко отвечать на вопросы. Выделять и проговаривать сильные стороны своей позиции. Критиковать другую позицию в этически корректной</w:t>
      </w:r>
      <w:r w:rsidRPr="001056C1">
        <w:rPr>
          <w:spacing w:val="-8"/>
          <w:sz w:val="24"/>
          <w:szCs w:val="24"/>
        </w:rPr>
        <w:t xml:space="preserve"> </w:t>
      </w:r>
      <w:r w:rsidRPr="001056C1">
        <w:rPr>
          <w:sz w:val="24"/>
          <w:szCs w:val="24"/>
        </w:rPr>
        <w:t>форме.</w:t>
      </w:r>
    </w:p>
    <w:p w:rsidR="00725E06" w:rsidRPr="001056C1" w:rsidRDefault="00725E06" w:rsidP="00725E06">
      <w:pPr>
        <w:pStyle w:val="a3"/>
        <w:spacing w:line="322" w:lineRule="exact"/>
        <w:ind w:left="961"/>
        <w:rPr>
          <w:sz w:val="24"/>
          <w:szCs w:val="24"/>
        </w:rPr>
      </w:pPr>
      <w:r w:rsidRPr="001056C1">
        <w:rPr>
          <w:sz w:val="24"/>
          <w:szCs w:val="24"/>
        </w:rPr>
        <w:t>При оценке устных ответов учеников учитывается:</w:t>
      </w:r>
    </w:p>
    <w:p w:rsidR="00725E06" w:rsidRPr="001056C1" w:rsidRDefault="00725E06" w:rsidP="00725E06">
      <w:pPr>
        <w:pStyle w:val="a5"/>
        <w:numPr>
          <w:ilvl w:val="0"/>
          <w:numId w:val="10"/>
        </w:numPr>
        <w:tabs>
          <w:tab w:val="left" w:pos="1267"/>
        </w:tabs>
        <w:spacing w:line="322" w:lineRule="exact"/>
        <w:rPr>
          <w:sz w:val="24"/>
          <w:szCs w:val="24"/>
        </w:rPr>
      </w:pPr>
      <w:r w:rsidRPr="001056C1">
        <w:rPr>
          <w:sz w:val="24"/>
          <w:szCs w:val="24"/>
        </w:rPr>
        <w:t>полнота</w:t>
      </w:r>
      <w:r w:rsidRPr="001056C1">
        <w:rPr>
          <w:spacing w:val="-4"/>
          <w:sz w:val="24"/>
          <w:szCs w:val="24"/>
        </w:rPr>
        <w:t xml:space="preserve"> </w:t>
      </w:r>
      <w:r w:rsidRPr="001056C1">
        <w:rPr>
          <w:sz w:val="24"/>
          <w:szCs w:val="24"/>
        </w:rPr>
        <w:t>ответа;</w:t>
      </w:r>
    </w:p>
    <w:p w:rsidR="00725E06" w:rsidRPr="001056C1" w:rsidRDefault="00725E06" w:rsidP="00725E06">
      <w:pPr>
        <w:pStyle w:val="a5"/>
        <w:numPr>
          <w:ilvl w:val="0"/>
          <w:numId w:val="10"/>
        </w:numPr>
        <w:tabs>
          <w:tab w:val="left" w:pos="1267"/>
        </w:tabs>
        <w:rPr>
          <w:sz w:val="24"/>
          <w:szCs w:val="24"/>
        </w:rPr>
      </w:pPr>
      <w:r w:rsidRPr="001056C1">
        <w:rPr>
          <w:sz w:val="24"/>
          <w:szCs w:val="24"/>
        </w:rPr>
        <w:t>использование исторических, обществоведческих терминов,</w:t>
      </w:r>
      <w:r w:rsidRPr="001056C1">
        <w:rPr>
          <w:spacing w:val="-16"/>
          <w:sz w:val="24"/>
          <w:szCs w:val="24"/>
        </w:rPr>
        <w:t xml:space="preserve"> </w:t>
      </w:r>
      <w:r w:rsidRPr="001056C1">
        <w:rPr>
          <w:sz w:val="24"/>
          <w:szCs w:val="24"/>
        </w:rPr>
        <w:t>понятий;</w:t>
      </w:r>
    </w:p>
    <w:p w:rsidR="00725E06" w:rsidRPr="001056C1" w:rsidRDefault="00725E06" w:rsidP="00725E06">
      <w:pPr>
        <w:pStyle w:val="a5"/>
        <w:numPr>
          <w:ilvl w:val="0"/>
          <w:numId w:val="10"/>
        </w:numPr>
        <w:tabs>
          <w:tab w:val="left" w:pos="1267"/>
        </w:tabs>
        <w:spacing w:line="322" w:lineRule="exact"/>
        <w:rPr>
          <w:sz w:val="24"/>
          <w:szCs w:val="24"/>
        </w:rPr>
      </w:pPr>
      <w:r w:rsidRPr="001056C1">
        <w:rPr>
          <w:sz w:val="24"/>
          <w:szCs w:val="24"/>
        </w:rPr>
        <w:t>аргументированность, логическая последовательность</w:t>
      </w:r>
      <w:r w:rsidRPr="001056C1">
        <w:rPr>
          <w:spacing w:val="-8"/>
          <w:sz w:val="24"/>
          <w:szCs w:val="24"/>
        </w:rPr>
        <w:t xml:space="preserve"> </w:t>
      </w:r>
      <w:r w:rsidRPr="001056C1">
        <w:rPr>
          <w:sz w:val="24"/>
          <w:szCs w:val="24"/>
        </w:rPr>
        <w:t>выступления;</w:t>
      </w:r>
    </w:p>
    <w:p w:rsidR="00725E06" w:rsidRPr="001056C1" w:rsidRDefault="00725E06" w:rsidP="00725E06">
      <w:pPr>
        <w:pStyle w:val="a5"/>
        <w:numPr>
          <w:ilvl w:val="0"/>
          <w:numId w:val="10"/>
        </w:numPr>
        <w:tabs>
          <w:tab w:val="left" w:pos="1267"/>
        </w:tabs>
        <w:rPr>
          <w:sz w:val="24"/>
          <w:szCs w:val="24"/>
        </w:rPr>
      </w:pPr>
      <w:r w:rsidRPr="001056C1">
        <w:rPr>
          <w:sz w:val="24"/>
          <w:szCs w:val="24"/>
        </w:rPr>
        <w:t>ясность и чёткость изложения</w:t>
      </w:r>
      <w:r w:rsidRPr="001056C1">
        <w:rPr>
          <w:spacing w:val="-3"/>
          <w:sz w:val="24"/>
          <w:szCs w:val="24"/>
        </w:rPr>
        <w:t xml:space="preserve"> </w:t>
      </w:r>
      <w:r w:rsidRPr="001056C1">
        <w:rPr>
          <w:sz w:val="24"/>
          <w:szCs w:val="24"/>
        </w:rPr>
        <w:t>мыслей;</w:t>
      </w:r>
    </w:p>
    <w:p w:rsidR="00725E06" w:rsidRPr="001056C1" w:rsidRDefault="00725E06" w:rsidP="00725E06">
      <w:pPr>
        <w:pStyle w:val="a5"/>
        <w:numPr>
          <w:ilvl w:val="0"/>
          <w:numId w:val="10"/>
        </w:numPr>
        <w:tabs>
          <w:tab w:val="left" w:pos="1267"/>
        </w:tabs>
        <w:spacing w:before="1"/>
        <w:rPr>
          <w:sz w:val="24"/>
          <w:szCs w:val="24"/>
        </w:rPr>
      </w:pPr>
      <w:r w:rsidRPr="001056C1">
        <w:rPr>
          <w:sz w:val="24"/>
          <w:szCs w:val="24"/>
        </w:rPr>
        <w:t>наличие обобщающих</w:t>
      </w:r>
      <w:r w:rsidRPr="001056C1">
        <w:rPr>
          <w:spacing w:val="2"/>
          <w:sz w:val="24"/>
          <w:szCs w:val="24"/>
        </w:rPr>
        <w:t xml:space="preserve"> </w:t>
      </w:r>
      <w:r w:rsidRPr="001056C1">
        <w:rPr>
          <w:sz w:val="24"/>
          <w:szCs w:val="24"/>
        </w:rPr>
        <w:t>выводов.</w:t>
      </w:r>
    </w:p>
    <w:p w:rsidR="00725E06" w:rsidRPr="001056C1" w:rsidRDefault="00725E06" w:rsidP="00725E06">
      <w:pPr>
        <w:pStyle w:val="Heading3"/>
        <w:spacing w:before="5" w:line="319" w:lineRule="exact"/>
        <w:ind w:left="961"/>
        <w:rPr>
          <w:sz w:val="24"/>
          <w:szCs w:val="24"/>
        </w:rPr>
      </w:pPr>
      <w:r w:rsidRPr="001056C1">
        <w:rPr>
          <w:sz w:val="24"/>
          <w:szCs w:val="24"/>
        </w:rPr>
        <w:t>Оценка устных ответов</w:t>
      </w:r>
    </w:p>
    <w:p w:rsidR="00725E06" w:rsidRPr="001056C1" w:rsidRDefault="00725E06" w:rsidP="00725E06">
      <w:pPr>
        <w:pStyle w:val="a3"/>
        <w:ind w:left="252" w:right="250" w:firstLine="708"/>
        <w:jc w:val="both"/>
        <w:rPr>
          <w:sz w:val="24"/>
          <w:szCs w:val="24"/>
        </w:rPr>
      </w:pPr>
      <w:r w:rsidRPr="001056C1">
        <w:rPr>
          <w:b/>
          <w:sz w:val="24"/>
          <w:szCs w:val="24"/>
        </w:rPr>
        <w:t xml:space="preserve">Отметка «5» </w:t>
      </w:r>
      <w:r w:rsidRPr="001056C1">
        <w:rPr>
          <w:sz w:val="24"/>
          <w:szCs w:val="24"/>
        </w:rPr>
        <w:t>ставится, если ученик: полно излагает материал, обнаруживает понимание материала, может обосновать свои суждения, привести необходимые примеры не только по учебнику, но и дополнительным источникам, сделать выводы и привести сравнения с ранее пройденным материалом, излагает материал последовательно, логично, умеет быстро ориентироваться по карте (в необходимых случаях), понимает в чём актуальность изученной темы в современных условиях.</w:t>
      </w:r>
    </w:p>
    <w:p w:rsidR="00725E06" w:rsidRPr="001056C1" w:rsidRDefault="00725E06" w:rsidP="00725E06">
      <w:pPr>
        <w:pStyle w:val="a3"/>
        <w:ind w:left="252" w:right="251" w:firstLine="708"/>
        <w:jc w:val="both"/>
        <w:rPr>
          <w:sz w:val="24"/>
          <w:szCs w:val="24"/>
        </w:rPr>
      </w:pPr>
      <w:r w:rsidRPr="001056C1">
        <w:rPr>
          <w:b/>
          <w:sz w:val="24"/>
          <w:szCs w:val="24"/>
        </w:rPr>
        <w:t xml:space="preserve">Отметка «4» </w:t>
      </w:r>
      <w:r w:rsidRPr="001056C1">
        <w:rPr>
          <w:sz w:val="24"/>
          <w:szCs w:val="24"/>
        </w:rPr>
        <w:t>ставится, если ученик: излагает материал, обнаруживает понимание основного содержания материала, может обосновать свои суждения,</w:t>
      </w:r>
    </w:p>
    <w:p w:rsidR="00725E06" w:rsidRPr="001056C1" w:rsidRDefault="00725E06" w:rsidP="00725E06">
      <w:pPr>
        <w:jc w:val="both"/>
        <w:rPr>
          <w:sz w:val="24"/>
          <w:szCs w:val="24"/>
        </w:rPr>
        <w:sectPr w:rsidR="00725E06" w:rsidRPr="001056C1">
          <w:pgSz w:w="11910" w:h="16840"/>
          <w:pgMar w:top="1040" w:right="880" w:bottom="1240" w:left="880" w:header="0" w:footer="1058" w:gutter="0"/>
          <w:cols w:space="720"/>
        </w:sectPr>
      </w:pPr>
    </w:p>
    <w:p w:rsidR="00725E06" w:rsidRPr="001056C1" w:rsidRDefault="00725E06" w:rsidP="00725E06">
      <w:pPr>
        <w:pStyle w:val="a3"/>
        <w:spacing w:before="67" w:line="242" w:lineRule="auto"/>
        <w:ind w:left="0" w:right="256"/>
        <w:jc w:val="right"/>
        <w:rPr>
          <w:sz w:val="24"/>
          <w:szCs w:val="24"/>
        </w:rPr>
      </w:pPr>
      <w:r w:rsidRPr="001056C1">
        <w:rPr>
          <w:sz w:val="24"/>
          <w:szCs w:val="24"/>
        </w:rPr>
        <w:lastRenderedPageBreak/>
        <w:t>привести необходимые примеры по учебнику, сделать выводы и привести сравнения с ранее пройденным материалом, но делает незначительные ошибки.</w:t>
      </w:r>
    </w:p>
    <w:p w:rsidR="00725E06" w:rsidRPr="001056C1" w:rsidRDefault="00725E06" w:rsidP="00725E06">
      <w:pPr>
        <w:pStyle w:val="a3"/>
        <w:ind w:left="252" w:right="251" w:firstLine="708"/>
        <w:jc w:val="both"/>
        <w:rPr>
          <w:sz w:val="24"/>
          <w:szCs w:val="24"/>
        </w:rPr>
      </w:pPr>
      <w:r w:rsidRPr="001056C1">
        <w:rPr>
          <w:b/>
          <w:sz w:val="24"/>
          <w:szCs w:val="24"/>
        </w:rPr>
        <w:t xml:space="preserve">Отметка «3» </w:t>
      </w:r>
      <w:r w:rsidRPr="001056C1">
        <w:rPr>
          <w:sz w:val="24"/>
          <w:szCs w:val="24"/>
        </w:rPr>
        <w:t>ставится, если ученик: обнаруживает знания и понимание основных положений темы, но излагает материал неполно, допускает неточности в определении понятий, или формулировки предложений, не умеет достаточно глубоко и доказательно обосновать свои суждения и привести примеры, излагает материал непоследовательно, допускает ошибки при использовании карты.</w:t>
      </w:r>
    </w:p>
    <w:p w:rsidR="00725E06" w:rsidRPr="001056C1" w:rsidRDefault="00725E06" w:rsidP="00725E06">
      <w:pPr>
        <w:pStyle w:val="a3"/>
        <w:ind w:left="252" w:right="251" w:firstLine="708"/>
        <w:jc w:val="both"/>
        <w:rPr>
          <w:sz w:val="24"/>
          <w:szCs w:val="24"/>
        </w:rPr>
      </w:pPr>
      <w:r w:rsidRPr="001056C1">
        <w:rPr>
          <w:b/>
          <w:sz w:val="24"/>
          <w:szCs w:val="24"/>
        </w:rPr>
        <w:t xml:space="preserve">Отметка «2» </w:t>
      </w:r>
      <w:r w:rsidRPr="001056C1">
        <w:rPr>
          <w:sz w:val="24"/>
          <w:szCs w:val="24"/>
        </w:rPr>
        <w:t>ставится, если ученик: обнаруживает незнание большей части  соответствующего  раздела  изучаемого  материала,   допускает  ошибки в формулировке основных понятий, искажает их смысл, беспорядочно излагает материал, не знает</w:t>
      </w:r>
      <w:r w:rsidRPr="001056C1">
        <w:rPr>
          <w:spacing w:val="-3"/>
          <w:sz w:val="24"/>
          <w:szCs w:val="24"/>
        </w:rPr>
        <w:t xml:space="preserve"> </w:t>
      </w:r>
      <w:r w:rsidRPr="001056C1">
        <w:rPr>
          <w:sz w:val="24"/>
          <w:szCs w:val="24"/>
        </w:rPr>
        <w:t>карту.</w:t>
      </w:r>
    </w:p>
    <w:p w:rsidR="00725E06" w:rsidRPr="001056C1" w:rsidRDefault="00725E06" w:rsidP="00725E06">
      <w:pPr>
        <w:pStyle w:val="Heading3"/>
        <w:spacing w:line="321" w:lineRule="exact"/>
        <w:ind w:left="2660"/>
        <w:rPr>
          <w:sz w:val="24"/>
          <w:szCs w:val="24"/>
        </w:rPr>
      </w:pPr>
      <w:r w:rsidRPr="001056C1">
        <w:rPr>
          <w:sz w:val="24"/>
          <w:szCs w:val="24"/>
        </w:rPr>
        <w:t>Критерии оценок письменной работы</w:t>
      </w:r>
    </w:p>
    <w:p w:rsidR="00725E06" w:rsidRPr="001056C1" w:rsidRDefault="00725E06" w:rsidP="00725E06">
      <w:pPr>
        <w:pStyle w:val="a3"/>
        <w:ind w:left="252" w:right="250" w:firstLine="708"/>
        <w:jc w:val="both"/>
        <w:rPr>
          <w:sz w:val="24"/>
          <w:szCs w:val="24"/>
        </w:rPr>
      </w:pPr>
      <w:r w:rsidRPr="001056C1">
        <w:rPr>
          <w:sz w:val="24"/>
          <w:szCs w:val="24"/>
        </w:rPr>
        <w:t>Письменные работы по истории и культуре Коми края (рефераты, эссе, ответы на вопросы по документам) оцениваются с учётом многих факторов:</w:t>
      </w:r>
    </w:p>
    <w:p w:rsidR="00725E06" w:rsidRPr="001056C1" w:rsidRDefault="00725E06" w:rsidP="00725E06">
      <w:pPr>
        <w:pStyle w:val="a5"/>
        <w:numPr>
          <w:ilvl w:val="0"/>
          <w:numId w:val="9"/>
        </w:numPr>
        <w:tabs>
          <w:tab w:val="left" w:pos="1266"/>
        </w:tabs>
        <w:spacing w:line="321" w:lineRule="exact"/>
        <w:rPr>
          <w:sz w:val="24"/>
          <w:szCs w:val="24"/>
        </w:rPr>
      </w:pPr>
      <w:r w:rsidRPr="001056C1">
        <w:rPr>
          <w:sz w:val="24"/>
          <w:szCs w:val="24"/>
        </w:rPr>
        <w:t>структурированности</w:t>
      </w:r>
      <w:r w:rsidRPr="001056C1">
        <w:rPr>
          <w:spacing w:val="-1"/>
          <w:sz w:val="24"/>
          <w:szCs w:val="24"/>
        </w:rPr>
        <w:t xml:space="preserve"> </w:t>
      </w:r>
      <w:r w:rsidRPr="001056C1">
        <w:rPr>
          <w:sz w:val="24"/>
          <w:szCs w:val="24"/>
        </w:rPr>
        <w:t>информации;</w:t>
      </w:r>
    </w:p>
    <w:p w:rsidR="00725E06" w:rsidRPr="001056C1" w:rsidRDefault="00725E06" w:rsidP="00725E06">
      <w:pPr>
        <w:pStyle w:val="a5"/>
        <w:numPr>
          <w:ilvl w:val="0"/>
          <w:numId w:val="9"/>
        </w:numPr>
        <w:tabs>
          <w:tab w:val="left" w:pos="1267"/>
        </w:tabs>
        <w:spacing w:line="322" w:lineRule="exact"/>
        <w:rPr>
          <w:sz w:val="24"/>
          <w:szCs w:val="24"/>
        </w:rPr>
      </w:pPr>
      <w:r w:rsidRPr="001056C1">
        <w:rPr>
          <w:sz w:val="24"/>
          <w:szCs w:val="24"/>
        </w:rPr>
        <w:t>логики</w:t>
      </w:r>
      <w:r w:rsidRPr="001056C1">
        <w:rPr>
          <w:spacing w:val="-1"/>
          <w:sz w:val="24"/>
          <w:szCs w:val="24"/>
        </w:rPr>
        <w:t xml:space="preserve"> </w:t>
      </w:r>
      <w:r w:rsidRPr="001056C1">
        <w:rPr>
          <w:sz w:val="24"/>
          <w:szCs w:val="24"/>
        </w:rPr>
        <w:t>изложения;</w:t>
      </w:r>
    </w:p>
    <w:p w:rsidR="00725E06" w:rsidRPr="001056C1" w:rsidRDefault="00725E06" w:rsidP="00725E06">
      <w:pPr>
        <w:pStyle w:val="a5"/>
        <w:numPr>
          <w:ilvl w:val="0"/>
          <w:numId w:val="9"/>
        </w:numPr>
        <w:tabs>
          <w:tab w:val="left" w:pos="1267"/>
        </w:tabs>
        <w:spacing w:line="322" w:lineRule="exact"/>
        <w:rPr>
          <w:sz w:val="24"/>
          <w:szCs w:val="24"/>
        </w:rPr>
      </w:pPr>
      <w:r w:rsidRPr="001056C1">
        <w:rPr>
          <w:sz w:val="24"/>
          <w:szCs w:val="24"/>
        </w:rPr>
        <w:t>соответствие заданию, поставленному</w:t>
      </w:r>
      <w:r w:rsidRPr="001056C1">
        <w:rPr>
          <w:spacing w:val="-3"/>
          <w:sz w:val="24"/>
          <w:szCs w:val="24"/>
        </w:rPr>
        <w:t xml:space="preserve"> </w:t>
      </w:r>
      <w:r w:rsidRPr="001056C1">
        <w:rPr>
          <w:sz w:val="24"/>
          <w:szCs w:val="24"/>
        </w:rPr>
        <w:t>учителем;</w:t>
      </w:r>
    </w:p>
    <w:p w:rsidR="00725E06" w:rsidRPr="001056C1" w:rsidRDefault="00725E06" w:rsidP="00725E06">
      <w:pPr>
        <w:pStyle w:val="a5"/>
        <w:numPr>
          <w:ilvl w:val="0"/>
          <w:numId w:val="9"/>
        </w:numPr>
        <w:tabs>
          <w:tab w:val="left" w:pos="1267"/>
        </w:tabs>
        <w:spacing w:line="322" w:lineRule="exact"/>
        <w:rPr>
          <w:sz w:val="24"/>
          <w:szCs w:val="24"/>
        </w:rPr>
      </w:pPr>
      <w:r w:rsidRPr="001056C1">
        <w:rPr>
          <w:sz w:val="24"/>
          <w:szCs w:val="24"/>
        </w:rPr>
        <w:t>полноте, точности, актуальности</w:t>
      </w:r>
      <w:r w:rsidRPr="001056C1">
        <w:rPr>
          <w:spacing w:val="-6"/>
          <w:sz w:val="24"/>
          <w:szCs w:val="24"/>
        </w:rPr>
        <w:t xml:space="preserve"> </w:t>
      </w:r>
      <w:r w:rsidRPr="001056C1">
        <w:rPr>
          <w:sz w:val="24"/>
          <w:szCs w:val="24"/>
        </w:rPr>
        <w:t>информации;</w:t>
      </w:r>
    </w:p>
    <w:p w:rsidR="00725E06" w:rsidRPr="001056C1" w:rsidRDefault="00725E06" w:rsidP="00725E06">
      <w:pPr>
        <w:pStyle w:val="a5"/>
        <w:numPr>
          <w:ilvl w:val="0"/>
          <w:numId w:val="9"/>
        </w:numPr>
        <w:tabs>
          <w:tab w:val="left" w:pos="1267"/>
        </w:tabs>
        <w:rPr>
          <w:sz w:val="24"/>
          <w:szCs w:val="24"/>
        </w:rPr>
      </w:pPr>
      <w:r w:rsidRPr="001056C1">
        <w:rPr>
          <w:sz w:val="24"/>
          <w:szCs w:val="24"/>
        </w:rPr>
        <w:t>оригинальности;</w:t>
      </w:r>
    </w:p>
    <w:p w:rsidR="00725E06" w:rsidRPr="001056C1" w:rsidRDefault="00725E06" w:rsidP="00725E06">
      <w:pPr>
        <w:pStyle w:val="a5"/>
        <w:numPr>
          <w:ilvl w:val="0"/>
          <w:numId w:val="9"/>
        </w:numPr>
        <w:tabs>
          <w:tab w:val="left" w:pos="1267"/>
        </w:tabs>
        <w:rPr>
          <w:sz w:val="24"/>
          <w:szCs w:val="24"/>
        </w:rPr>
      </w:pPr>
      <w:r w:rsidRPr="001056C1">
        <w:rPr>
          <w:sz w:val="24"/>
          <w:szCs w:val="24"/>
        </w:rPr>
        <w:t>внешнему</w:t>
      </w:r>
      <w:r w:rsidRPr="001056C1">
        <w:rPr>
          <w:spacing w:val="-5"/>
          <w:sz w:val="24"/>
          <w:szCs w:val="24"/>
        </w:rPr>
        <w:t xml:space="preserve"> </w:t>
      </w:r>
      <w:r w:rsidRPr="001056C1">
        <w:rPr>
          <w:sz w:val="24"/>
          <w:szCs w:val="24"/>
        </w:rPr>
        <w:t>виду.</w:t>
      </w:r>
    </w:p>
    <w:p w:rsidR="00725E06" w:rsidRPr="001056C1" w:rsidRDefault="00725E06" w:rsidP="00725E06">
      <w:pPr>
        <w:pStyle w:val="a3"/>
        <w:ind w:left="252" w:right="253" w:firstLine="708"/>
        <w:jc w:val="both"/>
        <w:rPr>
          <w:sz w:val="24"/>
          <w:szCs w:val="24"/>
        </w:rPr>
      </w:pPr>
      <w:r w:rsidRPr="001056C1">
        <w:rPr>
          <w:b/>
          <w:sz w:val="24"/>
          <w:szCs w:val="24"/>
        </w:rPr>
        <w:t xml:space="preserve">Отметка «5» </w:t>
      </w:r>
      <w:r w:rsidRPr="001056C1">
        <w:rPr>
          <w:sz w:val="24"/>
          <w:szCs w:val="24"/>
        </w:rPr>
        <w:t>ставится, если ученик полно отвечает на поставленные вопросы, обнаруживает понимание материала, умеет обосновать свои суждения, приводит примеры из дополнительных источников, делает выводы, основываясь не только на знании материала работы, но и на знании предыдущего материала.</w:t>
      </w:r>
    </w:p>
    <w:p w:rsidR="00725E06" w:rsidRPr="001056C1" w:rsidRDefault="00725E06" w:rsidP="00725E06">
      <w:pPr>
        <w:pStyle w:val="a3"/>
        <w:spacing w:before="1"/>
        <w:ind w:left="252" w:right="252" w:firstLine="708"/>
        <w:jc w:val="both"/>
        <w:rPr>
          <w:sz w:val="24"/>
          <w:szCs w:val="24"/>
        </w:rPr>
      </w:pPr>
      <w:r w:rsidRPr="001056C1">
        <w:rPr>
          <w:b/>
          <w:sz w:val="24"/>
          <w:szCs w:val="24"/>
        </w:rPr>
        <w:t xml:space="preserve">Отметка «4» </w:t>
      </w:r>
      <w:r w:rsidRPr="001056C1">
        <w:rPr>
          <w:sz w:val="24"/>
          <w:szCs w:val="24"/>
        </w:rPr>
        <w:t>ставится, если ученик допускает небольшие ошибки или неточности в ответе.</w:t>
      </w:r>
    </w:p>
    <w:p w:rsidR="00725E06" w:rsidRPr="001056C1" w:rsidRDefault="00725E06" w:rsidP="00725E06">
      <w:pPr>
        <w:pStyle w:val="a3"/>
        <w:ind w:left="252" w:right="251" w:firstLine="708"/>
        <w:jc w:val="both"/>
        <w:rPr>
          <w:sz w:val="24"/>
          <w:szCs w:val="24"/>
        </w:rPr>
      </w:pPr>
      <w:r w:rsidRPr="001056C1">
        <w:rPr>
          <w:b/>
          <w:sz w:val="24"/>
          <w:szCs w:val="24"/>
        </w:rPr>
        <w:t xml:space="preserve">Отметка «3» </w:t>
      </w:r>
      <w:r w:rsidRPr="001056C1">
        <w:rPr>
          <w:sz w:val="24"/>
          <w:szCs w:val="24"/>
        </w:rPr>
        <w:t>ставится, если ученик обнаруживает знания и понимание основных положений темы, но излагает материал неполно, допускает неточности в определении понятий, или формулировки предложений, не умеет достаточно глубоко и доказательно обосновать свои суждения и привести примеры, излагает материал непоследовательно.</w:t>
      </w:r>
    </w:p>
    <w:p w:rsidR="00725E06" w:rsidRPr="001056C1" w:rsidRDefault="00725E06" w:rsidP="00725E06">
      <w:pPr>
        <w:pStyle w:val="a3"/>
        <w:ind w:left="252" w:right="251" w:firstLine="708"/>
        <w:jc w:val="both"/>
        <w:rPr>
          <w:sz w:val="24"/>
          <w:szCs w:val="24"/>
        </w:rPr>
      </w:pPr>
      <w:r w:rsidRPr="001056C1">
        <w:rPr>
          <w:b/>
          <w:sz w:val="24"/>
          <w:szCs w:val="24"/>
        </w:rPr>
        <w:t xml:space="preserve">Отметка «2» </w:t>
      </w:r>
      <w:r w:rsidRPr="001056C1">
        <w:rPr>
          <w:sz w:val="24"/>
          <w:szCs w:val="24"/>
        </w:rPr>
        <w:t>ставится, если ученик обнаруживает незнание большей части  соответствующего  раздела  изучаемого  материала,   допускает  ошибки в формулировке основных понятий, искажает их смысл, беспорядочно излагает материал, не умеет рассуждать, доказывать, делать</w:t>
      </w:r>
      <w:r w:rsidRPr="001056C1">
        <w:rPr>
          <w:spacing w:val="-7"/>
          <w:sz w:val="24"/>
          <w:szCs w:val="24"/>
        </w:rPr>
        <w:t xml:space="preserve"> </w:t>
      </w:r>
      <w:r w:rsidRPr="001056C1">
        <w:rPr>
          <w:sz w:val="24"/>
          <w:szCs w:val="24"/>
        </w:rPr>
        <w:t>выводы.</w:t>
      </w:r>
    </w:p>
    <w:p w:rsidR="00725E06" w:rsidRPr="001056C1" w:rsidRDefault="00725E06" w:rsidP="00725E06">
      <w:pPr>
        <w:spacing w:before="9" w:line="235" w:lineRule="auto"/>
        <w:ind w:left="961" w:right="1791" w:firstLine="842"/>
        <w:rPr>
          <w:sz w:val="24"/>
          <w:szCs w:val="24"/>
        </w:rPr>
      </w:pPr>
      <w:r w:rsidRPr="001056C1">
        <w:rPr>
          <w:b/>
          <w:sz w:val="24"/>
          <w:szCs w:val="24"/>
        </w:rPr>
        <w:t xml:space="preserve">Критерии оценок письменных и тестовых заданий: Отметка «5» </w:t>
      </w:r>
      <w:r w:rsidRPr="001056C1">
        <w:rPr>
          <w:sz w:val="24"/>
          <w:szCs w:val="24"/>
        </w:rPr>
        <w:t>‒ 100-90% правильно выполненных заданий;</w:t>
      </w:r>
    </w:p>
    <w:p w:rsidR="00725E06" w:rsidRPr="001056C1" w:rsidRDefault="00725E06" w:rsidP="00725E06">
      <w:pPr>
        <w:spacing w:before="4" w:line="322" w:lineRule="exact"/>
        <w:ind w:left="961"/>
        <w:rPr>
          <w:sz w:val="24"/>
          <w:szCs w:val="24"/>
        </w:rPr>
      </w:pPr>
      <w:r w:rsidRPr="001056C1">
        <w:rPr>
          <w:b/>
          <w:sz w:val="24"/>
          <w:szCs w:val="24"/>
        </w:rPr>
        <w:t>Отметка</w:t>
      </w:r>
      <w:r w:rsidRPr="001056C1">
        <w:rPr>
          <w:b/>
          <w:spacing w:val="-20"/>
          <w:sz w:val="24"/>
          <w:szCs w:val="24"/>
        </w:rPr>
        <w:t xml:space="preserve"> </w:t>
      </w:r>
      <w:r w:rsidRPr="001056C1">
        <w:rPr>
          <w:b/>
          <w:sz w:val="24"/>
          <w:szCs w:val="24"/>
        </w:rPr>
        <w:t>«4»</w:t>
      </w:r>
      <w:r w:rsidRPr="001056C1">
        <w:rPr>
          <w:b/>
          <w:spacing w:val="-19"/>
          <w:sz w:val="24"/>
          <w:szCs w:val="24"/>
        </w:rPr>
        <w:t xml:space="preserve"> </w:t>
      </w:r>
      <w:r w:rsidRPr="001056C1">
        <w:rPr>
          <w:sz w:val="24"/>
          <w:szCs w:val="24"/>
        </w:rPr>
        <w:t>‒</w:t>
      </w:r>
      <w:r w:rsidRPr="001056C1">
        <w:rPr>
          <w:spacing w:val="-22"/>
          <w:sz w:val="24"/>
          <w:szCs w:val="24"/>
        </w:rPr>
        <w:t xml:space="preserve"> </w:t>
      </w:r>
      <w:r w:rsidRPr="001056C1">
        <w:rPr>
          <w:sz w:val="24"/>
          <w:szCs w:val="24"/>
        </w:rPr>
        <w:t>89-70%</w:t>
      </w:r>
      <w:r w:rsidRPr="001056C1">
        <w:rPr>
          <w:spacing w:val="-21"/>
          <w:sz w:val="24"/>
          <w:szCs w:val="24"/>
        </w:rPr>
        <w:t xml:space="preserve"> </w:t>
      </w:r>
      <w:r w:rsidRPr="001056C1">
        <w:rPr>
          <w:sz w:val="24"/>
          <w:szCs w:val="24"/>
        </w:rPr>
        <w:t>правильно</w:t>
      </w:r>
      <w:r w:rsidRPr="001056C1">
        <w:rPr>
          <w:spacing w:val="-20"/>
          <w:sz w:val="24"/>
          <w:szCs w:val="24"/>
        </w:rPr>
        <w:t xml:space="preserve"> </w:t>
      </w:r>
      <w:r w:rsidRPr="001056C1">
        <w:rPr>
          <w:sz w:val="24"/>
          <w:szCs w:val="24"/>
        </w:rPr>
        <w:t>выполненных</w:t>
      </w:r>
      <w:r w:rsidRPr="001056C1">
        <w:rPr>
          <w:spacing w:val="-19"/>
          <w:sz w:val="24"/>
          <w:szCs w:val="24"/>
        </w:rPr>
        <w:t xml:space="preserve"> </w:t>
      </w:r>
      <w:r w:rsidRPr="001056C1">
        <w:rPr>
          <w:sz w:val="24"/>
          <w:szCs w:val="24"/>
        </w:rPr>
        <w:t>заданий;</w:t>
      </w:r>
    </w:p>
    <w:p w:rsidR="00725E06" w:rsidRPr="001056C1" w:rsidRDefault="00725E06" w:rsidP="00725E06">
      <w:pPr>
        <w:spacing w:line="322" w:lineRule="exact"/>
        <w:ind w:left="961"/>
        <w:rPr>
          <w:sz w:val="24"/>
          <w:szCs w:val="24"/>
        </w:rPr>
      </w:pPr>
      <w:r w:rsidRPr="001056C1">
        <w:rPr>
          <w:b/>
          <w:sz w:val="24"/>
          <w:szCs w:val="24"/>
        </w:rPr>
        <w:t>Отметка</w:t>
      </w:r>
      <w:r w:rsidRPr="001056C1">
        <w:rPr>
          <w:b/>
          <w:spacing w:val="-20"/>
          <w:sz w:val="24"/>
          <w:szCs w:val="24"/>
        </w:rPr>
        <w:t xml:space="preserve"> </w:t>
      </w:r>
      <w:r w:rsidRPr="001056C1">
        <w:rPr>
          <w:b/>
          <w:sz w:val="24"/>
          <w:szCs w:val="24"/>
        </w:rPr>
        <w:t>«3»</w:t>
      </w:r>
      <w:r w:rsidRPr="001056C1">
        <w:rPr>
          <w:b/>
          <w:spacing w:val="-19"/>
          <w:sz w:val="24"/>
          <w:szCs w:val="24"/>
        </w:rPr>
        <w:t xml:space="preserve"> </w:t>
      </w:r>
      <w:r w:rsidRPr="001056C1">
        <w:rPr>
          <w:sz w:val="24"/>
          <w:szCs w:val="24"/>
        </w:rPr>
        <w:t>‒</w:t>
      </w:r>
      <w:r w:rsidRPr="001056C1">
        <w:rPr>
          <w:spacing w:val="-21"/>
          <w:sz w:val="24"/>
          <w:szCs w:val="24"/>
        </w:rPr>
        <w:t xml:space="preserve"> </w:t>
      </w:r>
      <w:r w:rsidRPr="001056C1">
        <w:rPr>
          <w:sz w:val="24"/>
          <w:szCs w:val="24"/>
        </w:rPr>
        <w:t>69-50%</w:t>
      </w:r>
      <w:r w:rsidRPr="001056C1">
        <w:rPr>
          <w:spacing w:val="-21"/>
          <w:sz w:val="24"/>
          <w:szCs w:val="24"/>
        </w:rPr>
        <w:t xml:space="preserve"> </w:t>
      </w:r>
      <w:r w:rsidRPr="001056C1">
        <w:rPr>
          <w:sz w:val="24"/>
          <w:szCs w:val="24"/>
        </w:rPr>
        <w:t>правильно</w:t>
      </w:r>
      <w:r w:rsidRPr="001056C1">
        <w:rPr>
          <w:spacing w:val="-20"/>
          <w:sz w:val="24"/>
          <w:szCs w:val="24"/>
        </w:rPr>
        <w:t xml:space="preserve"> </w:t>
      </w:r>
      <w:r w:rsidRPr="001056C1">
        <w:rPr>
          <w:sz w:val="24"/>
          <w:szCs w:val="24"/>
        </w:rPr>
        <w:t>выполненных</w:t>
      </w:r>
      <w:r w:rsidRPr="001056C1">
        <w:rPr>
          <w:spacing w:val="-19"/>
          <w:sz w:val="24"/>
          <w:szCs w:val="24"/>
        </w:rPr>
        <w:t xml:space="preserve"> </w:t>
      </w:r>
      <w:r w:rsidRPr="001056C1">
        <w:rPr>
          <w:sz w:val="24"/>
          <w:szCs w:val="24"/>
        </w:rPr>
        <w:t>заданий;</w:t>
      </w:r>
    </w:p>
    <w:p w:rsidR="00725E06" w:rsidRPr="001056C1" w:rsidRDefault="00725E06" w:rsidP="00725E06">
      <w:pPr>
        <w:ind w:left="961"/>
        <w:rPr>
          <w:sz w:val="24"/>
          <w:szCs w:val="24"/>
        </w:rPr>
      </w:pPr>
      <w:r w:rsidRPr="001056C1">
        <w:rPr>
          <w:b/>
          <w:sz w:val="24"/>
          <w:szCs w:val="24"/>
        </w:rPr>
        <w:t xml:space="preserve">Отметка «2» </w:t>
      </w:r>
      <w:r w:rsidRPr="001056C1">
        <w:rPr>
          <w:sz w:val="24"/>
          <w:szCs w:val="24"/>
        </w:rPr>
        <w:t>‒ менее 50% правильно выполненных заданий.</w:t>
      </w:r>
    </w:p>
    <w:p w:rsidR="00725E06" w:rsidRPr="001056C1" w:rsidRDefault="00725E06" w:rsidP="00725E06">
      <w:pPr>
        <w:rPr>
          <w:sz w:val="24"/>
          <w:szCs w:val="24"/>
        </w:rPr>
        <w:sectPr w:rsidR="00725E06" w:rsidRPr="001056C1">
          <w:pgSz w:w="11910" w:h="16840"/>
          <w:pgMar w:top="1040" w:right="880" w:bottom="1240" w:left="880" w:header="0" w:footer="1058" w:gutter="0"/>
          <w:cols w:space="720"/>
        </w:sectPr>
      </w:pPr>
    </w:p>
    <w:p w:rsidR="00725E06" w:rsidRPr="001056C1" w:rsidRDefault="00725E06" w:rsidP="00725E06">
      <w:pPr>
        <w:pStyle w:val="Heading3"/>
        <w:spacing w:before="72" w:line="242" w:lineRule="auto"/>
        <w:ind w:left="2305" w:right="291" w:hanging="2002"/>
        <w:jc w:val="center"/>
        <w:rPr>
          <w:sz w:val="24"/>
          <w:szCs w:val="24"/>
        </w:rPr>
      </w:pPr>
      <w:r w:rsidRPr="001056C1">
        <w:rPr>
          <w:sz w:val="24"/>
          <w:szCs w:val="24"/>
        </w:rPr>
        <w:lastRenderedPageBreak/>
        <w:t>Тематический или итоговый контроль</w:t>
      </w:r>
    </w:p>
    <w:p w:rsidR="00725E06" w:rsidRPr="005368C6" w:rsidRDefault="00725E06" w:rsidP="00725E06">
      <w:pPr>
        <w:pStyle w:val="a5"/>
        <w:numPr>
          <w:ilvl w:val="0"/>
          <w:numId w:val="8"/>
        </w:numPr>
        <w:tabs>
          <w:tab w:val="left" w:pos="1492"/>
        </w:tabs>
        <w:ind w:right="250" w:firstLine="709"/>
        <w:rPr>
          <w:b/>
          <w:sz w:val="24"/>
          <w:szCs w:val="24"/>
        </w:rPr>
      </w:pPr>
      <w:r>
        <w:rPr>
          <w:sz w:val="24"/>
          <w:szCs w:val="24"/>
        </w:rPr>
        <w:t xml:space="preserve">Промежуточная аттестация проводится в конце каждого учебного года освоения программы учебного курса </w:t>
      </w:r>
      <w:r w:rsidRPr="005368C6">
        <w:rPr>
          <w:b/>
          <w:sz w:val="24"/>
          <w:szCs w:val="24"/>
        </w:rPr>
        <w:t>в форме годовой контрольной работы.</w:t>
      </w:r>
    </w:p>
    <w:p w:rsidR="00725E06" w:rsidRPr="001056C1" w:rsidRDefault="00725E06" w:rsidP="00725E06">
      <w:pPr>
        <w:pStyle w:val="a5"/>
        <w:numPr>
          <w:ilvl w:val="0"/>
          <w:numId w:val="8"/>
        </w:numPr>
        <w:tabs>
          <w:tab w:val="left" w:pos="1492"/>
        </w:tabs>
        <w:ind w:right="250" w:firstLine="709"/>
        <w:rPr>
          <w:sz w:val="24"/>
          <w:szCs w:val="24"/>
        </w:rPr>
      </w:pPr>
      <w:r>
        <w:rPr>
          <w:sz w:val="24"/>
          <w:szCs w:val="24"/>
        </w:rPr>
        <w:t xml:space="preserve">  И</w:t>
      </w:r>
      <w:r w:rsidRPr="001056C1">
        <w:rPr>
          <w:sz w:val="24"/>
          <w:szCs w:val="24"/>
        </w:rPr>
        <w:t>тоговый контроль</w:t>
      </w:r>
      <w:r>
        <w:rPr>
          <w:sz w:val="24"/>
          <w:szCs w:val="24"/>
        </w:rPr>
        <w:t xml:space="preserve"> по  тематическим разделам</w:t>
      </w:r>
      <w:r w:rsidRPr="001056C1">
        <w:rPr>
          <w:sz w:val="24"/>
          <w:szCs w:val="24"/>
        </w:rPr>
        <w:t xml:space="preserve"> в форме защиты демонстрационно-образовательного    </w:t>
      </w:r>
      <w:r>
        <w:rPr>
          <w:sz w:val="24"/>
          <w:szCs w:val="24"/>
        </w:rPr>
        <w:t xml:space="preserve"> </w:t>
      </w:r>
      <w:r w:rsidRPr="001056C1">
        <w:rPr>
          <w:sz w:val="24"/>
          <w:szCs w:val="24"/>
        </w:rPr>
        <w:t xml:space="preserve">проекта    </w:t>
      </w:r>
      <w:r>
        <w:rPr>
          <w:sz w:val="24"/>
          <w:szCs w:val="24"/>
        </w:rPr>
        <w:t xml:space="preserve"> </w:t>
      </w:r>
      <w:r w:rsidRPr="001056C1">
        <w:rPr>
          <w:sz w:val="24"/>
          <w:szCs w:val="24"/>
        </w:rPr>
        <w:t>проводится с целью повышения интереса и мотивации учащихся к предмету, расширения использования информационных технологий в процессе обучения гуманитарным</w:t>
      </w:r>
      <w:r w:rsidRPr="001056C1">
        <w:rPr>
          <w:spacing w:val="-1"/>
          <w:sz w:val="24"/>
          <w:szCs w:val="24"/>
        </w:rPr>
        <w:t xml:space="preserve"> </w:t>
      </w:r>
      <w:r w:rsidRPr="001056C1">
        <w:rPr>
          <w:sz w:val="24"/>
          <w:szCs w:val="24"/>
        </w:rPr>
        <w:t>предметам.</w:t>
      </w:r>
    </w:p>
    <w:p w:rsidR="00725E06" w:rsidRPr="001056C1" w:rsidRDefault="00725E06" w:rsidP="00725E06">
      <w:pPr>
        <w:pStyle w:val="a5"/>
        <w:numPr>
          <w:ilvl w:val="0"/>
          <w:numId w:val="8"/>
        </w:numPr>
        <w:tabs>
          <w:tab w:val="left" w:pos="1568"/>
        </w:tabs>
        <w:ind w:right="250" w:firstLine="709"/>
        <w:rPr>
          <w:sz w:val="24"/>
          <w:szCs w:val="24"/>
        </w:rPr>
      </w:pPr>
      <w:r w:rsidRPr="001056C1">
        <w:rPr>
          <w:sz w:val="24"/>
          <w:szCs w:val="24"/>
        </w:rPr>
        <w:t xml:space="preserve">Демонстрационно-образовательный </w:t>
      </w:r>
      <w:r>
        <w:rPr>
          <w:sz w:val="24"/>
          <w:szCs w:val="24"/>
        </w:rPr>
        <w:t xml:space="preserve"> </w:t>
      </w:r>
      <w:r w:rsidRPr="001056C1">
        <w:rPr>
          <w:sz w:val="24"/>
          <w:szCs w:val="24"/>
        </w:rPr>
        <w:t xml:space="preserve">проект </w:t>
      </w:r>
      <w:r>
        <w:rPr>
          <w:sz w:val="24"/>
          <w:szCs w:val="24"/>
        </w:rPr>
        <w:t xml:space="preserve"> </w:t>
      </w:r>
      <w:r w:rsidRPr="001056C1">
        <w:rPr>
          <w:sz w:val="24"/>
          <w:szCs w:val="24"/>
        </w:rPr>
        <w:t xml:space="preserve"> – своеобразная база данных по определённому тематическому разделу из учебного</w:t>
      </w:r>
      <w:r w:rsidRPr="001056C1">
        <w:rPr>
          <w:spacing w:val="1"/>
          <w:sz w:val="24"/>
          <w:szCs w:val="24"/>
        </w:rPr>
        <w:t xml:space="preserve"> </w:t>
      </w:r>
      <w:r w:rsidRPr="001056C1">
        <w:rPr>
          <w:sz w:val="24"/>
          <w:szCs w:val="24"/>
        </w:rPr>
        <w:t>курса.</w:t>
      </w:r>
    </w:p>
    <w:p w:rsidR="00725E06" w:rsidRPr="001056C1" w:rsidRDefault="00725E06" w:rsidP="00725E06">
      <w:pPr>
        <w:pStyle w:val="a5"/>
        <w:numPr>
          <w:ilvl w:val="0"/>
          <w:numId w:val="8"/>
        </w:numPr>
        <w:tabs>
          <w:tab w:val="left" w:pos="1278"/>
        </w:tabs>
        <w:ind w:right="251" w:firstLine="709"/>
        <w:rPr>
          <w:sz w:val="24"/>
          <w:szCs w:val="24"/>
        </w:rPr>
      </w:pPr>
      <w:r w:rsidRPr="001056C1">
        <w:rPr>
          <w:sz w:val="24"/>
          <w:szCs w:val="24"/>
        </w:rPr>
        <w:t xml:space="preserve">Демонстрационно-образовательный </w:t>
      </w:r>
      <w:r>
        <w:rPr>
          <w:sz w:val="24"/>
          <w:szCs w:val="24"/>
        </w:rPr>
        <w:t xml:space="preserve"> </w:t>
      </w:r>
      <w:r w:rsidRPr="001056C1">
        <w:rPr>
          <w:sz w:val="24"/>
          <w:szCs w:val="24"/>
        </w:rPr>
        <w:t xml:space="preserve">проект </w:t>
      </w:r>
      <w:r>
        <w:rPr>
          <w:sz w:val="24"/>
          <w:szCs w:val="24"/>
        </w:rPr>
        <w:t xml:space="preserve"> </w:t>
      </w:r>
      <w:r w:rsidRPr="001056C1">
        <w:rPr>
          <w:sz w:val="24"/>
          <w:szCs w:val="24"/>
        </w:rPr>
        <w:t>готовиться по теме, выбранной учащимися из списка тем, предложенных</w:t>
      </w:r>
      <w:r w:rsidRPr="001056C1">
        <w:rPr>
          <w:spacing w:val="-15"/>
          <w:sz w:val="24"/>
          <w:szCs w:val="24"/>
        </w:rPr>
        <w:t xml:space="preserve"> </w:t>
      </w:r>
      <w:r w:rsidRPr="001056C1">
        <w:rPr>
          <w:sz w:val="24"/>
          <w:szCs w:val="24"/>
        </w:rPr>
        <w:t>педагогом.</w:t>
      </w:r>
    </w:p>
    <w:p w:rsidR="00725E06" w:rsidRPr="001056C1" w:rsidRDefault="00725E06" w:rsidP="00725E06">
      <w:pPr>
        <w:pStyle w:val="a5"/>
        <w:numPr>
          <w:ilvl w:val="0"/>
          <w:numId w:val="8"/>
        </w:numPr>
        <w:tabs>
          <w:tab w:val="left" w:pos="1415"/>
        </w:tabs>
        <w:ind w:right="248" w:firstLine="709"/>
        <w:rPr>
          <w:sz w:val="24"/>
          <w:szCs w:val="24"/>
        </w:rPr>
      </w:pPr>
      <w:r w:rsidRPr="001056C1">
        <w:rPr>
          <w:sz w:val="24"/>
          <w:szCs w:val="24"/>
        </w:rPr>
        <w:t xml:space="preserve">Демонстрационно-образовательный </w:t>
      </w:r>
      <w:r>
        <w:rPr>
          <w:sz w:val="24"/>
          <w:szCs w:val="24"/>
        </w:rPr>
        <w:t xml:space="preserve"> проект</w:t>
      </w:r>
      <w:r w:rsidRPr="001056C1">
        <w:rPr>
          <w:sz w:val="24"/>
          <w:szCs w:val="24"/>
        </w:rPr>
        <w:t xml:space="preserve"> может готовиться учащимися индивидуально или в группе (не более </w:t>
      </w:r>
      <w:r>
        <w:rPr>
          <w:sz w:val="24"/>
          <w:szCs w:val="24"/>
        </w:rPr>
        <w:t xml:space="preserve"> двух</w:t>
      </w:r>
      <w:r w:rsidRPr="001056C1">
        <w:rPr>
          <w:sz w:val="24"/>
          <w:szCs w:val="24"/>
        </w:rPr>
        <w:t xml:space="preserve"> учащихся). Если это коллективный проект, то каждый участник группы должен отвечать за конкретный этап (или подтему)</w:t>
      </w:r>
      <w:r w:rsidRPr="001056C1">
        <w:rPr>
          <w:spacing w:val="1"/>
          <w:sz w:val="24"/>
          <w:szCs w:val="24"/>
        </w:rPr>
        <w:t xml:space="preserve"> </w:t>
      </w:r>
      <w:r w:rsidRPr="001056C1">
        <w:rPr>
          <w:sz w:val="24"/>
          <w:szCs w:val="24"/>
        </w:rPr>
        <w:t>проекта.</w:t>
      </w:r>
    </w:p>
    <w:p w:rsidR="00725E06" w:rsidRPr="001056C1" w:rsidRDefault="00725E06" w:rsidP="00725E06">
      <w:pPr>
        <w:pStyle w:val="a5"/>
        <w:numPr>
          <w:ilvl w:val="0"/>
          <w:numId w:val="8"/>
        </w:numPr>
        <w:tabs>
          <w:tab w:val="left" w:pos="1619"/>
        </w:tabs>
        <w:ind w:right="251" w:firstLine="709"/>
        <w:rPr>
          <w:sz w:val="24"/>
          <w:szCs w:val="24"/>
        </w:rPr>
      </w:pPr>
      <w:r w:rsidRPr="001056C1">
        <w:rPr>
          <w:sz w:val="24"/>
          <w:szCs w:val="24"/>
        </w:rPr>
        <w:t xml:space="preserve">Подготовка демонстрационно-образовательного </w:t>
      </w:r>
      <w:r>
        <w:rPr>
          <w:sz w:val="24"/>
          <w:szCs w:val="24"/>
        </w:rPr>
        <w:t xml:space="preserve"> </w:t>
      </w:r>
      <w:r w:rsidRPr="001056C1">
        <w:rPr>
          <w:sz w:val="24"/>
          <w:szCs w:val="24"/>
        </w:rPr>
        <w:t xml:space="preserve">проекта </w:t>
      </w:r>
      <w:r>
        <w:rPr>
          <w:sz w:val="24"/>
          <w:szCs w:val="24"/>
        </w:rPr>
        <w:t xml:space="preserve"> </w:t>
      </w:r>
      <w:r w:rsidRPr="001056C1">
        <w:rPr>
          <w:spacing w:val="-1"/>
          <w:sz w:val="24"/>
          <w:szCs w:val="24"/>
        </w:rPr>
        <w:t xml:space="preserve"> </w:t>
      </w:r>
      <w:r w:rsidRPr="001056C1">
        <w:rPr>
          <w:sz w:val="24"/>
          <w:szCs w:val="24"/>
        </w:rPr>
        <w:t>предполагает:</w:t>
      </w:r>
    </w:p>
    <w:p w:rsidR="00725E06" w:rsidRPr="001056C1" w:rsidRDefault="00725E06" w:rsidP="00725E06">
      <w:pPr>
        <w:pStyle w:val="a5"/>
        <w:numPr>
          <w:ilvl w:val="0"/>
          <w:numId w:val="7"/>
        </w:numPr>
        <w:tabs>
          <w:tab w:val="left" w:pos="1125"/>
        </w:tabs>
        <w:spacing w:line="321" w:lineRule="exact"/>
        <w:ind w:firstLine="709"/>
        <w:jc w:val="left"/>
        <w:rPr>
          <w:sz w:val="24"/>
          <w:szCs w:val="24"/>
        </w:rPr>
      </w:pPr>
      <w:r w:rsidRPr="001056C1">
        <w:rPr>
          <w:sz w:val="24"/>
          <w:szCs w:val="24"/>
        </w:rPr>
        <w:t>составление библиографии по теме</w:t>
      </w:r>
      <w:r w:rsidRPr="001056C1">
        <w:rPr>
          <w:spacing w:val="-5"/>
          <w:sz w:val="24"/>
          <w:szCs w:val="24"/>
        </w:rPr>
        <w:t xml:space="preserve"> </w:t>
      </w:r>
      <w:r w:rsidRPr="001056C1">
        <w:rPr>
          <w:sz w:val="24"/>
          <w:szCs w:val="24"/>
        </w:rPr>
        <w:t>проекта;</w:t>
      </w:r>
    </w:p>
    <w:p w:rsidR="00725E06" w:rsidRPr="001056C1" w:rsidRDefault="00725E06" w:rsidP="00725E06">
      <w:pPr>
        <w:pStyle w:val="a5"/>
        <w:numPr>
          <w:ilvl w:val="0"/>
          <w:numId w:val="7"/>
        </w:numPr>
        <w:tabs>
          <w:tab w:val="left" w:pos="1199"/>
        </w:tabs>
        <w:spacing w:line="242" w:lineRule="auto"/>
        <w:ind w:right="255" w:firstLine="709"/>
        <w:rPr>
          <w:sz w:val="24"/>
          <w:szCs w:val="24"/>
        </w:rPr>
      </w:pPr>
      <w:r w:rsidRPr="001056C1">
        <w:rPr>
          <w:sz w:val="24"/>
          <w:szCs w:val="24"/>
        </w:rPr>
        <w:t>изучение, систематизация и  отбор  исторического  материала  по  теме в архиве и библиотеке, использование Интернет –</w:t>
      </w:r>
      <w:r w:rsidRPr="001056C1">
        <w:rPr>
          <w:spacing w:val="-9"/>
          <w:sz w:val="24"/>
          <w:szCs w:val="24"/>
        </w:rPr>
        <w:t xml:space="preserve"> </w:t>
      </w:r>
      <w:r w:rsidRPr="001056C1">
        <w:rPr>
          <w:sz w:val="24"/>
          <w:szCs w:val="24"/>
        </w:rPr>
        <w:t>ресурсов;</w:t>
      </w:r>
    </w:p>
    <w:p w:rsidR="00725E06" w:rsidRPr="001056C1" w:rsidRDefault="00725E06" w:rsidP="00725E06">
      <w:pPr>
        <w:pStyle w:val="a5"/>
        <w:numPr>
          <w:ilvl w:val="0"/>
          <w:numId w:val="7"/>
        </w:numPr>
        <w:tabs>
          <w:tab w:val="left" w:pos="1125"/>
        </w:tabs>
        <w:spacing w:line="317" w:lineRule="exact"/>
        <w:ind w:firstLine="709"/>
        <w:jc w:val="left"/>
        <w:rPr>
          <w:sz w:val="24"/>
          <w:szCs w:val="24"/>
        </w:rPr>
      </w:pPr>
      <w:r w:rsidRPr="001056C1">
        <w:rPr>
          <w:sz w:val="24"/>
          <w:szCs w:val="24"/>
        </w:rPr>
        <w:t>написание основного текста по</w:t>
      </w:r>
      <w:r w:rsidRPr="001056C1">
        <w:rPr>
          <w:spacing w:val="1"/>
          <w:sz w:val="24"/>
          <w:szCs w:val="24"/>
        </w:rPr>
        <w:t xml:space="preserve"> </w:t>
      </w:r>
      <w:r w:rsidRPr="001056C1">
        <w:rPr>
          <w:sz w:val="24"/>
          <w:szCs w:val="24"/>
        </w:rPr>
        <w:t>теме;</w:t>
      </w:r>
    </w:p>
    <w:p w:rsidR="00725E06" w:rsidRPr="001056C1" w:rsidRDefault="00725E06" w:rsidP="00725E06">
      <w:pPr>
        <w:pStyle w:val="a5"/>
        <w:numPr>
          <w:ilvl w:val="0"/>
          <w:numId w:val="7"/>
        </w:numPr>
        <w:tabs>
          <w:tab w:val="left" w:pos="1125"/>
        </w:tabs>
        <w:spacing w:line="322" w:lineRule="exact"/>
        <w:ind w:firstLine="709"/>
        <w:jc w:val="left"/>
        <w:rPr>
          <w:sz w:val="24"/>
          <w:szCs w:val="24"/>
        </w:rPr>
      </w:pPr>
      <w:r w:rsidRPr="001056C1">
        <w:rPr>
          <w:sz w:val="24"/>
          <w:szCs w:val="24"/>
        </w:rPr>
        <w:t>сбор фотоматериалов по теме проекта, разработка</w:t>
      </w:r>
      <w:r w:rsidRPr="001056C1">
        <w:rPr>
          <w:spacing w:val="-9"/>
          <w:sz w:val="24"/>
          <w:szCs w:val="24"/>
        </w:rPr>
        <w:t xml:space="preserve"> </w:t>
      </w:r>
      <w:r w:rsidRPr="001056C1">
        <w:rPr>
          <w:sz w:val="24"/>
          <w:szCs w:val="24"/>
        </w:rPr>
        <w:t>приложений;</w:t>
      </w:r>
    </w:p>
    <w:p w:rsidR="00725E06" w:rsidRPr="001056C1" w:rsidRDefault="00725E06" w:rsidP="00725E06">
      <w:pPr>
        <w:pStyle w:val="a5"/>
        <w:numPr>
          <w:ilvl w:val="0"/>
          <w:numId w:val="7"/>
        </w:numPr>
        <w:tabs>
          <w:tab w:val="left" w:pos="1125"/>
        </w:tabs>
        <w:spacing w:line="322" w:lineRule="exact"/>
        <w:ind w:firstLine="709"/>
        <w:jc w:val="left"/>
        <w:rPr>
          <w:sz w:val="24"/>
          <w:szCs w:val="24"/>
        </w:rPr>
      </w:pPr>
      <w:r w:rsidRPr="001056C1">
        <w:rPr>
          <w:sz w:val="24"/>
          <w:szCs w:val="24"/>
        </w:rPr>
        <w:t>перенос информации на электронный</w:t>
      </w:r>
      <w:r w:rsidRPr="001056C1">
        <w:rPr>
          <w:spacing w:val="-8"/>
          <w:sz w:val="24"/>
          <w:szCs w:val="24"/>
        </w:rPr>
        <w:t xml:space="preserve"> </w:t>
      </w:r>
      <w:r w:rsidRPr="001056C1">
        <w:rPr>
          <w:sz w:val="24"/>
          <w:szCs w:val="24"/>
        </w:rPr>
        <w:t>носитель;</w:t>
      </w:r>
    </w:p>
    <w:p w:rsidR="00725E06" w:rsidRPr="001056C1" w:rsidRDefault="00725E06" w:rsidP="00725E06">
      <w:pPr>
        <w:pStyle w:val="a3"/>
        <w:ind w:left="252" w:right="251" w:firstLine="708"/>
        <w:jc w:val="both"/>
        <w:rPr>
          <w:sz w:val="24"/>
          <w:szCs w:val="24"/>
        </w:rPr>
      </w:pPr>
      <w:r w:rsidRPr="001056C1">
        <w:rPr>
          <w:sz w:val="24"/>
          <w:szCs w:val="24"/>
        </w:rPr>
        <w:t xml:space="preserve">-разработка и практическая подготовка </w:t>
      </w:r>
      <w:r>
        <w:rPr>
          <w:sz w:val="24"/>
          <w:szCs w:val="24"/>
        </w:rPr>
        <w:t xml:space="preserve"> </w:t>
      </w:r>
      <w:r w:rsidRPr="001056C1">
        <w:rPr>
          <w:sz w:val="24"/>
          <w:szCs w:val="24"/>
        </w:rPr>
        <w:t>п</w:t>
      </w:r>
      <w:r>
        <w:rPr>
          <w:sz w:val="24"/>
          <w:szCs w:val="24"/>
        </w:rPr>
        <w:t>роекта в программе Power Point</w:t>
      </w:r>
      <w:r w:rsidRPr="001056C1">
        <w:rPr>
          <w:sz w:val="24"/>
          <w:szCs w:val="24"/>
        </w:rPr>
        <w:t>;</w:t>
      </w:r>
    </w:p>
    <w:p w:rsidR="00725E06" w:rsidRPr="001056C1" w:rsidRDefault="00725E06" w:rsidP="00725E06">
      <w:pPr>
        <w:pStyle w:val="a5"/>
        <w:numPr>
          <w:ilvl w:val="0"/>
          <w:numId w:val="7"/>
        </w:numPr>
        <w:tabs>
          <w:tab w:val="left" w:pos="1125"/>
        </w:tabs>
        <w:spacing w:line="322" w:lineRule="exact"/>
        <w:ind w:firstLine="709"/>
        <w:jc w:val="left"/>
        <w:rPr>
          <w:sz w:val="24"/>
          <w:szCs w:val="24"/>
        </w:rPr>
      </w:pPr>
      <w:r w:rsidRPr="001056C1">
        <w:rPr>
          <w:sz w:val="24"/>
          <w:szCs w:val="24"/>
        </w:rPr>
        <w:t>составление ссылочного аппарата.</w:t>
      </w:r>
    </w:p>
    <w:p w:rsidR="00725E06" w:rsidRPr="001056C1" w:rsidRDefault="00725E06" w:rsidP="00725E06">
      <w:pPr>
        <w:pStyle w:val="a5"/>
        <w:numPr>
          <w:ilvl w:val="0"/>
          <w:numId w:val="8"/>
        </w:numPr>
        <w:tabs>
          <w:tab w:val="left" w:pos="1288"/>
        </w:tabs>
        <w:ind w:right="248" w:firstLine="709"/>
        <w:rPr>
          <w:sz w:val="24"/>
          <w:szCs w:val="24"/>
        </w:rPr>
      </w:pPr>
      <w:r w:rsidRPr="001056C1">
        <w:rPr>
          <w:sz w:val="24"/>
          <w:szCs w:val="24"/>
        </w:rPr>
        <w:t>Заключительным этапом работы является защита</w:t>
      </w:r>
      <w:r>
        <w:rPr>
          <w:sz w:val="24"/>
          <w:szCs w:val="24"/>
        </w:rPr>
        <w:t xml:space="preserve"> проекта</w:t>
      </w:r>
      <w:r w:rsidRPr="001056C1">
        <w:rPr>
          <w:sz w:val="24"/>
          <w:szCs w:val="24"/>
        </w:rPr>
        <w:t xml:space="preserve">, на которой учащиеся должны продемонстрировать свой проект </w:t>
      </w:r>
      <w:r>
        <w:rPr>
          <w:sz w:val="24"/>
          <w:szCs w:val="24"/>
        </w:rPr>
        <w:t xml:space="preserve"> </w:t>
      </w:r>
      <w:r w:rsidRPr="001056C1">
        <w:rPr>
          <w:sz w:val="24"/>
          <w:szCs w:val="24"/>
        </w:rPr>
        <w:t>подготовить краткое выступление об основных этапах работы, целях, трудностях, и тех компетенциях, которые удалось приобрести в ходе выполнения проекта (реферата).</w:t>
      </w:r>
    </w:p>
    <w:p w:rsidR="00725E06" w:rsidRPr="001056C1" w:rsidRDefault="00725E06" w:rsidP="00725E06">
      <w:pPr>
        <w:pStyle w:val="Heading3"/>
        <w:spacing w:line="321" w:lineRule="exact"/>
        <w:ind w:left="961"/>
        <w:rPr>
          <w:sz w:val="24"/>
          <w:szCs w:val="24"/>
        </w:rPr>
      </w:pPr>
      <w:r w:rsidRPr="001056C1">
        <w:rPr>
          <w:sz w:val="24"/>
          <w:szCs w:val="24"/>
        </w:rPr>
        <w:t>Требования к проекту:</w:t>
      </w:r>
    </w:p>
    <w:p w:rsidR="00725E06" w:rsidRPr="001056C1" w:rsidRDefault="00725E06" w:rsidP="00725E06">
      <w:pPr>
        <w:pStyle w:val="a5"/>
        <w:numPr>
          <w:ilvl w:val="0"/>
          <w:numId w:val="6"/>
        </w:numPr>
        <w:tabs>
          <w:tab w:val="left" w:pos="1295"/>
        </w:tabs>
        <w:ind w:right="250" w:firstLine="709"/>
        <w:rPr>
          <w:sz w:val="24"/>
          <w:szCs w:val="24"/>
        </w:rPr>
      </w:pPr>
      <w:r w:rsidRPr="001056C1">
        <w:rPr>
          <w:sz w:val="24"/>
          <w:szCs w:val="24"/>
        </w:rPr>
        <w:t xml:space="preserve">Содержание проекта </w:t>
      </w:r>
      <w:r>
        <w:rPr>
          <w:sz w:val="24"/>
          <w:szCs w:val="24"/>
        </w:rPr>
        <w:t xml:space="preserve"> </w:t>
      </w:r>
      <w:r w:rsidRPr="001056C1">
        <w:rPr>
          <w:sz w:val="24"/>
          <w:szCs w:val="24"/>
        </w:rPr>
        <w:t>должно представлять четкий рассказ по теме и быть написано в соответствии с данными современной исторической науки (с использованием академических и справочных изданий, учебников по теме, монографических исследований и статей по теме в специальной литературе);</w:t>
      </w:r>
    </w:p>
    <w:p w:rsidR="00725E06" w:rsidRPr="001056C1" w:rsidRDefault="00725E06" w:rsidP="00725E06">
      <w:pPr>
        <w:pStyle w:val="a5"/>
        <w:numPr>
          <w:ilvl w:val="0"/>
          <w:numId w:val="6"/>
        </w:numPr>
        <w:tabs>
          <w:tab w:val="left" w:pos="1401"/>
        </w:tabs>
        <w:ind w:right="252" w:firstLine="709"/>
        <w:rPr>
          <w:sz w:val="24"/>
          <w:szCs w:val="24"/>
        </w:rPr>
      </w:pPr>
      <w:r w:rsidRPr="001056C1">
        <w:rPr>
          <w:sz w:val="24"/>
          <w:szCs w:val="24"/>
        </w:rPr>
        <w:t xml:space="preserve">Полнота и точность воспроизведения темы, внутренняя логика построения проекта </w:t>
      </w:r>
      <w:r>
        <w:rPr>
          <w:sz w:val="24"/>
          <w:szCs w:val="24"/>
        </w:rPr>
        <w:t xml:space="preserve"> </w:t>
      </w:r>
      <w:r w:rsidRPr="001056C1">
        <w:rPr>
          <w:sz w:val="24"/>
          <w:szCs w:val="24"/>
        </w:rPr>
        <w:t>целесообразность предлагаемой структуры проекта</w:t>
      </w:r>
      <w:r>
        <w:rPr>
          <w:sz w:val="24"/>
          <w:szCs w:val="24"/>
        </w:rPr>
        <w:t xml:space="preserve"> ;</w:t>
      </w:r>
    </w:p>
    <w:p w:rsidR="00725E06" w:rsidRPr="001056C1" w:rsidRDefault="00725E06" w:rsidP="00725E06">
      <w:pPr>
        <w:pStyle w:val="a5"/>
        <w:numPr>
          <w:ilvl w:val="0"/>
          <w:numId w:val="6"/>
        </w:numPr>
        <w:tabs>
          <w:tab w:val="left" w:pos="1242"/>
        </w:tabs>
        <w:ind w:left="1242" w:hanging="281"/>
        <w:rPr>
          <w:sz w:val="24"/>
          <w:szCs w:val="24"/>
        </w:rPr>
      </w:pPr>
      <w:r w:rsidRPr="001056C1">
        <w:rPr>
          <w:sz w:val="24"/>
          <w:szCs w:val="24"/>
        </w:rPr>
        <w:t>Объём и глубина проработки изученного</w:t>
      </w:r>
      <w:r w:rsidRPr="001056C1">
        <w:rPr>
          <w:spacing w:val="-2"/>
          <w:sz w:val="24"/>
          <w:szCs w:val="24"/>
        </w:rPr>
        <w:t xml:space="preserve"> </w:t>
      </w:r>
      <w:r w:rsidRPr="001056C1">
        <w:rPr>
          <w:sz w:val="24"/>
          <w:szCs w:val="24"/>
        </w:rPr>
        <w:t>материала;</w:t>
      </w:r>
    </w:p>
    <w:p w:rsidR="00725E06" w:rsidRPr="001056C1" w:rsidRDefault="00725E06" w:rsidP="00725E06">
      <w:pPr>
        <w:pStyle w:val="a5"/>
        <w:numPr>
          <w:ilvl w:val="0"/>
          <w:numId w:val="6"/>
        </w:numPr>
        <w:tabs>
          <w:tab w:val="left" w:pos="1502"/>
        </w:tabs>
        <w:ind w:right="253" w:firstLine="709"/>
        <w:rPr>
          <w:sz w:val="24"/>
          <w:szCs w:val="24"/>
        </w:rPr>
      </w:pPr>
      <w:r w:rsidRPr="001056C1">
        <w:rPr>
          <w:sz w:val="24"/>
          <w:szCs w:val="24"/>
        </w:rPr>
        <w:t>Соответствие иллюстративного материала основному тексту, информативность, соответствие текста научному</w:t>
      </w:r>
      <w:r w:rsidRPr="001056C1">
        <w:rPr>
          <w:spacing w:val="-7"/>
          <w:sz w:val="24"/>
          <w:szCs w:val="24"/>
        </w:rPr>
        <w:t xml:space="preserve"> </w:t>
      </w:r>
      <w:r w:rsidRPr="001056C1">
        <w:rPr>
          <w:sz w:val="24"/>
          <w:szCs w:val="24"/>
        </w:rPr>
        <w:t>стилю;</w:t>
      </w:r>
    </w:p>
    <w:p w:rsidR="00725E06" w:rsidRPr="001056C1" w:rsidRDefault="00725E06" w:rsidP="00725E06">
      <w:pPr>
        <w:jc w:val="both"/>
        <w:rPr>
          <w:sz w:val="24"/>
          <w:szCs w:val="24"/>
        </w:rPr>
        <w:sectPr w:rsidR="00725E06" w:rsidRPr="001056C1">
          <w:pgSz w:w="11910" w:h="16840"/>
          <w:pgMar w:top="1040" w:right="880" w:bottom="1240" w:left="880" w:header="0" w:footer="1058" w:gutter="0"/>
          <w:cols w:space="720"/>
        </w:sectPr>
      </w:pPr>
    </w:p>
    <w:p w:rsidR="00725E06" w:rsidRPr="001056C1" w:rsidRDefault="00725E06" w:rsidP="00725E06">
      <w:pPr>
        <w:pStyle w:val="a5"/>
        <w:numPr>
          <w:ilvl w:val="0"/>
          <w:numId w:val="6"/>
        </w:numPr>
        <w:tabs>
          <w:tab w:val="left" w:pos="1286"/>
        </w:tabs>
        <w:spacing w:before="67" w:line="242" w:lineRule="auto"/>
        <w:ind w:right="255" w:firstLine="709"/>
        <w:rPr>
          <w:sz w:val="24"/>
          <w:szCs w:val="24"/>
        </w:rPr>
      </w:pPr>
      <w:r w:rsidRPr="001056C1">
        <w:rPr>
          <w:sz w:val="24"/>
          <w:szCs w:val="24"/>
        </w:rPr>
        <w:lastRenderedPageBreak/>
        <w:t>Картографический материал обязателен (там, где это целесообразно). Он должен быть чётким, наглядным, точным, сопровождаться</w:t>
      </w:r>
      <w:r w:rsidRPr="001056C1">
        <w:rPr>
          <w:spacing w:val="-15"/>
          <w:sz w:val="24"/>
          <w:szCs w:val="24"/>
        </w:rPr>
        <w:t xml:space="preserve"> </w:t>
      </w:r>
      <w:r w:rsidRPr="001056C1">
        <w:rPr>
          <w:sz w:val="24"/>
          <w:szCs w:val="24"/>
        </w:rPr>
        <w:t>легендой;</w:t>
      </w:r>
    </w:p>
    <w:p w:rsidR="00725E06" w:rsidRPr="001056C1" w:rsidRDefault="00725E06" w:rsidP="00725E06">
      <w:pPr>
        <w:pStyle w:val="a5"/>
        <w:numPr>
          <w:ilvl w:val="0"/>
          <w:numId w:val="5"/>
        </w:numPr>
        <w:tabs>
          <w:tab w:val="left" w:pos="1242"/>
        </w:tabs>
        <w:spacing w:line="317" w:lineRule="exact"/>
        <w:ind w:firstLine="709"/>
        <w:rPr>
          <w:sz w:val="24"/>
          <w:szCs w:val="24"/>
        </w:rPr>
      </w:pPr>
      <w:r w:rsidRPr="001056C1">
        <w:rPr>
          <w:sz w:val="24"/>
          <w:szCs w:val="24"/>
        </w:rPr>
        <w:t>Фотоматериалы,</w:t>
      </w:r>
      <w:r w:rsidRPr="001056C1">
        <w:rPr>
          <w:spacing w:val="-16"/>
          <w:sz w:val="24"/>
          <w:szCs w:val="24"/>
        </w:rPr>
        <w:t xml:space="preserve"> </w:t>
      </w:r>
      <w:r w:rsidRPr="001056C1">
        <w:rPr>
          <w:sz w:val="24"/>
          <w:szCs w:val="24"/>
        </w:rPr>
        <w:t>видеофрагменты;</w:t>
      </w:r>
    </w:p>
    <w:p w:rsidR="00725E06" w:rsidRPr="001056C1" w:rsidRDefault="00725E06" w:rsidP="00725E06">
      <w:pPr>
        <w:pStyle w:val="a5"/>
        <w:numPr>
          <w:ilvl w:val="0"/>
          <w:numId w:val="5"/>
        </w:numPr>
        <w:tabs>
          <w:tab w:val="left" w:pos="1522"/>
          <w:tab w:val="left" w:pos="1523"/>
          <w:tab w:val="left" w:pos="3137"/>
          <w:tab w:val="left" w:pos="4199"/>
          <w:tab w:val="left" w:pos="5896"/>
          <w:tab w:val="left" w:pos="7157"/>
          <w:tab w:val="left" w:pos="8218"/>
        </w:tabs>
        <w:ind w:right="256" w:firstLine="709"/>
        <w:rPr>
          <w:sz w:val="24"/>
          <w:szCs w:val="24"/>
        </w:rPr>
      </w:pPr>
      <w:r w:rsidRPr="001056C1">
        <w:rPr>
          <w:sz w:val="24"/>
          <w:szCs w:val="24"/>
        </w:rPr>
        <w:t>Творческий</w:t>
      </w:r>
      <w:r w:rsidRPr="001056C1">
        <w:rPr>
          <w:sz w:val="24"/>
          <w:szCs w:val="24"/>
        </w:rPr>
        <w:tab/>
        <w:t>подход</w:t>
      </w:r>
      <w:r w:rsidRPr="001056C1">
        <w:rPr>
          <w:sz w:val="24"/>
          <w:szCs w:val="24"/>
        </w:rPr>
        <w:tab/>
        <w:t>(интересные</w:t>
      </w:r>
      <w:r w:rsidRPr="001056C1">
        <w:rPr>
          <w:sz w:val="24"/>
          <w:szCs w:val="24"/>
        </w:rPr>
        <w:tab/>
        <w:t>находки,</w:t>
      </w:r>
      <w:r w:rsidRPr="001056C1">
        <w:rPr>
          <w:sz w:val="24"/>
          <w:szCs w:val="24"/>
        </w:rPr>
        <w:tab/>
        <w:t>подбор</w:t>
      </w:r>
      <w:r w:rsidRPr="001056C1">
        <w:rPr>
          <w:sz w:val="24"/>
          <w:szCs w:val="24"/>
        </w:rPr>
        <w:tab/>
      </w:r>
      <w:r w:rsidRPr="001056C1">
        <w:rPr>
          <w:spacing w:val="-1"/>
          <w:sz w:val="24"/>
          <w:szCs w:val="24"/>
        </w:rPr>
        <w:t xml:space="preserve">иллюстраций, </w:t>
      </w:r>
      <w:r w:rsidRPr="001056C1">
        <w:rPr>
          <w:sz w:val="24"/>
          <w:szCs w:val="24"/>
        </w:rPr>
        <w:t>диаграммы, схемы по теме);</w:t>
      </w:r>
    </w:p>
    <w:p w:rsidR="00725E06" w:rsidRPr="001056C1" w:rsidRDefault="00725E06" w:rsidP="00725E06">
      <w:pPr>
        <w:pStyle w:val="a5"/>
        <w:numPr>
          <w:ilvl w:val="0"/>
          <w:numId w:val="5"/>
        </w:numPr>
        <w:tabs>
          <w:tab w:val="left" w:pos="1449"/>
        </w:tabs>
        <w:ind w:right="252" w:firstLine="709"/>
        <w:rPr>
          <w:sz w:val="24"/>
          <w:szCs w:val="24"/>
        </w:rPr>
      </w:pPr>
      <w:r w:rsidRPr="001056C1">
        <w:rPr>
          <w:sz w:val="24"/>
          <w:szCs w:val="24"/>
        </w:rPr>
        <w:t>Качество визуального оформления проекта (фон слайдов, шрифты, качество фотографий, удобство и лаконичность гиперссылок в</w:t>
      </w:r>
      <w:r w:rsidRPr="001056C1">
        <w:rPr>
          <w:spacing w:val="-11"/>
          <w:sz w:val="24"/>
          <w:szCs w:val="24"/>
        </w:rPr>
        <w:t xml:space="preserve"> </w:t>
      </w:r>
      <w:r w:rsidRPr="001056C1">
        <w:rPr>
          <w:sz w:val="24"/>
          <w:szCs w:val="24"/>
        </w:rPr>
        <w:t>проекте).</w:t>
      </w:r>
    </w:p>
    <w:p w:rsidR="00725E06" w:rsidRPr="001056C1" w:rsidRDefault="00725E06" w:rsidP="00725E06">
      <w:pPr>
        <w:pStyle w:val="a5"/>
        <w:numPr>
          <w:ilvl w:val="0"/>
          <w:numId w:val="5"/>
        </w:numPr>
        <w:tabs>
          <w:tab w:val="left" w:pos="1653"/>
          <w:tab w:val="left" w:pos="1655"/>
          <w:tab w:val="left" w:pos="3645"/>
          <w:tab w:val="left" w:pos="5353"/>
          <w:tab w:val="left" w:pos="6638"/>
          <w:tab w:val="left" w:pos="8313"/>
        </w:tabs>
        <w:spacing w:before="1"/>
        <w:ind w:right="251" w:firstLine="709"/>
        <w:rPr>
          <w:sz w:val="24"/>
          <w:szCs w:val="24"/>
        </w:rPr>
      </w:pPr>
      <w:r w:rsidRPr="001056C1">
        <w:rPr>
          <w:sz w:val="24"/>
          <w:szCs w:val="24"/>
        </w:rPr>
        <w:t>Практическая</w:t>
      </w:r>
      <w:r w:rsidRPr="001056C1">
        <w:rPr>
          <w:sz w:val="24"/>
          <w:szCs w:val="24"/>
        </w:rPr>
        <w:tab/>
        <w:t>значимость</w:t>
      </w:r>
      <w:r w:rsidRPr="001056C1">
        <w:rPr>
          <w:sz w:val="24"/>
          <w:szCs w:val="24"/>
        </w:rPr>
        <w:tab/>
        <w:t>проекта</w:t>
      </w:r>
      <w:r>
        <w:rPr>
          <w:sz w:val="24"/>
          <w:szCs w:val="24"/>
        </w:rPr>
        <w:t xml:space="preserve"> ,</w:t>
      </w:r>
      <w:r w:rsidRPr="001056C1">
        <w:rPr>
          <w:sz w:val="24"/>
          <w:szCs w:val="24"/>
        </w:rPr>
        <w:tab/>
      </w:r>
      <w:r w:rsidRPr="001056C1">
        <w:rPr>
          <w:spacing w:val="-1"/>
          <w:sz w:val="24"/>
          <w:szCs w:val="24"/>
        </w:rPr>
        <w:t xml:space="preserve">возможности </w:t>
      </w:r>
      <w:r w:rsidRPr="001056C1">
        <w:rPr>
          <w:sz w:val="24"/>
          <w:szCs w:val="24"/>
        </w:rPr>
        <w:t>использования на</w:t>
      </w:r>
      <w:r w:rsidRPr="001056C1">
        <w:rPr>
          <w:spacing w:val="-1"/>
          <w:sz w:val="24"/>
          <w:szCs w:val="24"/>
        </w:rPr>
        <w:t xml:space="preserve"> </w:t>
      </w:r>
      <w:r w:rsidRPr="001056C1">
        <w:rPr>
          <w:sz w:val="24"/>
          <w:szCs w:val="24"/>
        </w:rPr>
        <w:t>уроке.</w:t>
      </w:r>
    </w:p>
    <w:p w:rsidR="00725E06" w:rsidRPr="001056C1" w:rsidRDefault="00725E06" w:rsidP="00725E06">
      <w:pPr>
        <w:pStyle w:val="a3"/>
        <w:spacing w:before="3"/>
        <w:ind w:left="0"/>
        <w:rPr>
          <w:sz w:val="24"/>
          <w:szCs w:val="24"/>
        </w:rPr>
      </w:pPr>
    </w:p>
    <w:p w:rsidR="00725E06" w:rsidRPr="001056C1" w:rsidRDefault="00725E06" w:rsidP="00725E06">
      <w:pPr>
        <w:pStyle w:val="Heading3"/>
        <w:ind w:left="1515"/>
        <w:rPr>
          <w:sz w:val="24"/>
          <w:szCs w:val="24"/>
        </w:rPr>
      </w:pPr>
      <w:r w:rsidRPr="001056C1">
        <w:rPr>
          <w:sz w:val="24"/>
          <w:szCs w:val="24"/>
        </w:rPr>
        <w:t>Критерии оценки мультимедийного проекта (реферата)</w:t>
      </w:r>
    </w:p>
    <w:p w:rsidR="00725E06" w:rsidRPr="001056C1" w:rsidRDefault="00725E06" w:rsidP="00725E06">
      <w:pPr>
        <w:pStyle w:val="a3"/>
        <w:spacing w:before="2" w:after="1"/>
        <w:ind w:left="0"/>
        <w:rPr>
          <w:b/>
          <w:sz w:val="24"/>
          <w:szCs w:val="24"/>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3051"/>
        <w:gridCol w:w="5269"/>
        <w:gridCol w:w="1013"/>
      </w:tblGrid>
      <w:tr w:rsidR="00725E06" w:rsidRPr="001056C1" w:rsidTr="00D70D7C">
        <w:trPr>
          <w:trHeight w:val="299"/>
        </w:trPr>
        <w:tc>
          <w:tcPr>
            <w:tcW w:w="567" w:type="dxa"/>
          </w:tcPr>
          <w:p w:rsidR="00725E06" w:rsidRPr="001056C1" w:rsidRDefault="00725E06" w:rsidP="00D70D7C">
            <w:pPr>
              <w:pStyle w:val="TableParagraph"/>
              <w:spacing w:before="2" w:line="278" w:lineRule="exact"/>
              <w:ind w:left="153"/>
              <w:rPr>
                <w:b/>
                <w:sz w:val="24"/>
                <w:szCs w:val="24"/>
              </w:rPr>
            </w:pPr>
            <w:r w:rsidRPr="001056C1">
              <w:rPr>
                <w:b/>
                <w:w w:val="99"/>
                <w:sz w:val="24"/>
                <w:szCs w:val="24"/>
              </w:rPr>
              <w:t>№</w:t>
            </w:r>
          </w:p>
        </w:tc>
        <w:tc>
          <w:tcPr>
            <w:tcW w:w="3051" w:type="dxa"/>
          </w:tcPr>
          <w:p w:rsidR="00725E06" w:rsidRPr="001056C1" w:rsidRDefault="00725E06" w:rsidP="00D70D7C">
            <w:pPr>
              <w:pStyle w:val="TableParagraph"/>
              <w:spacing w:before="2" w:line="278" w:lineRule="exact"/>
              <w:ind w:left="940"/>
              <w:rPr>
                <w:b/>
                <w:sz w:val="24"/>
                <w:szCs w:val="24"/>
              </w:rPr>
            </w:pPr>
            <w:r w:rsidRPr="001056C1">
              <w:rPr>
                <w:b/>
                <w:sz w:val="24"/>
                <w:szCs w:val="24"/>
              </w:rPr>
              <w:t>Критерий</w:t>
            </w:r>
          </w:p>
        </w:tc>
        <w:tc>
          <w:tcPr>
            <w:tcW w:w="5269" w:type="dxa"/>
          </w:tcPr>
          <w:p w:rsidR="00725E06" w:rsidRPr="001056C1" w:rsidRDefault="00725E06" w:rsidP="00D70D7C">
            <w:pPr>
              <w:pStyle w:val="TableParagraph"/>
              <w:spacing w:before="2" w:line="278" w:lineRule="exact"/>
              <w:ind w:left="2160" w:right="2153"/>
              <w:jc w:val="center"/>
              <w:rPr>
                <w:b/>
                <w:sz w:val="24"/>
                <w:szCs w:val="24"/>
              </w:rPr>
            </w:pPr>
            <w:r w:rsidRPr="001056C1">
              <w:rPr>
                <w:b/>
                <w:sz w:val="24"/>
                <w:szCs w:val="24"/>
              </w:rPr>
              <w:t>Уровни</w:t>
            </w:r>
          </w:p>
        </w:tc>
        <w:tc>
          <w:tcPr>
            <w:tcW w:w="1013" w:type="dxa"/>
          </w:tcPr>
          <w:p w:rsidR="00725E06" w:rsidRPr="001056C1" w:rsidRDefault="00725E06" w:rsidP="00D70D7C">
            <w:pPr>
              <w:pStyle w:val="TableParagraph"/>
              <w:spacing w:before="2" w:line="278" w:lineRule="exact"/>
              <w:ind w:left="86" w:right="80"/>
              <w:jc w:val="center"/>
              <w:rPr>
                <w:b/>
                <w:sz w:val="24"/>
                <w:szCs w:val="24"/>
              </w:rPr>
            </w:pPr>
            <w:r w:rsidRPr="001056C1">
              <w:rPr>
                <w:b/>
                <w:sz w:val="24"/>
                <w:szCs w:val="24"/>
              </w:rPr>
              <w:t>Баллы</w:t>
            </w:r>
          </w:p>
        </w:tc>
      </w:tr>
      <w:tr w:rsidR="00725E06" w:rsidRPr="001056C1" w:rsidTr="00D70D7C">
        <w:trPr>
          <w:trHeight w:val="597"/>
        </w:trPr>
        <w:tc>
          <w:tcPr>
            <w:tcW w:w="567" w:type="dxa"/>
            <w:vMerge w:val="restart"/>
          </w:tcPr>
          <w:p w:rsidR="00725E06" w:rsidRPr="001056C1" w:rsidRDefault="00725E06" w:rsidP="00D70D7C">
            <w:pPr>
              <w:pStyle w:val="TableParagraph"/>
              <w:spacing w:line="291" w:lineRule="exact"/>
              <w:rPr>
                <w:sz w:val="24"/>
                <w:szCs w:val="24"/>
              </w:rPr>
            </w:pPr>
            <w:r w:rsidRPr="001056C1">
              <w:rPr>
                <w:sz w:val="24"/>
                <w:szCs w:val="24"/>
              </w:rPr>
              <w:t>1.</w:t>
            </w:r>
          </w:p>
        </w:tc>
        <w:tc>
          <w:tcPr>
            <w:tcW w:w="3051" w:type="dxa"/>
            <w:vMerge w:val="restart"/>
          </w:tcPr>
          <w:p w:rsidR="00725E06" w:rsidRPr="001056C1" w:rsidRDefault="00725E06" w:rsidP="00D70D7C">
            <w:pPr>
              <w:pStyle w:val="TableParagraph"/>
              <w:ind w:right="265"/>
              <w:rPr>
                <w:sz w:val="24"/>
                <w:szCs w:val="24"/>
              </w:rPr>
            </w:pPr>
            <w:r w:rsidRPr="001056C1">
              <w:rPr>
                <w:sz w:val="24"/>
                <w:szCs w:val="24"/>
              </w:rPr>
              <w:t>Полнота освещения темы</w:t>
            </w:r>
          </w:p>
        </w:tc>
        <w:tc>
          <w:tcPr>
            <w:tcW w:w="5269" w:type="dxa"/>
          </w:tcPr>
          <w:p w:rsidR="00725E06" w:rsidRPr="001056C1" w:rsidRDefault="00725E06" w:rsidP="00D70D7C">
            <w:pPr>
              <w:pStyle w:val="TableParagraph"/>
              <w:spacing w:line="291" w:lineRule="exact"/>
              <w:ind w:left="109"/>
              <w:rPr>
                <w:sz w:val="24"/>
                <w:szCs w:val="24"/>
                <w:lang w:val="ru-RU"/>
              </w:rPr>
            </w:pPr>
            <w:r w:rsidRPr="001056C1">
              <w:rPr>
                <w:sz w:val="24"/>
                <w:szCs w:val="24"/>
                <w:lang w:val="ru-RU"/>
              </w:rPr>
              <w:t>Использован учебный материал школьного</w:t>
            </w:r>
          </w:p>
          <w:p w:rsidR="00725E06" w:rsidRPr="001056C1" w:rsidRDefault="00725E06" w:rsidP="00D70D7C">
            <w:pPr>
              <w:pStyle w:val="TableParagraph"/>
              <w:spacing w:before="1" w:line="285" w:lineRule="exact"/>
              <w:ind w:left="109"/>
              <w:rPr>
                <w:sz w:val="24"/>
                <w:szCs w:val="24"/>
                <w:lang w:val="ru-RU"/>
              </w:rPr>
            </w:pPr>
            <w:r w:rsidRPr="001056C1">
              <w:rPr>
                <w:sz w:val="24"/>
                <w:szCs w:val="24"/>
                <w:lang w:val="ru-RU"/>
              </w:rPr>
              <w:t>курса;</w:t>
            </w:r>
          </w:p>
        </w:tc>
        <w:tc>
          <w:tcPr>
            <w:tcW w:w="1013" w:type="dxa"/>
          </w:tcPr>
          <w:p w:rsidR="00725E06" w:rsidRPr="001056C1" w:rsidRDefault="00725E06" w:rsidP="00D70D7C">
            <w:pPr>
              <w:pStyle w:val="TableParagraph"/>
              <w:spacing w:line="291" w:lineRule="exact"/>
              <w:ind w:left="9"/>
              <w:jc w:val="center"/>
              <w:rPr>
                <w:sz w:val="24"/>
                <w:szCs w:val="24"/>
              </w:rPr>
            </w:pPr>
            <w:r w:rsidRPr="001056C1">
              <w:rPr>
                <w:w w:val="99"/>
                <w:sz w:val="24"/>
                <w:szCs w:val="24"/>
              </w:rPr>
              <w:t>1</w:t>
            </w:r>
          </w:p>
        </w:tc>
      </w:tr>
      <w:tr w:rsidR="00725E06" w:rsidRPr="001056C1" w:rsidTr="00D70D7C">
        <w:trPr>
          <w:trHeight w:val="393"/>
        </w:trPr>
        <w:tc>
          <w:tcPr>
            <w:tcW w:w="567" w:type="dxa"/>
            <w:vMerge/>
            <w:tcBorders>
              <w:top w:val="nil"/>
            </w:tcBorders>
          </w:tcPr>
          <w:p w:rsidR="00725E06" w:rsidRPr="001056C1" w:rsidRDefault="00725E06" w:rsidP="00D70D7C">
            <w:pPr>
              <w:rPr>
                <w:sz w:val="24"/>
                <w:szCs w:val="24"/>
              </w:rPr>
            </w:pPr>
          </w:p>
        </w:tc>
        <w:tc>
          <w:tcPr>
            <w:tcW w:w="3051" w:type="dxa"/>
            <w:vMerge/>
            <w:tcBorders>
              <w:top w:val="nil"/>
            </w:tcBorders>
          </w:tcPr>
          <w:p w:rsidR="00725E06" w:rsidRPr="001056C1" w:rsidRDefault="00725E06" w:rsidP="00D70D7C">
            <w:pPr>
              <w:rPr>
                <w:sz w:val="24"/>
                <w:szCs w:val="24"/>
              </w:rPr>
            </w:pPr>
          </w:p>
        </w:tc>
        <w:tc>
          <w:tcPr>
            <w:tcW w:w="5269" w:type="dxa"/>
          </w:tcPr>
          <w:p w:rsidR="00725E06" w:rsidRPr="001056C1" w:rsidRDefault="00725E06" w:rsidP="00D70D7C">
            <w:pPr>
              <w:pStyle w:val="TableParagraph"/>
              <w:spacing w:line="294" w:lineRule="exact"/>
              <w:ind w:left="109"/>
              <w:rPr>
                <w:sz w:val="24"/>
                <w:szCs w:val="24"/>
              </w:rPr>
            </w:pPr>
            <w:r w:rsidRPr="001056C1">
              <w:rPr>
                <w:sz w:val="24"/>
                <w:szCs w:val="24"/>
              </w:rPr>
              <w:t>Использование всех доступных материалов;</w:t>
            </w:r>
          </w:p>
        </w:tc>
        <w:tc>
          <w:tcPr>
            <w:tcW w:w="1013" w:type="dxa"/>
          </w:tcPr>
          <w:p w:rsidR="00725E06" w:rsidRPr="001056C1" w:rsidRDefault="00725E06" w:rsidP="00D70D7C">
            <w:pPr>
              <w:pStyle w:val="TableParagraph"/>
              <w:spacing w:line="294" w:lineRule="exact"/>
              <w:ind w:left="9"/>
              <w:jc w:val="center"/>
              <w:rPr>
                <w:sz w:val="24"/>
                <w:szCs w:val="24"/>
              </w:rPr>
            </w:pPr>
            <w:r w:rsidRPr="001056C1">
              <w:rPr>
                <w:w w:val="99"/>
                <w:sz w:val="24"/>
                <w:szCs w:val="24"/>
              </w:rPr>
              <w:t>2</w:t>
            </w:r>
          </w:p>
        </w:tc>
      </w:tr>
      <w:tr w:rsidR="00725E06" w:rsidRPr="001056C1" w:rsidTr="00D70D7C">
        <w:trPr>
          <w:trHeight w:val="597"/>
        </w:trPr>
        <w:tc>
          <w:tcPr>
            <w:tcW w:w="567" w:type="dxa"/>
            <w:vMerge/>
            <w:tcBorders>
              <w:top w:val="nil"/>
            </w:tcBorders>
          </w:tcPr>
          <w:p w:rsidR="00725E06" w:rsidRPr="001056C1" w:rsidRDefault="00725E06" w:rsidP="00D70D7C">
            <w:pPr>
              <w:rPr>
                <w:sz w:val="24"/>
                <w:szCs w:val="24"/>
              </w:rPr>
            </w:pPr>
          </w:p>
        </w:tc>
        <w:tc>
          <w:tcPr>
            <w:tcW w:w="3051" w:type="dxa"/>
            <w:vMerge/>
            <w:tcBorders>
              <w:top w:val="nil"/>
            </w:tcBorders>
          </w:tcPr>
          <w:p w:rsidR="00725E06" w:rsidRPr="001056C1" w:rsidRDefault="00725E06" w:rsidP="00D70D7C">
            <w:pPr>
              <w:rPr>
                <w:sz w:val="24"/>
                <w:szCs w:val="24"/>
              </w:rPr>
            </w:pPr>
          </w:p>
        </w:tc>
        <w:tc>
          <w:tcPr>
            <w:tcW w:w="5269" w:type="dxa"/>
          </w:tcPr>
          <w:p w:rsidR="00725E06" w:rsidRPr="001056C1" w:rsidRDefault="00725E06" w:rsidP="00D70D7C">
            <w:pPr>
              <w:pStyle w:val="TableParagraph"/>
              <w:spacing w:line="291" w:lineRule="exact"/>
              <w:ind w:left="109"/>
              <w:rPr>
                <w:sz w:val="24"/>
                <w:szCs w:val="24"/>
              </w:rPr>
            </w:pPr>
            <w:r w:rsidRPr="001056C1">
              <w:rPr>
                <w:sz w:val="24"/>
                <w:szCs w:val="24"/>
              </w:rPr>
              <w:t>Использованы специализированные издания</w:t>
            </w:r>
          </w:p>
          <w:p w:rsidR="00725E06" w:rsidRPr="001056C1" w:rsidRDefault="00725E06" w:rsidP="00D70D7C">
            <w:pPr>
              <w:pStyle w:val="TableParagraph"/>
              <w:spacing w:before="1" w:line="285" w:lineRule="exact"/>
              <w:ind w:left="109"/>
              <w:rPr>
                <w:sz w:val="24"/>
                <w:szCs w:val="24"/>
              </w:rPr>
            </w:pPr>
            <w:r w:rsidRPr="001056C1">
              <w:rPr>
                <w:sz w:val="24"/>
                <w:szCs w:val="24"/>
              </w:rPr>
              <w:t>(монографии);</w:t>
            </w:r>
          </w:p>
        </w:tc>
        <w:tc>
          <w:tcPr>
            <w:tcW w:w="1013" w:type="dxa"/>
          </w:tcPr>
          <w:p w:rsidR="00725E06" w:rsidRPr="001056C1" w:rsidRDefault="00725E06" w:rsidP="00D70D7C">
            <w:pPr>
              <w:pStyle w:val="TableParagraph"/>
              <w:spacing w:line="291" w:lineRule="exact"/>
              <w:ind w:left="9"/>
              <w:jc w:val="center"/>
              <w:rPr>
                <w:sz w:val="24"/>
                <w:szCs w:val="24"/>
              </w:rPr>
            </w:pPr>
            <w:r w:rsidRPr="001056C1">
              <w:rPr>
                <w:w w:val="99"/>
                <w:sz w:val="24"/>
                <w:szCs w:val="24"/>
              </w:rPr>
              <w:t>3</w:t>
            </w:r>
          </w:p>
        </w:tc>
      </w:tr>
      <w:tr w:rsidR="00725E06" w:rsidRPr="001056C1" w:rsidTr="00D70D7C">
        <w:trPr>
          <w:trHeight w:val="897"/>
        </w:trPr>
        <w:tc>
          <w:tcPr>
            <w:tcW w:w="567" w:type="dxa"/>
            <w:vMerge/>
            <w:tcBorders>
              <w:top w:val="nil"/>
            </w:tcBorders>
          </w:tcPr>
          <w:p w:rsidR="00725E06" w:rsidRPr="001056C1" w:rsidRDefault="00725E06" w:rsidP="00D70D7C">
            <w:pPr>
              <w:rPr>
                <w:sz w:val="24"/>
                <w:szCs w:val="24"/>
              </w:rPr>
            </w:pPr>
          </w:p>
        </w:tc>
        <w:tc>
          <w:tcPr>
            <w:tcW w:w="3051" w:type="dxa"/>
            <w:vMerge/>
            <w:tcBorders>
              <w:top w:val="nil"/>
            </w:tcBorders>
          </w:tcPr>
          <w:p w:rsidR="00725E06" w:rsidRPr="001056C1" w:rsidRDefault="00725E06" w:rsidP="00D70D7C">
            <w:pPr>
              <w:rPr>
                <w:sz w:val="24"/>
                <w:szCs w:val="24"/>
              </w:rPr>
            </w:pPr>
          </w:p>
        </w:tc>
        <w:tc>
          <w:tcPr>
            <w:tcW w:w="5269" w:type="dxa"/>
          </w:tcPr>
          <w:p w:rsidR="00725E06" w:rsidRPr="001056C1" w:rsidRDefault="00725E06" w:rsidP="00D70D7C">
            <w:pPr>
              <w:pStyle w:val="TableParagraph"/>
              <w:ind w:left="109" w:right="906"/>
              <w:rPr>
                <w:sz w:val="24"/>
                <w:szCs w:val="24"/>
                <w:lang w:val="ru-RU"/>
              </w:rPr>
            </w:pPr>
            <w:r w:rsidRPr="001056C1">
              <w:rPr>
                <w:sz w:val="24"/>
                <w:szCs w:val="24"/>
                <w:lang w:val="ru-RU"/>
              </w:rPr>
              <w:t>Использованы редкие малодоступные широкому читателю (исследователю)</w:t>
            </w:r>
          </w:p>
          <w:p w:rsidR="00725E06" w:rsidRPr="001056C1" w:rsidRDefault="00725E06" w:rsidP="00D70D7C">
            <w:pPr>
              <w:pStyle w:val="TableParagraph"/>
              <w:spacing w:line="285" w:lineRule="exact"/>
              <w:ind w:left="109"/>
              <w:rPr>
                <w:sz w:val="24"/>
                <w:szCs w:val="24"/>
              </w:rPr>
            </w:pPr>
            <w:r w:rsidRPr="001056C1">
              <w:rPr>
                <w:sz w:val="24"/>
                <w:szCs w:val="24"/>
              </w:rPr>
              <w:t>источники;</w:t>
            </w:r>
          </w:p>
        </w:tc>
        <w:tc>
          <w:tcPr>
            <w:tcW w:w="1013" w:type="dxa"/>
          </w:tcPr>
          <w:p w:rsidR="00725E06" w:rsidRPr="001056C1" w:rsidRDefault="00725E06" w:rsidP="00D70D7C">
            <w:pPr>
              <w:pStyle w:val="TableParagraph"/>
              <w:spacing w:line="291" w:lineRule="exact"/>
              <w:ind w:left="9"/>
              <w:jc w:val="center"/>
              <w:rPr>
                <w:sz w:val="24"/>
                <w:szCs w:val="24"/>
              </w:rPr>
            </w:pPr>
            <w:r w:rsidRPr="001056C1">
              <w:rPr>
                <w:w w:val="99"/>
                <w:sz w:val="24"/>
                <w:szCs w:val="24"/>
              </w:rPr>
              <w:t>4</w:t>
            </w:r>
          </w:p>
        </w:tc>
      </w:tr>
      <w:tr w:rsidR="00725E06" w:rsidRPr="001056C1" w:rsidTr="00D70D7C">
        <w:trPr>
          <w:trHeight w:val="897"/>
        </w:trPr>
        <w:tc>
          <w:tcPr>
            <w:tcW w:w="567" w:type="dxa"/>
            <w:vMerge w:val="restart"/>
          </w:tcPr>
          <w:p w:rsidR="00725E06" w:rsidRPr="001056C1" w:rsidRDefault="00725E06" w:rsidP="00D70D7C">
            <w:pPr>
              <w:pStyle w:val="TableParagraph"/>
              <w:spacing w:line="292" w:lineRule="exact"/>
              <w:rPr>
                <w:sz w:val="24"/>
                <w:szCs w:val="24"/>
              </w:rPr>
            </w:pPr>
            <w:r w:rsidRPr="001056C1">
              <w:rPr>
                <w:sz w:val="24"/>
                <w:szCs w:val="24"/>
              </w:rPr>
              <w:t>2.</w:t>
            </w:r>
          </w:p>
        </w:tc>
        <w:tc>
          <w:tcPr>
            <w:tcW w:w="3051" w:type="dxa"/>
            <w:vMerge w:val="restart"/>
          </w:tcPr>
          <w:p w:rsidR="00725E06" w:rsidRPr="001056C1" w:rsidRDefault="00725E06" w:rsidP="00D70D7C">
            <w:pPr>
              <w:pStyle w:val="TableParagraph"/>
              <w:ind w:right="265"/>
              <w:rPr>
                <w:sz w:val="24"/>
                <w:szCs w:val="24"/>
                <w:lang w:val="ru-RU"/>
              </w:rPr>
            </w:pPr>
            <w:r w:rsidRPr="001056C1">
              <w:rPr>
                <w:sz w:val="24"/>
                <w:szCs w:val="24"/>
                <w:lang w:val="ru-RU"/>
              </w:rPr>
              <w:t>Объём и глубина проработки изученного материала, грамотность текста</w:t>
            </w:r>
          </w:p>
        </w:tc>
        <w:tc>
          <w:tcPr>
            <w:tcW w:w="5269" w:type="dxa"/>
          </w:tcPr>
          <w:p w:rsidR="00725E06" w:rsidRPr="001056C1" w:rsidRDefault="00725E06" w:rsidP="00D70D7C">
            <w:pPr>
              <w:pStyle w:val="TableParagraph"/>
              <w:spacing w:line="292" w:lineRule="exact"/>
              <w:ind w:left="109"/>
              <w:rPr>
                <w:sz w:val="24"/>
                <w:szCs w:val="24"/>
                <w:lang w:val="ru-RU"/>
              </w:rPr>
            </w:pPr>
            <w:r w:rsidRPr="001056C1">
              <w:rPr>
                <w:sz w:val="24"/>
                <w:szCs w:val="24"/>
                <w:lang w:val="ru-RU"/>
              </w:rPr>
              <w:t>Объём текстовой информации (без</w:t>
            </w:r>
          </w:p>
          <w:p w:rsidR="00725E06" w:rsidRPr="001056C1" w:rsidRDefault="00725E06" w:rsidP="00D70D7C">
            <w:pPr>
              <w:pStyle w:val="TableParagraph"/>
              <w:spacing w:before="5" w:line="298" w:lineRule="exact"/>
              <w:ind w:left="109"/>
              <w:rPr>
                <w:sz w:val="24"/>
                <w:szCs w:val="24"/>
                <w:lang w:val="ru-RU"/>
              </w:rPr>
            </w:pPr>
            <w:r w:rsidRPr="001056C1">
              <w:rPr>
                <w:sz w:val="24"/>
                <w:szCs w:val="24"/>
                <w:lang w:val="ru-RU"/>
              </w:rPr>
              <w:t>документов и приложений) составляет не менее 15 листов А4;</w:t>
            </w:r>
          </w:p>
        </w:tc>
        <w:tc>
          <w:tcPr>
            <w:tcW w:w="1013" w:type="dxa"/>
          </w:tcPr>
          <w:p w:rsidR="00725E06" w:rsidRPr="001056C1" w:rsidRDefault="00725E06" w:rsidP="00D70D7C">
            <w:pPr>
              <w:pStyle w:val="TableParagraph"/>
              <w:spacing w:line="292" w:lineRule="exact"/>
              <w:ind w:left="9"/>
              <w:jc w:val="center"/>
              <w:rPr>
                <w:sz w:val="24"/>
                <w:szCs w:val="24"/>
              </w:rPr>
            </w:pPr>
            <w:r w:rsidRPr="001056C1">
              <w:rPr>
                <w:w w:val="99"/>
                <w:sz w:val="24"/>
                <w:szCs w:val="24"/>
              </w:rPr>
              <w:t>1</w:t>
            </w:r>
          </w:p>
        </w:tc>
      </w:tr>
      <w:tr w:rsidR="00725E06" w:rsidRPr="001056C1" w:rsidTr="00D70D7C">
        <w:trPr>
          <w:trHeight w:val="597"/>
        </w:trPr>
        <w:tc>
          <w:tcPr>
            <w:tcW w:w="567" w:type="dxa"/>
            <w:vMerge/>
            <w:tcBorders>
              <w:top w:val="nil"/>
            </w:tcBorders>
          </w:tcPr>
          <w:p w:rsidR="00725E06" w:rsidRPr="001056C1" w:rsidRDefault="00725E06" w:rsidP="00D70D7C">
            <w:pPr>
              <w:rPr>
                <w:sz w:val="24"/>
                <w:szCs w:val="24"/>
              </w:rPr>
            </w:pPr>
          </w:p>
        </w:tc>
        <w:tc>
          <w:tcPr>
            <w:tcW w:w="3051" w:type="dxa"/>
            <w:vMerge/>
            <w:tcBorders>
              <w:top w:val="nil"/>
            </w:tcBorders>
          </w:tcPr>
          <w:p w:rsidR="00725E06" w:rsidRPr="001056C1" w:rsidRDefault="00725E06" w:rsidP="00D70D7C">
            <w:pPr>
              <w:rPr>
                <w:sz w:val="24"/>
                <w:szCs w:val="24"/>
              </w:rPr>
            </w:pPr>
          </w:p>
        </w:tc>
        <w:tc>
          <w:tcPr>
            <w:tcW w:w="5269" w:type="dxa"/>
          </w:tcPr>
          <w:p w:rsidR="00725E06" w:rsidRPr="001056C1" w:rsidRDefault="00725E06" w:rsidP="00D70D7C">
            <w:pPr>
              <w:pStyle w:val="TableParagraph"/>
              <w:spacing w:line="291" w:lineRule="exact"/>
              <w:ind w:left="109"/>
              <w:rPr>
                <w:sz w:val="24"/>
                <w:szCs w:val="24"/>
                <w:lang w:val="ru-RU"/>
              </w:rPr>
            </w:pPr>
            <w:r w:rsidRPr="001056C1">
              <w:rPr>
                <w:sz w:val="24"/>
                <w:szCs w:val="24"/>
                <w:lang w:val="ru-RU"/>
              </w:rPr>
              <w:t>При выполнении проекта учащийся вышел</w:t>
            </w:r>
          </w:p>
          <w:p w:rsidR="00725E06" w:rsidRPr="001056C1" w:rsidRDefault="00725E06" w:rsidP="00D70D7C">
            <w:pPr>
              <w:pStyle w:val="TableParagraph"/>
              <w:spacing w:before="1" w:line="285" w:lineRule="exact"/>
              <w:ind w:left="109"/>
              <w:rPr>
                <w:sz w:val="24"/>
                <w:szCs w:val="24"/>
                <w:lang w:val="ru-RU"/>
              </w:rPr>
            </w:pPr>
            <w:r w:rsidRPr="001056C1">
              <w:rPr>
                <w:sz w:val="24"/>
                <w:szCs w:val="24"/>
                <w:lang w:val="ru-RU"/>
              </w:rPr>
              <w:t>за рамки школьной программы;</w:t>
            </w:r>
          </w:p>
        </w:tc>
        <w:tc>
          <w:tcPr>
            <w:tcW w:w="1013" w:type="dxa"/>
          </w:tcPr>
          <w:p w:rsidR="00725E06" w:rsidRPr="001056C1" w:rsidRDefault="00725E06" w:rsidP="00D70D7C">
            <w:pPr>
              <w:pStyle w:val="TableParagraph"/>
              <w:spacing w:line="291" w:lineRule="exact"/>
              <w:ind w:left="9"/>
              <w:jc w:val="center"/>
              <w:rPr>
                <w:sz w:val="24"/>
                <w:szCs w:val="24"/>
              </w:rPr>
            </w:pPr>
            <w:r w:rsidRPr="001056C1">
              <w:rPr>
                <w:w w:val="99"/>
                <w:sz w:val="24"/>
                <w:szCs w:val="24"/>
              </w:rPr>
              <w:t>2</w:t>
            </w:r>
          </w:p>
        </w:tc>
      </w:tr>
      <w:tr w:rsidR="00725E06" w:rsidRPr="001056C1" w:rsidTr="00D70D7C">
        <w:trPr>
          <w:trHeight w:val="897"/>
        </w:trPr>
        <w:tc>
          <w:tcPr>
            <w:tcW w:w="567" w:type="dxa"/>
            <w:vMerge/>
            <w:tcBorders>
              <w:top w:val="nil"/>
            </w:tcBorders>
          </w:tcPr>
          <w:p w:rsidR="00725E06" w:rsidRPr="001056C1" w:rsidRDefault="00725E06" w:rsidP="00D70D7C">
            <w:pPr>
              <w:rPr>
                <w:sz w:val="24"/>
                <w:szCs w:val="24"/>
              </w:rPr>
            </w:pPr>
          </w:p>
        </w:tc>
        <w:tc>
          <w:tcPr>
            <w:tcW w:w="3051" w:type="dxa"/>
            <w:vMerge/>
            <w:tcBorders>
              <w:top w:val="nil"/>
            </w:tcBorders>
          </w:tcPr>
          <w:p w:rsidR="00725E06" w:rsidRPr="001056C1" w:rsidRDefault="00725E06" w:rsidP="00D70D7C">
            <w:pPr>
              <w:rPr>
                <w:sz w:val="24"/>
                <w:szCs w:val="24"/>
              </w:rPr>
            </w:pPr>
          </w:p>
        </w:tc>
        <w:tc>
          <w:tcPr>
            <w:tcW w:w="5269" w:type="dxa"/>
          </w:tcPr>
          <w:p w:rsidR="00725E06" w:rsidRPr="001056C1" w:rsidRDefault="00725E06" w:rsidP="00D70D7C">
            <w:pPr>
              <w:pStyle w:val="TableParagraph"/>
              <w:ind w:left="109"/>
              <w:rPr>
                <w:sz w:val="24"/>
                <w:szCs w:val="24"/>
                <w:lang w:val="ru-RU"/>
              </w:rPr>
            </w:pPr>
            <w:r w:rsidRPr="001056C1">
              <w:rPr>
                <w:sz w:val="24"/>
                <w:szCs w:val="24"/>
                <w:lang w:val="ru-RU"/>
              </w:rPr>
              <w:t>Собственный исследовательский вклад в содержание проекта (за счёт какого</w:t>
            </w:r>
          </w:p>
          <w:p w:rsidR="00725E06" w:rsidRPr="001056C1" w:rsidRDefault="00725E06" w:rsidP="00D70D7C">
            <w:pPr>
              <w:pStyle w:val="TableParagraph"/>
              <w:spacing w:line="285" w:lineRule="exact"/>
              <w:ind w:left="109"/>
              <w:rPr>
                <w:sz w:val="24"/>
                <w:szCs w:val="24"/>
              </w:rPr>
            </w:pPr>
            <w:r w:rsidRPr="001056C1">
              <w:rPr>
                <w:sz w:val="24"/>
                <w:szCs w:val="24"/>
              </w:rPr>
              <w:t>материала тема расширена, углублена);</w:t>
            </w:r>
          </w:p>
        </w:tc>
        <w:tc>
          <w:tcPr>
            <w:tcW w:w="1013" w:type="dxa"/>
          </w:tcPr>
          <w:p w:rsidR="00725E06" w:rsidRPr="001056C1" w:rsidRDefault="00725E06" w:rsidP="00D70D7C">
            <w:pPr>
              <w:pStyle w:val="TableParagraph"/>
              <w:spacing w:line="291" w:lineRule="exact"/>
              <w:ind w:left="9"/>
              <w:jc w:val="center"/>
              <w:rPr>
                <w:sz w:val="24"/>
                <w:szCs w:val="24"/>
              </w:rPr>
            </w:pPr>
            <w:r w:rsidRPr="001056C1">
              <w:rPr>
                <w:w w:val="99"/>
                <w:sz w:val="24"/>
                <w:szCs w:val="24"/>
              </w:rPr>
              <w:t>3</w:t>
            </w:r>
          </w:p>
        </w:tc>
      </w:tr>
      <w:tr w:rsidR="00725E06" w:rsidRPr="001056C1" w:rsidTr="00D70D7C">
        <w:trPr>
          <w:trHeight w:val="371"/>
        </w:trPr>
        <w:tc>
          <w:tcPr>
            <w:tcW w:w="567" w:type="dxa"/>
            <w:vMerge w:val="restart"/>
          </w:tcPr>
          <w:p w:rsidR="00725E06" w:rsidRPr="001056C1" w:rsidRDefault="00725E06" w:rsidP="00D70D7C">
            <w:pPr>
              <w:pStyle w:val="TableParagraph"/>
              <w:spacing w:line="291" w:lineRule="exact"/>
              <w:rPr>
                <w:sz w:val="24"/>
                <w:szCs w:val="24"/>
              </w:rPr>
            </w:pPr>
            <w:r w:rsidRPr="001056C1">
              <w:rPr>
                <w:sz w:val="24"/>
                <w:szCs w:val="24"/>
              </w:rPr>
              <w:t>3.</w:t>
            </w:r>
          </w:p>
        </w:tc>
        <w:tc>
          <w:tcPr>
            <w:tcW w:w="3051" w:type="dxa"/>
            <w:vMerge w:val="restart"/>
          </w:tcPr>
          <w:p w:rsidR="00725E06" w:rsidRPr="001056C1" w:rsidRDefault="00725E06" w:rsidP="00D70D7C">
            <w:pPr>
              <w:pStyle w:val="TableParagraph"/>
              <w:rPr>
                <w:sz w:val="24"/>
                <w:szCs w:val="24"/>
                <w:lang w:val="ru-RU"/>
              </w:rPr>
            </w:pPr>
            <w:r w:rsidRPr="001056C1">
              <w:rPr>
                <w:sz w:val="24"/>
                <w:szCs w:val="24"/>
                <w:lang w:val="ru-RU"/>
              </w:rPr>
              <w:t>Внутренняя логика построения проекта, целесообразность предлагаемой структуры проекта</w:t>
            </w:r>
          </w:p>
        </w:tc>
        <w:tc>
          <w:tcPr>
            <w:tcW w:w="5269" w:type="dxa"/>
          </w:tcPr>
          <w:p w:rsidR="00725E06" w:rsidRPr="001056C1" w:rsidRDefault="00725E06" w:rsidP="00D70D7C">
            <w:pPr>
              <w:pStyle w:val="TableParagraph"/>
              <w:spacing w:line="291" w:lineRule="exact"/>
              <w:ind w:left="109"/>
              <w:rPr>
                <w:sz w:val="24"/>
                <w:szCs w:val="24"/>
                <w:lang w:val="ru-RU"/>
              </w:rPr>
            </w:pPr>
            <w:r w:rsidRPr="001056C1">
              <w:rPr>
                <w:sz w:val="24"/>
                <w:szCs w:val="24"/>
                <w:lang w:val="ru-RU"/>
              </w:rPr>
              <w:t>В проекте плохо просматривается структура;</w:t>
            </w:r>
          </w:p>
        </w:tc>
        <w:tc>
          <w:tcPr>
            <w:tcW w:w="1013" w:type="dxa"/>
          </w:tcPr>
          <w:p w:rsidR="00725E06" w:rsidRPr="001056C1" w:rsidRDefault="00725E06" w:rsidP="00D70D7C">
            <w:pPr>
              <w:pStyle w:val="TableParagraph"/>
              <w:spacing w:line="291" w:lineRule="exact"/>
              <w:ind w:left="9"/>
              <w:jc w:val="center"/>
              <w:rPr>
                <w:sz w:val="24"/>
                <w:szCs w:val="24"/>
              </w:rPr>
            </w:pPr>
            <w:r w:rsidRPr="001056C1">
              <w:rPr>
                <w:w w:val="99"/>
                <w:sz w:val="24"/>
                <w:szCs w:val="24"/>
              </w:rPr>
              <w:t>0</w:t>
            </w:r>
          </w:p>
        </w:tc>
      </w:tr>
      <w:tr w:rsidR="00725E06" w:rsidRPr="001056C1" w:rsidTr="00D70D7C">
        <w:trPr>
          <w:trHeight w:val="597"/>
        </w:trPr>
        <w:tc>
          <w:tcPr>
            <w:tcW w:w="567" w:type="dxa"/>
            <w:vMerge/>
            <w:tcBorders>
              <w:top w:val="nil"/>
            </w:tcBorders>
          </w:tcPr>
          <w:p w:rsidR="00725E06" w:rsidRPr="001056C1" w:rsidRDefault="00725E06" w:rsidP="00D70D7C">
            <w:pPr>
              <w:rPr>
                <w:sz w:val="24"/>
                <w:szCs w:val="24"/>
              </w:rPr>
            </w:pPr>
          </w:p>
        </w:tc>
        <w:tc>
          <w:tcPr>
            <w:tcW w:w="3051" w:type="dxa"/>
            <w:vMerge/>
            <w:tcBorders>
              <w:top w:val="nil"/>
            </w:tcBorders>
          </w:tcPr>
          <w:p w:rsidR="00725E06" w:rsidRPr="001056C1" w:rsidRDefault="00725E06" w:rsidP="00D70D7C">
            <w:pPr>
              <w:rPr>
                <w:sz w:val="24"/>
                <w:szCs w:val="24"/>
              </w:rPr>
            </w:pPr>
          </w:p>
        </w:tc>
        <w:tc>
          <w:tcPr>
            <w:tcW w:w="5269" w:type="dxa"/>
          </w:tcPr>
          <w:p w:rsidR="00725E06" w:rsidRPr="001056C1" w:rsidRDefault="00725E06" w:rsidP="00D70D7C">
            <w:pPr>
              <w:pStyle w:val="TableParagraph"/>
              <w:spacing w:line="291" w:lineRule="exact"/>
              <w:ind w:left="109"/>
              <w:rPr>
                <w:sz w:val="24"/>
                <w:szCs w:val="24"/>
                <w:lang w:val="ru-RU"/>
              </w:rPr>
            </w:pPr>
            <w:r w:rsidRPr="001056C1">
              <w:rPr>
                <w:sz w:val="24"/>
                <w:szCs w:val="24"/>
                <w:lang w:val="ru-RU"/>
              </w:rPr>
              <w:t>В работе отсутствует один или несколько</w:t>
            </w:r>
          </w:p>
          <w:p w:rsidR="00725E06" w:rsidRPr="001056C1" w:rsidRDefault="00725E06" w:rsidP="00D70D7C">
            <w:pPr>
              <w:pStyle w:val="TableParagraph"/>
              <w:spacing w:before="1" w:line="285" w:lineRule="exact"/>
              <w:ind w:left="109"/>
              <w:rPr>
                <w:sz w:val="24"/>
                <w:szCs w:val="24"/>
              </w:rPr>
            </w:pPr>
            <w:r w:rsidRPr="001056C1">
              <w:rPr>
                <w:sz w:val="24"/>
                <w:szCs w:val="24"/>
              </w:rPr>
              <w:t>разделов;</w:t>
            </w:r>
          </w:p>
        </w:tc>
        <w:tc>
          <w:tcPr>
            <w:tcW w:w="1013" w:type="dxa"/>
          </w:tcPr>
          <w:p w:rsidR="00725E06" w:rsidRPr="001056C1" w:rsidRDefault="00725E06" w:rsidP="00D70D7C">
            <w:pPr>
              <w:pStyle w:val="TableParagraph"/>
              <w:spacing w:line="291" w:lineRule="exact"/>
              <w:ind w:left="9"/>
              <w:jc w:val="center"/>
              <w:rPr>
                <w:sz w:val="24"/>
                <w:szCs w:val="24"/>
              </w:rPr>
            </w:pPr>
            <w:r w:rsidRPr="001056C1">
              <w:rPr>
                <w:w w:val="99"/>
                <w:sz w:val="24"/>
                <w:szCs w:val="24"/>
              </w:rPr>
              <w:t>1</w:t>
            </w:r>
          </w:p>
        </w:tc>
      </w:tr>
      <w:tr w:rsidR="00725E06" w:rsidRPr="001056C1" w:rsidTr="00D70D7C">
        <w:trPr>
          <w:trHeight w:val="600"/>
        </w:trPr>
        <w:tc>
          <w:tcPr>
            <w:tcW w:w="567" w:type="dxa"/>
            <w:vMerge/>
            <w:tcBorders>
              <w:top w:val="nil"/>
            </w:tcBorders>
          </w:tcPr>
          <w:p w:rsidR="00725E06" w:rsidRPr="001056C1" w:rsidRDefault="00725E06" w:rsidP="00D70D7C">
            <w:pPr>
              <w:rPr>
                <w:sz w:val="24"/>
                <w:szCs w:val="24"/>
              </w:rPr>
            </w:pPr>
          </w:p>
        </w:tc>
        <w:tc>
          <w:tcPr>
            <w:tcW w:w="3051" w:type="dxa"/>
            <w:vMerge/>
            <w:tcBorders>
              <w:top w:val="nil"/>
            </w:tcBorders>
          </w:tcPr>
          <w:p w:rsidR="00725E06" w:rsidRPr="001056C1" w:rsidRDefault="00725E06" w:rsidP="00D70D7C">
            <w:pPr>
              <w:rPr>
                <w:sz w:val="24"/>
                <w:szCs w:val="24"/>
              </w:rPr>
            </w:pPr>
          </w:p>
        </w:tc>
        <w:tc>
          <w:tcPr>
            <w:tcW w:w="5269" w:type="dxa"/>
          </w:tcPr>
          <w:p w:rsidR="00725E06" w:rsidRPr="001056C1" w:rsidRDefault="00725E06" w:rsidP="00D70D7C">
            <w:pPr>
              <w:pStyle w:val="TableParagraph"/>
              <w:spacing w:line="292" w:lineRule="exact"/>
              <w:ind w:left="109"/>
              <w:rPr>
                <w:sz w:val="24"/>
                <w:szCs w:val="24"/>
                <w:lang w:val="ru-RU"/>
              </w:rPr>
            </w:pPr>
            <w:r w:rsidRPr="001056C1">
              <w:rPr>
                <w:sz w:val="24"/>
                <w:szCs w:val="24"/>
                <w:lang w:val="ru-RU"/>
              </w:rPr>
              <w:t>Работа структурирована и прекрасно</w:t>
            </w:r>
          </w:p>
          <w:p w:rsidR="00725E06" w:rsidRPr="001056C1" w:rsidRDefault="00725E06" w:rsidP="00D70D7C">
            <w:pPr>
              <w:pStyle w:val="TableParagraph"/>
              <w:spacing w:before="1" w:line="287" w:lineRule="exact"/>
              <w:ind w:left="109"/>
              <w:rPr>
                <w:sz w:val="24"/>
                <w:szCs w:val="24"/>
                <w:lang w:val="ru-RU"/>
              </w:rPr>
            </w:pPr>
            <w:r w:rsidRPr="001056C1">
              <w:rPr>
                <w:sz w:val="24"/>
                <w:szCs w:val="24"/>
                <w:lang w:val="ru-RU"/>
              </w:rPr>
              <w:t>оформлена;</w:t>
            </w:r>
          </w:p>
        </w:tc>
        <w:tc>
          <w:tcPr>
            <w:tcW w:w="1013" w:type="dxa"/>
          </w:tcPr>
          <w:p w:rsidR="00725E06" w:rsidRPr="001056C1" w:rsidRDefault="00725E06" w:rsidP="00D70D7C">
            <w:pPr>
              <w:pStyle w:val="TableParagraph"/>
              <w:spacing w:line="292" w:lineRule="exact"/>
              <w:ind w:left="9"/>
              <w:jc w:val="center"/>
              <w:rPr>
                <w:sz w:val="24"/>
                <w:szCs w:val="24"/>
              </w:rPr>
            </w:pPr>
            <w:r w:rsidRPr="001056C1">
              <w:rPr>
                <w:w w:val="99"/>
                <w:sz w:val="24"/>
                <w:szCs w:val="24"/>
              </w:rPr>
              <w:t>2</w:t>
            </w:r>
          </w:p>
        </w:tc>
      </w:tr>
      <w:tr w:rsidR="00725E06" w:rsidRPr="001056C1" w:rsidTr="00D70D7C">
        <w:trPr>
          <w:trHeight w:val="297"/>
        </w:trPr>
        <w:tc>
          <w:tcPr>
            <w:tcW w:w="567" w:type="dxa"/>
            <w:vMerge w:val="restart"/>
          </w:tcPr>
          <w:p w:rsidR="00725E06" w:rsidRPr="001056C1" w:rsidRDefault="00725E06" w:rsidP="00D70D7C">
            <w:pPr>
              <w:pStyle w:val="TableParagraph"/>
              <w:spacing w:line="291" w:lineRule="exact"/>
              <w:rPr>
                <w:sz w:val="24"/>
                <w:szCs w:val="24"/>
              </w:rPr>
            </w:pPr>
            <w:r w:rsidRPr="001056C1">
              <w:rPr>
                <w:sz w:val="24"/>
                <w:szCs w:val="24"/>
              </w:rPr>
              <w:t>6.</w:t>
            </w:r>
          </w:p>
        </w:tc>
        <w:tc>
          <w:tcPr>
            <w:tcW w:w="3051" w:type="dxa"/>
            <w:vMerge w:val="restart"/>
          </w:tcPr>
          <w:p w:rsidR="00725E06" w:rsidRPr="001056C1" w:rsidRDefault="00725E06" w:rsidP="00D70D7C">
            <w:pPr>
              <w:pStyle w:val="TableParagraph"/>
              <w:spacing w:line="291" w:lineRule="exact"/>
              <w:rPr>
                <w:sz w:val="24"/>
                <w:szCs w:val="24"/>
                <w:lang w:val="ru-RU"/>
              </w:rPr>
            </w:pPr>
            <w:r w:rsidRPr="001056C1">
              <w:rPr>
                <w:sz w:val="24"/>
                <w:szCs w:val="24"/>
                <w:lang w:val="ru-RU"/>
              </w:rPr>
              <w:t>Приложения:</w:t>
            </w:r>
          </w:p>
          <w:p w:rsidR="00725E06" w:rsidRPr="001056C1" w:rsidRDefault="00725E06" w:rsidP="00D70D7C">
            <w:pPr>
              <w:pStyle w:val="TableParagraph"/>
              <w:rPr>
                <w:sz w:val="24"/>
                <w:szCs w:val="24"/>
                <w:lang w:val="ru-RU"/>
              </w:rPr>
            </w:pPr>
            <w:r w:rsidRPr="001056C1">
              <w:rPr>
                <w:w w:val="95"/>
                <w:sz w:val="24"/>
                <w:szCs w:val="24"/>
                <w:lang w:val="ru-RU"/>
              </w:rPr>
              <w:t xml:space="preserve">картографический </w:t>
            </w:r>
            <w:r w:rsidRPr="001056C1">
              <w:rPr>
                <w:sz w:val="24"/>
                <w:szCs w:val="24"/>
                <w:lang w:val="ru-RU"/>
              </w:rPr>
              <w:t>материал, схемы,</w:t>
            </w:r>
          </w:p>
          <w:p w:rsidR="00725E06" w:rsidRPr="001056C1" w:rsidRDefault="00725E06" w:rsidP="00D70D7C">
            <w:pPr>
              <w:pStyle w:val="TableParagraph"/>
              <w:spacing w:before="1" w:line="300" w:lineRule="exact"/>
              <w:ind w:right="265"/>
              <w:rPr>
                <w:sz w:val="24"/>
                <w:szCs w:val="24"/>
                <w:lang w:val="ru-RU"/>
              </w:rPr>
            </w:pPr>
            <w:r w:rsidRPr="001056C1">
              <w:rPr>
                <w:sz w:val="24"/>
                <w:szCs w:val="24"/>
                <w:lang w:val="ru-RU"/>
              </w:rPr>
              <w:t>диаграммы должны сопровождаться легендой</w:t>
            </w:r>
          </w:p>
        </w:tc>
        <w:tc>
          <w:tcPr>
            <w:tcW w:w="5269" w:type="dxa"/>
          </w:tcPr>
          <w:p w:rsidR="00725E06" w:rsidRPr="001056C1" w:rsidRDefault="00725E06" w:rsidP="00D70D7C">
            <w:pPr>
              <w:pStyle w:val="TableParagraph"/>
              <w:spacing w:line="277" w:lineRule="exact"/>
              <w:ind w:left="109"/>
              <w:rPr>
                <w:sz w:val="24"/>
                <w:szCs w:val="24"/>
              </w:rPr>
            </w:pPr>
            <w:r w:rsidRPr="001056C1">
              <w:rPr>
                <w:sz w:val="24"/>
                <w:szCs w:val="24"/>
              </w:rPr>
              <w:t>Приложений нет;</w:t>
            </w:r>
          </w:p>
        </w:tc>
        <w:tc>
          <w:tcPr>
            <w:tcW w:w="1013" w:type="dxa"/>
          </w:tcPr>
          <w:p w:rsidR="00725E06" w:rsidRPr="001056C1" w:rsidRDefault="00725E06" w:rsidP="00D70D7C">
            <w:pPr>
              <w:pStyle w:val="TableParagraph"/>
              <w:spacing w:line="277" w:lineRule="exact"/>
              <w:ind w:left="9"/>
              <w:jc w:val="center"/>
              <w:rPr>
                <w:sz w:val="24"/>
                <w:szCs w:val="24"/>
              </w:rPr>
            </w:pPr>
            <w:r w:rsidRPr="001056C1">
              <w:rPr>
                <w:w w:val="99"/>
                <w:sz w:val="24"/>
                <w:szCs w:val="24"/>
              </w:rPr>
              <w:t>0</w:t>
            </w:r>
          </w:p>
        </w:tc>
      </w:tr>
      <w:tr w:rsidR="00725E06" w:rsidRPr="001056C1" w:rsidTr="00D70D7C">
        <w:trPr>
          <w:trHeight w:val="599"/>
        </w:trPr>
        <w:tc>
          <w:tcPr>
            <w:tcW w:w="567" w:type="dxa"/>
            <w:vMerge/>
            <w:tcBorders>
              <w:top w:val="nil"/>
            </w:tcBorders>
          </w:tcPr>
          <w:p w:rsidR="00725E06" w:rsidRPr="001056C1" w:rsidRDefault="00725E06" w:rsidP="00D70D7C">
            <w:pPr>
              <w:rPr>
                <w:sz w:val="24"/>
                <w:szCs w:val="24"/>
              </w:rPr>
            </w:pPr>
          </w:p>
        </w:tc>
        <w:tc>
          <w:tcPr>
            <w:tcW w:w="3051" w:type="dxa"/>
            <w:vMerge/>
            <w:tcBorders>
              <w:top w:val="nil"/>
            </w:tcBorders>
          </w:tcPr>
          <w:p w:rsidR="00725E06" w:rsidRPr="001056C1" w:rsidRDefault="00725E06" w:rsidP="00D70D7C">
            <w:pPr>
              <w:rPr>
                <w:sz w:val="24"/>
                <w:szCs w:val="24"/>
              </w:rPr>
            </w:pPr>
          </w:p>
        </w:tc>
        <w:tc>
          <w:tcPr>
            <w:tcW w:w="5269" w:type="dxa"/>
          </w:tcPr>
          <w:p w:rsidR="00725E06" w:rsidRPr="001056C1" w:rsidRDefault="00725E06" w:rsidP="00D70D7C">
            <w:pPr>
              <w:pStyle w:val="TableParagraph"/>
              <w:spacing w:line="291" w:lineRule="exact"/>
              <w:ind w:left="109"/>
              <w:rPr>
                <w:sz w:val="24"/>
                <w:szCs w:val="24"/>
                <w:lang w:val="ru-RU"/>
              </w:rPr>
            </w:pPr>
            <w:r w:rsidRPr="001056C1">
              <w:rPr>
                <w:sz w:val="24"/>
                <w:szCs w:val="24"/>
                <w:lang w:val="ru-RU"/>
              </w:rPr>
              <w:t>Приложения недостаточны (или частично не</w:t>
            </w:r>
          </w:p>
          <w:p w:rsidR="00725E06" w:rsidRPr="001056C1" w:rsidRDefault="00725E06" w:rsidP="00D70D7C">
            <w:pPr>
              <w:pStyle w:val="TableParagraph"/>
              <w:spacing w:before="1" w:line="287" w:lineRule="exact"/>
              <w:ind w:left="109"/>
              <w:rPr>
                <w:sz w:val="24"/>
                <w:szCs w:val="24"/>
                <w:lang w:val="ru-RU"/>
              </w:rPr>
            </w:pPr>
            <w:r w:rsidRPr="001056C1">
              <w:rPr>
                <w:sz w:val="24"/>
                <w:szCs w:val="24"/>
                <w:lang w:val="ru-RU"/>
              </w:rPr>
              <w:t>соответствуют структуре);</w:t>
            </w:r>
          </w:p>
        </w:tc>
        <w:tc>
          <w:tcPr>
            <w:tcW w:w="1013" w:type="dxa"/>
          </w:tcPr>
          <w:p w:rsidR="00725E06" w:rsidRPr="001056C1" w:rsidRDefault="00725E06" w:rsidP="00D70D7C">
            <w:pPr>
              <w:pStyle w:val="TableParagraph"/>
              <w:spacing w:line="291" w:lineRule="exact"/>
              <w:ind w:left="9"/>
              <w:jc w:val="center"/>
              <w:rPr>
                <w:sz w:val="24"/>
                <w:szCs w:val="24"/>
              </w:rPr>
            </w:pPr>
            <w:r w:rsidRPr="001056C1">
              <w:rPr>
                <w:w w:val="99"/>
                <w:sz w:val="24"/>
                <w:szCs w:val="24"/>
              </w:rPr>
              <w:t>1</w:t>
            </w:r>
          </w:p>
        </w:tc>
      </w:tr>
      <w:tr w:rsidR="00725E06" w:rsidRPr="001056C1" w:rsidTr="00D70D7C">
        <w:trPr>
          <w:trHeight w:val="875"/>
        </w:trPr>
        <w:tc>
          <w:tcPr>
            <w:tcW w:w="567" w:type="dxa"/>
            <w:vMerge/>
            <w:tcBorders>
              <w:top w:val="nil"/>
            </w:tcBorders>
          </w:tcPr>
          <w:p w:rsidR="00725E06" w:rsidRPr="001056C1" w:rsidRDefault="00725E06" w:rsidP="00D70D7C">
            <w:pPr>
              <w:rPr>
                <w:sz w:val="24"/>
                <w:szCs w:val="24"/>
              </w:rPr>
            </w:pPr>
          </w:p>
        </w:tc>
        <w:tc>
          <w:tcPr>
            <w:tcW w:w="3051" w:type="dxa"/>
            <w:vMerge/>
            <w:tcBorders>
              <w:top w:val="nil"/>
            </w:tcBorders>
          </w:tcPr>
          <w:p w:rsidR="00725E06" w:rsidRPr="001056C1" w:rsidRDefault="00725E06" w:rsidP="00D70D7C">
            <w:pPr>
              <w:rPr>
                <w:sz w:val="24"/>
                <w:szCs w:val="24"/>
              </w:rPr>
            </w:pPr>
          </w:p>
        </w:tc>
        <w:tc>
          <w:tcPr>
            <w:tcW w:w="5269" w:type="dxa"/>
          </w:tcPr>
          <w:p w:rsidR="00725E06" w:rsidRPr="001056C1" w:rsidRDefault="00725E06" w:rsidP="00D70D7C">
            <w:pPr>
              <w:pStyle w:val="TableParagraph"/>
              <w:ind w:left="109" w:right="667"/>
              <w:rPr>
                <w:sz w:val="24"/>
                <w:szCs w:val="24"/>
                <w:lang w:val="ru-RU"/>
              </w:rPr>
            </w:pPr>
            <w:r w:rsidRPr="001056C1">
              <w:rPr>
                <w:sz w:val="24"/>
                <w:szCs w:val="24"/>
                <w:lang w:val="ru-RU"/>
              </w:rPr>
              <w:t>Приложения дополняют основной текст проекта, сделаны качественно;</w:t>
            </w:r>
          </w:p>
        </w:tc>
        <w:tc>
          <w:tcPr>
            <w:tcW w:w="1013" w:type="dxa"/>
          </w:tcPr>
          <w:p w:rsidR="00725E06" w:rsidRPr="001056C1" w:rsidRDefault="00725E06" w:rsidP="00D70D7C">
            <w:pPr>
              <w:pStyle w:val="TableParagraph"/>
              <w:spacing w:line="291" w:lineRule="exact"/>
              <w:ind w:left="9"/>
              <w:jc w:val="center"/>
              <w:rPr>
                <w:sz w:val="24"/>
                <w:szCs w:val="24"/>
              </w:rPr>
            </w:pPr>
            <w:r w:rsidRPr="001056C1">
              <w:rPr>
                <w:w w:val="99"/>
                <w:sz w:val="24"/>
                <w:szCs w:val="24"/>
              </w:rPr>
              <w:t>2</w:t>
            </w:r>
          </w:p>
        </w:tc>
      </w:tr>
      <w:tr w:rsidR="00725E06" w:rsidRPr="001056C1" w:rsidTr="00D70D7C">
        <w:trPr>
          <w:trHeight w:val="299"/>
        </w:trPr>
        <w:tc>
          <w:tcPr>
            <w:tcW w:w="567" w:type="dxa"/>
            <w:vMerge w:val="restart"/>
          </w:tcPr>
          <w:p w:rsidR="00725E06" w:rsidRPr="001056C1" w:rsidRDefault="00725E06" w:rsidP="00D70D7C">
            <w:pPr>
              <w:pStyle w:val="TableParagraph"/>
              <w:spacing w:line="291" w:lineRule="exact"/>
              <w:rPr>
                <w:sz w:val="24"/>
                <w:szCs w:val="24"/>
              </w:rPr>
            </w:pPr>
            <w:r w:rsidRPr="001056C1">
              <w:rPr>
                <w:sz w:val="24"/>
                <w:szCs w:val="24"/>
              </w:rPr>
              <w:t>7.</w:t>
            </w:r>
          </w:p>
        </w:tc>
        <w:tc>
          <w:tcPr>
            <w:tcW w:w="3051" w:type="dxa"/>
            <w:vMerge w:val="restart"/>
          </w:tcPr>
          <w:p w:rsidR="00725E06" w:rsidRPr="001056C1" w:rsidRDefault="00725E06" w:rsidP="00D70D7C">
            <w:pPr>
              <w:pStyle w:val="TableParagraph"/>
              <w:spacing w:line="291" w:lineRule="exact"/>
              <w:rPr>
                <w:sz w:val="24"/>
                <w:szCs w:val="24"/>
              </w:rPr>
            </w:pPr>
            <w:r w:rsidRPr="001056C1">
              <w:rPr>
                <w:sz w:val="24"/>
                <w:szCs w:val="24"/>
              </w:rPr>
              <w:t>Использование</w:t>
            </w:r>
          </w:p>
          <w:p w:rsidR="00725E06" w:rsidRPr="001056C1" w:rsidRDefault="00725E06" w:rsidP="00D70D7C">
            <w:pPr>
              <w:pStyle w:val="TableParagraph"/>
              <w:spacing w:before="1"/>
              <w:ind w:right="888"/>
              <w:rPr>
                <w:sz w:val="24"/>
                <w:szCs w:val="24"/>
              </w:rPr>
            </w:pPr>
            <w:r w:rsidRPr="001056C1">
              <w:rPr>
                <w:sz w:val="24"/>
                <w:szCs w:val="24"/>
              </w:rPr>
              <w:t>фотоматериалов и видеофрагментов</w:t>
            </w:r>
          </w:p>
        </w:tc>
        <w:tc>
          <w:tcPr>
            <w:tcW w:w="5269" w:type="dxa"/>
          </w:tcPr>
          <w:p w:rsidR="00725E06" w:rsidRPr="001056C1" w:rsidRDefault="00725E06" w:rsidP="00D70D7C">
            <w:pPr>
              <w:pStyle w:val="TableParagraph"/>
              <w:spacing w:line="280" w:lineRule="exact"/>
              <w:ind w:left="109"/>
              <w:rPr>
                <w:sz w:val="24"/>
                <w:szCs w:val="24"/>
              </w:rPr>
            </w:pPr>
            <w:r w:rsidRPr="001056C1">
              <w:rPr>
                <w:sz w:val="24"/>
                <w:szCs w:val="24"/>
              </w:rPr>
              <w:t>Фотоматериалов нет;</w:t>
            </w:r>
          </w:p>
        </w:tc>
        <w:tc>
          <w:tcPr>
            <w:tcW w:w="1013" w:type="dxa"/>
          </w:tcPr>
          <w:p w:rsidR="00725E06" w:rsidRPr="001056C1" w:rsidRDefault="00725E06" w:rsidP="00D70D7C">
            <w:pPr>
              <w:pStyle w:val="TableParagraph"/>
              <w:spacing w:line="280" w:lineRule="exact"/>
              <w:ind w:left="9"/>
              <w:jc w:val="center"/>
              <w:rPr>
                <w:sz w:val="24"/>
                <w:szCs w:val="24"/>
              </w:rPr>
            </w:pPr>
            <w:r w:rsidRPr="001056C1">
              <w:rPr>
                <w:w w:val="99"/>
                <w:sz w:val="24"/>
                <w:szCs w:val="24"/>
              </w:rPr>
              <w:t>0</w:t>
            </w:r>
          </w:p>
        </w:tc>
      </w:tr>
      <w:tr w:rsidR="00725E06" w:rsidRPr="001056C1" w:rsidTr="00D70D7C">
        <w:trPr>
          <w:trHeight w:val="597"/>
        </w:trPr>
        <w:tc>
          <w:tcPr>
            <w:tcW w:w="567" w:type="dxa"/>
            <w:vMerge/>
            <w:tcBorders>
              <w:top w:val="nil"/>
            </w:tcBorders>
          </w:tcPr>
          <w:p w:rsidR="00725E06" w:rsidRPr="001056C1" w:rsidRDefault="00725E06" w:rsidP="00D70D7C">
            <w:pPr>
              <w:rPr>
                <w:sz w:val="24"/>
                <w:szCs w:val="24"/>
              </w:rPr>
            </w:pPr>
          </w:p>
        </w:tc>
        <w:tc>
          <w:tcPr>
            <w:tcW w:w="3051" w:type="dxa"/>
            <w:vMerge/>
            <w:tcBorders>
              <w:top w:val="nil"/>
            </w:tcBorders>
          </w:tcPr>
          <w:p w:rsidR="00725E06" w:rsidRPr="001056C1" w:rsidRDefault="00725E06" w:rsidP="00D70D7C">
            <w:pPr>
              <w:rPr>
                <w:sz w:val="24"/>
                <w:szCs w:val="24"/>
              </w:rPr>
            </w:pPr>
          </w:p>
        </w:tc>
        <w:tc>
          <w:tcPr>
            <w:tcW w:w="5269" w:type="dxa"/>
          </w:tcPr>
          <w:p w:rsidR="00725E06" w:rsidRPr="001056C1" w:rsidRDefault="00725E06" w:rsidP="00D70D7C">
            <w:pPr>
              <w:pStyle w:val="TableParagraph"/>
              <w:spacing w:line="291" w:lineRule="exact"/>
              <w:ind w:left="109"/>
              <w:rPr>
                <w:sz w:val="24"/>
                <w:szCs w:val="24"/>
              </w:rPr>
            </w:pPr>
            <w:r w:rsidRPr="001056C1">
              <w:rPr>
                <w:sz w:val="24"/>
                <w:szCs w:val="24"/>
              </w:rPr>
              <w:t>Фотоматериалы недостаточны;</w:t>
            </w:r>
          </w:p>
        </w:tc>
        <w:tc>
          <w:tcPr>
            <w:tcW w:w="1013" w:type="dxa"/>
          </w:tcPr>
          <w:p w:rsidR="00725E06" w:rsidRPr="001056C1" w:rsidRDefault="00725E06" w:rsidP="00D70D7C">
            <w:pPr>
              <w:pStyle w:val="TableParagraph"/>
              <w:spacing w:line="291" w:lineRule="exact"/>
              <w:ind w:left="9"/>
              <w:jc w:val="center"/>
              <w:rPr>
                <w:sz w:val="24"/>
                <w:szCs w:val="24"/>
              </w:rPr>
            </w:pPr>
            <w:r w:rsidRPr="001056C1">
              <w:rPr>
                <w:w w:val="99"/>
                <w:sz w:val="24"/>
                <w:szCs w:val="24"/>
              </w:rPr>
              <w:t>1</w:t>
            </w:r>
          </w:p>
        </w:tc>
      </w:tr>
      <w:tr w:rsidR="00725E06" w:rsidRPr="001056C1" w:rsidTr="00D70D7C">
        <w:trPr>
          <w:trHeight w:val="719"/>
        </w:trPr>
        <w:tc>
          <w:tcPr>
            <w:tcW w:w="567" w:type="dxa"/>
            <w:vMerge/>
            <w:tcBorders>
              <w:top w:val="nil"/>
            </w:tcBorders>
          </w:tcPr>
          <w:p w:rsidR="00725E06" w:rsidRPr="001056C1" w:rsidRDefault="00725E06" w:rsidP="00D70D7C">
            <w:pPr>
              <w:rPr>
                <w:sz w:val="24"/>
                <w:szCs w:val="24"/>
              </w:rPr>
            </w:pPr>
          </w:p>
        </w:tc>
        <w:tc>
          <w:tcPr>
            <w:tcW w:w="3051" w:type="dxa"/>
            <w:vMerge/>
            <w:tcBorders>
              <w:top w:val="nil"/>
            </w:tcBorders>
          </w:tcPr>
          <w:p w:rsidR="00725E06" w:rsidRPr="001056C1" w:rsidRDefault="00725E06" w:rsidP="00D70D7C">
            <w:pPr>
              <w:rPr>
                <w:sz w:val="24"/>
                <w:szCs w:val="24"/>
              </w:rPr>
            </w:pPr>
          </w:p>
        </w:tc>
        <w:tc>
          <w:tcPr>
            <w:tcW w:w="5269" w:type="dxa"/>
          </w:tcPr>
          <w:p w:rsidR="00725E06" w:rsidRPr="001056C1" w:rsidRDefault="00725E06" w:rsidP="00D70D7C">
            <w:pPr>
              <w:pStyle w:val="TableParagraph"/>
              <w:tabs>
                <w:tab w:val="left" w:pos="2088"/>
                <w:tab w:val="left" w:pos="3657"/>
                <w:tab w:val="left" w:pos="4000"/>
                <w:tab w:val="left" w:pos="4326"/>
              </w:tabs>
              <w:ind w:left="109" w:right="97"/>
              <w:rPr>
                <w:sz w:val="24"/>
                <w:szCs w:val="24"/>
                <w:lang w:val="ru-RU"/>
              </w:rPr>
            </w:pPr>
            <w:r w:rsidRPr="001056C1">
              <w:rPr>
                <w:sz w:val="24"/>
                <w:szCs w:val="24"/>
                <w:lang w:val="ru-RU"/>
              </w:rPr>
              <w:t>Фотоматериалы</w:t>
            </w:r>
            <w:r w:rsidRPr="001056C1">
              <w:rPr>
                <w:sz w:val="24"/>
                <w:szCs w:val="24"/>
                <w:lang w:val="ru-RU"/>
              </w:rPr>
              <w:tab/>
              <w:t>качественно</w:t>
            </w:r>
            <w:r w:rsidRPr="001056C1">
              <w:rPr>
                <w:sz w:val="24"/>
                <w:szCs w:val="24"/>
                <w:lang w:val="ru-RU"/>
              </w:rPr>
              <w:tab/>
              <w:t>и</w:t>
            </w:r>
            <w:r w:rsidRPr="001056C1">
              <w:rPr>
                <w:sz w:val="24"/>
                <w:szCs w:val="24"/>
                <w:lang w:val="ru-RU"/>
              </w:rPr>
              <w:tab/>
              <w:t>в</w:t>
            </w:r>
            <w:r w:rsidRPr="001056C1">
              <w:rPr>
                <w:sz w:val="24"/>
                <w:szCs w:val="24"/>
                <w:lang w:val="ru-RU"/>
              </w:rPr>
              <w:tab/>
              <w:t>полном объёме дополняют основной текст</w:t>
            </w:r>
            <w:r w:rsidRPr="001056C1">
              <w:rPr>
                <w:spacing w:val="-8"/>
                <w:sz w:val="24"/>
                <w:szCs w:val="24"/>
                <w:lang w:val="ru-RU"/>
              </w:rPr>
              <w:t xml:space="preserve"> </w:t>
            </w:r>
            <w:r w:rsidRPr="001056C1">
              <w:rPr>
                <w:sz w:val="24"/>
                <w:szCs w:val="24"/>
                <w:lang w:val="ru-RU"/>
              </w:rPr>
              <w:t>проекта</w:t>
            </w:r>
          </w:p>
        </w:tc>
        <w:tc>
          <w:tcPr>
            <w:tcW w:w="1013" w:type="dxa"/>
          </w:tcPr>
          <w:p w:rsidR="00725E06" w:rsidRPr="001056C1" w:rsidRDefault="00725E06" w:rsidP="00D70D7C">
            <w:pPr>
              <w:pStyle w:val="TableParagraph"/>
              <w:spacing w:line="292" w:lineRule="exact"/>
              <w:ind w:left="9"/>
              <w:jc w:val="center"/>
              <w:rPr>
                <w:sz w:val="24"/>
                <w:szCs w:val="24"/>
              </w:rPr>
            </w:pPr>
            <w:r w:rsidRPr="001056C1">
              <w:rPr>
                <w:w w:val="99"/>
                <w:sz w:val="24"/>
                <w:szCs w:val="24"/>
              </w:rPr>
              <w:t>2</w:t>
            </w:r>
          </w:p>
        </w:tc>
      </w:tr>
    </w:tbl>
    <w:p w:rsidR="00725E06" w:rsidRPr="001056C1" w:rsidRDefault="00725E06" w:rsidP="00725E06">
      <w:pPr>
        <w:spacing w:line="292" w:lineRule="exact"/>
        <w:jc w:val="center"/>
        <w:rPr>
          <w:sz w:val="24"/>
          <w:szCs w:val="24"/>
        </w:rPr>
        <w:sectPr w:rsidR="00725E06" w:rsidRPr="001056C1">
          <w:pgSz w:w="11910" w:h="16840"/>
          <w:pgMar w:top="1040" w:right="880" w:bottom="1240" w:left="880" w:header="0" w:footer="1058"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3051"/>
        <w:gridCol w:w="5269"/>
        <w:gridCol w:w="1013"/>
      </w:tblGrid>
      <w:tr w:rsidR="00725E06" w:rsidRPr="001056C1" w:rsidTr="00D70D7C">
        <w:trPr>
          <w:trHeight w:val="897"/>
        </w:trPr>
        <w:tc>
          <w:tcPr>
            <w:tcW w:w="567" w:type="dxa"/>
          </w:tcPr>
          <w:p w:rsidR="00725E06" w:rsidRPr="001056C1" w:rsidRDefault="00725E06" w:rsidP="00D70D7C">
            <w:pPr>
              <w:pStyle w:val="TableParagraph"/>
              <w:spacing w:line="288" w:lineRule="exact"/>
              <w:rPr>
                <w:sz w:val="24"/>
                <w:szCs w:val="24"/>
              </w:rPr>
            </w:pPr>
            <w:r w:rsidRPr="001056C1">
              <w:rPr>
                <w:sz w:val="24"/>
                <w:szCs w:val="24"/>
              </w:rPr>
              <w:lastRenderedPageBreak/>
              <w:t>8.</w:t>
            </w:r>
          </w:p>
        </w:tc>
        <w:tc>
          <w:tcPr>
            <w:tcW w:w="3051" w:type="dxa"/>
          </w:tcPr>
          <w:p w:rsidR="00725E06" w:rsidRPr="001056C1" w:rsidRDefault="00725E06" w:rsidP="00D70D7C">
            <w:pPr>
              <w:pStyle w:val="TableParagraph"/>
              <w:rPr>
                <w:sz w:val="24"/>
                <w:szCs w:val="24"/>
                <w:lang w:val="ru-RU"/>
              </w:rPr>
            </w:pPr>
            <w:r w:rsidRPr="001056C1">
              <w:rPr>
                <w:sz w:val="24"/>
                <w:szCs w:val="24"/>
                <w:lang w:val="ru-RU"/>
              </w:rPr>
              <w:t>Творческий подход интересные находки,</w:t>
            </w:r>
          </w:p>
          <w:p w:rsidR="00725E06" w:rsidRPr="001056C1" w:rsidRDefault="00725E06" w:rsidP="00D70D7C">
            <w:pPr>
              <w:pStyle w:val="TableParagraph"/>
              <w:spacing w:line="291" w:lineRule="exact"/>
              <w:rPr>
                <w:sz w:val="24"/>
                <w:szCs w:val="24"/>
                <w:lang w:val="ru-RU"/>
              </w:rPr>
            </w:pPr>
            <w:r w:rsidRPr="001056C1">
              <w:rPr>
                <w:sz w:val="24"/>
                <w:szCs w:val="24"/>
                <w:lang w:val="ru-RU"/>
              </w:rPr>
              <w:t>изобретательность</w:t>
            </w:r>
          </w:p>
        </w:tc>
        <w:tc>
          <w:tcPr>
            <w:tcW w:w="5269" w:type="dxa"/>
          </w:tcPr>
          <w:p w:rsidR="00725E06" w:rsidRPr="001056C1" w:rsidRDefault="00725E06" w:rsidP="00D70D7C">
            <w:pPr>
              <w:pStyle w:val="TableParagraph"/>
              <w:ind w:left="0"/>
              <w:rPr>
                <w:sz w:val="24"/>
                <w:szCs w:val="24"/>
                <w:lang w:val="ru-RU"/>
              </w:rPr>
            </w:pPr>
          </w:p>
        </w:tc>
        <w:tc>
          <w:tcPr>
            <w:tcW w:w="1013" w:type="dxa"/>
          </w:tcPr>
          <w:p w:rsidR="00725E06" w:rsidRPr="001056C1" w:rsidRDefault="00725E06" w:rsidP="00D70D7C">
            <w:pPr>
              <w:pStyle w:val="TableParagraph"/>
              <w:spacing w:line="288" w:lineRule="exact"/>
              <w:ind w:left="333"/>
              <w:rPr>
                <w:sz w:val="24"/>
                <w:szCs w:val="24"/>
              </w:rPr>
            </w:pPr>
            <w:r w:rsidRPr="001056C1">
              <w:rPr>
                <w:sz w:val="24"/>
                <w:szCs w:val="24"/>
              </w:rPr>
              <w:t>1-2</w:t>
            </w:r>
          </w:p>
        </w:tc>
      </w:tr>
      <w:tr w:rsidR="00725E06" w:rsidRPr="001056C1" w:rsidTr="00D70D7C">
        <w:trPr>
          <w:trHeight w:val="599"/>
        </w:trPr>
        <w:tc>
          <w:tcPr>
            <w:tcW w:w="567" w:type="dxa"/>
          </w:tcPr>
          <w:p w:rsidR="00725E06" w:rsidRPr="001056C1" w:rsidRDefault="00725E06" w:rsidP="00D70D7C">
            <w:pPr>
              <w:pStyle w:val="TableParagraph"/>
              <w:spacing w:line="288" w:lineRule="exact"/>
              <w:rPr>
                <w:sz w:val="24"/>
                <w:szCs w:val="24"/>
              </w:rPr>
            </w:pPr>
            <w:r w:rsidRPr="001056C1">
              <w:rPr>
                <w:sz w:val="24"/>
                <w:szCs w:val="24"/>
              </w:rPr>
              <w:t>9.</w:t>
            </w:r>
          </w:p>
        </w:tc>
        <w:tc>
          <w:tcPr>
            <w:tcW w:w="3051" w:type="dxa"/>
          </w:tcPr>
          <w:p w:rsidR="00725E06" w:rsidRPr="001056C1" w:rsidRDefault="00725E06" w:rsidP="00D70D7C">
            <w:pPr>
              <w:pStyle w:val="TableParagraph"/>
              <w:spacing w:line="287" w:lineRule="exact"/>
              <w:rPr>
                <w:sz w:val="24"/>
                <w:szCs w:val="24"/>
              </w:rPr>
            </w:pPr>
            <w:r w:rsidRPr="001056C1">
              <w:rPr>
                <w:sz w:val="24"/>
                <w:szCs w:val="24"/>
              </w:rPr>
              <w:t>Практическая</w:t>
            </w:r>
          </w:p>
          <w:p w:rsidR="00725E06" w:rsidRPr="001056C1" w:rsidRDefault="00725E06" w:rsidP="00D70D7C">
            <w:pPr>
              <w:pStyle w:val="TableParagraph"/>
              <w:spacing w:line="292" w:lineRule="exact"/>
              <w:rPr>
                <w:sz w:val="24"/>
                <w:szCs w:val="24"/>
              </w:rPr>
            </w:pPr>
            <w:r w:rsidRPr="001056C1">
              <w:rPr>
                <w:sz w:val="24"/>
                <w:szCs w:val="24"/>
              </w:rPr>
              <w:t>значимость проекта</w:t>
            </w:r>
          </w:p>
        </w:tc>
        <w:tc>
          <w:tcPr>
            <w:tcW w:w="5269" w:type="dxa"/>
          </w:tcPr>
          <w:p w:rsidR="00725E06" w:rsidRPr="001056C1" w:rsidRDefault="00725E06" w:rsidP="00D70D7C">
            <w:pPr>
              <w:pStyle w:val="TableParagraph"/>
              <w:ind w:left="0"/>
              <w:rPr>
                <w:sz w:val="24"/>
                <w:szCs w:val="24"/>
              </w:rPr>
            </w:pPr>
          </w:p>
        </w:tc>
        <w:tc>
          <w:tcPr>
            <w:tcW w:w="1013" w:type="dxa"/>
          </w:tcPr>
          <w:p w:rsidR="00725E06" w:rsidRPr="001056C1" w:rsidRDefault="00725E06" w:rsidP="00D70D7C">
            <w:pPr>
              <w:pStyle w:val="TableParagraph"/>
              <w:spacing w:line="288" w:lineRule="exact"/>
              <w:ind w:left="299"/>
              <w:rPr>
                <w:sz w:val="24"/>
                <w:szCs w:val="24"/>
              </w:rPr>
            </w:pPr>
            <w:r w:rsidRPr="001056C1">
              <w:rPr>
                <w:sz w:val="24"/>
                <w:szCs w:val="24"/>
              </w:rPr>
              <w:t>1- 2</w:t>
            </w:r>
          </w:p>
        </w:tc>
      </w:tr>
      <w:tr w:rsidR="00725E06" w:rsidRPr="001056C1" w:rsidTr="00D70D7C">
        <w:trPr>
          <w:trHeight w:val="597"/>
        </w:trPr>
        <w:tc>
          <w:tcPr>
            <w:tcW w:w="567" w:type="dxa"/>
          </w:tcPr>
          <w:p w:rsidR="00725E06" w:rsidRPr="001056C1" w:rsidRDefault="00725E06" w:rsidP="00D70D7C">
            <w:pPr>
              <w:pStyle w:val="TableParagraph"/>
              <w:spacing w:line="286" w:lineRule="exact"/>
              <w:rPr>
                <w:sz w:val="24"/>
                <w:szCs w:val="24"/>
              </w:rPr>
            </w:pPr>
            <w:r w:rsidRPr="001056C1">
              <w:rPr>
                <w:sz w:val="24"/>
                <w:szCs w:val="24"/>
              </w:rPr>
              <w:t>10.</w:t>
            </w:r>
          </w:p>
        </w:tc>
        <w:tc>
          <w:tcPr>
            <w:tcW w:w="3051" w:type="dxa"/>
          </w:tcPr>
          <w:p w:rsidR="00725E06" w:rsidRPr="001056C1" w:rsidRDefault="00725E06" w:rsidP="00D70D7C">
            <w:pPr>
              <w:pStyle w:val="TableParagraph"/>
              <w:spacing w:line="285" w:lineRule="exact"/>
              <w:rPr>
                <w:sz w:val="24"/>
                <w:szCs w:val="24"/>
                <w:lang w:val="ru-RU"/>
              </w:rPr>
            </w:pPr>
            <w:r w:rsidRPr="001056C1">
              <w:rPr>
                <w:sz w:val="24"/>
                <w:szCs w:val="24"/>
                <w:lang w:val="ru-RU"/>
              </w:rPr>
              <w:t>Выступление на защите,</w:t>
            </w:r>
          </w:p>
          <w:p w:rsidR="00725E06" w:rsidRPr="001056C1" w:rsidRDefault="00725E06" w:rsidP="00D70D7C">
            <w:pPr>
              <w:pStyle w:val="TableParagraph"/>
              <w:spacing w:line="292" w:lineRule="exact"/>
              <w:rPr>
                <w:sz w:val="24"/>
                <w:szCs w:val="24"/>
                <w:lang w:val="ru-RU"/>
              </w:rPr>
            </w:pPr>
            <w:r w:rsidRPr="001056C1">
              <w:rPr>
                <w:sz w:val="24"/>
                <w:szCs w:val="24"/>
                <w:lang w:val="ru-RU"/>
              </w:rPr>
              <w:t>ответы на вопросы</w:t>
            </w:r>
          </w:p>
        </w:tc>
        <w:tc>
          <w:tcPr>
            <w:tcW w:w="5269" w:type="dxa"/>
          </w:tcPr>
          <w:p w:rsidR="00725E06" w:rsidRPr="001056C1" w:rsidRDefault="00725E06" w:rsidP="00D70D7C">
            <w:pPr>
              <w:pStyle w:val="TableParagraph"/>
              <w:ind w:left="0"/>
              <w:rPr>
                <w:sz w:val="24"/>
                <w:szCs w:val="24"/>
                <w:lang w:val="ru-RU"/>
              </w:rPr>
            </w:pPr>
          </w:p>
        </w:tc>
        <w:tc>
          <w:tcPr>
            <w:tcW w:w="1013" w:type="dxa"/>
          </w:tcPr>
          <w:p w:rsidR="00725E06" w:rsidRPr="001056C1" w:rsidRDefault="00725E06" w:rsidP="00D70D7C">
            <w:pPr>
              <w:pStyle w:val="TableParagraph"/>
              <w:spacing w:line="286" w:lineRule="exact"/>
              <w:ind w:left="333"/>
              <w:rPr>
                <w:sz w:val="24"/>
                <w:szCs w:val="24"/>
              </w:rPr>
            </w:pPr>
            <w:r w:rsidRPr="001056C1">
              <w:rPr>
                <w:sz w:val="24"/>
                <w:szCs w:val="24"/>
              </w:rPr>
              <w:t>1-2</w:t>
            </w:r>
          </w:p>
        </w:tc>
      </w:tr>
      <w:tr w:rsidR="00725E06" w:rsidRPr="001056C1" w:rsidTr="00D70D7C">
        <w:trPr>
          <w:trHeight w:val="597"/>
        </w:trPr>
        <w:tc>
          <w:tcPr>
            <w:tcW w:w="567" w:type="dxa"/>
          </w:tcPr>
          <w:p w:rsidR="00725E06" w:rsidRPr="001056C1" w:rsidRDefault="00725E06" w:rsidP="00D70D7C">
            <w:pPr>
              <w:pStyle w:val="TableParagraph"/>
              <w:ind w:left="0"/>
              <w:rPr>
                <w:sz w:val="24"/>
                <w:szCs w:val="24"/>
              </w:rPr>
            </w:pPr>
          </w:p>
        </w:tc>
        <w:tc>
          <w:tcPr>
            <w:tcW w:w="3051" w:type="dxa"/>
          </w:tcPr>
          <w:p w:rsidR="00725E06" w:rsidRPr="001056C1" w:rsidRDefault="00725E06" w:rsidP="00D70D7C">
            <w:pPr>
              <w:pStyle w:val="TableParagraph"/>
              <w:spacing w:line="286" w:lineRule="exact"/>
              <w:rPr>
                <w:sz w:val="24"/>
                <w:szCs w:val="24"/>
              </w:rPr>
            </w:pPr>
            <w:r w:rsidRPr="001056C1">
              <w:rPr>
                <w:sz w:val="24"/>
                <w:szCs w:val="24"/>
              </w:rPr>
              <w:t>Итого:</w:t>
            </w:r>
          </w:p>
        </w:tc>
        <w:tc>
          <w:tcPr>
            <w:tcW w:w="5269" w:type="dxa"/>
          </w:tcPr>
          <w:p w:rsidR="00725E06" w:rsidRPr="001056C1" w:rsidRDefault="00725E06" w:rsidP="00D70D7C">
            <w:pPr>
              <w:pStyle w:val="TableParagraph"/>
              <w:ind w:left="0"/>
              <w:rPr>
                <w:sz w:val="24"/>
                <w:szCs w:val="24"/>
              </w:rPr>
            </w:pPr>
          </w:p>
        </w:tc>
        <w:tc>
          <w:tcPr>
            <w:tcW w:w="1013" w:type="dxa"/>
          </w:tcPr>
          <w:p w:rsidR="00725E06" w:rsidRPr="001056C1" w:rsidRDefault="00725E06" w:rsidP="00D70D7C">
            <w:pPr>
              <w:pStyle w:val="TableParagraph"/>
              <w:spacing w:line="286" w:lineRule="exact"/>
              <w:ind w:left="86" w:right="77"/>
              <w:jc w:val="center"/>
              <w:rPr>
                <w:sz w:val="24"/>
                <w:szCs w:val="24"/>
              </w:rPr>
            </w:pPr>
            <w:r w:rsidRPr="001056C1">
              <w:rPr>
                <w:sz w:val="24"/>
                <w:szCs w:val="24"/>
              </w:rPr>
              <w:t>17</w:t>
            </w:r>
          </w:p>
          <w:p w:rsidR="00725E06" w:rsidRPr="001056C1" w:rsidRDefault="00725E06" w:rsidP="00D70D7C">
            <w:pPr>
              <w:pStyle w:val="TableParagraph"/>
              <w:spacing w:before="1" w:line="291" w:lineRule="exact"/>
              <w:ind w:left="84" w:right="80"/>
              <w:jc w:val="center"/>
              <w:rPr>
                <w:sz w:val="24"/>
                <w:szCs w:val="24"/>
              </w:rPr>
            </w:pPr>
            <w:r w:rsidRPr="001056C1">
              <w:rPr>
                <w:sz w:val="24"/>
                <w:szCs w:val="24"/>
              </w:rPr>
              <w:t>баллов</w:t>
            </w:r>
          </w:p>
        </w:tc>
      </w:tr>
    </w:tbl>
    <w:p w:rsidR="00725E06" w:rsidRPr="001056C1" w:rsidRDefault="00725E06" w:rsidP="00725E06">
      <w:pPr>
        <w:pStyle w:val="a3"/>
        <w:spacing w:before="4"/>
        <w:ind w:left="0"/>
        <w:rPr>
          <w:b/>
          <w:sz w:val="24"/>
          <w:szCs w:val="24"/>
        </w:rPr>
      </w:pPr>
    </w:p>
    <w:p w:rsidR="00725E06" w:rsidRDefault="00725E06" w:rsidP="00725E06">
      <w:pPr>
        <w:tabs>
          <w:tab w:val="left" w:pos="6348"/>
        </w:tabs>
        <w:spacing w:before="89"/>
        <w:ind w:left="961" w:right="1652"/>
        <w:rPr>
          <w:sz w:val="24"/>
          <w:szCs w:val="24"/>
        </w:rPr>
      </w:pPr>
      <w:r w:rsidRPr="001056C1">
        <w:rPr>
          <w:b/>
          <w:sz w:val="24"/>
          <w:szCs w:val="24"/>
        </w:rPr>
        <w:t xml:space="preserve">Отметка «5» </w:t>
      </w:r>
      <w:r w:rsidRPr="001056C1">
        <w:rPr>
          <w:sz w:val="24"/>
          <w:szCs w:val="24"/>
        </w:rPr>
        <w:t xml:space="preserve">ставится, если ученик набрал от 17 до 13 баллов; </w:t>
      </w:r>
    </w:p>
    <w:p w:rsidR="00725E06" w:rsidRDefault="00725E06" w:rsidP="00725E06">
      <w:pPr>
        <w:tabs>
          <w:tab w:val="left" w:pos="6348"/>
        </w:tabs>
        <w:spacing w:before="89"/>
        <w:ind w:left="961" w:right="1652"/>
        <w:rPr>
          <w:sz w:val="24"/>
          <w:szCs w:val="24"/>
        </w:rPr>
      </w:pPr>
      <w:r w:rsidRPr="001056C1">
        <w:rPr>
          <w:b/>
          <w:sz w:val="24"/>
          <w:szCs w:val="24"/>
        </w:rPr>
        <w:t xml:space="preserve">Отметка «4» </w:t>
      </w:r>
      <w:r w:rsidRPr="001056C1">
        <w:rPr>
          <w:sz w:val="24"/>
          <w:szCs w:val="24"/>
        </w:rPr>
        <w:t xml:space="preserve">ставится, если ученик набрал от 12 до 9 баллов; </w:t>
      </w:r>
    </w:p>
    <w:p w:rsidR="00725E06" w:rsidRPr="001056C1" w:rsidRDefault="00725E06" w:rsidP="00725E06">
      <w:pPr>
        <w:tabs>
          <w:tab w:val="left" w:pos="6348"/>
        </w:tabs>
        <w:spacing w:before="89"/>
        <w:ind w:left="961" w:right="1652"/>
        <w:rPr>
          <w:sz w:val="24"/>
          <w:szCs w:val="24"/>
        </w:rPr>
      </w:pPr>
      <w:r w:rsidRPr="001056C1">
        <w:rPr>
          <w:b/>
          <w:sz w:val="24"/>
          <w:szCs w:val="24"/>
        </w:rPr>
        <w:t xml:space="preserve">Отметка «3» </w:t>
      </w:r>
      <w:r w:rsidRPr="001056C1">
        <w:rPr>
          <w:sz w:val="24"/>
          <w:szCs w:val="24"/>
        </w:rPr>
        <w:t>ставится, если</w:t>
      </w:r>
      <w:r w:rsidRPr="001056C1">
        <w:rPr>
          <w:spacing w:val="-2"/>
          <w:sz w:val="24"/>
          <w:szCs w:val="24"/>
        </w:rPr>
        <w:t xml:space="preserve"> </w:t>
      </w:r>
      <w:r w:rsidRPr="001056C1">
        <w:rPr>
          <w:sz w:val="24"/>
          <w:szCs w:val="24"/>
        </w:rPr>
        <w:t>ученик</w:t>
      </w:r>
      <w:r w:rsidRPr="001056C1">
        <w:rPr>
          <w:spacing w:val="-4"/>
          <w:sz w:val="24"/>
          <w:szCs w:val="24"/>
        </w:rPr>
        <w:t xml:space="preserve"> </w:t>
      </w:r>
      <w:r>
        <w:rPr>
          <w:sz w:val="24"/>
          <w:szCs w:val="24"/>
        </w:rPr>
        <w:t xml:space="preserve">набрал </w:t>
      </w:r>
      <w:r w:rsidRPr="001056C1">
        <w:rPr>
          <w:sz w:val="24"/>
          <w:szCs w:val="24"/>
        </w:rPr>
        <w:t>от 6 до 8</w:t>
      </w:r>
      <w:r w:rsidRPr="001056C1">
        <w:rPr>
          <w:spacing w:val="-5"/>
          <w:sz w:val="24"/>
          <w:szCs w:val="24"/>
        </w:rPr>
        <w:t xml:space="preserve"> </w:t>
      </w:r>
      <w:r w:rsidRPr="001056C1">
        <w:rPr>
          <w:sz w:val="24"/>
          <w:szCs w:val="24"/>
        </w:rPr>
        <w:t>баллов;</w:t>
      </w:r>
    </w:p>
    <w:p w:rsidR="00725E06" w:rsidRPr="001056C1" w:rsidRDefault="00725E06" w:rsidP="00725E06">
      <w:pPr>
        <w:pStyle w:val="a3"/>
        <w:spacing w:line="321" w:lineRule="exact"/>
        <w:ind w:left="961"/>
        <w:rPr>
          <w:sz w:val="24"/>
          <w:szCs w:val="24"/>
        </w:rPr>
      </w:pPr>
      <w:r w:rsidRPr="001056C1">
        <w:rPr>
          <w:b/>
          <w:sz w:val="24"/>
          <w:szCs w:val="24"/>
        </w:rPr>
        <w:t xml:space="preserve">Отметка «2» </w:t>
      </w:r>
      <w:r w:rsidRPr="001056C1">
        <w:rPr>
          <w:sz w:val="24"/>
          <w:szCs w:val="24"/>
        </w:rPr>
        <w:t>ставиться в случае, если ученик получил менее 5 баллов.</w:t>
      </w:r>
    </w:p>
    <w:p w:rsidR="00725E06" w:rsidRPr="001056C1" w:rsidRDefault="00725E06" w:rsidP="00725E06">
      <w:pPr>
        <w:pStyle w:val="a3"/>
        <w:spacing w:before="5"/>
        <w:ind w:left="0"/>
        <w:rPr>
          <w:sz w:val="24"/>
          <w:szCs w:val="24"/>
        </w:rPr>
      </w:pPr>
    </w:p>
    <w:p w:rsidR="00725E06" w:rsidRPr="001056C1" w:rsidRDefault="00725E06" w:rsidP="00725E06">
      <w:pPr>
        <w:pStyle w:val="Heading2"/>
        <w:rPr>
          <w:sz w:val="24"/>
          <w:szCs w:val="24"/>
        </w:rPr>
      </w:pPr>
      <w:r w:rsidRPr="001056C1">
        <w:rPr>
          <w:sz w:val="24"/>
          <w:szCs w:val="24"/>
        </w:rPr>
        <w:t>Учебно-методическое обеспечение образовательного процесса</w:t>
      </w:r>
    </w:p>
    <w:p w:rsidR="00725E06" w:rsidRPr="001056C1" w:rsidRDefault="00725E06" w:rsidP="00725E06">
      <w:pPr>
        <w:pStyle w:val="a3"/>
        <w:spacing w:before="6"/>
        <w:ind w:left="0"/>
        <w:rPr>
          <w:b/>
          <w:sz w:val="24"/>
          <w:szCs w:val="24"/>
        </w:rPr>
      </w:pPr>
    </w:p>
    <w:p w:rsidR="00725E06" w:rsidRPr="001056C1" w:rsidRDefault="00725E06" w:rsidP="00725E06">
      <w:pPr>
        <w:pStyle w:val="a3"/>
        <w:ind w:left="252" w:right="250" w:firstLine="708"/>
        <w:jc w:val="both"/>
        <w:rPr>
          <w:sz w:val="24"/>
          <w:szCs w:val="24"/>
        </w:rPr>
      </w:pPr>
      <w:r w:rsidRPr="001056C1">
        <w:rPr>
          <w:sz w:val="24"/>
          <w:szCs w:val="24"/>
        </w:rPr>
        <w:t xml:space="preserve">При составлении </w:t>
      </w:r>
      <w:r>
        <w:rPr>
          <w:sz w:val="24"/>
          <w:szCs w:val="24"/>
        </w:rPr>
        <w:t xml:space="preserve"> </w:t>
      </w:r>
      <w:r w:rsidRPr="001056C1">
        <w:rPr>
          <w:sz w:val="24"/>
          <w:szCs w:val="24"/>
        </w:rPr>
        <w:t xml:space="preserve"> учебной программы использованы материалы учебных пособий: Учебник «История Республики Коми». 7-11 кл. Учебник  для   общеобразовательных   учеб.   заведений   /   М.Б.   Рогачев,  И.О. Васкул, И.Л. Жеребцов, М.В. Таскаев, О.И. Уляшев – М.: Издательство ДИК, 2000. – 448 с.: ил., карт. Рабочая тетрадь по истории Республики Коми. М.,1997; Исторический атлас Республики Коми [Текст]. – Москва: Дрофа: ДИК, 1997. – 40 с.: ил, карт.</w:t>
      </w:r>
    </w:p>
    <w:p w:rsidR="00725E06" w:rsidRPr="001056C1" w:rsidRDefault="00725E06" w:rsidP="00725E06">
      <w:pPr>
        <w:pStyle w:val="a3"/>
        <w:tabs>
          <w:tab w:val="left" w:pos="1508"/>
          <w:tab w:val="left" w:pos="2895"/>
          <w:tab w:val="left" w:pos="5327"/>
          <w:tab w:val="left" w:pos="8391"/>
        </w:tabs>
        <w:ind w:left="252" w:right="253" w:firstLine="708"/>
        <w:rPr>
          <w:sz w:val="24"/>
          <w:szCs w:val="24"/>
        </w:rPr>
      </w:pPr>
      <w:r w:rsidRPr="001056C1">
        <w:rPr>
          <w:sz w:val="24"/>
          <w:szCs w:val="24"/>
        </w:rPr>
        <w:t>В</w:t>
      </w:r>
      <w:r w:rsidRPr="001056C1">
        <w:rPr>
          <w:sz w:val="24"/>
          <w:szCs w:val="24"/>
        </w:rPr>
        <w:tab/>
        <w:t>качестве</w:t>
      </w:r>
      <w:r w:rsidRPr="001056C1">
        <w:rPr>
          <w:sz w:val="24"/>
          <w:szCs w:val="24"/>
        </w:rPr>
        <w:tab/>
        <w:t>дополнительного</w:t>
      </w:r>
      <w:r w:rsidRPr="001056C1">
        <w:rPr>
          <w:sz w:val="24"/>
          <w:szCs w:val="24"/>
        </w:rPr>
        <w:tab/>
        <w:t>учебно-методического</w:t>
      </w:r>
      <w:r w:rsidRPr="001056C1">
        <w:rPr>
          <w:sz w:val="24"/>
          <w:szCs w:val="24"/>
        </w:rPr>
        <w:tab/>
      </w:r>
      <w:r w:rsidRPr="001056C1">
        <w:rPr>
          <w:spacing w:val="-1"/>
          <w:sz w:val="24"/>
          <w:szCs w:val="24"/>
        </w:rPr>
        <w:t xml:space="preserve">обеспечения </w:t>
      </w:r>
      <w:r w:rsidRPr="001056C1">
        <w:rPr>
          <w:sz w:val="24"/>
          <w:szCs w:val="24"/>
        </w:rPr>
        <w:t>образовательного процесса предлагается</w:t>
      </w:r>
      <w:r w:rsidRPr="001056C1">
        <w:rPr>
          <w:spacing w:val="-1"/>
          <w:sz w:val="24"/>
          <w:szCs w:val="24"/>
        </w:rPr>
        <w:t xml:space="preserve"> </w:t>
      </w:r>
      <w:r w:rsidRPr="001056C1">
        <w:rPr>
          <w:sz w:val="24"/>
          <w:szCs w:val="24"/>
        </w:rPr>
        <w:t>использовать:</w:t>
      </w:r>
    </w:p>
    <w:p w:rsidR="00725E06" w:rsidRPr="001056C1" w:rsidRDefault="00725E06" w:rsidP="00725E06">
      <w:pPr>
        <w:pStyle w:val="a3"/>
        <w:spacing w:before="7"/>
        <w:ind w:left="0"/>
        <w:rPr>
          <w:sz w:val="24"/>
          <w:szCs w:val="24"/>
        </w:rPr>
      </w:pPr>
    </w:p>
    <w:p w:rsidR="00725E06" w:rsidRPr="001056C1" w:rsidRDefault="00725E06" w:rsidP="00725E06">
      <w:pPr>
        <w:pStyle w:val="Heading2"/>
        <w:spacing w:before="1"/>
        <w:ind w:left="2878"/>
        <w:rPr>
          <w:sz w:val="24"/>
          <w:szCs w:val="24"/>
        </w:rPr>
      </w:pPr>
      <w:r w:rsidRPr="001056C1">
        <w:rPr>
          <w:sz w:val="24"/>
          <w:szCs w:val="24"/>
        </w:rPr>
        <w:t>Литература для обучающихся</w:t>
      </w:r>
    </w:p>
    <w:p w:rsidR="00725E06" w:rsidRPr="001056C1" w:rsidRDefault="00725E06" w:rsidP="00725E06">
      <w:pPr>
        <w:pStyle w:val="a3"/>
        <w:spacing w:before="4"/>
        <w:ind w:left="0"/>
        <w:rPr>
          <w:b/>
          <w:sz w:val="24"/>
          <w:szCs w:val="24"/>
        </w:rPr>
      </w:pPr>
    </w:p>
    <w:p w:rsidR="00725E06" w:rsidRPr="001056C1" w:rsidRDefault="00725E06" w:rsidP="00725E06">
      <w:pPr>
        <w:pStyle w:val="a5"/>
        <w:numPr>
          <w:ilvl w:val="0"/>
          <w:numId w:val="4"/>
        </w:numPr>
        <w:tabs>
          <w:tab w:val="left" w:pos="1530"/>
        </w:tabs>
        <w:ind w:right="250" w:firstLine="709"/>
        <w:rPr>
          <w:sz w:val="24"/>
          <w:szCs w:val="24"/>
        </w:rPr>
      </w:pPr>
      <w:r>
        <w:rPr>
          <w:b/>
          <w:sz w:val="24"/>
          <w:szCs w:val="24"/>
        </w:rPr>
        <w:t xml:space="preserve">Традиционная культура народа коми </w:t>
      </w:r>
      <w:r w:rsidRPr="001056C1">
        <w:rPr>
          <w:sz w:val="24"/>
          <w:szCs w:val="24"/>
        </w:rPr>
        <w:t>[Текст].</w:t>
      </w:r>
      <w:r w:rsidRPr="00DD02D7">
        <w:rPr>
          <w:sz w:val="24"/>
          <w:szCs w:val="24"/>
        </w:rPr>
        <w:t xml:space="preserve"> </w:t>
      </w:r>
      <w:r w:rsidRPr="001056C1">
        <w:rPr>
          <w:sz w:val="24"/>
          <w:szCs w:val="24"/>
        </w:rPr>
        <w:t>Сост. Н.Д. Конаков</w:t>
      </w:r>
      <w:r>
        <w:rPr>
          <w:sz w:val="24"/>
          <w:szCs w:val="24"/>
        </w:rPr>
        <w:t>;</w:t>
      </w:r>
      <w:r w:rsidRPr="001056C1">
        <w:rPr>
          <w:sz w:val="24"/>
          <w:szCs w:val="24"/>
        </w:rPr>
        <w:t xml:space="preserve"> Сыктывкар</w:t>
      </w:r>
      <w:r>
        <w:rPr>
          <w:sz w:val="24"/>
          <w:szCs w:val="24"/>
        </w:rPr>
        <w:t xml:space="preserve"> Коми книжное издательство, 1994 г.-272 с.</w:t>
      </w:r>
    </w:p>
    <w:p w:rsidR="00725E06" w:rsidRPr="001056C1" w:rsidRDefault="00725E06" w:rsidP="00725E06">
      <w:pPr>
        <w:pStyle w:val="a5"/>
        <w:numPr>
          <w:ilvl w:val="0"/>
          <w:numId w:val="4"/>
        </w:numPr>
        <w:tabs>
          <w:tab w:val="left" w:pos="1530"/>
        </w:tabs>
        <w:ind w:right="252" w:firstLine="709"/>
        <w:rPr>
          <w:sz w:val="24"/>
          <w:szCs w:val="24"/>
        </w:rPr>
      </w:pPr>
      <w:r w:rsidRPr="001056C1">
        <w:rPr>
          <w:b/>
          <w:sz w:val="24"/>
          <w:szCs w:val="24"/>
        </w:rPr>
        <w:t xml:space="preserve">Исторический атлас Республики Коми </w:t>
      </w:r>
      <w:r w:rsidRPr="001056C1">
        <w:rPr>
          <w:sz w:val="24"/>
          <w:szCs w:val="24"/>
        </w:rPr>
        <w:t>[Текст]. – Москва: Дрофа: ДИК, 1997. – 405 с.: ил,</w:t>
      </w:r>
      <w:r w:rsidRPr="001056C1">
        <w:rPr>
          <w:spacing w:val="-5"/>
          <w:sz w:val="24"/>
          <w:szCs w:val="24"/>
        </w:rPr>
        <w:t xml:space="preserve"> </w:t>
      </w:r>
      <w:r w:rsidRPr="001056C1">
        <w:rPr>
          <w:sz w:val="24"/>
          <w:szCs w:val="24"/>
        </w:rPr>
        <w:t>карт.</w:t>
      </w:r>
    </w:p>
    <w:p w:rsidR="00725E06" w:rsidRPr="001056C1" w:rsidRDefault="00725E06" w:rsidP="00725E06">
      <w:pPr>
        <w:pStyle w:val="a5"/>
        <w:numPr>
          <w:ilvl w:val="0"/>
          <w:numId w:val="4"/>
        </w:numPr>
        <w:tabs>
          <w:tab w:val="left" w:pos="1529"/>
          <w:tab w:val="left" w:pos="1530"/>
        </w:tabs>
        <w:spacing w:line="321" w:lineRule="exact"/>
        <w:ind w:left="1530" w:hanging="569"/>
        <w:rPr>
          <w:sz w:val="24"/>
          <w:szCs w:val="24"/>
        </w:rPr>
      </w:pPr>
      <w:r w:rsidRPr="001056C1">
        <w:rPr>
          <w:b/>
          <w:sz w:val="24"/>
          <w:szCs w:val="24"/>
        </w:rPr>
        <w:t>Книга Памяти Республики Коми</w:t>
      </w:r>
      <w:r w:rsidRPr="001056C1">
        <w:rPr>
          <w:sz w:val="24"/>
          <w:szCs w:val="24"/>
        </w:rPr>
        <w:t>[Текст]. Сыктывкар. –</w:t>
      </w:r>
      <w:r w:rsidRPr="001056C1">
        <w:rPr>
          <w:spacing w:val="-8"/>
          <w:sz w:val="24"/>
          <w:szCs w:val="24"/>
        </w:rPr>
        <w:t xml:space="preserve"> </w:t>
      </w:r>
      <w:r w:rsidRPr="001056C1">
        <w:rPr>
          <w:sz w:val="24"/>
          <w:szCs w:val="24"/>
        </w:rPr>
        <w:t>Т.1-10.</w:t>
      </w:r>
    </w:p>
    <w:p w:rsidR="00725E06" w:rsidRPr="001056C1" w:rsidRDefault="00725E06" w:rsidP="00725E06">
      <w:pPr>
        <w:pStyle w:val="a5"/>
        <w:numPr>
          <w:ilvl w:val="0"/>
          <w:numId w:val="4"/>
        </w:numPr>
        <w:tabs>
          <w:tab w:val="left" w:pos="1530"/>
        </w:tabs>
        <w:ind w:right="256" w:firstLine="709"/>
        <w:rPr>
          <w:sz w:val="24"/>
          <w:szCs w:val="24"/>
        </w:rPr>
      </w:pPr>
      <w:r w:rsidRPr="001056C1">
        <w:rPr>
          <w:b/>
          <w:sz w:val="24"/>
          <w:szCs w:val="24"/>
        </w:rPr>
        <w:t xml:space="preserve">Коми-зыряне. </w:t>
      </w:r>
      <w:r w:rsidRPr="001056C1">
        <w:rPr>
          <w:sz w:val="24"/>
          <w:szCs w:val="24"/>
        </w:rPr>
        <w:t>Историко-этнографический справочник [Текст] / Сост. Н.Д. Конаков Сыктывкар, 1993. – С.</w:t>
      </w:r>
      <w:r w:rsidRPr="001056C1">
        <w:rPr>
          <w:spacing w:val="-12"/>
          <w:sz w:val="24"/>
          <w:szCs w:val="24"/>
        </w:rPr>
        <w:t xml:space="preserve"> </w:t>
      </w:r>
      <w:r w:rsidRPr="001056C1">
        <w:rPr>
          <w:sz w:val="24"/>
          <w:szCs w:val="24"/>
        </w:rPr>
        <w:t>175.</w:t>
      </w:r>
    </w:p>
    <w:p w:rsidR="00725E06" w:rsidRPr="001056C1" w:rsidRDefault="00725E06" w:rsidP="00725E06">
      <w:pPr>
        <w:pStyle w:val="a5"/>
        <w:numPr>
          <w:ilvl w:val="0"/>
          <w:numId w:val="4"/>
        </w:numPr>
        <w:tabs>
          <w:tab w:val="left" w:pos="1530"/>
        </w:tabs>
        <w:ind w:right="249" w:firstLine="709"/>
        <w:rPr>
          <w:sz w:val="24"/>
          <w:szCs w:val="24"/>
        </w:rPr>
      </w:pPr>
      <w:r w:rsidRPr="001056C1">
        <w:rPr>
          <w:b/>
          <w:sz w:val="24"/>
          <w:szCs w:val="24"/>
        </w:rPr>
        <w:t xml:space="preserve">Коми йöзкостса важ висьтъяс – </w:t>
      </w:r>
      <w:r w:rsidRPr="001056C1">
        <w:rPr>
          <w:sz w:val="24"/>
          <w:szCs w:val="24"/>
        </w:rPr>
        <w:t>Коми легенды и предания. [Текст]/Составитель Ю.Г. Рочев. – Сыктывкар: Коми книжное издательство, 2006. – 240 с.</w:t>
      </w:r>
    </w:p>
    <w:p w:rsidR="00725E06" w:rsidRPr="001056C1" w:rsidRDefault="00725E06" w:rsidP="00725E06">
      <w:pPr>
        <w:pStyle w:val="a5"/>
        <w:numPr>
          <w:ilvl w:val="0"/>
          <w:numId w:val="4"/>
        </w:numPr>
        <w:tabs>
          <w:tab w:val="left" w:pos="1530"/>
        </w:tabs>
        <w:ind w:right="248" w:firstLine="709"/>
        <w:rPr>
          <w:sz w:val="24"/>
          <w:szCs w:val="24"/>
        </w:rPr>
      </w:pPr>
      <w:r w:rsidRPr="001056C1">
        <w:rPr>
          <w:b/>
          <w:sz w:val="24"/>
          <w:szCs w:val="24"/>
        </w:rPr>
        <w:t xml:space="preserve">Мифология Коми. Энциклопедия </w:t>
      </w:r>
      <w:r w:rsidRPr="001056C1">
        <w:rPr>
          <w:sz w:val="24"/>
          <w:szCs w:val="24"/>
        </w:rPr>
        <w:t>/Н.Д. Конаков, А.Н.  Власов, И.В. Ильина[Текст]/ Сыктывкар: Издательство ДИК –</w:t>
      </w:r>
      <w:r w:rsidRPr="001056C1">
        <w:rPr>
          <w:spacing w:val="-4"/>
          <w:sz w:val="24"/>
          <w:szCs w:val="24"/>
        </w:rPr>
        <w:t xml:space="preserve"> </w:t>
      </w:r>
      <w:r w:rsidRPr="001056C1">
        <w:rPr>
          <w:sz w:val="24"/>
          <w:szCs w:val="24"/>
        </w:rPr>
        <w:t>1999.</w:t>
      </w:r>
    </w:p>
    <w:p w:rsidR="00725E06" w:rsidRPr="001056C1" w:rsidRDefault="00725E06" w:rsidP="00725E06">
      <w:pPr>
        <w:pStyle w:val="a5"/>
        <w:numPr>
          <w:ilvl w:val="0"/>
          <w:numId w:val="4"/>
        </w:numPr>
        <w:tabs>
          <w:tab w:val="left" w:pos="1529"/>
          <w:tab w:val="left" w:pos="1530"/>
        </w:tabs>
        <w:spacing w:line="321" w:lineRule="exact"/>
        <w:ind w:left="1530" w:hanging="569"/>
        <w:rPr>
          <w:sz w:val="24"/>
          <w:szCs w:val="24"/>
        </w:rPr>
      </w:pPr>
      <w:r w:rsidRPr="001056C1">
        <w:rPr>
          <w:b/>
          <w:sz w:val="24"/>
          <w:szCs w:val="24"/>
        </w:rPr>
        <w:t xml:space="preserve">Рабочая тетрадь </w:t>
      </w:r>
      <w:r w:rsidRPr="001056C1">
        <w:rPr>
          <w:sz w:val="24"/>
          <w:szCs w:val="24"/>
        </w:rPr>
        <w:t>по истории Республики Коми.</w:t>
      </w:r>
      <w:r w:rsidRPr="001056C1">
        <w:rPr>
          <w:spacing w:val="-7"/>
          <w:sz w:val="24"/>
          <w:szCs w:val="24"/>
        </w:rPr>
        <w:t xml:space="preserve"> </w:t>
      </w:r>
      <w:r w:rsidRPr="001056C1">
        <w:rPr>
          <w:sz w:val="24"/>
          <w:szCs w:val="24"/>
        </w:rPr>
        <w:t>М.,1997.</w:t>
      </w:r>
    </w:p>
    <w:p w:rsidR="00725E06" w:rsidRPr="001056C1" w:rsidRDefault="00725E06" w:rsidP="00725E06">
      <w:pPr>
        <w:pStyle w:val="a5"/>
        <w:numPr>
          <w:ilvl w:val="0"/>
          <w:numId w:val="4"/>
        </w:numPr>
        <w:tabs>
          <w:tab w:val="left" w:pos="1530"/>
        </w:tabs>
        <w:spacing w:line="242" w:lineRule="auto"/>
        <w:ind w:right="253" w:firstLine="709"/>
        <w:rPr>
          <w:sz w:val="24"/>
          <w:szCs w:val="24"/>
        </w:rPr>
      </w:pPr>
      <w:r w:rsidRPr="001056C1">
        <w:rPr>
          <w:b/>
          <w:sz w:val="24"/>
          <w:szCs w:val="24"/>
        </w:rPr>
        <w:t xml:space="preserve">Рогачев , М.Б. </w:t>
      </w:r>
      <w:r w:rsidRPr="001056C1">
        <w:rPr>
          <w:sz w:val="24"/>
          <w:szCs w:val="24"/>
        </w:rPr>
        <w:t>Летопись Коми края. 5-11 кл.: Пособие для учителей и учащихся. – М.: Издательство ДИК, 1998. – 143</w:t>
      </w:r>
      <w:r w:rsidRPr="001056C1">
        <w:rPr>
          <w:spacing w:val="-8"/>
          <w:sz w:val="24"/>
          <w:szCs w:val="24"/>
        </w:rPr>
        <w:t xml:space="preserve"> </w:t>
      </w:r>
      <w:r w:rsidRPr="001056C1">
        <w:rPr>
          <w:sz w:val="24"/>
          <w:szCs w:val="24"/>
        </w:rPr>
        <w:t>с.</w:t>
      </w:r>
    </w:p>
    <w:p w:rsidR="00725E06" w:rsidRPr="001056C1" w:rsidRDefault="00725E06" w:rsidP="00725E06">
      <w:pPr>
        <w:pStyle w:val="a5"/>
        <w:numPr>
          <w:ilvl w:val="0"/>
          <w:numId w:val="4"/>
        </w:numPr>
        <w:tabs>
          <w:tab w:val="left" w:pos="1530"/>
        </w:tabs>
        <w:ind w:right="250" w:firstLine="709"/>
        <w:rPr>
          <w:sz w:val="24"/>
          <w:szCs w:val="24"/>
        </w:rPr>
      </w:pPr>
      <w:r w:rsidRPr="001056C1">
        <w:rPr>
          <w:b/>
          <w:sz w:val="24"/>
          <w:szCs w:val="24"/>
        </w:rPr>
        <w:t xml:space="preserve">Святитель  Стефан  Пермский.  </w:t>
      </w:r>
      <w:r w:rsidRPr="001056C1">
        <w:rPr>
          <w:sz w:val="24"/>
          <w:szCs w:val="24"/>
        </w:rPr>
        <w:t>Серия  «Древнерусские  сказания  о   достопамятных    людях,    местах,    событиях».    Статьи,    текст,    перевод с древнерусского, комментарии [Текст] / СПб, «Глагол», 1995, – 280</w:t>
      </w:r>
      <w:r w:rsidRPr="001056C1">
        <w:rPr>
          <w:spacing w:val="-9"/>
          <w:sz w:val="24"/>
          <w:szCs w:val="24"/>
        </w:rPr>
        <w:t xml:space="preserve"> </w:t>
      </w:r>
      <w:r w:rsidRPr="001056C1">
        <w:rPr>
          <w:sz w:val="24"/>
          <w:szCs w:val="24"/>
        </w:rPr>
        <w:t>с.</w:t>
      </w:r>
    </w:p>
    <w:p w:rsidR="00725E06" w:rsidRPr="001056C1" w:rsidRDefault="00725E06" w:rsidP="00725E06">
      <w:pPr>
        <w:pStyle w:val="a5"/>
        <w:numPr>
          <w:ilvl w:val="0"/>
          <w:numId w:val="4"/>
        </w:numPr>
        <w:tabs>
          <w:tab w:val="left" w:pos="1530"/>
        </w:tabs>
        <w:ind w:right="256" w:firstLine="709"/>
        <w:rPr>
          <w:sz w:val="24"/>
          <w:szCs w:val="24"/>
        </w:rPr>
      </w:pPr>
      <w:r w:rsidRPr="001056C1">
        <w:rPr>
          <w:b/>
          <w:sz w:val="24"/>
          <w:szCs w:val="24"/>
        </w:rPr>
        <w:t>Сорокин, П.А</w:t>
      </w:r>
      <w:r w:rsidRPr="001056C1">
        <w:rPr>
          <w:sz w:val="24"/>
          <w:szCs w:val="24"/>
        </w:rPr>
        <w:t>. Долгий  путь  Автобиографический  роман  Перевод с английского, [Текст] / Сыктывкар,</w:t>
      </w:r>
      <w:r w:rsidRPr="001056C1">
        <w:rPr>
          <w:spacing w:val="-9"/>
          <w:sz w:val="24"/>
          <w:szCs w:val="24"/>
        </w:rPr>
        <w:t xml:space="preserve"> </w:t>
      </w:r>
      <w:r w:rsidRPr="001056C1">
        <w:rPr>
          <w:sz w:val="24"/>
          <w:szCs w:val="24"/>
        </w:rPr>
        <w:t>1991.</w:t>
      </w:r>
    </w:p>
    <w:p w:rsidR="00725E06" w:rsidRPr="001056C1" w:rsidRDefault="00725E06" w:rsidP="00725E06">
      <w:pPr>
        <w:pStyle w:val="a5"/>
        <w:numPr>
          <w:ilvl w:val="0"/>
          <w:numId w:val="4"/>
        </w:numPr>
        <w:tabs>
          <w:tab w:val="left" w:pos="1530"/>
        </w:tabs>
        <w:spacing w:line="242" w:lineRule="auto"/>
        <w:ind w:right="247" w:firstLine="709"/>
        <w:rPr>
          <w:sz w:val="24"/>
          <w:szCs w:val="24"/>
        </w:rPr>
      </w:pPr>
      <w:r w:rsidRPr="001056C1">
        <w:rPr>
          <w:b/>
          <w:spacing w:val="-7"/>
          <w:sz w:val="24"/>
          <w:szCs w:val="24"/>
        </w:rPr>
        <w:t xml:space="preserve">Памятники </w:t>
      </w:r>
      <w:r w:rsidRPr="001056C1">
        <w:rPr>
          <w:b/>
          <w:spacing w:val="-6"/>
          <w:sz w:val="24"/>
          <w:szCs w:val="24"/>
        </w:rPr>
        <w:t xml:space="preserve">Отечества. </w:t>
      </w:r>
      <w:r w:rsidRPr="001056C1">
        <w:rPr>
          <w:b/>
          <w:spacing w:val="-5"/>
          <w:sz w:val="24"/>
          <w:szCs w:val="24"/>
        </w:rPr>
        <w:t xml:space="preserve">Земля </w:t>
      </w:r>
      <w:r w:rsidRPr="001056C1">
        <w:rPr>
          <w:b/>
          <w:spacing w:val="-6"/>
          <w:sz w:val="24"/>
          <w:szCs w:val="24"/>
        </w:rPr>
        <w:t xml:space="preserve">Коми. </w:t>
      </w:r>
      <w:r w:rsidRPr="001056C1">
        <w:rPr>
          <w:spacing w:val="-7"/>
          <w:sz w:val="24"/>
          <w:szCs w:val="24"/>
        </w:rPr>
        <w:t>Альманах Всероссийского общества</w:t>
      </w:r>
      <w:r w:rsidRPr="001056C1">
        <w:rPr>
          <w:spacing w:val="-10"/>
          <w:sz w:val="24"/>
          <w:szCs w:val="24"/>
        </w:rPr>
        <w:t xml:space="preserve"> </w:t>
      </w:r>
      <w:r w:rsidRPr="001056C1">
        <w:rPr>
          <w:spacing w:val="-6"/>
          <w:sz w:val="24"/>
          <w:szCs w:val="24"/>
        </w:rPr>
        <w:t>охраны</w:t>
      </w:r>
      <w:r w:rsidRPr="001056C1">
        <w:rPr>
          <w:spacing w:val="-11"/>
          <w:sz w:val="24"/>
          <w:szCs w:val="24"/>
        </w:rPr>
        <w:t xml:space="preserve"> </w:t>
      </w:r>
      <w:r w:rsidRPr="001056C1">
        <w:rPr>
          <w:spacing w:val="-7"/>
          <w:sz w:val="24"/>
          <w:szCs w:val="24"/>
        </w:rPr>
        <w:t>памятников</w:t>
      </w:r>
      <w:r w:rsidRPr="001056C1">
        <w:rPr>
          <w:spacing w:val="-11"/>
          <w:sz w:val="24"/>
          <w:szCs w:val="24"/>
        </w:rPr>
        <w:t xml:space="preserve"> </w:t>
      </w:r>
      <w:r w:rsidRPr="001056C1">
        <w:rPr>
          <w:spacing w:val="-6"/>
          <w:sz w:val="24"/>
          <w:szCs w:val="24"/>
        </w:rPr>
        <w:t>истории</w:t>
      </w:r>
      <w:r w:rsidRPr="001056C1">
        <w:rPr>
          <w:spacing w:val="-10"/>
          <w:sz w:val="24"/>
          <w:szCs w:val="24"/>
        </w:rPr>
        <w:t xml:space="preserve"> </w:t>
      </w:r>
      <w:r w:rsidRPr="001056C1">
        <w:rPr>
          <w:sz w:val="24"/>
          <w:szCs w:val="24"/>
        </w:rPr>
        <w:t>и</w:t>
      </w:r>
      <w:r w:rsidRPr="001056C1">
        <w:rPr>
          <w:spacing w:val="-7"/>
          <w:sz w:val="24"/>
          <w:szCs w:val="24"/>
        </w:rPr>
        <w:t xml:space="preserve"> культуры.</w:t>
      </w:r>
      <w:r w:rsidRPr="001056C1">
        <w:rPr>
          <w:spacing w:val="-9"/>
          <w:sz w:val="24"/>
          <w:szCs w:val="24"/>
        </w:rPr>
        <w:t xml:space="preserve"> </w:t>
      </w:r>
      <w:r w:rsidRPr="001056C1">
        <w:rPr>
          <w:sz w:val="24"/>
          <w:szCs w:val="24"/>
        </w:rPr>
        <w:t>–</w:t>
      </w:r>
      <w:r w:rsidRPr="001056C1">
        <w:rPr>
          <w:spacing w:val="-9"/>
          <w:sz w:val="24"/>
          <w:szCs w:val="24"/>
        </w:rPr>
        <w:t xml:space="preserve"> </w:t>
      </w:r>
      <w:r w:rsidRPr="001056C1">
        <w:rPr>
          <w:spacing w:val="-6"/>
          <w:sz w:val="24"/>
          <w:szCs w:val="24"/>
        </w:rPr>
        <w:t>Москва,</w:t>
      </w:r>
      <w:r w:rsidRPr="001056C1">
        <w:rPr>
          <w:spacing w:val="-8"/>
          <w:sz w:val="24"/>
          <w:szCs w:val="24"/>
        </w:rPr>
        <w:t xml:space="preserve"> </w:t>
      </w:r>
      <w:r w:rsidRPr="001056C1">
        <w:rPr>
          <w:spacing w:val="-5"/>
          <w:sz w:val="24"/>
          <w:szCs w:val="24"/>
        </w:rPr>
        <w:t>1996.</w:t>
      </w:r>
      <w:r w:rsidRPr="001056C1">
        <w:rPr>
          <w:spacing w:val="-13"/>
          <w:sz w:val="24"/>
          <w:szCs w:val="24"/>
        </w:rPr>
        <w:t xml:space="preserve"> </w:t>
      </w:r>
      <w:r w:rsidRPr="001056C1">
        <w:rPr>
          <w:sz w:val="24"/>
          <w:szCs w:val="24"/>
        </w:rPr>
        <w:t>-</w:t>
      </w:r>
      <w:r w:rsidRPr="001056C1">
        <w:rPr>
          <w:spacing w:val="-10"/>
          <w:sz w:val="24"/>
          <w:szCs w:val="24"/>
        </w:rPr>
        <w:t xml:space="preserve"> </w:t>
      </w:r>
      <w:r w:rsidRPr="001056C1">
        <w:rPr>
          <w:sz w:val="24"/>
          <w:szCs w:val="24"/>
        </w:rPr>
        <w:t>№</w:t>
      </w:r>
      <w:r w:rsidRPr="001056C1">
        <w:rPr>
          <w:spacing w:val="-11"/>
          <w:sz w:val="24"/>
          <w:szCs w:val="24"/>
        </w:rPr>
        <w:t xml:space="preserve"> </w:t>
      </w:r>
      <w:r w:rsidRPr="001056C1">
        <w:rPr>
          <w:spacing w:val="-4"/>
          <w:sz w:val="24"/>
          <w:szCs w:val="24"/>
        </w:rPr>
        <w:t>36.</w:t>
      </w:r>
      <w:r w:rsidRPr="001056C1">
        <w:rPr>
          <w:spacing w:val="-12"/>
          <w:sz w:val="24"/>
          <w:szCs w:val="24"/>
        </w:rPr>
        <w:t xml:space="preserve"> </w:t>
      </w:r>
      <w:r w:rsidRPr="001056C1">
        <w:rPr>
          <w:sz w:val="24"/>
          <w:szCs w:val="24"/>
        </w:rPr>
        <w:t>–</w:t>
      </w:r>
      <w:r w:rsidRPr="001056C1">
        <w:rPr>
          <w:spacing w:val="-8"/>
          <w:sz w:val="24"/>
          <w:szCs w:val="24"/>
        </w:rPr>
        <w:t xml:space="preserve"> </w:t>
      </w:r>
      <w:r w:rsidRPr="001056C1">
        <w:rPr>
          <w:spacing w:val="-4"/>
          <w:sz w:val="24"/>
          <w:szCs w:val="24"/>
        </w:rPr>
        <w:t>183</w:t>
      </w:r>
      <w:r w:rsidRPr="001056C1">
        <w:rPr>
          <w:spacing w:val="-11"/>
          <w:sz w:val="24"/>
          <w:szCs w:val="24"/>
        </w:rPr>
        <w:t xml:space="preserve"> </w:t>
      </w:r>
      <w:r w:rsidRPr="001056C1">
        <w:rPr>
          <w:spacing w:val="-3"/>
          <w:sz w:val="24"/>
          <w:szCs w:val="24"/>
        </w:rPr>
        <w:t>с.</w:t>
      </w:r>
    </w:p>
    <w:p w:rsidR="00725E06" w:rsidRPr="001056C1" w:rsidRDefault="00725E06" w:rsidP="00725E06">
      <w:pPr>
        <w:pStyle w:val="a5"/>
        <w:numPr>
          <w:ilvl w:val="0"/>
          <w:numId w:val="4"/>
        </w:numPr>
        <w:tabs>
          <w:tab w:val="left" w:pos="1530"/>
        </w:tabs>
        <w:ind w:right="245" w:firstLine="709"/>
        <w:rPr>
          <w:sz w:val="24"/>
          <w:szCs w:val="24"/>
        </w:rPr>
      </w:pPr>
      <w:r w:rsidRPr="001056C1">
        <w:rPr>
          <w:b/>
          <w:spacing w:val="-7"/>
          <w:sz w:val="24"/>
          <w:szCs w:val="24"/>
        </w:rPr>
        <w:lastRenderedPageBreak/>
        <w:t>Топонимия</w:t>
      </w:r>
      <w:r w:rsidRPr="001056C1">
        <w:rPr>
          <w:b/>
          <w:spacing w:val="56"/>
          <w:sz w:val="24"/>
          <w:szCs w:val="24"/>
        </w:rPr>
        <w:t xml:space="preserve"> </w:t>
      </w:r>
      <w:r w:rsidRPr="001056C1">
        <w:rPr>
          <w:b/>
          <w:spacing w:val="-7"/>
          <w:sz w:val="24"/>
          <w:szCs w:val="24"/>
        </w:rPr>
        <w:t>Республики</w:t>
      </w:r>
      <w:r w:rsidRPr="001056C1">
        <w:rPr>
          <w:b/>
          <w:spacing w:val="56"/>
          <w:sz w:val="24"/>
          <w:szCs w:val="24"/>
        </w:rPr>
        <w:t xml:space="preserve"> </w:t>
      </w:r>
      <w:r w:rsidRPr="001056C1">
        <w:rPr>
          <w:b/>
          <w:spacing w:val="-6"/>
          <w:sz w:val="24"/>
          <w:szCs w:val="24"/>
        </w:rPr>
        <w:t xml:space="preserve">Коми.  </w:t>
      </w:r>
      <w:r w:rsidRPr="001056C1">
        <w:rPr>
          <w:spacing w:val="-6"/>
          <w:sz w:val="24"/>
          <w:szCs w:val="24"/>
        </w:rPr>
        <w:t xml:space="preserve">Словарь   </w:t>
      </w:r>
      <w:r w:rsidRPr="001056C1">
        <w:rPr>
          <w:sz w:val="24"/>
          <w:szCs w:val="24"/>
        </w:rPr>
        <w:t xml:space="preserve">–   </w:t>
      </w:r>
      <w:r w:rsidRPr="001056C1">
        <w:rPr>
          <w:spacing w:val="-7"/>
          <w:sz w:val="24"/>
          <w:szCs w:val="24"/>
        </w:rPr>
        <w:t xml:space="preserve">справочник   </w:t>
      </w:r>
      <w:r w:rsidRPr="001056C1">
        <w:rPr>
          <w:sz w:val="24"/>
          <w:szCs w:val="24"/>
        </w:rPr>
        <w:t xml:space="preserve">/   </w:t>
      </w:r>
      <w:r w:rsidRPr="001056C1">
        <w:rPr>
          <w:spacing w:val="-6"/>
          <w:sz w:val="24"/>
          <w:szCs w:val="24"/>
        </w:rPr>
        <w:t xml:space="preserve">Сост. А.П. Афанасьев </w:t>
      </w:r>
      <w:r w:rsidRPr="001056C1">
        <w:rPr>
          <w:spacing w:val="-7"/>
          <w:sz w:val="24"/>
          <w:szCs w:val="24"/>
        </w:rPr>
        <w:t xml:space="preserve">[Текст]/ Сыктывкар: </w:t>
      </w:r>
      <w:r w:rsidRPr="001056C1">
        <w:rPr>
          <w:spacing w:val="-5"/>
          <w:sz w:val="24"/>
          <w:szCs w:val="24"/>
        </w:rPr>
        <w:t xml:space="preserve">Коми </w:t>
      </w:r>
      <w:r w:rsidRPr="001056C1">
        <w:rPr>
          <w:spacing w:val="-6"/>
          <w:sz w:val="24"/>
          <w:szCs w:val="24"/>
        </w:rPr>
        <w:t xml:space="preserve">книжное </w:t>
      </w:r>
      <w:r w:rsidRPr="001056C1">
        <w:rPr>
          <w:spacing w:val="-7"/>
          <w:sz w:val="24"/>
          <w:szCs w:val="24"/>
        </w:rPr>
        <w:t xml:space="preserve">издательство, </w:t>
      </w:r>
      <w:r w:rsidRPr="001056C1">
        <w:rPr>
          <w:spacing w:val="-5"/>
          <w:sz w:val="24"/>
          <w:szCs w:val="24"/>
        </w:rPr>
        <w:t xml:space="preserve">1996. </w:t>
      </w:r>
      <w:r w:rsidRPr="001056C1">
        <w:rPr>
          <w:sz w:val="24"/>
          <w:szCs w:val="24"/>
        </w:rPr>
        <w:t xml:space="preserve">– </w:t>
      </w:r>
      <w:r w:rsidRPr="001056C1">
        <w:rPr>
          <w:spacing w:val="-4"/>
          <w:sz w:val="24"/>
          <w:szCs w:val="24"/>
        </w:rPr>
        <w:t>208</w:t>
      </w:r>
      <w:r w:rsidRPr="001056C1">
        <w:rPr>
          <w:spacing w:val="-43"/>
          <w:sz w:val="24"/>
          <w:szCs w:val="24"/>
        </w:rPr>
        <w:t xml:space="preserve"> </w:t>
      </w:r>
      <w:r w:rsidRPr="001056C1">
        <w:rPr>
          <w:spacing w:val="-5"/>
          <w:sz w:val="24"/>
          <w:szCs w:val="24"/>
        </w:rPr>
        <w:t>с.;</w:t>
      </w:r>
    </w:p>
    <w:p w:rsidR="00725E06" w:rsidRPr="001056C1" w:rsidRDefault="00725E06" w:rsidP="00725E06">
      <w:pPr>
        <w:pStyle w:val="a5"/>
        <w:numPr>
          <w:ilvl w:val="0"/>
          <w:numId w:val="4"/>
        </w:numPr>
        <w:tabs>
          <w:tab w:val="left" w:pos="1530"/>
        </w:tabs>
        <w:ind w:right="250" w:firstLine="709"/>
        <w:rPr>
          <w:sz w:val="24"/>
          <w:szCs w:val="24"/>
        </w:rPr>
      </w:pPr>
      <w:r w:rsidRPr="001056C1">
        <w:rPr>
          <w:b/>
          <w:sz w:val="24"/>
          <w:szCs w:val="24"/>
        </w:rPr>
        <w:t>Учебник «История Республики Коми</w:t>
      </w:r>
      <w:r w:rsidRPr="001056C1">
        <w:rPr>
          <w:sz w:val="24"/>
          <w:szCs w:val="24"/>
        </w:rPr>
        <w:t>». 7-11 кл.: Учебник для общеобразовательных учеб. заведений [Текст] / М.Б. Рогачев, И.О. Васкул,  И.Л. Жеребцов, М.В. Таскаев, О.И.</w:t>
      </w:r>
      <w:r w:rsidRPr="001056C1">
        <w:rPr>
          <w:spacing w:val="57"/>
          <w:sz w:val="24"/>
          <w:szCs w:val="24"/>
        </w:rPr>
        <w:t xml:space="preserve"> </w:t>
      </w:r>
      <w:r w:rsidRPr="001056C1">
        <w:rPr>
          <w:sz w:val="24"/>
          <w:szCs w:val="24"/>
        </w:rPr>
        <w:t>Уляшев – М.: Издательство ДИК, 2000.</w:t>
      </w:r>
    </w:p>
    <w:p w:rsidR="00725E06" w:rsidRPr="001056C1" w:rsidRDefault="00725E06" w:rsidP="00725E06">
      <w:pPr>
        <w:pStyle w:val="a3"/>
        <w:spacing w:line="322" w:lineRule="exact"/>
        <w:ind w:left="252"/>
        <w:rPr>
          <w:sz w:val="24"/>
          <w:szCs w:val="24"/>
        </w:rPr>
      </w:pPr>
      <w:r w:rsidRPr="001056C1">
        <w:rPr>
          <w:sz w:val="24"/>
          <w:szCs w:val="24"/>
        </w:rPr>
        <w:t>– 448 с.: ил., карт.</w:t>
      </w:r>
    </w:p>
    <w:p w:rsidR="00725E06" w:rsidRPr="001056C1" w:rsidRDefault="00725E06" w:rsidP="00725E06">
      <w:pPr>
        <w:pStyle w:val="a5"/>
        <w:tabs>
          <w:tab w:val="left" w:pos="1530"/>
        </w:tabs>
        <w:ind w:left="961" w:right="252" w:firstLine="0"/>
        <w:rPr>
          <w:sz w:val="24"/>
          <w:szCs w:val="24"/>
        </w:rPr>
      </w:pPr>
    </w:p>
    <w:p w:rsidR="00725E06" w:rsidRPr="001056C1" w:rsidRDefault="00725E06" w:rsidP="00725E06">
      <w:pPr>
        <w:jc w:val="both"/>
        <w:rPr>
          <w:sz w:val="24"/>
          <w:szCs w:val="24"/>
        </w:rPr>
        <w:sectPr w:rsidR="00725E06" w:rsidRPr="001056C1">
          <w:pgSz w:w="11910" w:h="16840"/>
          <w:pgMar w:top="1040" w:right="880" w:bottom="1240" w:left="880" w:header="0" w:footer="1058" w:gutter="0"/>
          <w:cols w:space="720"/>
        </w:sectPr>
      </w:pPr>
    </w:p>
    <w:p w:rsidR="00725E06" w:rsidRPr="001056C1" w:rsidRDefault="00725E06" w:rsidP="00725E06">
      <w:pPr>
        <w:pStyle w:val="Heading3"/>
        <w:spacing w:before="72"/>
        <w:ind w:left="3513"/>
        <w:rPr>
          <w:sz w:val="24"/>
          <w:szCs w:val="24"/>
        </w:rPr>
      </w:pPr>
      <w:r w:rsidRPr="001056C1">
        <w:rPr>
          <w:sz w:val="24"/>
          <w:szCs w:val="24"/>
        </w:rPr>
        <w:lastRenderedPageBreak/>
        <w:t>Литература для учителя</w:t>
      </w:r>
    </w:p>
    <w:p w:rsidR="00725E06" w:rsidRPr="001056C1" w:rsidRDefault="00725E06" w:rsidP="00725E06">
      <w:pPr>
        <w:pStyle w:val="a3"/>
        <w:spacing w:before="8"/>
        <w:ind w:left="0"/>
        <w:rPr>
          <w:b/>
          <w:sz w:val="24"/>
          <w:szCs w:val="24"/>
        </w:rPr>
      </w:pPr>
    </w:p>
    <w:p w:rsidR="00725E06" w:rsidRPr="001056C1" w:rsidRDefault="00725E06" w:rsidP="00725E06">
      <w:pPr>
        <w:pStyle w:val="a5"/>
        <w:numPr>
          <w:ilvl w:val="0"/>
          <w:numId w:val="2"/>
        </w:numPr>
        <w:tabs>
          <w:tab w:val="left" w:pos="1386"/>
        </w:tabs>
        <w:spacing w:before="1"/>
        <w:ind w:right="253" w:firstLine="709"/>
        <w:rPr>
          <w:sz w:val="24"/>
          <w:szCs w:val="24"/>
        </w:rPr>
      </w:pPr>
      <w:r w:rsidRPr="001056C1">
        <w:rPr>
          <w:b/>
          <w:sz w:val="24"/>
          <w:szCs w:val="24"/>
        </w:rPr>
        <w:t xml:space="preserve">Бабиков, М.А. </w:t>
      </w:r>
      <w:r w:rsidRPr="001056C1">
        <w:rPr>
          <w:sz w:val="24"/>
          <w:szCs w:val="24"/>
        </w:rPr>
        <w:t>Война в Арктике: воспоминания коми Героя Советского Союза о боевых действиях отряда особого назначения Северного флота[Текст]/. – М.: Советская Россия,</w:t>
      </w:r>
      <w:r w:rsidRPr="001056C1">
        <w:rPr>
          <w:spacing w:val="-4"/>
          <w:sz w:val="24"/>
          <w:szCs w:val="24"/>
        </w:rPr>
        <w:t xml:space="preserve"> </w:t>
      </w:r>
      <w:r w:rsidRPr="001056C1">
        <w:rPr>
          <w:sz w:val="24"/>
          <w:szCs w:val="24"/>
        </w:rPr>
        <w:t>1991.</w:t>
      </w:r>
    </w:p>
    <w:p w:rsidR="00725E06" w:rsidRPr="001056C1" w:rsidRDefault="00725E06" w:rsidP="00725E06">
      <w:pPr>
        <w:pStyle w:val="a5"/>
        <w:numPr>
          <w:ilvl w:val="0"/>
          <w:numId w:val="2"/>
        </w:numPr>
        <w:tabs>
          <w:tab w:val="left" w:pos="1386"/>
        </w:tabs>
        <w:ind w:right="248" w:firstLine="709"/>
        <w:rPr>
          <w:sz w:val="24"/>
          <w:szCs w:val="24"/>
        </w:rPr>
      </w:pPr>
      <w:r w:rsidRPr="001056C1">
        <w:rPr>
          <w:b/>
          <w:sz w:val="24"/>
          <w:szCs w:val="24"/>
        </w:rPr>
        <w:t xml:space="preserve">Бондаренко О.Е. </w:t>
      </w:r>
      <w:r w:rsidRPr="001056C1">
        <w:rPr>
          <w:sz w:val="24"/>
          <w:szCs w:val="24"/>
        </w:rPr>
        <w:t>Рассказы по истории Коми края[Текст]/.- Сыктывкар, «Анбур», 2010. -.144 с.:</w:t>
      </w:r>
      <w:r w:rsidRPr="001056C1">
        <w:rPr>
          <w:spacing w:val="-2"/>
          <w:sz w:val="24"/>
          <w:szCs w:val="24"/>
        </w:rPr>
        <w:t xml:space="preserve"> </w:t>
      </w:r>
      <w:r w:rsidRPr="001056C1">
        <w:rPr>
          <w:sz w:val="24"/>
          <w:szCs w:val="24"/>
        </w:rPr>
        <w:t>ил.</w:t>
      </w:r>
    </w:p>
    <w:p w:rsidR="00725E06" w:rsidRPr="001056C1" w:rsidRDefault="00725E06" w:rsidP="00725E06">
      <w:pPr>
        <w:pStyle w:val="a5"/>
        <w:numPr>
          <w:ilvl w:val="0"/>
          <w:numId w:val="2"/>
        </w:numPr>
        <w:tabs>
          <w:tab w:val="left" w:pos="1385"/>
          <w:tab w:val="left" w:pos="1386"/>
        </w:tabs>
        <w:spacing w:line="322" w:lineRule="exact"/>
        <w:ind w:firstLine="709"/>
        <w:rPr>
          <w:sz w:val="24"/>
          <w:szCs w:val="24"/>
        </w:rPr>
      </w:pPr>
      <w:r w:rsidRPr="001056C1">
        <w:rPr>
          <w:b/>
          <w:sz w:val="24"/>
          <w:szCs w:val="24"/>
        </w:rPr>
        <w:t xml:space="preserve">Белицер, В.Н. </w:t>
      </w:r>
      <w:r w:rsidRPr="001056C1">
        <w:rPr>
          <w:sz w:val="24"/>
          <w:szCs w:val="24"/>
        </w:rPr>
        <w:t>Очерки по этнографии народов коми[Текст]/. М.,</w:t>
      </w:r>
      <w:r w:rsidRPr="001056C1">
        <w:rPr>
          <w:spacing w:val="-13"/>
          <w:sz w:val="24"/>
          <w:szCs w:val="24"/>
        </w:rPr>
        <w:t xml:space="preserve"> </w:t>
      </w:r>
      <w:r w:rsidRPr="001056C1">
        <w:rPr>
          <w:sz w:val="24"/>
          <w:szCs w:val="24"/>
        </w:rPr>
        <w:t>1958.</w:t>
      </w:r>
    </w:p>
    <w:p w:rsidR="00725E06" w:rsidRPr="001056C1" w:rsidRDefault="00725E06" w:rsidP="00725E06">
      <w:pPr>
        <w:pStyle w:val="a5"/>
        <w:numPr>
          <w:ilvl w:val="0"/>
          <w:numId w:val="2"/>
        </w:numPr>
        <w:tabs>
          <w:tab w:val="left" w:pos="1386"/>
        </w:tabs>
        <w:ind w:right="251" w:firstLine="709"/>
        <w:rPr>
          <w:sz w:val="24"/>
          <w:szCs w:val="24"/>
        </w:rPr>
      </w:pPr>
      <w:r w:rsidRPr="001056C1">
        <w:rPr>
          <w:b/>
          <w:sz w:val="24"/>
          <w:szCs w:val="24"/>
        </w:rPr>
        <w:t xml:space="preserve">Бой ведёт Невельская. </w:t>
      </w:r>
      <w:r w:rsidRPr="001056C1">
        <w:rPr>
          <w:sz w:val="24"/>
          <w:szCs w:val="24"/>
        </w:rPr>
        <w:t>Говорят ветераны 28-й Невельской Краснознамённой стрелковой дивизии[Текст]/ Сост. И.П.</w:t>
      </w:r>
      <w:r w:rsidRPr="001056C1">
        <w:rPr>
          <w:spacing w:val="-49"/>
          <w:sz w:val="24"/>
          <w:szCs w:val="24"/>
        </w:rPr>
        <w:t xml:space="preserve"> </w:t>
      </w:r>
      <w:r w:rsidRPr="001056C1">
        <w:rPr>
          <w:sz w:val="24"/>
          <w:szCs w:val="24"/>
        </w:rPr>
        <w:t>Конюхов.</w:t>
      </w:r>
    </w:p>
    <w:p w:rsidR="00725E06" w:rsidRPr="001056C1" w:rsidRDefault="00725E06" w:rsidP="00725E06">
      <w:pPr>
        <w:pStyle w:val="a3"/>
        <w:spacing w:line="321" w:lineRule="exact"/>
        <w:ind w:left="252"/>
        <w:rPr>
          <w:sz w:val="24"/>
          <w:szCs w:val="24"/>
        </w:rPr>
      </w:pPr>
      <w:r w:rsidRPr="001056C1">
        <w:rPr>
          <w:sz w:val="24"/>
          <w:szCs w:val="24"/>
        </w:rPr>
        <w:t>– Сыктывкар, 1981. - 160 с.</w:t>
      </w:r>
    </w:p>
    <w:p w:rsidR="00725E06" w:rsidRPr="001056C1" w:rsidRDefault="00725E06" w:rsidP="00725E06">
      <w:pPr>
        <w:pStyle w:val="a5"/>
        <w:numPr>
          <w:ilvl w:val="0"/>
          <w:numId w:val="2"/>
        </w:numPr>
        <w:tabs>
          <w:tab w:val="left" w:pos="1386"/>
        </w:tabs>
        <w:ind w:right="251" w:firstLine="709"/>
        <w:rPr>
          <w:sz w:val="24"/>
          <w:szCs w:val="24"/>
        </w:rPr>
      </w:pPr>
      <w:r w:rsidRPr="001056C1">
        <w:rPr>
          <w:b/>
          <w:sz w:val="24"/>
          <w:szCs w:val="24"/>
        </w:rPr>
        <w:t xml:space="preserve">Великая Отечественная война 1941-1945 гг.: </w:t>
      </w:r>
      <w:r w:rsidRPr="001056C1">
        <w:rPr>
          <w:sz w:val="24"/>
          <w:szCs w:val="24"/>
        </w:rPr>
        <w:t>Действующая армия [Текст] / М.: Animi Fortitudo, Кучково поле,2005. - 664</w:t>
      </w:r>
      <w:r w:rsidRPr="001056C1">
        <w:rPr>
          <w:spacing w:val="-4"/>
          <w:sz w:val="24"/>
          <w:szCs w:val="24"/>
        </w:rPr>
        <w:t xml:space="preserve"> </w:t>
      </w:r>
      <w:r w:rsidRPr="001056C1">
        <w:rPr>
          <w:sz w:val="24"/>
          <w:szCs w:val="24"/>
        </w:rPr>
        <w:t>с.</w:t>
      </w:r>
    </w:p>
    <w:p w:rsidR="00725E06" w:rsidRPr="001056C1" w:rsidRDefault="00725E06" w:rsidP="00725E06">
      <w:pPr>
        <w:pStyle w:val="a5"/>
        <w:numPr>
          <w:ilvl w:val="0"/>
          <w:numId w:val="2"/>
        </w:numPr>
        <w:tabs>
          <w:tab w:val="left" w:pos="1386"/>
        </w:tabs>
        <w:spacing w:before="2"/>
        <w:ind w:right="251" w:firstLine="709"/>
        <w:rPr>
          <w:sz w:val="24"/>
          <w:szCs w:val="24"/>
        </w:rPr>
      </w:pPr>
      <w:r w:rsidRPr="001056C1">
        <w:rPr>
          <w:b/>
          <w:sz w:val="24"/>
          <w:szCs w:val="24"/>
        </w:rPr>
        <w:t xml:space="preserve">В краю зырянском </w:t>
      </w:r>
      <w:r w:rsidRPr="001056C1">
        <w:rPr>
          <w:sz w:val="24"/>
          <w:szCs w:val="24"/>
        </w:rPr>
        <w:t>(По материалам российских периодических изданий ХХ - начала ХХ века) / Сост., вступ. статья О.Е.</w:t>
      </w:r>
      <w:r w:rsidRPr="001056C1">
        <w:rPr>
          <w:spacing w:val="23"/>
          <w:sz w:val="24"/>
          <w:szCs w:val="24"/>
        </w:rPr>
        <w:t xml:space="preserve"> </w:t>
      </w:r>
      <w:r w:rsidRPr="001056C1">
        <w:rPr>
          <w:sz w:val="24"/>
          <w:szCs w:val="24"/>
        </w:rPr>
        <w:t>Бондаренко.</w:t>
      </w:r>
    </w:p>
    <w:p w:rsidR="00725E06" w:rsidRPr="001056C1" w:rsidRDefault="00725E06" w:rsidP="00725E06">
      <w:pPr>
        <w:pStyle w:val="a5"/>
        <w:numPr>
          <w:ilvl w:val="0"/>
          <w:numId w:val="3"/>
        </w:numPr>
        <w:tabs>
          <w:tab w:val="left" w:pos="465"/>
        </w:tabs>
        <w:spacing w:line="321" w:lineRule="exact"/>
        <w:jc w:val="left"/>
        <w:rPr>
          <w:sz w:val="24"/>
          <w:szCs w:val="24"/>
        </w:rPr>
      </w:pPr>
      <w:r w:rsidRPr="001056C1">
        <w:rPr>
          <w:sz w:val="24"/>
          <w:szCs w:val="24"/>
        </w:rPr>
        <w:t>Сыктывкар: ООО «Анбур»,2011. - 256</w:t>
      </w:r>
      <w:r w:rsidRPr="001056C1">
        <w:rPr>
          <w:spacing w:val="-2"/>
          <w:sz w:val="24"/>
          <w:szCs w:val="24"/>
        </w:rPr>
        <w:t xml:space="preserve"> </w:t>
      </w:r>
      <w:r w:rsidRPr="001056C1">
        <w:rPr>
          <w:sz w:val="24"/>
          <w:szCs w:val="24"/>
        </w:rPr>
        <w:t>с.</w:t>
      </w:r>
    </w:p>
    <w:p w:rsidR="00725E06" w:rsidRPr="001056C1" w:rsidRDefault="00725E06" w:rsidP="00725E06">
      <w:pPr>
        <w:pStyle w:val="a5"/>
        <w:numPr>
          <w:ilvl w:val="0"/>
          <w:numId w:val="2"/>
        </w:numPr>
        <w:tabs>
          <w:tab w:val="left" w:pos="1386"/>
        </w:tabs>
        <w:ind w:right="250" w:firstLine="709"/>
        <w:rPr>
          <w:sz w:val="24"/>
          <w:szCs w:val="24"/>
        </w:rPr>
      </w:pPr>
      <w:r w:rsidRPr="001056C1">
        <w:rPr>
          <w:b/>
          <w:sz w:val="24"/>
          <w:szCs w:val="24"/>
        </w:rPr>
        <w:t xml:space="preserve">Вычегодско-Вымская летопись </w:t>
      </w:r>
      <w:r w:rsidRPr="001056C1">
        <w:rPr>
          <w:sz w:val="24"/>
          <w:szCs w:val="24"/>
        </w:rPr>
        <w:t>[Текст]//Родники пармы. – Сыктывкар: Коми книжное издательство, 1989. - 176</w:t>
      </w:r>
      <w:r w:rsidRPr="001056C1">
        <w:rPr>
          <w:spacing w:val="-1"/>
          <w:sz w:val="24"/>
          <w:szCs w:val="24"/>
        </w:rPr>
        <w:t xml:space="preserve"> </w:t>
      </w:r>
      <w:r w:rsidRPr="001056C1">
        <w:rPr>
          <w:sz w:val="24"/>
          <w:szCs w:val="24"/>
        </w:rPr>
        <w:t>с.</w:t>
      </w:r>
    </w:p>
    <w:p w:rsidR="00725E06" w:rsidRPr="001056C1" w:rsidRDefault="00725E06" w:rsidP="00725E06">
      <w:pPr>
        <w:pStyle w:val="a5"/>
        <w:numPr>
          <w:ilvl w:val="0"/>
          <w:numId w:val="2"/>
        </w:numPr>
        <w:tabs>
          <w:tab w:val="left" w:pos="1386"/>
        </w:tabs>
        <w:ind w:right="251" w:firstLine="709"/>
        <w:rPr>
          <w:sz w:val="24"/>
          <w:szCs w:val="24"/>
        </w:rPr>
      </w:pPr>
      <w:r w:rsidRPr="001056C1">
        <w:rPr>
          <w:b/>
          <w:sz w:val="24"/>
          <w:szCs w:val="24"/>
        </w:rPr>
        <w:t xml:space="preserve">Гагарин, Ю.В. </w:t>
      </w:r>
      <w:r w:rsidRPr="001056C1">
        <w:rPr>
          <w:sz w:val="24"/>
          <w:szCs w:val="24"/>
        </w:rPr>
        <w:t>История религии и атеизма народа коми. Сыктывкар[Текст] / Ю.В. Гагарин. – Сыктывкар. –</w:t>
      </w:r>
      <w:r w:rsidRPr="001056C1">
        <w:rPr>
          <w:spacing w:val="-9"/>
          <w:sz w:val="24"/>
          <w:szCs w:val="24"/>
        </w:rPr>
        <w:t xml:space="preserve"> </w:t>
      </w:r>
      <w:r w:rsidRPr="001056C1">
        <w:rPr>
          <w:sz w:val="24"/>
          <w:szCs w:val="24"/>
        </w:rPr>
        <w:t>1978.</w:t>
      </w:r>
    </w:p>
    <w:p w:rsidR="00725E06" w:rsidRPr="001056C1" w:rsidRDefault="00725E06" w:rsidP="00725E06">
      <w:pPr>
        <w:pStyle w:val="a5"/>
        <w:numPr>
          <w:ilvl w:val="0"/>
          <w:numId w:val="2"/>
        </w:numPr>
        <w:tabs>
          <w:tab w:val="left" w:pos="1386"/>
        </w:tabs>
        <w:spacing w:before="1"/>
        <w:ind w:right="252" w:firstLine="709"/>
        <w:rPr>
          <w:sz w:val="24"/>
          <w:szCs w:val="24"/>
        </w:rPr>
      </w:pPr>
      <w:r w:rsidRPr="001056C1">
        <w:rPr>
          <w:b/>
          <w:sz w:val="24"/>
          <w:szCs w:val="24"/>
        </w:rPr>
        <w:t>Грибова, Л.С</w:t>
      </w:r>
      <w:r w:rsidRPr="001056C1">
        <w:rPr>
          <w:sz w:val="24"/>
          <w:szCs w:val="24"/>
        </w:rPr>
        <w:t>. Декоративно-прикладное искусство народов коми[Текст]/Л.С.Грибова – М.: Издательство «Наука» 1980. - С.</w:t>
      </w:r>
      <w:r w:rsidRPr="001056C1">
        <w:rPr>
          <w:spacing w:val="-14"/>
          <w:sz w:val="24"/>
          <w:szCs w:val="24"/>
        </w:rPr>
        <w:t xml:space="preserve"> </w:t>
      </w:r>
      <w:r w:rsidRPr="001056C1">
        <w:rPr>
          <w:sz w:val="24"/>
          <w:szCs w:val="24"/>
        </w:rPr>
        <w:t>237.</w:t>
      </w:r>
    </w:p>
    <w:p w:rsidR="00725E06" w:rsidRPr="001056C1" w:rsidRDefault="00725E06" w:rsidP="00725E06">
      <w:pPr>
        <w:pStyle w:val="a5"/>
        <w:numPr>
          <w:ilvl w:val="0"/>
          <w:numId w:val="2"/>
        </w:numPr>
        <w:tabs>
          <w:tab w:val="left" w:pos="1386"/>
        </w:tabs>
        <w:ind w:right="251" w:firstLine="709"/>
        <w:rPr>
          <w:sz w:val="24"/>
          <w:szCs w:val="24"/>
        </w:rPr>
      </w:pPr>
      <w:r w:rsidRPr="001056C1">
        <w:rPr>
          <w:b/>
          <w:sz w:val="24"/>
          <w:szCs w:val="24"/>
        </w:rPr>
        <w:t>Доброноженко Г.Ф., Шабалова Л.С</w:t>
      </w:r>
      <w:r w:rsidRPr="001056C1">
        <w:rPr>
          <w:sz w:val="24"/>
          <w:szCs w:val="24"/>
        </w:rPr>
        <w:t>. Кулацкая ссылка в Коми области в первой половине 1930-х годов // Мартиролог «Покаяние», Т.4. - Сыктывкар, 2004. – С.17 –</w:t>
      </w:r>
      <w:r w:rsidRPr="001056C1">
        <w:rPr>
          <w:spacing w:val="-6"/>
          <w:sz w:val="24"/>
          <w:szCs w:val="24"/>
        </w:rPr>
        <w:t xml:space="preserve"> </w:t>
      </w:r>
      <w:r w:rsidRPr="001056C1">
        <w:rPr>
          <w:sz w:val="24"/>
          <w:szCs w:val="24"/>
        </w:rPr>
        <w:t>123.</w:t>
      </w:r>
    </w:p>
    <w:p w:rsidR="00725E06" w:rsidRPr="001056C1" w:rsidRDefault="00725E06" w:rsidP="00725E06">
      <w:pPr>
        <w:pStyle w:val="a5"/>
        <w:numPr>
          <w:ilvl w:val="0"/>
          <w:numId w:val="2"/>
        </w:numPr>
        <w:tabs>
          <w:tab w:val="left" w:pos="1386"/>
        </w:tabs>
        <w:ind w:right="249" w:firstLine="709"/>
        <w:rPr>
          <w:sz w:val="24"/>
          <w:szCs w:val="24"/>
        </w:rPr>
      </w:pPr>
      <w:r w:rsidRPr="001056C1">
        <w:rPr>
          <w:b/>
          <w:sz w:val="24"/>
          <w:szCs w:val="24"/>
        </w:rPr>
        <w:t xml:space="preserve">Дронова, Т.И. </w:t>
      </w:r>
      <w:r w:rsidRPr="001056C1">
        <w:rPr>
          <w:sz w:val="24"/>
          <w:szCs w:val="24"/>
        </w:rPr>
        <w:t>Русские староверы-беспоповцы: Конфессиональные традиции в обрядах  жизненного  цикла  (конец  XIX  –  XX  века)  [Текст]  / Т.И. Дронова. – Сыктывкар,</w:t>
      </w:r>
      <w:r w:rsidRPr="001056C1">
        <w:rPr>
          <w:spacing w:val="-4"/>
          <w:sz w:val="24"/>
          <w:szCs w:val="24"/>
        </w:rPr>
        <w:t xml:space="preserve"> </w:t>
      </w:r>
      <w:r w:rsidRPr="001056C1">
        <w:rPr>
          <w:sz w:val="24"/>
          <w:szCs w:val="24"/>
        </w:rPr>
        <w:t>2002.</w:t>
      </w:r>
    </w:p>
    <w:p w:rsidR="00725E06" w:rsidRPr="001056C1" w:rsidRDefault="00725E06" w:rsidP="00725E06">
      <w:pPr>
        <w:pStyle w:val="a5"/>
        <w:numPr>
          <w:ilvl w:val="0"/>
          <w:numId w:val="2"/>
        </w:numPr>
        <w:tabs>
          <w:tab w:val="left" w:pos="1386"/>
        </w:tabs>
        <w:ind w:right="258" w:firstLine="709"/>
        <w:rPr>
          <w:sz w:val="24"/>
          <w:szCs w:val="24"/>
        </w:rPr>
      </w:pPr>
      <w:r w:rsidRPr="001056C1">
        <w:rPr>
          <w:b/>
          <w:sz w:val="24"/>
          <w:szCs w:val="24"/>
        </w:rPr>
        <w:t xml:space="preserve">Жаков, К.Ф. </w:t>
      </w:r>
      <w:r w:rsidRPr="001056C1">
        <w:rPr>
          <w:sz w:val="24"/>
          <w:szCs w:val="24"/>
        </w:rPr>
        <w:t>Этнологический очерк зырян// Под шум северного ветра. – Сыктывкар: Коми книжное издательство, 1990. -</w:t>
      </w:r>
      <w:r w:rsidRPr="001056C1">
        <w:rPr>
          <w:spacing w:val="-9"/>
          <w:sz w:val="24"/>
          <w:szCs w:val="24"/>
        </w:rPr>
        <w:t xml:space="preserve"> </w:t>
      </w:r>
      <w:r w:rsidRPr="001056C1">
        <w:rPr>
          <w:sz w:val="24"/>
          <w:szCs w:val="24"/>
        </w:rPr>
        <w:t>С.314.</w:t>
      </w:r>
    </w:p>
    <w:p w:rsidR="00725E06" w:rsidRPr="001056C1" w:rsidRDefault="00725E06" w:rsidP="00725E06">
      <w:pPr>
        <w:pStyle w:val="a5"/>
        <w:numPr>
          <w:ilvl w:val="0"/>
          <w:numId w:val="2"/>
        </w:numPr>
        <w:tabs>
          <w:tab w:val="left" w:pos="1386"/>
        </w:tabs>
        <w:ind w:right="255" w:firstLine="709"/>
        <w:rPr>
          <w:sz w:val="24"/>
          <w:szCs w:val="24"/>
        </w:rPr>
      </w:pPr>
      <w:r w:rsidRPr="001056C1">
        <w:rPr>
          <w:b/>
          <w:sz w:val="24"/>
          <w:szCs w:val="24"/>
        </w:rPr>
        <w:t>Жеребцов,   И.Л</w:t>
      </w:r>
      <w:r w:rsidRPr="001056C1">
        <w:rPr>
          <w:sz w:val="24"/>
          <w:szCs w:val="24"/>
        </w:rPr>
        <w:t xml:space="preserve">.,    </w:t>
      </w:r>
      <w:r w:rsidRPr="001056C1">
        <w:rPr>
          <w:b/>
          <w:sz w:val="24"/>
          <w:szCs w:val="24"/>
        </w:rPr>
        <w:t>Д.А. Несанелис</w:t>
      </w:r>
      <w:r w:rsidRPr="001056C1">
        <w:rPr>
          <w:sz w:val="24"/>
          <w:szCs w:val="24"/>
        </w:rPr>
        <w:t>.    Занимательно    об    истории  и культуре Республики Коми. [Текст] / И.Л. Жеребцов. –</w:t>
      </w:r>
      <w:r w:rsidRPr="001056C1">
        <w:rPr>
          <w:spacing w:val="-8"/>
          <w:sz w:val="24"/>
          <w:szCs w:val="24"/>
        </w:rPr>
        <w:t xml:space="preserve"> </w:t>
      </w:r>
      <w:r w:rsidRPr="001056C1">
        <w:rPr>
          <w:sz w:val="24"/>
          <w:szCs w:val="24"/>
        </w:rPr>
        <w:t>М.:1998.</w:t>
      </w:r>
    </w:p>
    <w:p w:rsidR="00725E06" w:rsidRPr="001056C1" w:rsidRDefault="00725E06" w:rsidP="00725E06">
      <w:pPr>
        <w:pStyle w:val="a5"/>
        <w:numPr>
          <w:ilvl w:val="0"/>
          <w:numId w:val="2"/>
        </w:numPr>
        <w:tabs>
          <w:tab w:val="left" w:pos="1386"/>
        </w:tabs>
        <w:ind w:right="253" w:firstLine="709"/>
        <w:rPr>
          <w:sz w:val="24"/>
          <w:szCs w:val="24"/>
        </w:rPr>
      </w:pPr>
      <w:r w:rsidRPr="001056C1">
        <w:rPr>
          <w:b/>
          <w:sz w:val="24"/>
          <w:szCs w:val="24"/>
        </w:rPr>
        <w:t>Жеребцов, И.Л</w:t>
      </w:r>
      <w:r w:rsidRPr="001056C1">
        <w:rPr>
          <w:sz w:val="24"/>
          <w:szCs w:val="24"/>
        </w:rPr>
        <w:t>. Возникновение и  запустение  деревень и  починков  в XX веке [Текст] // Коми деревня в XX веке: история, современность, перспективы. Тезисы выступления участников</w:t>
      </w:r>
      <w:r w:rsidRPr="001056C1">
        <w:rPr>
          <w:spacing w:val="43"/>
          <w:sz w:val="24"/>
          <w:szCs w:val="24"/>
        </w:rPr>
        <w:t xml:space="preserve"> </w:t>
      </w:r>
      <w:r w:rsidRPr="001056C1">
        <w:rPr>
          <w:sz w:val="24"/>
          <w:szCs w:val="24"/>
        </w:rPr>
        <w:t>конференции.</w:t>
      </w:r>
    </w:p>
    <w:p w:rsidR="00725E06" w:rsidRPr="001056C1" w:rsidRDefault="00725E06" w:rsidP="00725E06">
      <w:pPr>
        <w:pStyle w:val="a3"/>
        <w:spacing w:line="322" w:lineRule="exact"/>
        <w:ind w:left="252"/>
        <w:rPr>
          <w:sz w:val="24"/>
          <w:szCs w:val="24"/>
        </w:rPr>
      </w:pPr>
      <w:r w:rsidRPr="001056C1">
        <w:rPr>
          <w:sz w:val="24"/>
          <w:szCs w:val="24"/>
        </w:rPr>
        <w:t>– Сыктывкар, 1995. – С.34-36.</w:t>
      </w:r>
    </w:p>
    <w:p w:rsidR="00725E06" w:rsidRPr="001056C1" w:rsidRDefault="00725E06" w:rsidP="00725E06">
      <w:pPr>
        <w:pStyle w:val="a5"/>
        <w:numPr>
          <w:ilvl w:val="0"/>
          <w:numId w:val="2"/>
        </w:numPr>
        <w:tabs>
          <w:tab w:val="left" w:pos="1386"/>
        </w:tabs>
        <w:ind w:firstLine="709"/>
        <w:rPr>
          <w:sz w:val="24"/>
          <w:szCs w:val="24"/>
        </w:rPr>
      </w:pPr>
      <w:r w:rsidRPr="001056C1">
        <w:rPr>
          <w:b/>
          <w:sz w:val="24"/>
          <w:szCs w:val="24"/>
        </w:rPr>
        <w:t>Засодимский,</w:t>
      </w:r>
      <w:r w:rsidRPr="001056C1">
        <w:rPr>
          <w:b/>
          <w:spacing w:val="51"/>
          <w:sz w:val="24"/>
          <w:szCs w:val="24"/>
        </w:rPr>
        <w:t xml:space="preserve"> </w:t>
      </w:r>
      <w:r w:rsidRPr="001056C1">
        <w:rPr>
          <w:b/>
          <w:sz w:val="24"/>
          <w:szCs w:val="24"/>
        </w:rPr>
        <w:t>П.В.</w:t>
      </w:r>
      <w:r w:rsidRPr="001056C1">
        <w:rPr>
          <w:b/>
          <w:spacing w:val="51"/>
          <w:sz w:val="24"/>
          <w:szCs w:val="24"/>
        </w:rPr>
        <w:t xml:space="preserve"> </w:t>
      </w:r>
      <w:r w:rsidRPr="001056C1">
        <w:rPr>
          <w:sz w:val="24"/>
          <w:szCs w:val="24"/>
        </w:rPr>
        <w:t>Лесное</w:t>
      </w:r>
      <w:r w:rsidRPr="001056C1">
        <w:rPr>
          <w:spacing w:val="51"/>
          <w:sz w:val="24"/>
          <w:szCs w:val="24"/>
        </w:rPr>
        <w:t xml:space="preserve"> </w:t>
      </w:r>
      <w:r w:rsidRPr="001056C1">
        <w:rPr>
          <w:sz w:val="24"/>
          <w:szCs w:val="24"/>
        </w:rPr>
        <w:t>царство</w:t>
      </w:r>
      <w:r w:rsidRPr="001056C1">
        <w:rPr>
          <w:spacing w:val="50"/>
          <w:sz w:val="24"/>
          <w:szCs w:val="24"/>
        </w:rPr>
        <w:t xml:space="preserve"> </w:t>
      </w:r>
      <w:r w:rsidRPr="001056C1">
        <w:rPr>
          <w:sz w:val="24"/>
          <w:szCs w:val="24"/>
        </w:rPr>
        <w:t>//В</w:t>
      </w:r>
      <w:r w:rsidRPr="001056C1">
        <w:rPr>
          <w:spacing w:val="53"/>
          <w:sz w:val="24"/>
          <w:szCs w:val="24"/>
        </w:rPr>
        <w:t xml:space="preserve"> </w:t>
      </w:r>
      <w:r w:rsidRPr="001056C1">
        <w:rPr>
          <w:sz w:val="24"/>
          <w:szCs w:val="24"/>
        </w:rPr>
        <w:t>дебрях</w:t>
      </w:r>
      <w:r w:rsidRPr="001056C1">
        <w:rPr>
          <w:spacing w:val="52"/>
          <w:sz w:val="24"/>
          <w:szCs w:val="24"/>
        </w:rPr>
        <w:t xml:space="preserve"> </w:t>
      </w:r>
      <w:r w:rsidRPr="001056C1">
        <w:rPr>
          <w:sz w:val="24"/>
          <w:szCs w:val="24"/>
        </w:rPr>
        <w:t>Севера.-</w:t>
      </w:r>
      <w:r w:rsidRPr="001056C1">
        <w:rPr>
          <w:spacing w:val="51"/>
          <w:sz w:val="24"/>
          <w:szCs w:val="24"/>
        </w:rPr>
        <w:t xml:space="preserve"> </w:t>
      </w:r>
      <w:r w:rsidRPr="001056C1">
        <w:rPr>
          <w:sz w:val="24"/>
          <w:szCs w:val="24"/>
        </w:rPr>
        <w:t>Сыктывкар,</w:t>
      </w:r>
    </w:p>
    <w:p w:rsidR="00725E06" w:rsidRPr="001056C1" w:rsidRDefault="00725E06" w:rsidP="00725E06">
      <w:pPr>
        <w:pStyle w:val="a3"/>
        <w:spacing w:line="321" w:lineRule="exact"/>
        <w:ind w:left="252"/>
        <w:rPr>
          <w:sz w:val="24"/>
          <w:szCs w:val="24"/>
        </w:rPr>
      </w:pPr>
      <w:r w:rsidRPr="001056C1">
        <w:rPr>
          <w:sz w:val="24"/>
          <w:szCs w:val="24"/>
        </w:rPr>
        <w:t>1999.</w:t>
      </w:r>
    </w:p>
    <w:p w:rsidR="00725E06" w:rsidRPr="001056C1" w:rsidRDefault="00725E06" w:rsidP="00725E06">
      <w:pPr>
        <w:pStyle w:val="a5"/>
        <w:numPr>
          <w:ilvl w:val="0"/>
          <w:numId w:val="2"/>
        </w:numPr>
        <w:tabs>
          <w:tab w:val="left" w:pos="1386"/>
          <w:tab w:val="left" w:pos="3037"/>
          <w:tab w:val="left" w:pos="3827"/>
          <w:tab w:val="left" w:pos="5757"/>
          <w:tab w:val="left" w:pos="7033"/>
          <w:tab w:val="left" w:pos="8064"/>
          <w:tab w:val="left" w:pos="8944"/>
        </w:tabs>
        <w:ind w:firstLine="709"/>
        <w:rPr>
          <w:sz w:val="24"/>
          <w:szCs w:val="24"/>
        </w:rPr>
      </w:pPr>
      <w:r w:rsidRPr="001056C1">
        <w:rPr>
          <w:b/>
          <w:sz w:val="24"/>
          <w:szCs w:val="24"/>
        </w:rPr>
        <w:t>Зырянский</w:t>
      </w:r>
      <w:r w:rsidRPr="001056C1">
        <w:rPr>
          <w:b/>
          <w:sz w:val="24"/>
          <w:szCs w:val="24"/>
        </w:rPr>
        <w:tab/>
        <w:t>мир.</w:t>
      </w:r>
      <w:r w:rsidRPr="001056C1">
        <w:rPr>
          <w:b/>
          <w:sz w:val="24"/>
          <w:szCs w:val="24"/>
        </w:rPr>
        <w:tab/>
      </w:r>
      <w:r w:rsidRPr="001056C1">
        <w:rPr>
          <w:sz w:val="24"/>
          <w:szCs w:val="24"/>
        </w:rPr>
        <w:t>Традиционная</w:t>
      </w:r>
      <w:r w:rsidRPr="001056C1">
        <w:rPr>
          <w:sz w:val="24"/>
          <w:szCs w:val="24"/>
        </w:rPr>
        <w:tab/>
        <w:t>культура</w:t>
      </w:r>
      <w:r w:rsidRPr="001056C1">
        <w:rPr>
          <w:sz w:val="24"/>
          <w:szCs w:val="24"/>
        </w:rPr>
        <w:tab/>
        <w:t>народа</w:t>
      </w:r>
      <w:r w:rsidRPr="001056C1">
        <w:rPr>
          <w:sz w:val="24"/>
          <w:szCs w:val="24"/>
        </w:rPr>
        <w:tab/>
        <w:t>коми.</w:t>
      </w:r>
      <w:r w:rsidRPr="001056C1">
        <w:rPr>
          <w:sz w:val="24"/>
          <w:szCs w:val="24"/>
        </w:rPr>
        <w:tab/>
        <w:t>[Текст]/</w:t>
      </w:r>
    </w:p>
    <w:p w:rsidR="00725E06" w:rsidRPr="001056C1" w:rsidRDefault="00725E06" w:rsidP="00725E06">
      <w:pPr>
        <w:pStyle w:val="a3"/>
        <w:spacing w:before="2" w:line="322" w:lineRule="exact"/>
        <w:ind w:left="252"/>
        <w:rPr>
          <w:sz w:val="24"/>
          <w:szCs w:val="24"/>
        </w:rPr>
      </w:pPr>
      <w:r w:rsidRPr="001056C1">
        <w:rPr>
          <w:sz w:val="24"/>
          <w:szCs w:val="24"/>
        </w:rPr>
        <w:t>Конаков Н.Д. – Сыктывкар. – 1994. – С. 264.</w:t>
      </w:r>
    </w:p>
    <w:p w:rsidR="00725E06" w:rsidRPr="001056C1" w:rsidRDefault="00725E06" w:rsidP="00725E06">
      <w:pPr>
        <w:pStyle w:val="a5"/>
        <w:numPr>
          <w:ilvl w:val="0"/>
          <w:numId w:val="2"/>
        </w:numPr>
        <w:tabs>
          <w:tab w:val="left" w:pos="1386"/>
        </w:tabs>
        <w:ind w:right="254" w:firstLine="709"/>
        <w:rPr>
          <w:sz w:val="24"/>
          <w:szCs w:val="24"/>
        </w:rPr>
      </w:pPr>
      <w:r w:rsidRPr="001056C1">
        <w:rPr>
          <w:b/>
          <w:sz w:val="24"/>
          <w:szCs w:val="24"/>
        </w:rPr>
        <w:t>Игнатова, Н.М</w:t>
      </w:r>
      <w:r w:rsidRPr="001056C1">
        <w:rPr>
          <w:sz w:val="24"/>
          <w:szCs w:val="24"/>
        </w:rPr>
        <w:t>. Горькие судьбы [Текст]// Покаяние: Мартиролог. Т.1., – Сыктывкар, Коми книжное издательство,1998. – С.</w:t>
      </w:r>
      <w:r w:rsidRPr="001056C1">
        <w:rPr>
          <w:spacing w:val="-11"/>
          <w:sz w:val="24"/>
          <w:szCs w:val="24"/>
        </w:rPr>
        <w:t xml:space="preserve"> </w:t>
      </w:r>
      <w:r w:rsidRPr="001056C1">
        <w:rPr>
          <w:sz w:val="24"/>
          <w:szCs w:val="24"/>
        </w:rPr>
        <w:t>238-290.</w:t>
      </w:r>
    </w:p>
    <w:p w:rsidR="00725E06" w:rsidRPr="001056C1" w:rsidRDefault="00725E06" w:rsidP="00725E06">
      <w:pPr>
        <w:pStyle w:val="a5"/>
        <w:numPr>
          <w:ilvl w:val="0"/>
          <w:numId w:val="2"/>
        </w:numPr>
        <w:tabs>
          <w:tab w:val="left" w:pos="1386"/>
          <w:tab w:val="left" w:pos="3114"/>
          <w:tab w:val="left" w:pos="4182"/>
          <w:tab w:val="left" w:pos="6338"/>
          <w:tab w:val="left" w:pos="7860"/>
        </w:tabs>
        <w:ind w:right="255" w:firstLine="709"/>
        <w:rPr>
          <w:sz w:val="24"/>
          <w:szCs w:val="24"/>
        </w:rPr>
      </w:pPr>
      <w:r w:rsidRPr="001056C1">
        <w:rPr>
          <w:b/>
          <w:sz w:val="24"/>
          <w:szCs w:val="24"/>
        </w:rPr>
        <w:t>Игнатова,</w:t>
      </w:r>
      <w:r w:rsidRPr="001056C1">
        <w:rPr>
          <w:b/>
          <w:sz w:val="24"/>
          <w:szCs w:val="24"/>
        </w:rPr>
        <w:tab/>
        <w:t>И.М</w:t>
      </w:r>
      <w:r w:rsidRPr="001056C1">
        <w:rPr>
          <w:sz w:val="24"/>
          <w:szCs w:val="24"/>
        </w:rPr>
        <w:t>.</w:t>
      </w:r>
      <w:r w:rsidRPr="001056C1">
        <w:rPr>
          <w:sz w:val="24"/>
          <w:szCs w:val="24"/>
        </w:rPr>
        <w:tab/>
        <w:t>Периодизация</w:t>
      </w:r>
      <w:r w:rsidRPr="001056C1">
        <w:rPr>
          <w:sz w:val="24"/>
          <w:szCs w:val="24"/>
        </w:rPr>
        <w:tab/>
        <w:t>процесса</w:t>
      </w:r>
      <w:r w:rsidRPr="001056C1">
        <w:rPr>
          <w:sz w:val="24"/>
          <w:szCs w:val="24"/>
        </w:rPr>
        <w:tab/>
      </w:r>
      <w:r w:rsidRPr="001056C1">
        <w:rPr>
          <w:spacing w:val="-1"/>
          <w:sz w:val="24"/>
          <w:szCs w:val="24"/>
        </w:rPr>
        <w:t xml:space="preserve">спецпереселения </w:t>
      </w:r>
      <w:r w:rsidRPr="001056C1">
        <w:rPr>
          <w:sz w:val="24"/>
          <w:szCs w:val="24"/>
        </w:rPr>
        <w:t>в</w:t>
      </w:r>
      <w:r w:rsidRPr="001056C1">
        <w:rPr>
          <w:spacing w:val="48"/>
          <w:sz w:val="24"/>
          <w:szCs w:val="24"/>
        </w:rPr>
        <w:t xml:space="preserve"> </w:t>
      </w:r>
      <w:r w:rsidRPr="001056C1">
        <w:rPr>
          <w:sz w:val="24"/>
          <w:szCs w:val="24"/>
        </w:rPr>
        <w:t>Республике</w:t>
      </w:r>
      <w:r w:rsidRPr="001056C1">
        <w:rPr>
          <w:spacing w:val="50"/>
          <w:sz w:val="24"/>
          <w:szCs w:val="24"/>
        </w:rPr>
        <w:t xml:space="preserve"> </w:t>
      </w:r>
      <w:r w:rsidRPr="001056C1">
        <w:rPr>
          <w:sz w:val="24"/>
          <w:szCs w:val="24"/>
        </w:rPr>
        <w:t>Коми</w:t>
      </w:r>
      <w:r w:rsidRPr="001056C1">
        <w:rPr>
          <w:spacing w:val="50"/>
          <w:sz w:val="24"/>
          <w:szCs w:val="24"/>
        </w:rPr>
        <w:t xml:space="preserve"> </w:t>
      </w:r>
      <w:r w:rsidRPr="001056C1">
        <w:rPr>
          <w:sz w:val="24"/>
          <w:szCs w:val="24"/>
        </w:rPr>
        <w:t>в</w:t>
      </w:r>
      <w:r w:rsidRPr="001056C1">
        <w:rPr>
          <w:spacing w:val="49"/>
          <w:sz w:val="24"/>
          <w:szCs w:val="24"/>
        </w:rPr>
        <w:t xml:space="preserve"> </w:t>
      </w:r>
      <w:r w:rsidRPr="001056C1">
        <w:rPr>
          <w:sz w:val="24"/>
          <w:szCs w:val="24"/>
        </w:rPr>
        <w:t>1930-50-ые</w:t>
      </w:r>
      <w:r w:rsidRPr="001056C1">
        <w:rPr>
          <w:spacing w:val="48"/>
          <w:sz w:val="24"/>
          <w:szCs w:val="24"/>
        </w:rPr>
        <w:t xml:space="preserve"> </w:t>
      </w:r>
      <w:r w:rsidRPr="001056C1">
        <w:rPr>
          <w:sz w:val="24"/>
          <w:szCs w:val="24"/>
        </w:rPr>
        <w:t>годы</w:t>
      </w:r>
      <w:r w:rsidRPr="001056C1">
        <w:rPr>
          <w:spacing w:val="51"/>
          <w:sz w:val="24"/>
          <w:szCs w:val="24"/>
        </w:rPr>
        <w:t xml:space="preserve"> </w:t>
      </w:r>
      <w:r w:rsidRPr="001056C1">
        <w:rPr>
          <w:sz w:val="24"/>
          <w:szCs w:val="24"/>
        </w:rPr>
        <w:t>[Текст]</w:t>
      </w:r>
      <w:r w:rsidRPr="001056C1">
        <w:rPr>
          <w:spacing w:val="47"/>
          <w:sz w:val="24"/>
          <w:szCs w:val="24"/>
        </w:rPr>
        <w:t xml:space="preserve"> </w:t>
      </w:r>
      <w:r w:rsidRPr="001056C1">
        <w:rPr>
          <w:sz w:val="24"/>
          <w:szCs w:val="24"/>
        </w:rPr>
        <w:t>//</w:t>
      </w:r>
      <w:r w:rsidRPr="001056C1">
        <w:rPr>
          <w:spacing w:val="50"/>
          <w:sz w:val="24"/>
          <w:szCs w:val="24"/>
        </w:rPr>
        <w:t xml:space="preserve"> </w:t>
      </w:r>
      <w:r w:rsidRPr="001056C1">
        <w:rPr>
          <w:sz w:val="24"/>
          <w:szCs w:val="24"/>
        </w:rPr>
        <w:t>Актуальные</w:t>
      </w:r>
      <w:r w:rsidRPr="001056C1">
        <w:rPr>
          <w:spacing w:val="49"/>
          <w:sz w:val="24"/>
          <w:szCs w:val="24"/>
        </w:rPr>
        <w:t xml:space="preserve"> </w:t>
      </w:r>
      <w:r w:rsidRPr="001056C1">
        <w:rPr>
          <w:sz w:val="24"/>
          <w:szCs w:val="24"/>
        </w:rPr>
        <w:t>проблемы</w:t>
      </w:r>
    </w:p>
    <w:p w:rsidR="00725E06" w:rsidRPr="001056C1" w:rsidRDefault="00725E06" w:rsidP="00725E06">
      <w:pPr>
        <w:rPr>
          <w:sz w:val="24"/>
          <w:szCs w:val="24"/>
        </w:rPr>
        <w:sectPr w:rsidR="00725E06" w:rsidRPr="001056C1">
          <w:pgSz w:w="11910" w:h="16840"/>
          <w:pgMar w:top="1040" w:right="880" w:bottom="1240" w:left="880" w:header="0" w:footer="1058" w:gutter="0"/>
          <w:cols w:space="720"/>
        </w:sectPr>
      </w:pPr>
    </w:p>
    <w:p w:rsidR="00725E06" w:rsidRPr="001056C1" w:rsidRDefault="00725E06" w:rsidP="00725E06">
      <w:pPr>
        <w:pStyle w:val="a3"/>
        <w:spacing w:before="67"/>
        <w:ind w:left="252" w:right="250"/>
        <w:jc w:val="both"/>
        <w:rPr>
          <w:sz w:val="24"/>
          <w:szCs w:val="24"/>
        </w:rPr>
      </w:pPr>
      <w:r w:rsidRPr="001056C1">
        <w:rPr>
          <w:sz w:val="24"/>
          <w:szCs w:val="24"/>
        </w:rPr>
        <w:lastRenderedPageBreak/>
        <w:t>краеведения Республики Коми. Тезисы докладов научно-практической конференции, посвященной 75-летию Общества изучения Коми края. Сыктывкар, 1997. – С. 32-33.</w:t>
      </w:r>
    </w:p>
    <w:p w:rsidR="00725E06" w:rsidRPr="001056C1" w:rsidRDefault="00725E06" w:rsidP="00725E06">
      <w:pPr>
        <w:pStyle w:val="a5"/>
        <w:numPr>
          <w:ilvl w:val="0"/>
          <w:numId w:val="2"/>
        </w:numPr>
        <w:tabs>
          <w:tab w:val="left" w:pos="1530"/>
        </w:tabs>
        <w:spacing w:before="2"/>
        <w:ind w:right="253" w:firstLine="709"/>
        <w:rPr>
          <w:sz w:val="24"/>
          <w:szCs w:val="24"/>
        </w:rPr>
      </w:pPr>
      <w:r w:rsidRPr="001056C1">
        <w:rPr>
          <w:b/>
          <w:sz w:val="24"/>
          <w:szCs w:val="24"/>
        </w:rPr>
        <w:t xml:space="preserve">Игнатов, М.Д. </w:t>
      </w:r>
      <w:r w:rsidRPr="001056C1">
        <w:rPr>
          <w:sz w:val="24"/>
          <w:szCs w:val="24"/>
        </w:rPr>
        <w:t>Написаны кровью и слезами… / Покаяние: Мартиролог. Т.2 / Сост. Г.В. Невский. – Сыктывкар: Коми книжное издательство, 1999. –</w:t>
      </w:r>
      <w:r w:rsidRPr="001056C1">
        <w:rPr>
          <w:spacing w:val="-3"/>
          <w:sz w:val="24"/>
          <w:szCs w:val="24"/>
        </w:rPr>
        <w:t xml:space="preserve"> </w:t>
      </w:r>
      <w:r w:rsidRPr="001056C1">
        <w:rPr>
          <w:sz w:val="24"/>
          <w:szCs w:val="24"/>
        </w:rPr>
        <w:t>С.331.</w:t>
      </w:r>
    </w:p>
    <w:p w:rsidR="00725E06" w:rsidRPr="001056C1" w:rsidRDefault="00725E06" w:rsidP="00725E06">
      <w:pPr>
        <w:pStyle w:val="a5"/>
        <w:numPr>
          <w:ilvl w:val="0"/>
          <w:numId w:val="2"/>
        </w:numPr>
        <w:tabs>
          <w:tab w:val="left" w:pos="1529"/>
          <w:tab w:val="left" w:pos="1530"/>
        </w:tabs>
        <w:spacing w:line="321" w:lineRule="exact"/>
        <w:ind w:left="1530" w:hanging="569"/>
        <w:rPr>
          <w:sz w:val="24"/>
          <w:szCs w:val="24"/>
        </w:rPr>
      </w:pPr>
      <w:r w:rsidRPr="001056C1">
        <w:rPr>
          <w:b/>
          <w:sz w:val="24"/>
          <w:szCs w:val="24"/>
        </w:rPr>
        <w:t xml:space="preserve">Ильина, И.В. </w:t>
      </w:r>
      <w:r w:rsidRPr="001056C1">
        <w:rPr>
          <w:sz w:val="24"/>
          <w:szCs w:val="24"/>
        </w:rPr>
        <w:t>Народная медицина коми [Текст] /</w:t>
      </w:r>
      <w:r w:rsidRPr="001056C1">
        <w:rPr>
          <w:spacing w:val="-11"/>
          <w:sz w:val="24"/>
          <w:szCs w:val="24"/>
        </w:rPr>
        <w:t xml:space="preserve"> </w:t>
      </w:r>
      <w:r w:rsidRPr="001056C1">
        <w:rPr>
          <w:sz w:val="24"/>
          <w:szCs w:val="24"/>
        </w:rPr>
        <w:t>И.В. Ильина.</w:t>
      </w:r>
    </w:p>
    <w:p w:rsidR="00725E06" w:rsidRPr="001056C1" w:rsidRDefault="00725E06" w:rsidP="00725E06">
      <w:pPr>
        <w:pStyle w:val="a5"/>
        <w:numPr>
          <w:ilvl w:val="0"/>
          <w:numId w:val="3"/>
        </w:numPr>
        <w:tabs>
          <w:tab w:val="left" w:pos="465"/>
        </w:tabs>
        <w:spacing w:before="2" w:line="322" w:lineRule="exact"/>
        <w:jc w:val="left"/>
        <w:rPr>
          <w:sz w:val="24"/>
          <w:szCs w:val="24"/>
        </w:rPr>
      </w:pPr>
      <w:r w:rsidRPr="001056C1">
        <w:rPr>
          <w:sz w:val="24"/>
          <w:szCs w:val="24"/>
        </w:rPr>
        <w:t>Сыктывкар: Коми кн. издательство, 1997. – 120</w:t>
      </w:r>
      <w:r w:rsidRPr="001056C1">
        <w:rPr>
          <w:spacing w:val="-9"/>
          <w:sz w:val="24"/>
          <w:szCs w:val="24"/>
        </w:rPr>
        <w:t xml:space="preserve"> </w:t>
      </w:r>
      <w:r w:rsidRPr="001056C1">
        <w:rPr>
          <w:sz w:val="24"/>
          <w:szCs w:val="24"/>
        </w:rPr>
        <w:t>с.</w:t>
      </w:r>
    </w:p>
    <w:p w:rsidR="00725E06" w:rsidRPr="001056C1" w:rsidRDefault="00725E06" w:rsidP="00725E06">
      <w:pPr>
        <w:pStyle w:val="a5"/>
        <w:numPr>
          <w:ilvl w:val="0"/>
          <w:numId w:val="2"/>
        </w:numPr>
        <w:tabs>
          <w:tab w:val="left" w:pos="1529"/>
          <w:tab w:val="left" w:pos="1530"/>
        </w:tabs>
        <w:ind w:right="254" w:firstLine="709"/>
        <w:rPr>
          <w:sz w:val="24"/>
          <w:szCs w:val="24"/>
        </w:rPr>
      </w:pPr>
      <w:r w:rsidRPr="001056C1">
        <w:rPr>
          <w:b/>
          <w:sz w:val="24"/>
          <w:szCs w:val="24"/>
        </w:rPr>
        <w:t>История Коми края</w:t>
      </w:r>
      <w:r w:rsidRPr="001056C1">
        <w:rPr>
          <w:sz w:val="24"/>
          <w:szCs w:val="24"/>
        </w:rPr>
        <w:t>: Хрестоматия. Часть 1. Дореволюционный период / Под ред. О.Е. Бондаренко, В.И. Чупрова. – Сыктывкар,</w:t>
      </w:r>
      <w:r w:rsidRPr="001056C1">
        <w:rPr>
          <w:spacing w:val="-13"/>
          <w:sz w:val="24"/>
          <w:szCs w:val="24"/>
        </w:rPr>
        <w:t xml:space="preserve"> </w:t>
      </w:r>
      <w:r w:rsidRPr="001056C1">
        <w:rPr>
          <w:sz w:val="24"/>
          <w:szCs w:val="24"/>
        </w:rPr>
        <w:t>1991.</w:t>
      </w:r>
    </w:p>
    <w:p w:rsidR="00725E06" w:rsidRPr="001056C1" w:rsidRDefault="00725E06" w:rsidP="00725E06">
      <w:pPr>
        <w:pStyle w:val="a5"/>
        <w:numPr>
          <w:ilvl w:val="0"/>
          <w:numId w:val="2"/>
        </w:numPr>
        <w:tabs>
          <w:tab w:val="left" w:pos="1529"/>
          <w:tab w:val="left" w:pos="1530"/>
        </w:tabs>
        <w:spacing w:line="321" w:lineRule="exact"/>
        <w:ind w:left="1530" w:hanging="569"/>
        <w:rPr>
          <w:sz w:val="24"/>
          <w:szCs w:val="24"/>
        </w:rPr>
      </w:pPr>
      <w:r w:rsidRPr="001056C1">
        <w:rPr>
          <w:b/>
          <w:sz w:val="24"/>
          <w:szCs w:val="24"/>
        </w:rPr>
        <w:t xml:space="preserve">История Коми с древнейших </w:t>
      </w:r>
      <w:r w:rsidRPr="001056C1">
        <w:rPr>
          <w:sz w:val="24"/>
          <w:szCs w:val="24"/>
        </w:rPr>
        <w:t>времен до конца XX века</w:t>
      </w:r>
      <w:r w:rsidRPr="001056C1">
        <w:rPr>
          <w:spacing w:val="69"/>
          <w:sz w:val="24"/>
          <w:szCs w:val="24"/>
        </w:rPr>
        <w:t xml:space="preserve"> </w:t>
      </w:r>
      <w:r w:rsidRPr="001056C1">
        <w:rPr>
          <w:sz w:val="24"/>
          <w:szCs w:val="24"/>
        </w:rPr>
        <w:t>[Текст]</w:t>
      </w:r>
    </w:p>
    <w:p w:rsidR="00725E06" w:rsidRPr="001056C1" w:rsidRDefault="00725E06" w:rsidP="00725E06">
      <w:pPr>
        <w:pStyle w:val="a3"/>
        <w:spacing w:line="322" w:lineRule="exact"/>
        <w:ind w:left="252"/>
        <w:rPr>
          <w:sz w:val="24"/>
          <w:szCs w:val="24"/>
        </w:rPr>
      </w:pPr>
      <w:r w:rsidRPr="001056C1">
        <w:rPr>
          <w:sz w:val="24"/>
          <w:szCs w:val="24"/>
        </w:rPr>
        <w:t>/Сыктывкар – 2004. - Т.1, 2. – С.704.</w:t>
      </w:r>
    </w:p>
    <w:p w:rsidR="00725E06" w:rsidRPr="001056C1" w:rsidRDefault="00725E06" w:rsidP="00725E06">
      <w:pPr>
        <w:pStyle w:val="a5"/>
        <w:numPr>
          <w:ilvl w:val="0"/>
          <w:numId w:val="2"/>
        </w:numPr>
        <w:tabs>
          <w:tab w:val="left" w:pos="1529"/>
          <w:tab w:val="left" w:pos="1530"/>
          <w:tab w:val="left" w:pos="3686"/>
          <w:tab w:val="left" w:pos="5178"/>
          <w:tab w:val="left" w:pos="6925"/>
          <w:tab w:val="left" w:pos="7939"/>
          <w:tab w:val="left" w:pos="8423"/>
        </w:tabs>
        <w:spacing w:line="242" w:lineRule="auto"/>
        <w:ind w:right="252" w:firstLine="709"/>
        <w:rPr>
          <w:sz w:val="24"/>
          <w:szCs w:val="24"/>
        </w:rPr>
      </w:pPr>
      <w:r w:rsidRPr="001056C1">
        <w:rPr>
          <w:b/>
          <w:sz w:val="24"/>
          <w:szCs w:val="24"/>
        </w:rPr>
        <w:t>Историческая</w:t>
      </w:r>
      <w:r w:rsidRPr="001056C1">
        <w:rPr>
          <w:b/>
          <w:sz w:val="24"/>
          <w:szCs w:val="24"/>
        </w:rPr>
        <w:tab/>
        <w:t>хроника.</w:t>
      </w:r>
      <w:r w:rsidRPr="001056C1">
        <w:rPr>
          <w:b/>
          <w:sz w:val="24"/>
          <w:szCs w:val="24"/>
        </w:rPr>
        <w:tab/>
      </w:r>
      <w:r w:rsidRPr="001056C1">
        <w:rPr>
          <w:sz w:val="24"/>
          <w:szCs w:val="24"/>
        </w:rPr>
        <w:t>Республика</w:t>
      </w:r>
      <w:r w:rsidRPr="001056C1">
        <w:rPr>
          <w:sz w:val="24"/>
          <w:szCs w:val="24"/>
        </w:rPr>
        <w:tab/>
        <w:t>Коми</w:t>
      </w:r>
      <w:r w:rsidRPr="001056C1">
        <w:rPr>
          <w:sz w:val="24"/>
          <w:szCs w:val="24"/>
        </w:rPr>
        <w:tab/>
        <w:t>с</w:t>
      </w:r>
      <w:r w:rsidRPr="001056C1">
        <w:rPr>
          <w:sz w:val="24"/>
          <w:szCs w:val="24"/>
        </w:rPr>
        <w:tab/>
      </w:r>
      <w:r w:rsidRPr="001056C1">
        <w:rPr>
          <w:spacing w:val="-1"/>
          <w:sz w:val="24"/>
          <w:szCs w:val="24"/>
        </w:rPr>
        <w:t xml:space="preserve">древнейших </w:t>
      </w:r>
      <w:r w:rsidRPr="001056C1">
        <w:rPr>
          <w:sz w:val="24"/>
          <w:szCs w:val="24"/>
        </w:rPr>
        <w:t>времен[Текст] – Сыктывкар: Коми книжное издательство, 2002. –</w:t>
      </w:r>
      <w:r w:rsidRPr="001056C1">
        <w:rPr>
          <w:spacing w:val="-10"/>
          <w:sz w:val="24"/>
          <w:szCs w:val="24"/>
        </w:rPr>
        <w:t xml:space="preserve"> </w:t>
      </w:r>
      <w:r w:rsidRPr="001056C1">
        <w:rPr>
          <w:sz w:val="24"/>
          <w:szCs w:val="24"/>
        </w:rPr>
        <w:t>С.92.</w:t>
      </w:r>
    </w:p>
    <w:p w:rsidR="00725E06" w:rsidRPr="001056C1" w:rsidRDefault="00725E06" w:rsidP="00725E06">
      <w:pPr>
        <w:pStyle w:val="a5"/>
        <w:numPr>
          <w:ilvl w:val="0"/>
          <w:numId w:val="2"/>
        </w:numPr>
        <w:tabs>
          <w:tab w:val="left" w:pos="1529"/>
          <w:tab w:val="left" w:pos="1530"/>
        </w:tabs>
        <w:spacing w:line="317" w:lineRule="exact"/>
        <w:ind w:left="1530" w:hanging="569"/>
        <w:rPr>
          <w:sz w:val="24"/>
          <w:szCs w:val="24"/>
        </w:rPr>
      </w:pPr>
      <w:r w:rsidRPr="001056C1">
        <w:rPr>
          <w:b/>
          <w:sz w:val="24"/>
          <w:szCs w:val="24"/>
        </w:rPr>
        <w:t xml:space="preserve">Калинин, Н.С. </w:t>
      </w:r>
      <w:r w:rsidRPr="001056C1">
        <w:rPr>
          <w:sz w:val="24"/>
          <w:szCs w:val="24"/>
        </w:rPr>
        <w:t>Удора: из века в век [Текст] – Сыктывкар: ООО</w:t>
      </w:r>
    </w:p>
    <w:p w:rsidR="00725E06" w:rsidRPr="001056C1" w:rsidRDefault="00725E06" w:rsidP="00725E06">
      <w:pPr>
        <w:pStyle w:val="a3"/>
        <w:spacing w:line="322" w:lineRule="exact"/>
        <w:ind w:left="252"/>
        <w:rPr>
          <w:sz w:val="24"/>
          <w:szCs w:val="24"/>
        </w:rPr>
      </w:pPr>
      <w:r w:rsidRPr="001056C1">
        <w:rPr>
          <w:sz w:val="24"/>
          <w:szCs w:val="24"/>
        </w:rPr>
        <w:t>«Издательство «Кола» – 2011. – С. 13-20, С.28-29.</w:t>
      </w:r>
    </w:p>
    <w:p w:rsidR="00725E06" w:rsidRPr="001056C1" w:rsidRDefault="00725E06" w:rsidP="00725E06">
      <w:pPr>
        <w:pStyle w:val="a5"/>
        <w:numPr>
          <w:ilvl w:val="0"/>
          <w:numId w:val="2"/>
        </w:numPr>
        <w:tabs>
          <w:tab w:val="left" w:pos="1529"/>
          <w:tab w:val="left" w:pos="1530"/>
        </w:tabs>
        <w:ind w:right="252" w:firstLine="709"/>
        <w:rPr>
          <w:sz w:val="24"/>
          <w:szCs w:val="24"/>
        </w:rPr>
      </w:pPr>
      <w:r w:rsidRPr="001056C1">
        <w:rPr>
          <w:b/>
          <w:sz w:val="24"/>
          <w:szCs w:val="24"/>
        </w:rPr>
        <w:t xml:space="preserve">Камкин, А.В. </w:t>
      </w:r>
      <w:r w:rsidRPr="001056C1">
        <w:rPr>
          <w:sz w:val="24"/>
          <w:szCs w:val="24"/>
        </w:rPr>
        <w:t>Православная церковь на Севере России [Текст]  /  А.В. Камкин. – Вологда, 1992, – 163</w:t>
      </w:r>
      <w:r w:rsidRPr="001056C1">
        <w:rPr>
          <w:spacing w:val="-12"/>
          <w:sz w:val="24"/>
          <w:szCs w:val="24"/>
        </w:rPr>
        <w:t xml:space="preserve"> </w:t>
      </w:r>
      <w:r w:rsidRPr="001056C1">
        <w:rPr>
          <w:sz w:val="24"/>
          <w:szCs w:val="24"/>
        </w:rPr>
        <w:t>с.</w:t>
      </w:r>
    </w:p>
    <w:p w:rsidR="00725E06" w:rsidRPr="001056C1" w:rsidRDefault="00725E06" w:rsidP="00725E06">
      <w:pPr>
        <w:pStyle w:val="a5"/>
        <w:numPr>
          <w:ilvl w:val="0"/>
          <w:numId w:val="2"/>
        </w:numPr>
        <w:tabs>
          <w:tab w:val="left" w:pos="1529"/>
          <w:tab w:val="left" w:pos="1530"/>
        </w:tabs>
        <w:spacing w:line="321" w:lineRule="exact"/>
        <w:ind w:left="1530" w:hanging="569"/>
        <w:rPr>
          <w:sz w:val="24"/>
          <w:szCs w:val="24"/>
        </w:rPr>
      </w:pPr>
      <w:r w:rsidRPr="001056C1">
        <w:rPr>
          <w:b/>
          <w:sz w:val="24"/>
          <w:szCs w:val="24"/>
        </w:rPr>
        <w:t xml:space="preserve">Канев, С., </w:t>
      </w:r>
      <w:r w:rsidRPr="001056C1">
        <w:rPr>
          <w:sz w:val="24"/>
          <w:szCs w:val="24"/>
        </w:rPr>
        <w:t>Каллистрат Жаков: жизнь и судьба. – Сыктывкар,</w:t>
      </w:r>
      <w:r w:rsidRPr="001056C1">
        <w:rPr>
          <w:spacing w:val="-13"/>
          <w:sz w:val="24"/>
          <w:szCs w:val="24"/>
        </w:rPr>
        <w:t xml:space="preserve"> </w:t>
      </w:r>
      <w:r w:rsidRPr="001056C1">
        <w:rPr>
          <w:sz w:val="24"/>
          <w:szCs w:val="24"/>
        </w:rPr>
        <w:t>1990.</w:t>
      </w:r>
    </w:p>
    <w:p w:rsidR="00725E06" w:rsidRPr="001056C1" w:rsidRDefault="00725E06" w:rsidP="00725E06">
      <w:pPr>
        <w:pStyle w:val="a5"/>
        <w:numPr>
          <w:ilvl w:val="0"/>
          <w:numId w:val="2"/>
        </w:numPr>
        <w:tabs>
          <w:tab w:val="left" w:pos="1530"/>
        </w:tabs>
        <w:ind w:right="251" w:firstLine="709"/>
        <w:rPr>
          <w:sz w:val="24"/>
          <w:szCs w:val="24"/>
        </w:rPr>
      </w:pPr>
      <w:r w:rsidRPr="001056C1">
        <w:rPr>
          <w:b/>
          <w:sz w:val="24"/>
          <w:szCs w:val="24"/>
        </w:rPr>
        <w:t xml:space="preserve">Карманов, Ф.Г., Малыхина А.Г. </w:t>
      </w:r>
      <w:r w:rsidRPr="001056C1">
        <w:rPr>
          <w:sz w:val="24"/>
          <w:szCs w:val="24"/>
        </w:rPr>
        <w:t>Родословная коми священников Спасских и трагическая их судьба [Текст] – Сыктывкар: РИК «Комисамиздат», 1997. – 9</w:t>
      </w:r>
      <w:r w:rsidRPr="001056C1">
        <w:rPr>
          <w:spacing w:val="-4"/>
          <w:sz w:val="24"/>
          <w:szCs w:val="24"/>
        </w:rPr>
        <w:t xml:space="preserve"> </w:t>
      </w:r>
      <w:r w:rsidRPr="001056C1">
        <w:rPr>
          <w:sz w:val="24"/>
          <w:szCs w:val="24"/>
        </w:rPr>
        <w:t>с.</w:t>
      </w:r>
    </w:p>
    <w:p w:rsidR="00725E06" w:rsidRPr="001056C1" w:rsidRDefault="00725E06" w:rsidP="00725E06">
      <w:pPr>
        <w:pStyle w:val="a5"/>
        <w:numPr>
          <w:ilvl w:val="0"/>
          <w:numId w:val="2"/>
        </w:numPr>
        <w:tabs>
          <w:tab w:val="left" w:pos="1529"/>
          <w:tab w:val="left" w:pos="1530"/>
        </w:tabs>
        <w:spacing w:before="1" w:line="322" w:lineRule="exact"/>
        <w:ind w:left="1530" w:hanging="569"/>
        <w:rPr>
          <w:sz w:val="24"/>
          <w:szCs w:val="24"/>
        </w:rPr>
      </w:pPr>
      <w:r w:rsidRPr="001056C1">
        <w:rPr>
          <w:b/>
          <w:sz w:val="24"/>
          <w:szCs w:val="24"/>
        </w:rPr>
        <w:t xml:space="preserve">Книга Памяти Республики Коми </w:t>
      </w:r>
      <w:r w:rsidRPr="001056C1">
        <w:rPr>
          <w:sz w:val="24"/>
          <w:szCs w:val="24"/>
        </w:rPr>
        <w:t>[Текст]. –</w:t>
      </w:r>
      <w:r w:rsidRPr="001056C1">
        <w:rPr>
          <w:spacing w:val="-4"/>
          <w:sz w:val="24"/>
          <w:szCs w:val="24"/>
        </w:rPr>
        <w:t xml:space="preserve"> </w:t>
      </w:r>
      <w:r w:rsidRPr="001056C1">
        <w:rPr>
          <w:sz w:val="24"/>
          <w:szCs w:val="24"/>
        </w:rPr>
        <w:t>Т.1-12.</w:t>
      </w:r>
    </w:p>
    <w:p w:rsidR="00725E06" w:rsidRPr="001056C1" w:rsidRDefault="00725E06" w:rsidP="00725E06">
      <w:pPr>
        <w:pStyle w:val="a5"/>
        <w:numPr>
          <w:ilvl w:val="0"/>
          <w:numId w:val="2"/>
        </w:numPr>
        <w:tabs>
          <w:tab w:val="left" w:pos="1530"/>
        </w:tabs>
        <w:ind w:right="251" w:firstLine="709"/>
        <w:rPr>
          <w:sz w:val="24"/>
          <w:szCs w:val="24"/>
        </w:rPr>
      </w:pPr>
      <w:r w:rsidRPr="001056C1">
        <w:rPr>
          <w:b/>
          <w:sz w:val="24"/>
          <w:szCs w:val="24"/>
        </w:rPr>
        <w:t>Конаков, Н.Д</w:t>
      </w:r>
      <w:r w:rsidRPr="001056C1">
        <w:rPr>
          <w:sz w:val="24"/>
          <w:szCs w:val="24"/>
        </w:rPr>
        <w:t>. От святок до сочельника. Коми традиционные календарные обряды [Текст] / Н.Д. Конаков. – Сыктывкар: Коми книжное издательство,1993. – С. 39, 67, 69-77,</w:t>
      </w:r>
      <w:r w:rsidRPr="001056C1">
        <w:rPr>
          <w:spacing w:val="-9"/>
          <w:sz w:val="24"/>
          <w:szCs w:val="24"/>
        </w:rPr>
        <w:t xml:space="preserve"> </w:t>
      </w:r>
      <w:r w:rsidRPr="001056C1">
        <w:rPr>
          <w:sz w:val="24"/>
          <w:szCs w:val="24"/>
        </w:rPr>
        <w:t>99.</w:t>
      </w:r>
    </w:p>
    <w:p w:rsidR="00725E06" w:rsidRPr="001056C1" w:rsidRDefault="00725E06" w:rsidP="00725E06">
      <w:pPr>
        <w:pStyle w:val="a5"/>
        <w:numPr>
          <w:ilvl w:val="0"/>
          <w:numId w:val="2"/>
        </w:numPr>
        <w:tabs>
          <w:tab w:val="left" w:pos="1529"/>
          <w:tab w:val="left" w:pos="1530"/>
          <w:tab w:val="left" w:pos="3023"/>
          <w:tab w:val="left" w:pos="3899"/>
          <w:tab w:val="left" w:pos="5724"/>
          <w:tab w:val="left" w:pos="8163"/>
        </w:tabs>
        <w:spacing w:before="1"/>
        <w:ind w:right="252" w:firstLine="709"/>
        <w:rPr>
          <w:sz w:val="24"/>
          <w:szCs w:val="24"/>
        </w:rPr>
      </w:pPr>
      <w:r w:rsidRPr="001056C1">
        <w:rPr>
          <w:b/>
          <w:sz w:val="24"/>
          <w:szCs w:val="24"/>
        </w:rPr>
        <w:t>Конаков,</w:t>
      </w:r>
      <w:r w:rsidRPr="001056C1">
        <w:rPr>
          <w:b/>
          <w:sz w:val="24"/>
          <w:szCs w:val="24"/>
        </w:rPr>
        <w:tab/>
        <w:t>Н.Д.</w:t>
      </w:r>
      <w:r w:rsidRPr="001056C1">
        <w:rPr>
          <w:b/>
          <w:sz w:val="24"/>
          <w:szCs w:val="24"/>
        </w:rPr>
        <w:tab/>
      </w:r>
      <w:r w:rsidRPr="001056C1">
        <w:rPr>
          <w:sz w:val="24"/>
          <w:szCs w:val="24"/>
        </w:rPr>
        <w:t>Религиозное</w:t>
      </w:r>
      <w:r w:rsidRPr="001056C1">
        <w:rPr>
          <w:sz w:val="24"/>
          <w:szCs w:val="24"/>
        </w:rPr>
        <w:tab/>
        <w:t>мировоззрение</w:t>
      </w:r>
      <w:r w:rsidRPr="001056C1">
        <w:rPr>
          <w:sz w:val="24"/>
          <w:szCs w:val="24"/>
        </w:rPr>
        <w:tab/>
      </w:r>
      <w:r w:rsidRPr="001056C1">
        <w:rPr>
          <w:spacing w:val="-1"/>
          <w:sz w:val="24"/>
          <w:szCs w:val="24"/>
        </w:rPr>
        <w:t xml:space="preserve">промыслового </w:t>
      </w:r>
      <w:r w:rsidRPr="001056C1">
        <w:rPr>
          <w:sz w:val="24"/>
          <w:szCs w:val="24"/>
        </w:rPr>
        <w:t>населения</w:t>
      </w:r>
      <w:r w:rsidRPr="001056C1">
        <w:rPr>
          <w:spacing w:val="17"/>
          <w:sz w:val="24"/>
          <w:szCs w:val="24"/>
        </w:rPr>
        <w:t xml:space="preserve"> </w:t>
      </w:r>
      <w:r w:rsidRPr="001056C1">
        <w:rPr>
          <w:sz w:val="24"/>
          <w:szCs w:val="24"/>
        </w:rPr>
        <w:t>народа</w:t>
      </w:r>
      <w:r w:rsidRPr="001056C1">
        <w:rPr>
          <w:spacing w:val="14"/>
          <w:sz w:val="24"/>
          <w:szCs w:val="24"/>
        </w:rPr>
        <w:t xml:space="preserve"> </w:t>
      </w:r>
      <w:r w:rsidRPr="001056C1">
        <w:rPr>
          <w:sz w:val="24"/>
          <w:szCs w:val="24"/>
        </w:rPr>
        <w:t>коми//</w:t>
      </w:r>
      <w:r w:rsidRPr="001056C1">
        <w:rPr>
          <w:spacing w:val="17"/>
          <w:sz w:val="24"/>
          <w:szCs w:val="24"/>
        </w:rPr>
        <w:t xml:space="preserve"> </w:t>
      </w:r>
      <w:r w:rsidRPr="001056C1">
        <w:rPr>
          <w:sz w:val="24"/>
          <w:szCs w:val="24"/>
        </w:rPr>
        <w:t>Христианство</w:t>
      </w:r>
      <w:r w:rsidRPr="001056C1">
        <w:rPr>
          <w:spacing w:val="18"/>
          <w:sz w:val="24"/>
          <w:szCs w:val="24"/>
        </w:rPr>
        <w:t xml:space="preserve"> </w:t>
      </w:r>
      <w:r w:rsidRPr="001056C1">
        <w:rPr>
          <w:sz w:val="24"/>
          <w:szCs w:val="24"/>
        </w:rPr>
        <w:t>и</w:t>
      </w:r>
      <w:r w:rsidRPr="001056C1">
        <w:rPr>
          <w:spacing w:val="17"/>
          <w:sz w:val="24"/>
          <w:szCs w:val="24"/>
        </w:rPr>
        <w:t xml:space="preserve"> </w:t>
      </w:r>
      <w:r w:rsidRPr="001056C1">
        <w:rPr>
          <w:sz w:val="24"/>
          <w:szCs w:val="24"/>
        </w:rPr>
        <w:t>язычество</w:t>
      </w:r>
      <w:r w:rsidRPr="001056C1">
        <w:rPr>
          <w:spacing w:val="15"/>
          <w:sz w:val="24"/>
          <w:szCs w:val="24"/>
        </w:rPr>
        <w:t xml:space="preserve"> </w:t>
      </w:r>
      <w:r w:rsidRPr="001056C1">
        <w:rPr>
          <w:sz w:val="24"/>
          <w:szCs w:val="24"/>
        </w:rPr>
        <w:t>народа</w:t>
      </w:r>
      <w:r w:rsidRPr="001056C1">
        <w:rPr>
          <w:spacing w:val="18"/>
          <w:sz w:val="24"/>
          <w:szCs w:val="24"/>
        </w:rPr>
        <w:t xml:space="preserve"> </w:t>
      </w:r>
      <w:r w:rsidRPr="001056C1">
        <w:rPr>
          <w:sz w:val="24"/>
          <w:szCs w:val="24"/>
        </w:rPr>
        <w:t>коми</w:t>
      </w:r>
      <w:r w:rsidRPr="001056C1">
        <w:rPr>
          <w:spacing w:val="19"/>
          <w:sz w:val="24"/>
          <w:szCs w:val="24"/>
        </w:rPr>
        <w:t xml:space="preserve"> </w:t>
      </w:r>
      <w:r w:rsidRPr="001056C1">
        <w:rPr>
          <w:sz w:val="24"/>
          <w:szCs w:val="24"/>
        </w:rPr>
        <w:t>[Текст]</w:t>
      </w:r>
      <w:r w:rsidRPr="001056C1">
        <w:rPr>
          <w:spacing w:val="14"/>
          <w:sz w:val="24"/>
          <w:szCs w:val="24"/>
        </w:rPr>
        <w:t xml:space="preserve"> </w:t>
      </w:r>
      <w:r w:rsidRPr="001056C1">
        <w:rPr>
          <w:sz w:val="24"/>
          <w:szCs w:val="24"/>
        </w:rPr>
        <w:t>/</w:t>
      </w:r>
    </w:p>
    <w:p w:rsidR="00725E06" w:rsidRPr="001056C1" w:rsidRDefault="00725E06" w:rsidP="00725E06">
      <w:pPr>
        <w:pStyle w:val="a5"/>
        <w:numPr>
          <w:ilvl w:val="0"/>
          <w:numId w:val="3"/>
        </w:numPr>
        <w:tabs>
          <w:tab w:val="left" w:pos="465"/>
        </w:tabs>
        <w:spacing w:line="321" w:lineRule="exact"/>
        <w:jc w:val="left"/>
        <w:rPr>
          <w:sz w:val="24"/>
          <w:szCs w:val="24"/>
        </w:rPr>
      </w:pPr>
      <w:r w:rsidRPr="001056C1">
        <w:rPr>
          <w:sz w:val="24"/>
          <w:szCs w:val="24"/>
        </w:rPr>
        <w:t>Сыктывкар: Коми книжное издательство, 2001. -</w:t>
      </w:r>
      <w:r w:rsidRPr="001056C1">
        <w:rPr>
          <w:spacing w:val="-6"/>
          <w:sz w:val="24"/>
          <w:szCs w:val="24"/>
        </w:rPr>
        <w:t xml:space="preserve"> </w:t>
      </w:r>
      <w:r w:rsidRPr="001056C1">
        <w:rPr>
          <w:sz w:val="24"/>
          <w:szCs w:val="24"/>
        </w:rPr>
        <w:t>С.197.</w:t>
      </w:r>
    </w:p>
    <w:p w:rsidR="00725E06" w:rsidRPr="001056C1" w:rsidRDefault="00725E06" w:rsidP="00725E06">
      <w:pPr>
        <w:pStyle w:val="a5"/>
        <w:numPr>
          <w:ilvl w:val="0"/>
          <w:numId w:val="2"/>
        </w:numPr>
        <w:tabs>
          <w:tab w:val="left" w:pos="1529"/>
          <w:tab w:val="left" w:pos="1530"/>
          <w:tab w:val="left" w:pos="3546"/>
          <w:tab w:val="left" w:pos="7094"/>
          <w:tab w:val="left" w:pos="8717"/>
          <w:tab w:val="left" w:pos="9813"/>
        </w:tabs>
        <w:ind w:right="252" w:firstLine="709"/>
        <w:rPr>
          <w:sz w:val="24"/>
          <w:szCs w:val="24"/>
        </w:rPr>
      </w:pPr>
      <w:r w:rsidRPr="001056C1">
        <w:rPr>
          <w:b/>
          <w:sz w:val="24"/>
          <w:szCs w:val="24"/>
        </w:rPr>
        <w:t>Коми-зыряне.</w:t>
      </w:r>
      <w:r w:rsidRPr="001056C1">
        <w:rPr>
          <w:b/>
          <w:sz w:val="24"/>
          <w:szCs w:val="24"/>
        </w:rPr>
        <w:tab/>
      </w:r>
      <w:r w:rsidRPr="001056C1">
        <w:rPr>
          <w:sz w:val="24"/>
          <w:szCs w:val="24"/>
        </w:rPr>
        <w:t>Историко-этнографический</w:t>
      </w:r>
      <w:r w:rsidRPr="001056C1">
        <w:rPr>
          <w:sz w:val="24"/>
          <w:szCs w:val="24"/>
        </w:rPr>
        <w:tab/>
        <w:t>справочник</w:t>
      </w:r>
      <w:r w:rsidRPr="001056C1">
        <w:rPr>
          <w:sz w:val="24"/>
          <w:szCs w:val="24"/>
        </w:rPr>
        <w:tab/>
        <w:t>[Текст]</w:t>
      </w:r>
      <w:r w:rsidRPr="001056C1">
        <w:rPr>
          <w:sz w:val="24"/>
          <w:szCs w:val="24"/>
        </w:rPr>
        <w:tab/>
        <w:t>/ Сост. Конаков Н.Д. Сыктывкар, 1993. –</w:t>
      </w:r>
      <w:r w:rsidRPr="001056C1">
        <w:rPr>
          <w:spacing w:val="-13"/>
          <w:sz w:val="24"/>
          <w:szCs w:val="24"/>
        </w:rPr>
        <w:t xml:space="preserve"> </w:t>
      </w:r>
      <w:r w:rsidRPr="001056C1">
        <w:rPr>
          <w:sz w:val="24"/>
          <w:szCs w:val="24"/>
        </w:rPr>
        <w:t>С.175.</w:t>
      </w:r>
    </w:p>
    <w:p w:rsidR="00725E06" w:rsidRPr="001056C1" w:rsidRDefault="00725E06" w:rsidP="00725E06">
      <w:pPr>
        <w:pStyle w:val="a5"/>
        <w:numPr>
          <w:ilvl w:val="0"/>
          <w:numId w:val="2"/>
        </w:numPr>
        <w:tabs>
          <w:tab w:val="left" w:pos="1529"/>
          <w:tab w:val="left" w:pos="1530"/>
        </w:tabs>
        <w:ind w:right="253" w:firstLine="709"/>
        <w:rPr>
          <w:sz w:val="24"/>
          <w:szCs w:val="24"/>
        </w:rPr>
      </w:pPr>
      <w:r w:rsidRPr="001056C1">
        <w:rPr>
          <w:b/>
          <w:sz w:val="24"/>
          <w:szCs w:val="24"/>
        </w:rPr>
        <w:t xml:space="preserve">Климова, Г.Н. </w:t>
      </w:r>
      <w:r w:rsidRPr="001056C1">
        <w:rPr>
          <w:sz w:val="24"/>
          <w:szCs w:val="24"/>
        </w:rPr>
        <w:t>Текстильный орнамент коми. – Сыктывкар: коми книжное издательство, 1984. –</w:t>
      </w:r>
      <w:r w:rsidRPr="001056C1">
        <w:rPr>
          <w:spacing w:val="-4"/>
          <w:sz w:val="24"/>
          <w:szCs w:val="24"/>
        </w:rPr>
        <w:t xml:space="preserve"> </w:t>
      </w:r>
      <w:r w:rsidRPr="001056C1">
        <w:rPr>
          <w:sz w:val="24"/>
          <w:szCs w:val="24"/>
        </w:rPr>
        <w:t>С.144.</w:t>
      </w:r>
    </w:p>
    <w:p w:rsidR="00725E06" w:rsidRPr="001056C1" w:rsidRDefault="00725E06" w:rsidP="00725E06">
      <w:pPr>
        <w:pStyle w:val="a5"/>
        <w:numPr>
          <w:ilvl w:val="0"/>
          <w:numId w:val="2"/>
        </w:numPr>
        <w:tabs>
          <w:tab w:val="left" w:pos="1529"/>
          <w:tab w:val="left" w:pos="1530"/>
          <w:tab w:val="left" w:pos="2969"/>
          <w:tab w:val="left" w:pos="3762"/>
          <w:tab w:val="left" w:pos="5747"/>
          <w:tab w:val="left" w:pos="6107"/>
          <w:tab w:val="left" w:pos="7088"/>
          <w:tab w:val="left" w:pos="7444"/>
          <w:tab w:val="left" w:pos="8531"/>
        </w:tabs>
        <w:spacing w:before="1" w:line="322" w:lineRule="exact"/>
        <w:ind w:left="1530" w:hanging="569"/>
        <w:rPr>
          <w:sz w:val="24"/>
          <w:szCs w:val="24"/>
        </w:rPr>
      </w:pPr>
      <w:r w:rsidRPr="001056C1">
        <w:rPr>
          <w:b/>
          <w:sz w:val="24"/>
          <w:szCs w:val="24"/>
        </w:rPr>
        <w:t>Конюхов,</w:t>
      </w:r>
      <w:r w:rsidRPr="001056C1">
        <w:rPr>
          <w:b/>
          <w:sz w:val="24"/>
          <w:szCs w:val="24"/>
        </w:rPr>
        <w:tab/>
        <w:t>И.П</w:t>
      </w:r>
      <w:r w:rsidRPr="001056C1">
        <w:rPr>
          <w:sz w:val="24"/>
          <w:szCs w:val="24"/>
        </w:rPr>
        <w:t>.</w:t>
      </w:r>
      <w:r w:rsidRPr="001056C1">
        <w:rPr>
          <w:sz w:val="24"/>
          <w:szCs w:val="24"/>
        </w:rPr>
        <w:tab/>
        <w:t>Воспоминания</w:t>
      </w:r>
      <w:r w:rsidRPr="001056C1">
        <w:rPr>
          <w:sz w:val="24"/>
          <w:szCs w:val="24"/>
        </w:rPr>
        <w:tab/>
        <w:t>о</w:t>
      </w:r>
      <w:r w:rsidRPr="001056C1">
        <w:rPr>
          <w:sz w:val="24"/>
          <w:szCs w:val="24"/>
        </w:rPr>
        <w:tab/>
        <w:t>войне,</w:t>
      </w:r>
      <w:r w:rsidRPr="001056C1">
        <w:rPr>
          <w:sz w:val="24"/>
          <w:szCs w:val="24"/>
        </w:rPr>
        <w:tab/>
        <w:t>о</w:t>
      </w:r>
      <w:r w:rsidRPr="001056C1">
        <w:rPr>
          <w:sz w:val="24"/>
          <w:szCs w:val="24"/>
        </w:rPr>
        <w:tab/>
        <w:t>боевых</w:t>
      </w:r>
      <w:r w:rsidRPr="001056C1">
        <w:rPr>
          <w:sz w:val="24"/>
          <w:szCs w:val="24"/>
        </w:rPr>
        <w:tab/>
        <w:t>товарищах.</w:t>
      </w:r>
    </w:p>
    <w:p w:rsidR="00725E06" w:rsidRPr="001056C1" w:rsidRDefault="00725E06" w:rsidP="00725E06">
      <w:pPr>
        <w:pStyle w:val="a5"/>
        <w:numPr>
          <w:ilvl w:val="0"/>
          <w:numId w:val="3"/>
        </w:numPr>
        <w:tabs>
          <w:tab w:val="left" w:pos="465"/>
        </w:tabs>
        <w:spacing w:line="322" w:lineRule="exact"/>
        <w:jc w:val="left"/>
        <w:rPr>
          <w:sz w:val="24"/>
          <w:szCs w:val="24"/>
        </w:rPr>
      </w:pPr>
      <w:r w:rsidRPr="001056C1">
        <w:rPr>
          <w:sz w:val="24"/>
          <w:szCs w:val="24"/>
        </w:rPr>
        <w:t>Сыктывкар, 2000. – 80</w:t>
      </w:r>
      <w:r w:rsidRPr="001056C1">
        <w:rPr>
          <w:spacing w:val="-4"/>
          <w:sz w:val="24"/>
          <w:szCs w:val="24"/>
        </w:rPr>
        <w:t xml:space="preserve"> </w:t>
      </w:r>
      <w:r w:rsidRPr="001056C1">
        <w:rPr>
          <w:sz w:val="24"/>
          <w:szCs w:val="24"/>
        </w:rPr>
        <w:t>с.</w:t>
      </w:r>
    </w:p>
    <w:p w:rsidR="00725E06" w:rsidRPr="001056C1" w:rsidRDefault="00725E06" w:rsidP="00725E06">
      <w:pPr>
        <w:pStyle w:val="a5"/>
        <w:numPr>
          <w:ilvl w:val="0"/>
          <w:numId w:val="2"/>
        </w:numPr>
        <w:tabs>
          <w:tab w:val="left" w:pos="1529"/>
          <w:tab w:val="left" w:pos="1530"/>
          <w:tab w:val="left" w:pos="3065"/>
          <w:tab w:val="left" w:pos="3954"/>
          <w:tab w:val="left" w:pos="5089"/>
          <w:tab w:val="left" w:pos="7173"/>
          <w:tab w:val="left" w:pos="7626"/>
          <w:tab w:val="left" w:pos="8640"/>
          <w:tab w:val="left" w:pos="9816"/>
        </w:tabs>
        <w:ind w:right="249" w:firstLine="709"/>
        <w:rPr>
          <w:sz w:val="24"/>
          <w:szCs w:val="24"/>
        </w:rPr>
      </w:pPr>
      <w:r w:rsidRPr="001056C1">
        <w:rPr>
          <w:b/>
          <w:sz w:val="24"/>
          <w:szCs w:val="24"/>
        </w:rPr>
        <w:t>Конюхов,</w:t>
      </w:r>
      <w:r w:rsidRPr="001056C1">
        <w:rPr>
          <w:b/>
          <w:sz w:val="24"/>
          <w:szCs w:val="24"/>
        </w:rPr>
        <w:tab/>
        <w:t>И.П.</w:t>
      </w:r>
      <w:r w:rsidRPr="001056C1">
        <w:rPr>
          <w:b/>
          <w:sz w:val="24"/>
          <w:szCs w:val="24"/>
        </w:rPr>
        <w:tab/>
      </w:r>
      <w:r w:rsidRPr="001056C1">
        <w:rPr>
          <w:sz w:val="24"/>
          <w:szCs w:val="24"/>
        </w:rPr>
        <w:t>Стихи.</w:t>
      </w:r>
      <w:r w:rsidRPr="001056C1">
        <w:rPr>
          <w:sz w:val="24"/>
          <w:szCs w:val="24"/>
        </w:rPr>
        <w:tab/>
        <w:t>Воспоминания</w:t>
      </w:r>
      <w:r w:rsidRPr="001056C1">
        <w:rPr>
          <w:sz w:val="24"/>
          <w:szCs w:val="24"/>
        </w:rPr>
        <w:tab/>
        <w:t>о</w:t>
      </w:r>
      <w:r w:rsidRPr="001056C1">
        <w:rPr>
          <w:sz w:val="24"/>
          <w:szCs w:val="24"/>
        </w:rPr>
        <w:tab/>
        <w:t>войне</w:t>
      </w:r>
      <w:r w:rsidRPr="001056C1">
        <w:rPr>
          <w:sz w:val="24"/>
          <w:szCs w:val="24"/>
        </w:rPr>
        <w:tab/>
        <w:t>[Текст]</w:t>
      </w:r>
      <w:r w:rsidRPr="001056C1">
        <w:rPr>
          <w:sz w:val="24"/>
          <w:szCs w:val="24"/>
        </w:rPr>
        <w:tab/>
        <w:t>/ И.П. Конюхов. – С-р, 2005. – 38</w:t>
      </w:r>
      <w:r w:rsidRPr="001056C1">
        <w:rPr>
          <w:spacing w:val="-5"/>
          <w:sz w:val="24"/>
          <w:szCs w:val="24"/>
        </w:rPr>
        <w:t xml:space="preserve"> </w:t>
      </w:r>
      <w:r w:rsidRPr="001056C1">
        <w:rPr>
          <w:sz w:val="24"/>
          <w:szCs w:val="24"/>
        </w:rPr>
        <w:t>с.</w:t>
      </w:r>
    </w:p>
    <w:p w:rsidR="00725E06" w:rsidRPr="001056C1" w:rsidRDefault="00725E06" w:rsidP="00725E06">
      <w:pPr>
        <w:pStyle w:val="a5"/>
        <w:numPr>
          <w:ilvl w:val="0"/>
          <w:numId w:val="2"/>
        </w:numPr>
        <w:tabs>
          <w:tab w:val="left" w:pos="1529"/>
          <w:tab w:val="left" w:pos="1530"/>
        </w:tabs>
        <w:spacing w:line="321" w:lineRule="exact"/>
        <w:ind w:left="1530" w:hanging="569"/>
        <w:rPr>
          <w:sz w:val="24"/>
          <w:szCs w:val="24"/>
        </w:rPr>
      </w:pPr>
      <w:r w:rsidRPr="001056C1">
        <w:rPr>
          <w:b/>
          <w:sz w:val="24"/>
          <w:szCs w:val="24"/>
        </w:rPr>
        <w:t xml:space="preserve">Лашук, Л.П. </w:t>
      </w:r>
      <w:r w:rsidRPr="001056C1">
        <w:rPr>
          <w:sz w:val="24"/>
          <w:szCs w:val="24"/>
        </w:rPr>
        <w:t>Формирование народности коми. – М.,</w:t>
      </w:r>
      <w:r w:rsidRPr="001056C1">
        <w:rPr>
          <w:spacing w:val="-8"/>
          <w:sz w:val="24"/>
          <w:szCs w:val="24"/>
        </w:rPr>
        <w:t xml:space="preserve"> </w:t>
      </w:r>
      <w:r w:rsidRPr="001056C1">
        <w:rPr>
          <w:sz w:val="24"/>
          <w:szCs w:val="24"/>
        </w:rPr>
        <w:t>1972.</w:t>
      </w:r>
    </w:p>
    <w:p w:rsidR="00725E06" w:rsidRPr="001056C1" w:rsidRDefault="00725E06" w:rsidP="00725E06">
      <w:pPr>
        <w:pStyle w:val="a5"/>
        <w:numPr>
          <w:ilvl w:val="0"/>
          <w:numId w:val="2"/>
        </w:numPr>
        <w:tabs>
          <w:tab w:val="left" w:pos="1530"/>
        </w:tabs>
        <w:ind w:right="255" w:firstLine="709"/>
        <w:rPr>
          <w:sz w:val="24"/>
          <w:szCs w:val="24"/>
        </w:rPr>
      </w:pPr>
      <w:r w:rsidRPr="001056C1">
        <w:rPr>
          <w:b/>
          <w:sz w:val="24"/>
          <w:szCs w:val="24"/>
        </w:rPr>
        <w:t xml:space="preserve">Лимеров, П.Ф. </w:t>
      </w:r>
      <w:r w:rsidRPr="001056C1">
        <w:rPr>
          <w:sz w:val="24"/>
          <w:szCs w:val="24"/>
        </w:rPr>
        <w:t>Предания о чуди в контексте космогонических представлений [Текст] // Традиционное мировоззрение и духовная культура народов европейского севера. Труды Ин-та языка, литературы и истории КНЦ УрО РАН, вып.60. – Сыктывкар, 1996. –</w:t>
      </w:r>
      <w:r w:rsidRPr="001056C1">
        <w:rPr>
          <w:spacing w:val="-8"/>
          <w:sz w:val="24"/>
          <w:szCs w:val="24"/>
        </w:rPr>
        <w:t xml:space="preserve"> </w:t>
      </w:r>
      <w:r w:rsidRPr="001056C1">
        <w:rPr>
          <w:sz w:val="24"/>
          <w:szCs w:val="24"/>
        </w:rPr>
        <w:t>С.67-69.</w:t>
      </w:r>
    </w:p>
    <w:p w:rsidR="00725E06" w:rsidRPr="001056C1" w:rsidRDefault="00725E06" w:rsidP="00725E06">
      <w:pPr>
        <w:pStyle w:val="a5"/>
        <w:numPr>
          <w:ilvl w:val="0"/>
          <w:numId w:val="2"/>
        </w:numPr>
        <w:tabs>
          <w:tab w:val="left" w:pos="1386"/>
        </w:tabs>
        <w:spacing w:before="1"/>
        <w:ind w:firstLine="709"/>
        <w:rPr>
          <w:sz w:val="24"/>
          <w:szCs w:val="24"/>
        </w:rPr>
      </w:pPr>
      <w:r w:rsidRPr="001056C1">
        <w:rPr>
          <w:b/>
          <w:sz w:val="24"/>
          <w:szCs w:val="24"/>
        </w:rPr>
        <w:t xml:space="preserve">Лимеров, П.Ф. </w:t>
      </w:r>
      <w:r w:rsidRPr="001056C1">
        <w:rPr>
          <w:sz w:val="24"/>
          <w:szCs w:val="24"/>
        </w:rPr>
        <w:t>Спаситель пермян // Молодежь севера, – 17</w:t>
      </w:r>
      <w:r w:rsidRPr="001056C1">
        <w:rPr>
          <w:spacing w:val="4"/>
          <w:sz w:val="24"/>
          <w:szCs w:val="24"/>
        </w:rPr>
        <w:t xml:space="preserve"> </w:t>
      </w:r>
      <w:r w:rsidRPr="001056C1">
        <w:rPr>
          <w:sz w:val="24"/>
          <w:szCs w:val="24"/>
        </w:rPr>
        <w:t>июля</w:t>
      </w:r>
    </w:p>
    <w:p w:rsidR="00725E06" w:rsidRPr="001056C1" w:rsidRDefault="00725E06" w:rsidP="00725E06">
      <w:pPr>
        <w:pStyle w:val="a3"/>
        <w:ind w:left="252"/>
        <w:rPr>
          <w:sz w:val="24"/>
          <w:szCs w:val="24"/>
        </w:rPr>
      </w:pPr>
      <w:r w:rsidRPr="001056C1">
        <w:rPr>
          <w:sz w:val="24"/>
          <w:szCs w:val="24"/>
        </w:rPr>
        <w:t>2003.</w:t>
      </w:r>
    </w:p>
    <w:p w:rsidR="00725E06" w:rsidRPr="001056C1" w:rsidRDefault="00725E06" w:rsidP="00725E06">
      <w:pPr>
        <w:rPr>
          <w:sz w:val="24"/>
          <w:szCs w:val="24"/>
        </w:rPr>
        <w:sectPr w:rsidR="00725E06" w:rsidRPr="001056C1">
          <w:pgSz w:w="11910" w:h="16840"/>
          <w:pgMar w:top="1040" w:right="880" w:bottom="1240" w:left="880" w:header="0" w:footer="1058" w:gutter="0"/>
          <w:cols w:space="720"/>
        </w:sectPr>
      </w:pPr>
    </w:p>
    <w:p w:rsidR="00725E06" w:rsidRPr="001056C1" w:rsidRDefault="00725E06" w:rsidP="00725E06">
      <w:pPr>
        <w:pStyle w:val="a5"/>
        <w:numPr>
          <w:ilvl w:val="0"/>
          <w:numId w:val="2"/>
        </w:numPr>
        <w:tabs>
          <w:tab w:val="left" w:pos="1530"/>
        </w:tabs>
        <w:spacing w:before="67" w:line="242" w:lineRule="auto"/>
        <w:ind w:right="257" w:firstLine="709"/>
        <w:rPr>
          <w:sz w:val="24"/>
          <w:szCs w:val="24"/>
        </w:rPr>
      </w:pPr>
      <w:r w:rsidRPr="001056C1">
        <w:rPr>
          <w:b/>
          <w:sz w:val="24"/>
          <w:szCs w:val="24"/>
        </w:rPr>
        <w:lastRenderedPageBreak/>
        <w:t>Лыткин, Г.С</w:t>
      </w:r>
      <w:r w:rsidRPr="001056C1">
        <w:rPr>
          <w:sz w:val="24"/>
          <w:szCs w:val="24"/>
        </w:rPr>
        <w:t>. Зырянский край при епископах Пермских  и зырянский язык. [Текст] / Г.С. Лыткин – М.,</w:t>
      </w:r>
      <w:r w:rsidRPr="001056C1">
        <w:rPr>
          <w:spacing w:val="-11"/>
          <w:sz w:val="24"/>
          <w:szCs w:val="24"/>
        </w:rPr>
        <w:t xml:space="preserve"> </w:t>
      </w:r>
      <w:r w:rsidRPr="001056C1">
        <w:rPr>
          <w:sz w:val="24"/>
          <w:szCs w:val="24"/>
        </w:rPr>
        <w:t>1996.</w:t>
      </w:r>
    </w:p>
    <w:p w:rsidR="00725E06" w:rsidRPr="001056C1" w:rsidRDefault="00725E06" w:rsidP="00725E06">
      <w:pPr>
        <w:pStyle w:val="a5"/>
        <w:numPr>
          <w:ilvl w:val="0"/>
          <w:numId w:val="2"/>
        </w:numPr>
        <w:tabs>
          <w:tab w:val="left" w:pos="1530"/>
        </w:tabs>
        <w:ind w:right="250" w:firstLine="709"/>
        <w:rPr>
          <w:sz w:val="24"/>
          <w:szCs w:val="24"/>
        </w:rPr>
      </w:pPr>
      <w:r w:rsidRPr="001056C1">
        <w:rPr>
          <w:b/>
          <w:sz w:val="24"/>
          <w:szCs w:val="24"/>
        </w:rPr>
        <w:t>Мартынов В</w:t>
      </w:r>
      <w:r w:rsidRPr="001056C1">
        <w:rPr>
          <w:sz w:val="24"/>
          <w:szCs w:val="24"/>
        </w:rPr>
        <w:t>. «Жажда спасения Пермского» [Текст] // Республика – 24 апреля</w:t>
      </w:r>
      <w:r w:rsidRPr="001056C1">
        <w:rPr>
          <w:spacing w:val="-1"/>
          <w:sz w:val="24"/>
          <w:szCs w:val="24"/>
        </w:rPr>
        <w:t xml:space="preserve"> </w:t>
      </w:r>
      <w:r w:rsidRPr="001056C1">
        <w:rPr>
          <w:sz w:val="24"/>
          <w:szCs w:val="24"/>
        </w:rPr>
        <w:t>1992.</w:t>
      </w:r>
    </w:p>
    <w:p w:rsidR="00725E06" w:rsidRPr="001056C1" w:rsidRDefault="00725E06" w:rsidP="00725E06">
      <w:pPr>
        <w:pStyle w:val="a5"/>
        <w:numPr>
          <w:ilvl w:val="0"/>
          <w:numId w:val="2"/>
        </w:numPr>
        <w:tabs>
          <w:tab w:val="left" w:pos="1529"/>
          <w:tab w:val="left" w:pos="1530"/>
        </w:tabs>
        <w:spacing w:line="321" w:lineRule="exact"/>
        <w:ind w:left="1530" w:hanging="569"/>
        <w:rPr>
          <w:sz w:val="24"/>
          <w:szCs w:val="24"/>
        </w:rPr>
      </w:pPr>
      <w:r w:rsidRPr="001056C1">
        <w:rPr>
          <w:b/>
          <w:sz w:val="24"/>
          <w:szCs w:val="24"/>
        </w:rPr>
        <w:t xml:space="preserve">Малыхина, А.Г. </w:t>
      </w:r>
      <w:r w:rsidRPr="001056C1">
        <w:rPr>
          <w:sz w:val="24"/>
          <w:szCs w:val="24"/>
        </w:rPr>
        <w:t>Руководство по составлению родословной [Текст]</w:t>
      </w:r>
      <w:r w:rsidRPr="001056C1">
        <w:rPr>
          <w:spacing w:val="64"/>
          <w:sz w:val="24"/>
          <w:szCs w:val="24"/>
        </w:rPr>
        <w:t xml:space="preserve"> </w:t>
      </w:r>
      <w:r w:rsidRPr="001056C1">
        <w:rPr>
          <w:sz w:val="24"/>
          <w:szCs w:val="24"/>
        </w:rPr>
        <w:t>/</w:t>
      </w:r>
    </w:p>
    <w:p w:rsidR="00725E06" w:rsidRPr="001056C1" w:rsidRDefault="00725E06" w:rsidP="00725E06">
      <w:pPr>
        <w:pStyle w:val="a3"/>
        <w:spacing w:line="322" w:lineRule="exact"/>
        <w:ind w:left="252"/>
        <w:rPr>
          <w:sz w:val="24"/>
          <w:szCs w:val="24"/>
        </w:rPr>
      </w:pPr>
      <w:r w:rsidRPr="001056C1">
        <w:rPr>
          <w:sz w:val="24"/>
          <w:szCs w:val="24"/>
        </w:rPr>
        <w:t>– С-р, 2001. – 28 с.</w:t>
      </w:r>
    </w:p>
    <w:p w:rsidR="00725E06" w:rsidRPr="001056C1" w:rsidRDefault="00725E06" w:rsidP="00725E06">
      <w:pPr>
        <w:pStyle w:val="a5"/>
        <w:numPr>
          <w:ilvl w:val="0"/>
          <w:numId w:val="2"/>
        </w:numPr>
        <w:tabs>
          <w:tab w:val="left" w:pos="1530"/>
        </w:tabs>
        <w:spacing w:line="242" w:lineRule="auto"/>
        <w:ind w:right="254" w:firstLine="709"/>
        <w:rPr>
          <w:sz w:val="24"/>
          <w:szCs w:val="24"/>
        </w:rPr>
      </w:pPr>
      <w:r w:rsidRPr="001056C1">
        <w:rPr>
          <w:b/>
          <w:sz w:val="24"/>
          <w:szCs w:val="24"/>
        </w:rPr>
        <w:t>Малыхина А.Г., Попов В.М</w:t>
      </w:r>
      <w:r w:rsidRPr="001056C1">
        <w:rPr>
          <w:sz w:val="24"/>
          <w:szCs w:val="24"/>
        </w:rPr>
        <w:t>. Родословное древо Куратовского рода[Текст]/.- Сыктывкар, «Эском»,1999. – 61</w:t>
      </w:r>
      <w:r w:rsidRPr="001056C1">
        <w:rPr>
          <w:spacing w:val="-2"/>
          <w:sz w:val="24"/>
          <w:szCs w:val="24"/>
        </w:rPr>
        <w:t xml:space="preserve"> </w:t>
      </w:r>
      <w:r w:rsidRPr="001056C1">
        <w:rPr>
          <w:sz w:val="24"/>
          <w:szCs w:val="24"/>
        </w:rPr>
        <w:t>с.</w:t>
      </w:r>
    </w:p>
    <w:p w:rsidR="00725E06" w:rsidRPr="001056C1" w:rsidRDefault="00725E06" w:rsidP="00725E06">
      <w:pPr>
        <w:pStyle w:val="a5"/>
        <w:numPr>
          <w:ilvl w:val="0"/>
          <w:numId w:val="2"/>
        </w:numPr>
        <w:tabs>
          <w:tab w:val="left" w:pos="1529"/>
          <w:tab w:val="left" w:pos="1530"/>
        </w:tabs>
        <w:spacing w:line="317" w:lineRule="exact"/>
        <w:ind w:left="1530" w:hanging="569"/>
        <w:rPr>
          <w:sz w:val="24"/>
          <w:szCs w:val="24"/>
        </w:rPr>
      </w:pPr>
      <w:r w:rsidRPr="001056C1">
        <w:rPr>
          <w:b/>
          <w:sz w:val="24"/>
          <w:szCs w:val="24"/>
        </w:rPr>
        <w:t xml:space="preserve">Мартиролог Покаяние </w:t>
      </w:r>
      <w:r w:rsidRPr="001056C1">
        <w:rPr>
          <w:sz w:val="24"/>
          <w:szCs w:val="24"/>
        </w:rPr>
        <w:t>– Сыктывкар, 1999.– Т. II – 703</w:t>
      </w:r>
      <w:r w:rsidRPr="001056C1">
        <w:rPr>
          <w:spacing w:val="-14"/>
          <w:sz w:val="24"/>
          <w:szCs w:val="24"/>
        </w:rPr>
        <w:t xml:space="preserve"> </w:t>
      </w:r>
      <w:r w:rsidRPr="001056C1">
        <w:rPr>
          <w:sz w:val="24"/>
          <w:szCs w:val="24"/>
        </w:rPr>
        <w:t>с.</w:t>
      </w:r>
    </w:p>
    <w:p w:rsidR="00725E06" w:rsidRPr="001056C1" w:rsidRDefault="00725E06" w:rsidP="00725E06">
      <w:pPr>
        <w:pStyle w:val="a5"/>
        <w:numPr>
          <w:ilvl w:val="0"/>
          <w:numId w:val="2"/>
        </w:numPr>
        <w:tabs>
          <w:tab w:val="left" w:pos="1530"/>
        </w:tabs>
        <w:ind w:right="251" w:firstLine="709"/>
        <w:rPr>
          <w:sz w:val="24"/>
          <w:szCs w:val="24"/>
        </w:rPr>
      </w:pPr>
      <w:r w:rsidRPr="001056C1">
        <w:rPr>
          <w:b/>
          <w:sz w:val="24"/>
          <w:szCs w:val="24"/>
        </w:rPr>
        <w:t xml:space="preserve">Мифология   Коми </w:t>
      </w:r>
      <w:r w:rsidRPr="001056C1">
        <w:rPr>
          <w:sz w:val="24"/>
          <w:szCs w:val="24"/>
        </w:rPr>
        <w:t xml:space="preserve"> Н.Д.   Конаков,   А.Н.   Власов,  И.В. Ильина./ – Сыктывкар: Издательство ДИК – 1999, – С.</w:t>
      </w:r>
      <w:r w:rsidRPr="001056C1">
        <w:rPr>
          <w:spacing w:val="-11"/>
          <w:sz w:val="24"/>
          <w:szCs w:val="24"/>
        </w:rPr>
        <w:t xml:space="preserve"> </w:t>
      </w:r>
      <w:r w:rsidRPr="001056C1">
        <w:rPr>
          <w:sz w:val="24"/>
          <w:szCs w:val="24"/>
        </w:rPr>
        <w:t>288-290.</w:t>
      </w:r>
    </w:p>
    <w:p w:rsidR="00725E06" w:rsidRPr="001056C1" w:rsidRDefault="00725E06" w:rsidP="00725E06">
      <w:pPr>
        <w:pStyle w:val="a5"/>
        <w:numPr>
          <w:ilvl w:val="0"/>
          <w:numId w:val="2"/>
        </w:numPr>
        <w:tabs>
          <w:tab w:val="left" w:pos="1530"/>
        </w:tabs>
        <w:ind w:right="250" w:firstLine="709"/>
        <w:rPr>
          <w:sz w:val="24"/>
          <w:szCs w:val="24"/>
        </w:rPr>
      </w:pPr>
      <w:r w:rsidRPr="001056C1">
        <w:rPr>
          <w:b/>
          <w:sz w:val="24"/>
          <w:szCs w:val="24"/>
        </w:rPr>
        <w:t>Моисеева И.Ю</w:t>
      </w:r>
      <w:r w:rsidRPr="001056C1">
        <w:rPr>
          <w:sz w:val="24"/>
          <w:szCs w:val="24"/>
        </w:rPr>
        <w:t>. Антропологический аспект истории войны: проблемы и источники изучения[Текст]/ // STUDIF IUVENALIA. Сборник работ молодых ученых Института языка, литературы и истории КНЦ УрО РАН. Сыктывкар. - С.</w:t>
      </w:r>
      <w:r w:rsidRPr="001056C1">
        <w:rPr>
          <w:spacing w:val="-4"/>
          <w:sz w:val="24"/>
          <w:szCs w:val="24"/>
        </w:rPr>
        <w:t xml:space="preserve"> </w:t>
      </w:r>
      <w:r w:rsidRPr="001056C1">
        <w:rPr>
          <w:sz w:val="24"/>
          <w:szCs w:val="24"/>
        </w:rPr>
        <w:t>80-87.</w:t>
      </w:r>
    </w:p>
    <w:p w:rsidR="00725E06" w:rsidRPr="001056C1" w:rsidRDefault="00725E06" w:rsidP="00725E06">
      <w:pPr>
        <w:pStyle w:val="a5"/>
        <w:numPr>
          <w:ilvl w:val="0"/>
          <w:numId w:val="2"/>
        </w:numPr>
        <w:tabs>
          <w:tab w:val="left" w:pos="1530"/>
        </w:tabs>
        <w:ind w:right="250" w:firstLine="709"/>
        <w:rPr>
          <w:sz w:val="24"/>
          <w:szCs w:val="24"/>
        </w:rPr>
      </w:pPr>
      <w:r w:rsidRPr="001056C1">
        <w:rPr>
          <w:b/>
          <w:sz w:val="24"/>
          <w:szCs w:val="24"/>
        </w:rPr>
        <w:t xml:space="preserve">Моисеева И.Ю. </w:t>
      </w:r>
      <w:r w:rsidRPr="001056C1">
        <w:rPr>
          <w:sz w:val="24"/>
          <w:szCs w:val="24"/>
        </w:rPr>
        <w:t>А встречи с вами я жду каждый час… (по материалам фронтовых писем В.Я. Попова и А.А. Старцева) [Текст] // Книга Памяти Республики Коми. Т.10. Сыктывкар, 2004. – С.</w:t>
      </w:r>
      <w:r w:rsidRPr="001056C1">
        <w:rPr>
          <w:spacing w:val="-11"/>
          <w:sz w:val="24"/>
          <w:szCs w:val="24"/>
        </w:rPr>
        <w:t xml:space="preserve"> </w:t>
      </w:r>
      <w:r w:rsidRPr="001056C1">
        <w:rPr>
          <w:sz w:val="24"/>
          <w:szCs w:val="24"/>
        </w:rPr>
        <w:t>650-653.</w:t>
      </w:r>
    </w:p>
    <w:p w:rsidR="00725E06" w:rsidRPr="001056C1" w:rsidRDefault="00725E06" w:rsidP="00725E06">
      <w:pPr>
        <w:pStyle w:val="a5"/>
        <w:numPr>
          <w:ilvl w:val="0"/>
          <w:numId w:val="2"/>
        </w:numPr>
        <w:tabs>
          <w:tab w:val="left" w:pos="1530"/>
        </w:tabs>
        <w:ind w:right="249" w:firstLine="709"/>
        <w:rPr>
          <w:sz w:val="24"/>
          <w:szCs w:val="24"/>
        </w:rPr>
      </w:pPr>
      <w:r w:rsidRPr="001056C1">
        <w:rPr>
          <w:b/>
          <w:sz w:val="24"/>
          <w:szCs w:val="24"/>
        </w:rPr>
        <w:t xml:space="preserve">Морозов, Н.А. </w:t>
      </w:r>
      <w:r w:rsidRPr="001056C1">
        <w:rPr>
          <w:sz w:val="24"/>
          <w:szCs w:val="24"/>
        </w:rPr>
        <w:t>Многонациональный ГУЛАГ [Текст] // Покаяние: Мартиролог.</w:t>
      </w:r>
      <w:r w:rsidRPr="001056C1">
        <w:rPr>
          <w:spacing w:val="26"/>
          <w:sz w:val="24"/>
          <w:szCs w:val="24"/>
        </w:rPr>
        <w:t xml:space="preserve"> </w:t>
      </w:r>
      <w:r w:rsidRPr="001056C1">
        <w:rPr>
          <w:sz w:val="24"/>
          <w:szCs w:val="24"/>
        </w:rPr>
        <w:t>Т.1.</w:t>
      </w:r>
      <w:r w:rsidRPr="001056C1">
        <w:rPr>
          <w:spacing w:val="27"/>
          <w:sz w:val="24"/>
          <w:szCs w:val="24"/>
        </w:rPr>
        <w:t xml:space="preserve"> </w:t>
      </w:r>
      <w:r w:rsidRPr="001056C1">
        <w:rPr>
          <w:sz w:val="24"/>
          <w:szCs w:val="24"/>
        </w:rPr>
        <w:t>[Текст]/</w:t>
      </w:r>
      <w:r w:rsidRPr="001056C1">
        <w:rPr>
          <w:spacing w:val="30"/>
          <w:sz w:val="24"/>
          <w:szCs w:val="24"/>
        </w:rPr>
        <w:t xml:space="preserve"> </w:t>
      </w:r>
      <w:r w:rsidRPr="001056C1">
        <w:rPr>
          <w:sz w:val="24"/>
          <w:szCs w:val="24"/>
        </w:rPr>
        <w:t>–</w:t>
      </w:r>
      <w:r w:rsidRPr="001056C1">
        <w:rPr>
          <w:spacing w:val="28"/>
          <w:sz w:val="24"/>
          <w:szCs w:val="24"/>
        </w:rPr>
        <w:t xml:space="preserve"> </w:t>
      </w:r>
      <w:r w:rsidRPr="001056C1">
        <w:rPr>
          <w:sz w:val="24"/>
          <w:szCs w:val="24"/>
        </w:rPr>
        <w:t>Сыктывкар,</w:t>
      </w:r>
      <w:r w:rsidRPr="001056C1">
        <w:rPr>
          <w:spacing w:val="27"/>
          <w:sz w:val="24"/>
          <w:szCs w:val="24"/>
        </w:rPr>
        <w:t xml:space="preserve"> </w:t>
      </w:r>
      <w:r w:rsidRPr="001056C1">
        <w:rPr>
          <w:sz w:val="24"/>
          <w:szCs w:val="24"/>
        </w:rPr>
        <w:t>Коми</w:t>
      </w:r>
      <w:r w:rsidRPr="001056C1">
        <w:rPr>
          <w:spacing w:val="28"/>
          <w:sz w:val="24"/>
          <w:szCs w:val="24"/>
        </w:rPr>
        <w:t xml:space="preserve"> </w:t>
      </w:r>
      <w:r w:rsidRPr="001056C1">
        <w:rPr>
          <w:sz w:val="24"/>
          <w:szCs w:val="24"/>
        </w:rPr>
        <w:t>книжное</w:t>
      </w:r>
      <w:r w:rsidRPr="001056C1">
        <w:rPr>
          <w:spacing w:val="24"/>
          <w:sz w:val="24"/>
          <w:szCs w:val="24"/>
        </w:rPr>
        <w:t xml:space="preserve"> </w:t>
      </w:r>
      <w:r w:rsidRPr="001056C1">
        <w:rPr>
          <w:sz w:val="24"/>
          <w:szCs w:val="24"/>
        </w:rPr>
        <w:t>издательство,1998.</w:t>
      </w:r>
    </w:p>
    <w:p w:rsidR="00725E06" w:rsidRPr="001056C1" w:rsidRDefault="00725E06" w:rsidP="00725E06">
      <w:pPr>
        <w:pStyle w:val="a3"/>
        <w:ind w:left="252"/>
        <w:rPr>
          <w:sz w:val="24"/>
          <w:szCs w:val="24"/>
        </w:rPr>
      </w:pPr>
      <w:r w:rsidRPr="001056C1">
        <w:rPr>
          <w:sz w:val="24"/>
          <w:szCs w:val="24"/>
        </w:rPr>
        <w:t>– С.340 – 422.</w:t>
      </w:r>
    </w:p>
    <w:p w:rsidR="00725E06" w:rsidRPr="001056C1" w:rsidRDefault="00725E06" w:rsidP="00725E06">
      <w:pPr>
        <w:pStyle w:val="a5"/>
        <w:numPr>
          <w:ilvl w:val="0"/>
          <w:numId w:val="2"/>
        </w:numPr>
        <w:tabs>
          <w:tab w:val="left" w:pos="1530"/>
        </w:tabs>
        <w:ind w:right="250" w:firstLine="709"/>
        <w:rPr>
          <w:sz w:val="24"/>
          <w:szCs w:val="24"/>
        </w:rPr>
      </w:pPr>
      <w:r w:rsidRPr="001056C1">
        <w:rPr>
          <w:b/>
          <w:sz w:val="24"/>
          <w:szCs w:val="24"/>
        </w:rPr>
        <w:t>Несанелис, Д.А</w:t>
      </w:r>
      <w:r w:rsidRPr="001056C1">
        <w:rPr>
          <w:sz w:val="24"/>
          <w:szCs w:val="24"/>
        </w:rPr>
        <w:t>. Раскачаем мы ходкую качель (традиционные формы досуга сельского населения коми края (вторая половина ХIX – первая треть XX века) [Текст]/Д.А.Несанелис. – Сыктывкар: Коми книжное издательство, 1994,167 с.;</w:t>
      </w:r>
    </w:p>
    <w:p w:rsidR="00725E06" w:rsidRPr="001056C1" w:rsidRDefault="00725E06" w:rsidP="00725E06">
      <w:pPr>
        <w:pStyle w:val="a5"/>
        <w:numPr>
          <w:ilvl w:val="0"/>
          <w:numId w:val="2"/>
        </w:numPr>
        <w:tabs>
          <w:tab w:val="left" w:pos="1530"/>
        </w:tabs>
        <w:spacing w:line="242" w:lineRule="auto"/>
        <w:ind w:right="250" w:firstLine="709"/>
        <w:rPr>
          <w:sz w:val="24"/>
          <w:szCs w:val="24"/>
        </w:rPr>
      </w:pPr>
      <w:r w:rsidRPr="001056C1">
        <w:rPr>
          <w:b/>
          <w:sz w:val="24"/>
          <w:szCs w:val="24"/>
        </w:rPr>
        <w:t>Павлюшин С. Е. , Крутиков А. В</w:t>
      </w:r>
      <w:r w:rsidRPr="001056C1">
        <w:rPr>
          <w:sz w:val="24"/>
          <w:szCs w:val="24"/>
        </w:rPr>
        <w:t>. Храмы Коми края [Текст] // Атлас Республики Коми – 2001., С. 94–95,</w:t>
      </w:r>
      <w:r w:rsidRPr="001056C1">
        <w:rPr>
          <w:spacing w:val="-6"/>
          <w:sz w:val="24"/>
          <w:szCs w:val="24"/>
        </w:rPr>
        <w:t xml:space="preserve"> </w:t>
      </w:r>
      <w:r w:rsidRPr="001056C1">
        <w:rPr>
          <w:sz w:val="24"/>
          <w:szCs w:val="24"/>
        </w:rPr>
        <w:t>337.</w:t>
      </w:r>
    </w:p>
    <w:p w:rsidR="00725E06" w:rsidRPr="001056C1" w:rsidRDefault="00725E06" w:rsidP="00725E06">
      <w:pPr>
        <w:pStyle w:val="a5"/>
        <w:numPr>
          <w:ilvl w:val="0"/>
          <w:numId w:val="2"/>
        </w:numPr>
        <w:tabs>
          <w:tab w:val="left" w:pos="1530"/>
        </w:tabs>
        <w:ind w:right="250" w:firstLine="709"/>
        <w:rPr>
          <w:sz w:val="24"/>
          <w:szCs w:val="24"/>
        </w:rPr>
      </w:pPr>
      <w:r w:rsidRPr="001056C1">
        <w:rPr>
          <w:b/>
          <w:sz w:val="24"/>
          <w:szCs w:val="24"/>
        </w:rPr>
        <w:t xml:space="preserve">Памятники Отечества. Земля Коми. </w:t>
      </w:r>
      <w:r w:rsidRPr="001056C1">
        <w:rPr>
          <w:sz w:val="24"/>
          <w:szCs w:val="24"/>
        </w:rPr>
        <w:t>Альманах Всероссийского общества охраны памятников истории и культуры. – Москва, 1996. – № 36. – С.176-183.</w:t>
      </w:r>
    </w:p>
    <w:p w:rsidR="00725E06" w:rsidRPr="001056C1" w:rsidRDefault="00725E06" w:rsidP="00725E06">
      <w:pPr>
        <w:pStyle w:val="a5"/>
        <w:numPr>
          <w:ilvl w:val="0"/>
          <w:numId w:val="2"/>
        </w:numPr>
        <w:tabs>
          <w:tab w:val="left" w:pos="1530"/>
        </w:tabs>
        <w:ind w:right="248" w:firstLine="709"/>
        <w:rPr>
          <w:sz w:val="24"/>
          <w:szCs w:val="24"/>
        </w:rPr>
      </w:pPr>
      <w:r w:rsidRPr="001056C1">
        <w:rPr>
          <w:b/>
          <w:sz w:val="24"/>
          <w:szCs w:val="24"/>
        </w:rPr>
        <w:t xml:space="preserve">Пименов Р.Р. </w:t>
      </w:r>
      <w:r w:rsidRPr="001056C1">
        <w:rPr>
          <w:sz w:val="24"/>
          <w:szCs w:val="24"/>
        </w:rPr>
        <w:t>Слово средь земных тревог: Об ученом-математике, историке, публицисте и правозащитнике Р. И. Пименове вспоминает его сын [Текст] // Вечерний Петербург. – 1996, 19</w:t>
      </w:r>
      <w:r w:rsidRPr="001056C1">
        <w:rPr>
          <w:spacing w:val="-7"/>
          <w:sz w:val="24"/>
          <w:szCs w:val="24"/>
        </w:rPr>
        <w:t xml:space="preserve"> </w:t>
      </w:r>
      <w:r w:rsidRPr="001056C1">
        <w:rPr>
          <w:sz w:val="24"/>
          <w:szCs w:val="24"/>
        </w:rPr>
        <w:t>марта.</w:t>
      </w:r>
    </w:p>
    <w:p w:rsidR="00725E06" w:rsidRPr="001056C1" w:rsidRDefault="00725E06" w:rsidP="00725E06">
      <w:pPr>
        <w:pStyle w:val="a5"/>
        <w:numPr>
          <w:ilvl w:val="0"/>
          <w:numId w:val="2"/>
        </w:numPr>
        <w:tabs>
          <w:tab w:val="left" w:pos="1530"/>
        </w:tabs>
        <w:ind w:right="250" w:firstLine="709"/>
        <w:rPr>
          <w:sz w:val="24"/>
          <w:szCs w:val="24"/>
        </w:rPr>
      </w:pPr>
      <w:r w:rsidRPr="001056C1">
        <w:rPr>
          <w:b/>
          <w:sz w:val="24"/>
          <w:szCs w:val="24"/>
        </w:rPr>
        <w:t>Попов А.А., Сметанин А.Ф</w:t>
      </w:r>
      <w:r w:rsidRPr="001056C1">
        <w:rPr>
          <w:sz w:val="24"/>
          <w:szCs w:val="24"/>
        </w:rPr>
        <w:t>. Советская северная деревня в 60 – первой половине 80-х годов [Текст] / А.А. Попов, А.Ф. Сметанин. – Сыктывкар, 1995. – 144 с.</w:t>
      </w:r>
    </w:p>
    <w:p w:rsidR="00725E06" w:rsidRPr="001056C1" w:rsidRDefault="00725E06" w:rsidP="00725E06">
      <w:pPr>
        <w:pStyle w:val="a5"/>
        <w:numPr>
          <w:ilvl w:val="0"/>
          <w:numId w:val="2"/>
        </w:numPr>
        <w:tabs>
          <w:tab w:val="left" w:pos="1530"/>
        </w:tabs>
        <w:ind w:right="251" w:firstLine="709"/>
        <w:rPr>
          <w:sz w:val="24"/>
          <w:szCs w:val="24"/>
        </w:rPr>
      </w:pPr>
      <w:r w:rsidRPr="001056C1">
        <w:rPr>
          <w:b/>
          <w:sz w:val="24"/>
          <w:szCs w:val="24"/>
        </w:rPr>
        <w:t xml:space="preserve">Раскулачивание и крестьянская </w:t>
      </w:r>
      <w:r w:rsidRPr="001056C1">
        <w:rPr>
          <w:sz w:val="24"/>
          <w:szCs w:val="24"/>
        </w:rPr>
        <w:t>ссылка в социальной памяти людей:  исследования,   воспоминания,   документы   /   Авторы-составители Г.Ф Доброноженко, Л.С Шабалова. Сыктывкар: Издательство СыктГУ,</w:t>
      </w:r>
      <w:r w:rsidRPr="001056C1">
        <w:rPr>
          <w:spacing w:val="67"/>
          <w:sz w:val="24"/>
          <w:szCs w:val="24"/>
        </w:rPr>
        <w:t xml:space="preserve"> </w:t>
      </w:r>
      <w:r w:rsidRPr="001056C1">
        <w:rPr>
          <w:sz w:val="24"/>
          <w:szCs w:val="24"/>
        </w:rPr>
        <w:t>2005.</w:t>
      </w:r>
    </w:p>
    <w:p w:rsidR="00725E06" w:rsidRPr="001056C1" w:rsidRDefault="00725E06" w:rsidP="00725E06">
      <w:pPr>
        <w:pStyle w:val="a3"/>
        <w:spacing w:line="322" w:lineRule="exact"/>
        <w:ind w:left="252"/>
        <w:rPr>
          <w:sz w:val="24"/>
          <w:szCs w:val="24"/>
        </w:rPr>
      </w:pPr>
      <w:r w:rsidRPr="001056C1">
        <w:rPr>
          <w:sz w:val="24"/>
          <w:szCs w:val="24"/>
        </w:rPr>
        <w:t>– 294 с.</w:t>
      </w:r>
    </w:p>
    <w:p w:rsidR="00725E06" w:rsidRPr="001056C1" w:rsidRDefault="00725E06" w:rsidP="00725E06">
      <w:pPr>
        <w:pStyle w:val="a5"/>
        <w:numPr>
          <w:ilvl w:val="0"/>
          <w:numId w:val="2"/>
        </w:numPr>
        <w:tabs>
          <w:tab w:val="left" w:pos="1530"/>
        </w:tabs>
        <w:ind w:right="248" w:firstLine="709"/>
        <w:rPr>
          <w:sz w:val="24"/>
          <w:szCs w:val="24"/>
        </w:rPr>
      </w:pPr>
      <w:r w:rsidRPr="001056C1">
        <w:rPr>
          <w:b/>
          <w:sz w:val="24"/>
          <w:szCs w:val="24"/>
        </w:rPr>
        <w:t xml:space="preserve">Рогачев,   М.Б.    </w:t>
      </w:r>
      <w:r w:rsidRPr="001056C1">
        <w:rPr>
          <w:sz w:val="24"/>
          <w:szCs w:val="24"/>
        </w:rPr>
        <w:t>Репрессированное    православное    духовенство   и  монашество   Коми   края.   Библиографический   справочник.   Приложение  к мартирологу «Покаяние». Выпуск 4. – Сыктывкар, 2005. – С.</w:t>
      </w:r>
      <w:r w:rsidRPr="001056C1">
        <w:rPr>
          <w:spacing w:val="-9"/>
          <w:sz w:val="24"/>
          <w:szCs w:val="24"/>
        </w:rPr>
        <w:t xml:space="preserve"> </w:t>
      </w:r>
      <w:r w:rsidRPr="001056C1">
        <w:rPr>
          <w:sz w:val="24"/>
          <w:szCs w:val="24"/>
        </w:rPr>
        <w:t>89.</w:t>
      </w:r>
    </w:p>
    <w:p w:rsidR="00725E06" w:rsidRPr="001056C1" w:rsidRDefault="00725E06" w:rsidP="00725E06">
      <w:pPr>
        <w:jc w:val="both"/>
        <w:rPr>
          <w:sz w:val="24"/>
          <w:szCs w:val="24"/>
        </w:rPr>
        <w:sectPr w:rsidR="00725E06" w:rsidRPr="001056C1">
          <w:pgSz w:w="11910" w:h="16840"/>
          <w:pgMar w:top="1040" w:right="880" w:bottom="1240" w:left="880" w:header="0" w:footer="1058" w:gutter="0"/>
          <w:cols w:space="720"/>
        </w:sectPr>
      </w:pPr>
    </w:p>
    <w:p w:rsidR="00725E06" w:rsidRPr="001056C1" w:rsidRDefault="00725E06" w:rsidP="00725E06">
      <w:pPr>
        <w:pStyle w:val="a5"/>
        <w:numPr>
          <w:ilvl w:val="0"/>
          <w:numId w:val="2"/>
        </w:numPr>
        <w:tabs>
          <w:tab w:val="left" w:pos="1530"/>
        </w:tabs>
        <w:spacing w:before="67" w:line="242" w:lineRule="auto"/>
        <w:ind w:right="249" w:firstLine="709"/>
        <w:rPr>
          <w:sz w:val="24"/>
          <w:szCs w:val="24"/>
        </w:rPr>
      </w:pPr>
      <w:r w:rsidRPr="001056C1">
        <w:rPr>
          <w:b/>
          <w:sz w:val="24"/>
          <w:szCs w:val="24"/>
        </w:rPr>
        <w:lastRenderedPageBreak/>
        <w:t xml:space="preserve">Рочев, Ю.Г. </w:t>
      </w:r>
      <w:r w:rsidRPr="001056C1">
        <w:rPr>
          <w:sz w:val="24"/>
          <w:szCs w:val="24"/>
        </w:rPr>
        <w:t>Национальная специфика преданий о чуди [Текст] / Ю.Г. Рочев.– Сыктывкар. – 1996. – 15</w:t>
      </w:r>
      <w:r w:rsidRPr="001056C1">
        <w:rPr>
          <w:spacing w:val="-6"/>
          <w:sz w:val="24"/>
          <w:szCs w:val="24"/>
        </w:rPr>
        <w:t xml:space="preserve"> </w:t>
      </w:r>
      <w:r w:rsidRPr="001056C1">
        <w:rPr>
          <w:sz w:val="24"/>
          <w:szCs w:val="24"/>
        </w:rPr>
        <w:t>с.</w:t>
      </w:r>
    </w:p>
    <w:p w:rsidR="00725E06" w:rsidRPr="001056C1" w:rsidRDefault="00725E06" w:rsidP="00725E06">
      <w:pPr>
        <w:pStyle w:val="a5"/>
        <w:numPr>
          <w:ilvl w:val="0"/>
          <w:numId w:val="2"/>
        </w:numPr>
        <w:tabs>
          <w:tab w:val="left" w:pos="1530"/>
        </w:tabs>
        <w:ind w:right="250" w:firstLine="709"/>
        <w:rPr>
          <w:sz w:val="24"/>
          <w:szCs w:val="24"/>
        </w:rPr>
      </w:pPr>
      <w:r w:rsidRPr="001056C1">
        <w:rPr>
          <w:b/>
          <w:sz w:val="24"/>
          <w:szCs w:val="24"/>
        </w:rPr>
        <w:t>Русская православная церковь к Коми крае</w:t>
      </w:r>
      <w:r w:rsidRPr="001056C1">
        <w:rPr>
          <w:sz w:val="24"/>
          <w:szCs w:val="24"/>
        </w:rPr>
        <w:t>. Некоторые вопросы истории [Текст] //Материалы научно-практических</w:t>
      </w:r>
      <w:r w:rsidRPr="001056C1">
        <w:rPr>
          <w:spacing w:val="60"/>
          <w:sz w:val="24"/>
          <w:szCs w:val="24"/>
        </w:rPr>
        <w:t xml:space="preserve"> </w:t>
      </w:r>
      <w:r w:rsidRPr="001056C1">
        <w:rPr>
          <w:sz w:val="24"/>
          <w:szCs w:val="24"/>
        </w:rPr>
        <w:t>конференций.</w:t>
      </w:r>
    </w:p>
    <w:p w:rsidR="00725E06" w:rsidRPr="001056C1" w:rsidRDefault="00725E06" w:rsidP="00725E06">
      <w:pPr>
        <w:pStyle w:val="a5"/>
        <w:numPr>
          <w:ilvl w:val="0"/>
          <w:numId w:val="3"/>
        </w:numPr>
        <w:tabs>
          <w:tab w:val="left" w:pos="465"/>
        </w:tabs>
        <w:spacing w:line="321" w:lineRule="exact"/>
        <w:jc w:val="left"/>
        <w:rPr>
          <w:sz w:val="24"/>
          <w:szCs w:val="24"/>
        </w:rPr>
      </w:pPr>
      <w:r w:rsidRPr="001056C1">
        <w:rPr>
          <w:sz w:val="24"/>
          <w:szCs w:val="24"/>
        </w:rPr>
        <w:t>Сыктывкар,</w:t>
      </w:r>
      <w:r w:rsidRPr="001056C1">
        <w:rPr>
          <w:spacing w:val="-5"/>
          <w:sz w:val="24"/>
          <w:szCs w:val="24"/>
        </w:rPr>
        <w:t xml:space="preserve"> </w:t>
      </w:r>
      <w:r w:rsidRPr="001056C1">
        <w:rPr>
          <w:sz w:val="24"/>
          <w:szCs w:val="24"/>
        </w:rPr>
        <w:t>1998.</w:t>
      </w:r>
    </w:p>
    <w:p w:rsidR="00725E06" w:rsidRPr="001056C1" w:rsidRDefault="00725E06" w:rsidP="00725E06">
      <w:pPr>
        <w:pStyle w:val="a5"/>
        <w:numPr>
          <w:ilvl w:val="0"/>
          <w:numId w:val="2"/>
        </w:numPr>
        <w:tabs>
          <w:tab w:val="left" w:pos="1530"/>
        </w:tabs>
        <w:ind w:right="255" w:firstLine="709"/>
        <w:rPr>
          <w:sz w:val="24"/>
          <w:szCs w:val="24"/>
        </w:rPr>
      </w:pPr>
      <w:r w:rsidRPr="001056C1">
        <w:rPr>
          <w:b/>
          <w:sz w:val="24"/>
          <w:szCs w:val="24"/>
        </w:rPr>
        <w:t xml:space="preserve">Савельева, Э.А., </w:t>
      </w:r>
      <w:r w:rsidRPr="001056C1">
        <w:rPr>
          <w:sz w:val="24"/>
          <w:szCs w:val="24"/>
        </w:rPr>
        <w:t>Королев К.С. Древние рукописи о Перми Вычегодской [Текст] – Сыктывкар: Коми книжное издательство, 1997. – 128</w:t>
      </w:r>
      <w:r w:rsidRPr="001056C1">
        <w:rPr>
          <w:spacing w:val="-15"/>
          <w:sz w:val="24"/>
          <w:szCs w:val="24"/>
        </w:rPr>
        <w:t xml:space="preserve"> </w:t>
      </w:r>
      <w:r w:rsidRPr="001056C1">
        <w:rPr>
          <w:sz w:val="24"/>
          <w:szCs w:val="24"/>
        </w:rPr>
        <w:t>с.</w:t>
      </w:r>
    </w:p>
    <w:p w:rsidR="00725E06" w:rsidRPr="001056C1" w:rsidRDefault="00725E06" w:rsidP="00725E06">
      <w:pPr>
        <w:pStyle w:val="a5"/>
        <w:numPr>
          <w:ilvl w:val="0"/>
          <w:numId w:val="2"/>
        </w:numPr>
        <w:tabs>
          <w:tab w:val="left" w:pos="1530"/>
        </w:tabs>
        <w:ind w:right="254" w:firstLine="709"/>
        <w:rPr>
          <w:sz w:val="24"/>
          <w:szCs w:val="24"/>
        </w:rPr>
      </w:pPr>
      <w:r w:rsidRPr="001056C1">
        <w:rPr>
          <w:b/>
          <w:sz w:val="24"/>
          <w:szCs w:val="24"/>
        </w:rPr>
        <w:t>Сидоров, А.С</w:t>
      </w:r>
      <w:r w:rsidRPr="001056C1">
        <w:rPr>
          <w:sz w:val="24"/>
          <w:szCs w:val="24"/>
        </w:rPr>
        <w:t>. Знахарство, колдовство и порча у народа коми. Материалы по психологии колдовства [Текст]. – СПБ. – 1997. –</w:t>
      </w:r>
      <w:r w:rsidRPr="001056C1">
        <w:rPr>
          <w:spacing w:val="-11"/>
          <w:sz w:val="24"/>
          <w:szCs w:val="24"/>
        </w:rPr>
        <w:t xml:space="preserve"> </w:t>
      </w:r>
      <w:r w:rsidRPr="001056C1">
        <w:rPr>
          <w:sz w:val="24"/>
          <w:szCs w:val="24"/>
        </w:rPr>
        <w:t>С.4.</w:t>
      </w:r>
    </w:p>
    <w:p w:rsidR="00725E06" w:rsidRPr="001056C1" w:rsidRDefault="00725E06" w:rsidP="00725E06">
      <w:pPr>
        <w:pStyle w:val="a5"/>
        <w:numPr>
          <w:ilvl w:val="0"/>
          <w:numId w:val="2"/>
        </w:numPr>
        <w:tabs>
          <w:tab w:val="left" w:pos="1530"/>
        </w:tabs>
        <w:ind w:right="250" w:firstLine="709"/>
        <w:rPr>
          <w:sz w:val="24"/>
          <w:szCs w:val="24"/>
        </w:rPr>
      </w:pPr>
      <w:r w:rsidRPr="001056C1">
        <w:rPr>
          <w:b/>
          <w:sz w:val="24"/>
          <w:szCs w:val="24"/>
        </w:rPr>
        <w:t>Сказание о Стефане Пермском</w:t>
      </w:r>
      <w:r w:rsidRPr="001056C1">
        <w:rPr>
          <w:sz w:val="24"/>
          <w:szCs w:val="24"/>
        </w:rPr>
        <w:t>. Свод разнообразных преданий [Текст] / Сост. М. Сизов., А. Саков, И. Иванов. – Сыктывкар, 1992. – 85</w:t>
      </w:r>
      <w:r w:rsidRPr="001056C1">
        <w:rPr>
          <w:spacing w:val="-15"/>
          <w:sz w:val="24"/>
          <w:szCs w:val="24"/>
        </w:rPr>
        <w:t xml:space="preserve"> </w:t>
      </w:r>
      <w:r w:rsidRPr="001056C1">
        <w:rPr>
          <w:sz w:val="24"/>
          <w:szCs w:val="24"/>
        </w:rPr>
        <w:t>с.</w:t>
      </w:r>
    </w:p>
    <w:p w:rsidR="00725E06" w:rsidRPr="001056C1" w:rsidRDefault="00725E06" w:rsidP="00725E06">
      <w:pPr>
        <w:pStyle w:val="a5"/>
        <w:numPr>
          <w:ilvl w:val="0"/>
          <w:numId w:val="2"/>
        </w:numPr>
        <w:tabs>
          <w:tab w:val="left" w:pos="1386"/>
        </w:tabs>
        <w:ind w:right="251" w:firstLine="709"/>
        <w:rPr>
          <w:sz w:val="24"/>
          <w:szCs w:val="24"/>
        </w:rPr>
      </w:pPr>
      <w:r w:rsidRPr="001056C1">
        <w:rPr>
          <w:b/>
          <w:sz w:val="24"/>
          <w:szCs w:val="24"/>
        </w:rPr>
        <w:t>Сорокин, П.А</w:t>
      </w:r>
      <w:r w:rsidRPr="001056C1">
        <w:rPr>
          <w:sz w:val="24"/>
          <w:szCs w:val="24"/>
        </w:rPr>
        <w:t>. Долгий путь. Автобиографический роман: Пер. с англ. [Текст]//П.А. Сорокин – Сыктывкар, МП «Шыпас», 199. – 304</w:t>
      </w:r>
      <w:r w:rsidRPr="001056C1">
        <w:rPr>
          <w:spacing w:val="-12"/>
          <w:sz w:val="24"/>
          <w:szCs w:val="24"/>
        </w:rPr>
        <w:t xml:space="preserve"> </w:t>
      </w:r>
      <w:r w:rsidRPr="001056C1">
        <w:rPr>
          <w:sz w:val="24"/>
          <w:szCs w:val="24"/>
        </w:rPr>
        <w:t>с.</w:t>
      </w:r>
    </w:p>
    <w:p w:rsidR="00725E06" w:rsidRPr="001056C1" w:rsidRDefault="00725E06" w:rsidP="00725E06">
      <w:pPr>
        <w:pStyle w:val="a5"/>
        <w:numPr>
          <w:ilvl w:val="0"/>
          <w:numId w:val="2"/>
        </w:numPr>
        <w:tabs>
          <w:tab w:val="left" w:pos="1530"/>
        </w:tabs>
        <w:ind w:right="252" w:firstLine="709"/>
        <w:rPr>
          <w:sz w:val="24"/>
          <w:szCs w:val="24"/>
        </w:rPr>
      </w:pPr>
      <w:r w:rsidRPr="001056C1">
        <w:rPr>
          <w:b/>
          <w:sz w:val="24"/>
          <w:szCs w:val="24"/>
        </w:rPr>
        <w:t xml:space="preserve">Уляшев, О.И. </w:t>
      </w:r>
      <w:r w:rsidRPr="001056C1">
        <w:rPr>
          <w:sz w:val="24"/>
          <w:szCs w:val="24"/>
        </w:rPr>
        <w:t>Образ Стефана Пермского в традиционных представлениях коми [Текст]. – Сыктывкар, 1997. –20 с. (Научные доклады / КНЦ УРО РАН. – Вып.</w:t>
      </w:r>
      <w:r w:rsidRPr="001056C1">
        <w:rPr>
          <w:spacing w:val="-6"/>
          <w:sz w:val="24"/>
          <w:szCs w:val="24"/>
        </w:rPr>
        <w:t xml:space="preserve"> </w:t>
      </w:r>
      <w:r w:rsidRPr="001056C1">
        <w:rPr>
          <w:sz w:val="24"/>
          <w:szCs w:val="24"/>
        </w:rPr>
        <w:t>385).</w:t>
      </w:r>
    </w:p>
    <w:p w:rsidR="00725E06" w:rsidRPr="001056C1" w:rsidRDefault="00725E06" w:rsidP="00725E06">
      <w:pPr>
        <w:pStyle w:val="a5"/>
        <w:numPr>
          <w:ilvl w:val="0"/>
          <w:numId w:val="2"/>
        </w:numPr>
        <w:tabs>
          <w:tab w:val="left" w:pos="1386"/>
        </w:tabs>
        <w:ind w:right="252" w:firstLine="709"/>
        <w:rPr>
          <w:sz w:val="24"/>
          <w:szCs w:val="24"/>
        </w:rPr>
      </w:pPr>
      <w:r w:rsidRPr="001056C1">
        <w:rPr>
          <w:b/>
          <w:sz w:val="24"/>
          <w:szCs w:val="24"/>
        </w:rPr>
        <w:t xml:space="preserve">Теребихин Н.М., Семёнов В.А </w:t>
      </w:r>
      <w:r w:rsidRPr="001056C1">
        <w:rPr>
          <w:sz w:val="24"/>
          <w:szCs w:val="24"/>
        </w:rPr>
        <w:t>Семантика традиционной  деревенской  среды  у  народов  коми  [Текст]  //Традиции  и  современность      в культуре сельского населения Коми АССР. – Сыктывкар, 1986, –</w:t>
      </w:r>
      <w:r w:rsidRPr="001056C1">
        <w:rPr>
          <w:spacing w:val="-11"/>
          <w:sz w:val="24"/>
          <w:szCs w:val="24"/>
        </w:rPr>
        <w:t xml:space="preserve"> </w:t>
      </w:r>
      <w:r w:rsidRPr="001056C1">
        <w:rPr>
          <w:sz w:val="24"/>
          <w:szCs w:val="24"/>
        </w:rPr>
        <w:t>С.79-92.</w:t>
      </w:r>
    </w:p>
    <w:p w:rsidR="00725E06" w:rsidRPr="001056C1" w:rsidRDefault="00725E06" w:rsidP="00725E06">
      <w:pPr>
        <w:pStyle w:val="a5"/>
        <w:numPr>
          <w:ilvl w:val="0"/>
          <w:numId w:val="2"/>
        </w:numPr>
        <w:tabs>
          <w:tab w:val="left" w:pos="1530"/>
        </w:tabs>
        <w:spacing w:line="242" w:lineRule="auto"/>
        <w:ind w:right="248" w:firstLine="709"/>
        <w:rPr>
          <w:sz w:val="24"/>
          <w:szCs w:val="24"/>
        </w:rPr>
      </w:pPr>
      <w:r w:rsidRPr="001056C1">
        <w:rPr>
          <w:b/>
          <w:sz w:val="24"/>
          <w:szCs w:val="24"/>
        </w:rPr>
        <w:t xml:space="preserve">Топонимия Республики  Коми.  </w:t>
      </w:r>
      <w:r w:rsidRPr="001056C1">
        <w:rPr>
          <w:sz w:val="24"/>
          <w:szCs w:val="24"/>
        </w:rPr>
        <w:t>Словарь  –  справочник.  Сост.  А.П. Афанасьев [Текст]. – Сыктывкар: Коми книжное издательство,</w:t>
      </w:r>
      <w:r w:rsidRPr="001056C1">
        <w:rPr>
          <w:spacing w:val="60"/>
          <w:sz w:val="24"/>
          <w:szCs w:val="24"/>
        </w:rPr>
        <w:t xml:space="preserve"> </w:t>
      </w:r>
      <w:r w:rsidRPr="001056C1">
        <w:rPr>
          <w:sz w:val="24"/>
          <w:szCs w:val="24"/>
        </w:rPr>
        <w:t>1996.</w:t>
      </w:r>
    </w:p>
    <w:p w:rsidR="00725E06" w:rsidRPr="001056C1" w:rsidRDefault="00725E06" w:rsidP="00725E06">
      <w:pPr>
        <w:pStyle w:val="a3"/>
        <w:spacing w:line="317" w:lineRule="exact"/>
        <w:ind w:left="252"/>
        <w:rPr>
          <w:sz w:val="24"/>
          <w:szCs w:val="24"/>
        </w:rPr>
      </w:pPr>
      <w:r w:rsidRPr="001056C1">
        <w:rPr>
          <w:sz w:val="24"/>
          <w:szCs w:val="24"/>
        </w:rPr>
        <w:t>– 208 с.</w:t>
      </w:r>
    </w:p>
    <w:p w:rsidR="00725E06" w:rsidRPr="001056C1" w:rsidRDefault="00725E06" w:rsidP="00725E06">
      <w:pPr>
        <w:pStyle w:val="a5"/>
        <w:numPr>
          <w:ilvl w:val="0"/>
          <w:numId w:val="2"/>
        </w:numPr>
        <w:tabs>
          <w:tab w:val="left" w:pos="1530"/>
        </w:tabs>
        <w:ind w:right="249" w:firstLine="709"/>
        <w:rPr>
          <w:sz w:val="24"/>
          <w:szCs w:val="24"/>
        </w:rPr>
      </w:pPr>
      <w:r w:rsidRPr="001056C1">
        <w:rPr>
          <w:b/>
          <w:sz w:val="24"/>
          <w:szCs w:val="24"/>
        </w:rPr>
        <w:t xml:space="preserve">Уляшов,   О.И.    </w:t>
      </w:r>
      <w:r w:rsidRPr="001056C1">
        <w:rPr>
          <w:sz w:val="24"/>
          <w:szCs w:val="24"/>
        </w:rPr>
        <w:t>Символика    полотна    у    коми    //    Эволюция   и</w:t>
      </w:r>
      <w:r w:rsidRPr="001056C1">
        <w:rPr>
          <w:spacing w:val="30"/>
          <w:sz w:val="24"/>
          <w:szCs w:val="24"/>
        </w:rPr>
        <w:t xml:space="preserve"> </w:t>
      </w:r>
      <w:r w:rsidRPr="001056C1">
        <w:rPr>
          <w:sz w:val="24"/>
          <w:szCs w:val="24"/>
        </w:rPr>
        <w:t>взаимодействие</w:t>
      </w:r>
      <w:r w:rsidRPr="001056C1">
        <w:rPr>
          <w:spacing w:val="29"/>
          <w:sz w:val="24"/>
          <w:szCs w:val="24"/>
        </w:rPr>
        <w:t xml:space="preserve"> </w:t>
      </w:r>
      <w:r w:rsidRPr="001056C1">
        <w:rPr>
          <w:sz w:val="24"/>
          <w:szCs w:val="24"/>
        </w:rPr>
        <w:t>культур</w:t>
      </w:r>
      <w:r w:rsidRPr="001056C1">
        <w:rPr>
          <w:spacing w:val="29"/>
          <w:sz w:val="24"/>
          <w:szCs w:val="24"/>
        </w:rPr>
        <w:t xml:space="preserve"> </w:t>
      </w:r>
      <w:r w:rsidRPr="001056C1">
        <w:rPr>
          <w:sz w:val="24"/>
          <w:szCs w:val="24"/>
        </w:rPr>
        <w:t>народов</w:t>
      </w:r>
      <w:r w:rsidRPr="001056C1">
        <w:rPr>
          <w:spacing w:val="31"/>
          <w:sz w:val="24"/>
          <w:szCs w:val="24"/>
        </w:rPr>
        <w:t xml:space="preserve"> </w:t>
      </w:r>
      <w:r w:rsidRPr="001056C1">
        <w:rPr>
          <w:sz w:val="24"/>
          <w:szCs w:val="24"/>
        </w:rPr>
        <w:t>Северо-востока</w:t>
      </w:r>
      <w:r w:rsidRPr="001056C1">
        <w:rPr>
          <w:spacing w:val="29"/>
          <w:sz w:val="24"/>
          <w:szCs w:val="24"/>
        </w:rPr>
        <w:t xml:space="preserve"> </w:t>
      </w:r>
      <w:r w:rsidRPr="001056C1">
        <w:rPr>
          <w:sz w:val="24"/>
          <w:szCs w:val="24"/>
        </w:rPr>
        <w:t>европейской</w:t>
      </w:r>
      <w:r w:rsidRPr="001056C1">
        <w:rPr>
          <w:spacing w:val="27"/>
          <w:sz w:val="24"/>
          <w:szCs w:val="24"/>
        </w:rPr>
        <w:t xml:space="preserve"> </w:t>
      </w:r>
      <w:r w:rsidRPr="001056C1">
        <w:rPr>
          <w:sz w:val="24"/>
          <w:szCs w:val="24"/>
        </w:rPr>
        <w:t>части</w:t>
      </w:r>
      <w:r w:rsidRPr="001056C1">
        <w:rPr>
          <w:spacing w:val="30"/>
          <w:sz w:val="24"/>
          <w:szCs w:val="24"/>
        </w:rPr>
        <w:t xml:space="preserve"> </w:t>
      </w:r>
      <w:r w:rsidRPr="001056C1">
        <w:rPr>
          <w:sz w:val="24"/>
          <w:szCs w:val="24"/>
        </w:rPr>
        <w:t>России.</w:t>
      </w:r>
    </w:p>
    <w:p w:rsidR="00725E06" w:rsidRPr="001056C1" w:rsidRDefault="00725E06" w:rsidP="00725E06">
      <w:pPr>
        <w:pStyle w:val="a5"/>
        <w:numPr>
          <w:ilvl w:val="0"/>
          <w:numId w:val="3"/>
        </w:numPr>
        <w:tabs>
          <w:tab w:val="left" w:pos="535"/>
        </w:tabs>
        <w:spacing w:line="321" w:lineRule="exact"/>
        <w:ind w:left="534"/>
        <w:jc w:val="left"/>
        <w:rPr>
          <w:sz w:val="24"/>
          <w:szCs w:val="24"/>
        </w:rPr>
      </w:pPr>
      <w:r w:rsidRPr="001056C1">
        <w:rPr>
          <w:sz w:val="24"/>
          <w:szCs w:val="24"/>
        </w:rPr>
        <w:t>Сыктывкар,</w:t>
      </w:r>
      <w:r w:rsidRPr="001056C1">
        <w:rPr>
          <w:spacing w:val="-2"/>
          <w:sz w:val="24"/>
          <w:szCs w:val="24"/>
        </w:rPr>
        <w:t xml:space="preserve"> </w:t>
      </w:r>
      <w:r w:rsidRPr="001056C1">
        <w:rPr>
          <w:sz w:val="24"/>
          <w:szCs w:val="24"/>
        </w:rPr>
        <w:t>1993.</w:t>
      </w:r>
    </w:p>
    <w:p w:rsidR="00725E06" w:rsidRPr="001056C1" w:rsidRDefault="00725E06" w:rsidP="00725E06">
      <w:pPr>
        <w:pStyle w:val="a5"/>
        <w:numPr>
          <w:ilvl w:val="0"/>
          <w:numId w:val="2"/>
        </w:numPr>
        <w:tabs>
          <w:tab w:val="left" w:pos="1530"/>
        </w:tabs>
        <w:spacing w:line="242" w:lineRule="auto"/>
        <w:ind w:right="248" w:firstLine="709"/>
        <w:rPr>
          <w:sz w:val="24"/>
          <w:szCs w:val="24"/>
        </w:rPr>
      </w:pPr>
      <w:r w:rsidRPr="001056C1">
        <w:rPr>
          <w:b/>
          <w:sz w:val="24"/>
          <w:szCs w:val="24"/>
        </w:rPr>
        <w:t xml:space="preserve">Фаузер В.В., Рожкин Е.Н. </w:t>
      </w:r>
      <w:r w:rsidRPr="001056C1">
        <w:rPr>
          <w:sz w:val="24"/>
          <w:szCs w:val="24"/>
        </w:rPr>
        <w:t>Республика Коми в XX веке. Демография, расселение, миграция [Текст] / В.В. Фаузер. – Сыктывкар,</w:t>
      </w:r>
      <w:r w:rsidRPr="001056C1">
        <w:rPr>
          <w:spacing w:val="-20"/>
          <w:sz w:val="24"/>
          <w:szCs w:val="24"/>
        </w:rPr>
        <w:t xml:space="preserve"> </w:t>
      </w:r>
      <w:r w:rsidRPr="001056C1">
        <w:rPr>
          <w:sz w:val="24"/>
          <w:szCs w:val="24"/>
        </w:rPr>
        <w:t>2001.</w:t>
      </w:r>
    </w:p>
    <w:p w:rsidR="00725E06" w:rsidRPr="001056C1" w:rsidRDefault="00725E06" w:rsidP="00725E06">
      <w:pPr>
        <w:pStyle w:val="a3"/>
        <w:spacing w:line="317" w:lineRule="exact"/>
        <w:ind w:left="252"/>
        <w:rPr>
          <w:sz w:val="24"/>
          <w:szCs w:val="24"/>
        </w:rPr>
      </w:pPr>
      <w:r w:rsidRPr="001056C1">
        <w:rPr>
          <w:sz w:val="24"/>
          <w:szCs w:val="24"/>
        </w:rPr>
        <w:t>– С.124.</w:t>
      </w:r>
    </w:p>
    <w:p w:rsidR="00725E06" w:rsidRPr="001056C1" w:rsidRDefault="00725E06" w:rsidP="00725E06">
      <w:pPr>
        <w:pStyle w:val="a5"/>
        <w:numPr>
          <w:ilvl w:val="0"/>
          <w:numId w:val="2"/>
        </w:numPr>
        <w:tabs>
          <w:tab w:val="left" w:pos="1529"/>
          <w:tab w:val="left" w:pos="1530"/>
          <w:tab w:val="left" w:pos="2914"/>
          <w:tab w:val="left" w:pos="3688"/>
          <w:tab w:val="left" w:pos="4805"/>
          <w:tab w:val="left" w:pos="6005"/>
          <w:tab w:val="left" w:pos="6815"/>
          <w:tab w:val="left" w:pos="7914"/>
          <w:tab w:val="left" w:pos="8229"/>
        </w:tabs>
        <w:spacing w:line="322" w:lineRule="exact"/>
        <w:ind w:left="1530" w:hanging="569"/>
        <w:rPr>
          <w:sz w:val="24"/>
          <w:szCs w:val="24"/>
        </w:rPr>
      </w:pPr>
      <w:r w:rsidRPr="001056C1">
        <w:rPr>
          <w:b/>
          <w:sz w:val="24"/>
          <w:szCs w:val="24"/>
        </w:rPr>
        <w:t>Федотов,</w:t>
      </w:r>
      <w:r w:rsidRPr="001056C1">
        <w:rPr>
          <w:b/>
          <w:sz w:val="24"/>
          <w:szCs w:val="24"/>
        </w:rPr>
        <w:tab/>
        <w:t>Г.П.</w:t>
      </w:r>
      <w:r w:rsidRPr="001056C1">
        <w:rPr>
          <w:b/>
          <w:sz w:val="24"/>
          <w:szCs w:val="24"/>
        </w:rPr>
        <w:tab/>
      </w:r>
      <w:r w:rsidRPr="001056C1">
        <w:rPr>
          <w:sz w:val="24"/>
          <w:szCs w:val="24"/>
        </w:rPr>
        <w:t>Святые</w:t>
      </w:r>
      <w:r w:rsidRPr="001056C1">
        <w:rPr>
          <w:sz w:val="24"/>
          <w:szCs w:val="24"/>
        </w:rPr>
        <w:tab/>
        <w:t>древней</w:t>
      </w:r>
      <w:r w:rsidRPr="001056C1">
        <w:rPr>
          <w:sz w:val="24"/>
          <w:szCs w:val="24"/>
        </w:rPr>
        <w:tab/>
        <w:t>Руси</w:t>
      </w:r>
      <w:r w:rsidRPr="001056C1">
        <w:rPr>
          <w:sz w:val="24"/>
          <w:szCs w:val="24"/>
        </w:rPr>
        <w:tab/>
        <w:t>[Текст]</w:t>
      </w:r>
      <w:r w:rsidRPr="001056C1">
        <w:rPr>
          <w:sz w:val="24"/>
          <w:szCs w:val="24"/>
        </w:rPr>
        <w:tab/>
        <w:t>/</w:t>
      </w:r>
      <w:r w:rsidRPr="001056C1">
        <w:rPr>
          <w:sz w:val="24"/>
          <w:szCs w:val="24"/>
        </w:rPr>
        <w:tab/>
        <w:t>Г.П.</w:t>
      </w:r>
      <w:r w:rsidRPr="001056C1">
        <w:rPr>
          <w:spacing w:val="-3"/>
          <w:sz w:val="24"/>
          <w:szCs w:val="24"/>
        </w:rPr>
        <w:t xml:space="preserve"> </w:t>
      </w:r>
      <w:r w:rsidRPr="001056C1">
        <w:rPr>
          <w:sz w:val="24"/>
          <w:szCs w:val="24"/>
        </w:rPr>
        <w:t>Федотов.</w:t>
      </w:r>
    </w:p>
    <w:p w:rsidR="00725E06" w:rsidRPr="001056C1" w:rsidRDefault="00725E06" w:rsidP="00725E06">
      <w:pPr>
        <w:pStyle w:val="a5"/>
        <w:numPr>
          <w:ilvl w:val="0"/>
          <w:numId w:val="3"/>
        </w:numPr>
        <w:tabs>
          <w:tab w:val="left" w:pos="465"/>
        </w:tabs>
        <w:spacing w:line="322" w:lineRule="exact"/>
        <w:jc w:val="left"/>
        <w:rPr>
          <w:sz w:val="24"/>
          <w:szCs w:val="24"/>
        </w:rPr>
      </w:pPr>
      <w:r w:rsidRPr="001056C1">
        <w:rPr>
          <w:sz w:val="24"/>
          <w:szCs w:val="24"/>
        </w:rPr>
        <w:t>М.: «Издательство, 1995. – 460</w:t>
      </w:r>
      <w:r w:rsidRPr="001056C1">
        <w:rPr>
          <w:spacing w:val="-3"/>
          <w:sz w:val="24"/>
          <w:szCs w:val="24"/>
        </w:rPr>
        <w:t xml:space="preserve"> </w:t>
      </w:r>
      <w:r w:rsidRPr="001056C1">
        <w:rPr>
          <w:sz w:val="24"/>
          <w:szCs w:val="24"/>
        </w:rPr>
        <w:t>с.</w:t>
      </w:r>
    </w:p>
    <w:p w:rsidR="00725E06" w:rsidRPr="001056C1" w:rsidRDefault="00725E06" w:rsidP="00725E06">
      <w:pPr>
        <w:pStyle w:val="a5"/>
        <w:numPr>
          <w:ilvl w:val="0"/>
          <w:numId w:val="2"/>
        </w:numPr>
        <w:tabs>
          <w:tab w:val="left" w:pos="1530"/>
        </w:tabs>
        <w:ind w:right="249" w:firstLine="709"/>
        <w:rPr>
          <w:sz w:val="24"/>
          <w:szCs w:val="24"/>
        </w:rPr>
      </w:pPr>
      <w:r w:rsidRPr="001056C1">
        <w:rPr>
          <w:b/>
          <w:sz w:val="24"/>
          <w:szCs w:val="24"/>
        </w:rPr>
        <w:t xml:space="preserve">Христианство и язычество народа коми </w:t>
      </w:r>
      <w:r w:rsidRPr="001056C1">
        <w:rPr>
          <w:sz w:val="24"/>
          <w:szCs w:val="24"/>
        </w:rPr>
        <w:t>[Текст]. – Сыктывкар, 2001. – 240</w:t>
      </w:r>
      <w:r w:rsidRPr="001056C1">
        <w:rPr>
          <w:spacing w:val="-1"/>
          <w:sz w:val="24"/>
          <w:szCs w:val="24"/>
        </w:rPr>
        <w:t xml:space="preserve"> </w:t>
      </w:r>
      <w:r w:rsidRPr="001056C1">
        <w:rPr>
          <w:sz w:val="24"/>
          <w:szCs w:val="24"/>
        </w:rPr>
        <w:t>с.</w:t>
      </w:r>
    </w:p>
    <w:p w:rsidR="00725E06" w:rsidRPr="001056C1" w:rsidRDefault="00725E06" w:rsidP="00725E06">
      <w:pPr>
        <w:jc w:val="both"/>
        <w:rPr>
          <w:sz w:val="24"/>
          <w:szCs w:val="24"/>
        </w:rPr>
        <w:sectPr w:rsidR="00725E06" w:rsidRPr="001056C1">
          <w:pgSz w:w="11910" w:h="16840"/>
          <w:pgMar w:top="1040" w:right="880" w:bottom="1240" w:left="880" w:header="0" w:footer="1058" w:gutter="0"/>
          <w:cols w:space="720"/>
        </w:sectPr>
      </w:pPr>
    </w:p>
    <w:p w:rsidR="004025D2" w:rsidRPr="004025D2" w:rsidRDefault="004025D2" w:rsidP="004025D2"/>
    <w:sectPr w:rsidR="004025D2" w:rsidRPr="004025D2" w:rsidSect="00725E06">
      <w:pgSz w:w="11910" w:h="16840"/>
      <w:pgMar w:top="480" w:right="260" w:bottom="1240" w:left="160" w:header="0" w:footer="97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3E9C" w:rsidRDefault="00733E9C" w:rsidP="00696F4E">
      <w:r>
        <w:separator/>
      </w:r>
    </w:p>
  </w:endnote>
  <w:endnote w:type="continuationSeparator" w:id="1">
    <w:p w:rsidR="00733E9C" w:rsidRDefault="00733E9C" w:rsidP="00696F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944" w:rsidRDefault="00063579">
    <w:pPr>
      <w:pStyle w:val="a3"/>
      <w:spacing w:line="14" w:lineRule="auto"/>
      <w:ind w:left="0"/>
      <w:rPr>
        <w:sz w:val="20"/>
      </w:rPr>
    </w:pPr>
    <w:r w:rsidRPr="00063579">
      <w:pict>
        <v:shapetype id="_x0000_t202" coordsize="21600,21600" o:spt="202" path="m,l,21600r21600,l21600,xe">
          <v:stroke joinstyle="miter"/>
          <v:path gradientshapeok="t" o:connecttype="rect"/>
        </v:shapetype>
        <v:shape id="_x0000_s2049" type="#_x0000_t202" style="position:absolute;margin-left:412.9pt;margin-top:531.4pt;width:16pt;height:15.3pt;z-index:-251659264;mso-position-horizontal-relative:page;mso-position-vertical-relative:page" filled="f" stroked="f">
          <v:textbox inset="0,0,0,0">
            <w:txbxContent>
              <w:p w:rsidR="00601944" w:rsidRDefault="00063579">
                <w:pPr>
                  <w:spacing w:before="10"/>
                  <w:ind w:left="40"/>
                  <w:rPr>
                    <w:sz w:val="24"/>
                  </w:rPr>
                </w:pPr>
                <w:r>
                  <w:fldChar w:fldCharType="begin"/>
                </w:r>
                <w:r w:rsidR="005C4A80">
                  <w:rPr>
                    <w:sz w:val="24"/>
                  </w:rPr>
                  <w:instrText xml:space="preserve"> PAGE </w:instrText>
                </w:r>
                <w:r>
                  <w:fldChar w:fldCharType="separate"/>
                </w:r>
                <w:r w:rsidR="004025D2">
                  <w:rPr>
                    <w:noProof/>
                    <w:sz w:val="24"/>
                  </w:rPr>
                  <w:t>65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944" w:rsidRDefault="00063579">
    <w:pPr>
      <w:pStyle w:val="a3"/>
      <w:spacing w:line="14" w:lineRule="auto"/>
      <w:ind w:left="0"/>
      <w:rPr>
        <w:sz w:val="20"/>
      </w:rPr>
    </w:pPr>
    <w:r w:rsidRPr="00063579">
      <w:pict>
        <v:shapetype id="_x0000_t202" coordsize="21600,21600" o:spt="202" path="m,l,21600r21600,l21600,xe">
          <v:stroke joinstyle="miter"/>
          <v:path gradientshapeok="t" o:connecttype="rect"/>
        </v:shapetype>
        <v:shape id="_x0000_s2050" type="#_x0000_t202" style="position:absolute;margin-left:289.65pt;margin-top:778.05pt;width:16pt;height:15.3pt;z-index:-251658240;mso-position-horizontal-relative:page;mso-position-vertical-relative:page" filled="f" stroked="f">
          <v:textbox style="mso-next-textbox:#_x0000_s2050" inset="0,0,0,0">
            <w:txbxContent>
              <w:p w:rsidR="00601944" w:rsidRDefault="00063579">
                <w:pPr>
                  <w:spacing w:before="10"/>
                  <w:ind w:left="40"/>
                  <w:rPr>
                    <w:sz w:val="24"/>
                  </w:rPr>
                </w:pPr>
                <w:r>
                  <w:fldChar w:fldCharType="begin"/>
                </w:r>
                <w:r w:rsidR="005C4A80">
                  <w:rPr>
                    <w:sz w:val="24"/>
                  </w:rPr>
                  <w:instrText xml:space="preserve"> PAGE </w:instrText>
                </w:r>
                <w:r>
                  <w:fldChar w:fldCharType="separate"/>
                </w:r>
                <w:r w:rsidR="004025D2">
                  <w:rPr>
                    <w:noProof/>
                    <w:sz w:val="24"/>
                  </w:rPr>
                  <w:t>83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3E9C" w:rsidRDefault="00733E9C" w:rsidP="00696F4E">
      <w:r>
        <w:separator/>
      </w:r>
    </w:p>
  </w:footnote>
  <w:footnote w:type="continuationSeparator" w:id="1">
    <w:p w:rsidR="00733E9C" w:rsidRDefault="00733E9C" w:rsidP="00696F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265A6"/>
    <w:multiLevelType w:val="hybridMultilevel"/>
    <w:tmpl w:val="DFDA3C0C"/>
    <w:lvl w:ilvl="0" w:tplc="2486925C">
      <w:numFmt w:val="bullet"/>
      <w:lvlText w:val="-"/>
      <w:lvlJc w:val="left"/>
      <w:pPr>
        <w:ind w:left="392" w:hanging="164"/>
      </w:pPr>
      <w:rPr>
        <w:rFonts w:ascii="Times New Roman" w:eastAsia="Times New Roman" w:hAnsi="Times New Roman" w:cs="Times New Roman" w:hint="default"/>
        <w:w w:val="100"/>
        <w:sz w:val="28"/>
        <w:szCs w:val="28"/>
        <w:lang w:val="ru-RU" w:eastAsia="ru-RU" w:bidi="ru-RU"/>
      </w:rPr>
    </w:lvl>
    <w:lvl w:ilvl="1" w:tplc="74020C32">
      <w:numFmt w:val="bullet"/>
      <w:lvlText w:val="•"/>
      <w:lvlJc w:val="left"/>
      <w:pPr>
        <w:ind w:left="1374" w:hanging="164"/>
      </w:pPr>
      <w:rPr>
        <w:rFonts w:hint="default"/>
        <w:lang w:val="ru-RU" w:eastAsia="ru-RU" w:bidi="ru-RU"/>
      </w:rPr>
    </w:lvl>
    <w:lvl w:ilvl="2" w:tplc="24B455D0">
      <w:numFmt w:val="bullet"/>
      <w:lvlText w:val="•"/>
      <w:lvlJc w:val="left"/>
      <w:pPr>
        <w:ind w:left="2349" w:hanging="164"/>
      </w:pPr>
      <w:rPr>
        <w:rFonts w:hint="default"/>
        <w:lang w:val="ru-RU" w:eastAsia="ru-RU" w:bidi="ru-RU"/>
      </w:rPr>
    </w:lvl>
    <w:lvl w:ilvl="3" w:tplc="8F24DF5E">
      <w:numFmt w:val="bullet"/>
      <w:lvlText w:val="•"/>
      <w:lvlJc w:val="left"/>
      <w:pPr>
        <w:ind w:left="3323" w:hanging="164"/>
      </w:pPr>
      <w:rPr>
        <w:rFonts w:hint="default"/>
        <w:lang w:val="ru-RU" w:eastAsia="ru-RU" w:bidi="ru-RU"/>
      </w:rPr>
    </w:lvl>
    <w:lvl w:ilvl="4" w:tplc="D6E6D684">
      <w:numFmt w:val="bullet"/>
      <w:lvlText w:val="•"/>
      <w:lvlJc w:val="left"/>
      <w:pPr>
        <w:ind w:left="4298" w:hanging="164"/>
      </w:pPr>
      <w:rPr>
        <w:rFonts w:hint="default"/>
        <w:lang w:val="ru-RU" w:eastAsia="ru-RU" w:bidi="ru-RU"/>
      </w:rPr>
    </w:lvl>
    <w:lvl w:ilvl="5" w:tplc="1C2629F6">
      <w:numFmt w:val="bullet"/>
      <w:lvlText w:val="•"/>
      <w:lvlJc w:val="left"/>
      <w:pPr>
        <w:ind w:left="5273" w:hanging="164"/>
      </w:pPr>
      <w:rPr>
        <w:rFonts w:hint="default"/>
        <w:lang w:val="ru-RU" w:eastAsia="ru-RU" w:bidi="ru-RU"/>
      </w:rPr>
    </w:lvl>
    <w:lvl w:ilvl="6" w:tplc="3B9068E0">
      <w:numFmt w:val="bullet"/>
      <w:lvlText w:val="•"/>
      <w:lvlJc w:val="left"/>
      <w:pPr>
        <w:ind w:left="6247" w:hanging="164"/>
      </w:pPr>
      <w:rPr>
        <w:rFonts w:hint="default"/>
        <w:lang w:val="ru-RU" w:eastAsia="ru-RU" w:bidi="ru-RU"/>
      </w:rPr>
    </w:lvl>
    <w:lvl w:ilvl="7" w:tplc="F4EA6A68">
      <w:numFmt w:val="bullet"/>
      <w:lvlText w:val="•"/>
      <w:lvlJc w:val="left"/>
      <w:pPr>
        <w:ind w:left="7222" w:hanging="164"/>
      </w:pPr>
      <w:rPr>
        <w:rFonts w:hint="default"/>
        <w:lang w:val="ru-RU" w:eastAsia="ru-RU" w:bidi="ru-RU"/>
      </w:rPr>
    </w:lvl>
    <w:lvl w:ilvl="8" w:tplc="8B54B430">
      <w:numFmt w:val="bullet"/>
      <w:lvlText w:val="•"/>
      <w:lvlJc w:val="left"/>
      <w:pPr>
        <w:ind w:left="8197" w:hanging="164"/>
      </w:pPr>
      <w:rPr>
        <w:rFonts w:hint="default"/>
        <w:lang w:val="ru-RU" w:eastAsia="ru-RU" w:bidi="ru-RU"/>
      </w:rPr>
    </w:lvl>
  </w:abstractNum>
  <w:abstractNum w:abstractNumId="1">
    <w:nsid w:val="0A355403"/>
    <w:multiLevelType w:val="hybridMultilevel"/>
    <w:tmpl w:val="8E98F814"/>
    <w:lvl w:ilvl="0" w:tplc="AD68FE4E">
      <w:start w:val="17"/>
      <w:numFmt w:val="decimal"/>
      <w:lvlText w:val="%1."/>
      <w:lvlJc w:val="left"/>
      <w:pPr>
        <w:ind w:left="737" w:hanging="332"/>
      </w:pPr>
      <w:rPr>
        <w:rFonts w:ascii="Times New Roman" w:eastAsia="Times New Roman" w:hAnsi="Times New Roman" w:cs="Times New Roman" w:hint="default"/>
        <w:b/>
        <w:bCs/>
        <w:w w:val="100"/>
        <w:sz w:val="22"/>
        <w:szCs w:val="22"/>
      </w:rPr>
    </w:lvl>
    <w:lvl w:ilvl="1" w:tplc="C158D15E">
      <w:start w:val="1"/>
      <w:numFmt w:val="decimal"/>
      <w:lvlText w:val="%2)"/>
      <w:lvlJc w:val="left"/>
      <w:pPr>
        <w:ind w:left="406" w:hanging="271"/>
      </w:pPr>
      <w:rPr>
        <w:rFonts w:ascii="Times New Roman" w:eastAsia="Times New Roman" w:hAnsi="Times New Roman" w:cs="Times New Roman" w:hint="default"/>
        <w:w w:val="100"/>
        <w:sz w:val="22"/>
        <w:szCs w:val="22"/>
      </w:rPr>
    </w:lvl>
    <w:lvl w:ilvl="2" w:tplc="ACCEE46C">
      <w:numFmt w:val="bullet"/>
      <w:lvlText w:val="•"/>
      <w:lvlJc w:val="left"/>
      <w:pPr>
        <w:ind w:left="1934" w:hanging="271"/>
      </w:pPr>
    </w:lvl>
    <w:lvl w:ilvl="3" w:tplc="928EF0C4">
      <w:numFmt w:val="bullet"/>
      <w:lvlText w:val="•"/>
      <w:lvlJc w:val="left"/>
      <w:pPr>
        <w:ind w:left="3128" w:hanging="271"/>
      </w:pPr>
    </w:lvl>
    <w:lvl w:ilvl="4" w:tplc="4C220C6C">
      <w:numFmt w:val="bullet"/>
      <w:lvlText w:val="•"/>
      <w:lvlJc w:val="left"/>
      <w:pPr>
        <w:ind w:left="4322" w:hanging="271"/>
      </w:pPr>
    </w:lvl>
    <w:lvl w:ilvl="5" w:tplc="FAA41DCC">
      <w:numFmt w:val="bullet"/>
      <w:lvlText w:val="•"/>
      <w:lvlJc w:val="left"/>
      <w:pPr>
        <w:ind w:left="5516" w:hanging="271"/>
      </w:pPr>
    </w:lvl>
    <w:lvl w:ilvl="6" w:tplc="5B94A6DE">
      <w:numFmt w:val="bullet"/>
      <w:lvlText w:val="•"/>
      <w:lvlJc w:val="left"/>
      <w:pPr>
        <w:ind w:left="6710" w:hanging="271"/>
      </w:pPr>
    </w:lvl>
    <w:lvl w:ilvl="7" w:tplc="2C44B162">
      <w:numFmt w:val="bullet"/>
      <w:lvlText w:val="•"/>
      <w:lvlJc w:val="left"/>
      <w:pPr>
        <w:ind w:left="7904" w:hanging="271"/>
      </w:pPr>
    </w:lvl>
    <w:lvl w:ilvl="8" w:tplc="886060D8">
      <w:numFmt w:val="bullet"/>
      <w:lvlText w:val="•"/>
      <w:lvlJc w:val="left"/>
      <w:pPr>
        <w:ind w:left="9098" w:hanging="271"/>
      </w:pPr>
    </w:lvl>
  </w:abstractNum>
  <w:abstractNum w:abstractNumId="2">
    <w:nsid w:val="0D0D7053"/>
    <w:multiLevelType w:val="hybridMultilevel"/>
    <w:tmpl w:val="EDC075F8"/>
    <w:lvl w:ilvl="0" w:tplc="0774424A">
      <w:numFmt w:val="bullet"/>
      <w:lvlText w:val="-"/>
      <w:lvlJc w:val="left"/>
      <w:pPr>
        <w:ind w:left="392" w:hanging="279"/>
      </w:pPr>
      <w:rPr>
        <w:rFonts w:ascii="Times New Roman" w:eastAsia="Times New Roman" w:hAnsi="Times New Roman" w:cs="Times New Roman" w:hint="default"/>
        <w:w w:val="100"/>
        <w:sz w:val="28"/>
        <w:szCs w:val="28"/>
        <w:lang w:val="ru-RU" w:eastAsia="ru-RU" w:bidi="ru-RU"/>
      </w:rPr>
    </w:lvl>
    <w:lvl w:ilvl="1" w:tplc="7DDCDBE8">
      <w:numFmt w:val="bullet"/>
      <w:lvlText w:val="•"/>
      <w:lvlJc w:val="left"/>
      <w:pPr>
        <w:ind w:left="1374" w:hanging="279"/>
      </w:pPr>
      <w:rPr>
        <w:rFonts w:hint="default"/>
        <w:lang w:val="ru-RU" w:eastAsia="ru-RU" w:bidi="ru-RU"/>
      </w:rPr>
    </w:lvl>
    <w:lvl w:ilvl="2" w:tplc="F67A4A5A">
      <w:numFmt w:val="bullet"/>
      <w:lvlText w:val="•"/>
      <w:lvlJc w:val="left"/>
      <w:pPr>
        <w:ind w:left="2349" w:hanging="279"/>
      </w:pPr>
      <w:rPr>
        <w:rFonts w:hint="default"/>
        <w:lang w:val="ru-RU" w:eastAsia="ru-RU" w:bidi="ru-RU"/>
      </w:rPr>
    </w:lvl>
    <w:lvl w:ilvl="3" w:tplc="D55A94BC">
      <w:numFmt w:val="bullet"/>
      <w:lvlText w:val="•"/>
      <w:lvlJc w:val="left"/>
      <w:pPr>
        <w:ind w:left="3323" w:hanging="279"/>
      </w:pPr>
      <w:rPr>
        <w:rFonts w:hint="default"/>
        <w:lang w:val="ru-RU" w:eastAsia="ru-RU" w:bidi="ru-RU"/>
      </w:rPr>
    </w:lvl>
    <w:lvl w:ilvl="4" w:tplc="8B20B238">
      <w:numFmt w:val="bullet"/>
      <w:lvlText w:val="•"/>
      <w:lvlJc w:val="left"/>
      <w:pPr>
        <w:ind w:left="4298" w:hanging="279"/>
      </w:pPr>
      <w:rPr>
        <w:rFonts w:hint="default"/>
        <w:lang w:val="ru-RU" w:eastAsia="ru-RU" w:bidi="ru-RU"/>
      </w:rPr>
    </w:lvl>
    <w:lvl w:ilvl="5" w:tplc="B6E4B728">
      <w:numFmt w:val="bullet"/>
      <w:lvlText w:val="•"/>
      <w:lvlJc w:val="left"/>
      <w:pPr>
        <w:ind w:left="5273" w:hanging="279"/>
      </w:pPr>
      <w:rPr>
        <w:rFonts w:hint="default"/>
        <w:lang w:val="ru-RU" w:eastAsia="ru-RU" w:bidi="ru-RU"/>
      </w:rPr>
    </w:lvl>
    <w:lvl w:ilvl="6" w:tplc="0EF63188">
      <w:numFmt w:val="bullet"/>
      <w:lvlText w:val="•"/>
      <w:lvlJc w:val="left"/>
      <w:pPr>
        <w:ind w:left="6247" w:hanging="279"/>
      </w:pPr>
      <w:rPr>
        <w:rFonts w:hint="default"/>
        <w:lang w:val="ru-RU" w:eastAsia="ru-RU" w:bidi="ru-RU"/>
      </w:rPr>
    </w:lvl>
    <w:lvl w:ilvl="7" w:tplc="918297BC">
      <w:numFmt w:val="bullet"/>
      <w:lvlText w:val="•"/>
      <w:lvlJc w:val="left"/>
      <w:pPr>
        <w:ind w:left="7222" w:hanging="279"/>
      </w:pPr>
      <w:rPr>
        <w:rFonts w:hint="default"/>
        <w:lang w:val="ru-RU" w:eastAsia="ru-RU" w:bidi="ru-RU"/>
      </w:rPr>
    </w:lvl>
    <w:lvl w:ilvl="8" w:tplc="90E41084">
      <w:numFmt w:val="bullet"/>
      <w:lvlText w:val="•"/>
      <w:lvlJc w:val="left"/>
      <w:pPr>
        <w:ind w:left="8197" w:hanging="279"/>
      </w:pPr>
      <w:rPr>
        <w:rFonts w:hint="default"/>
        <w:lang w:val="ru-RU" w:eastAsia="ru-RU" w:bidi="ru-RU"/>
      </w:rPr>
    </w:lvl>
  </w:abstractNum>
  <w:abstractNum w:abstractNumId="3">
    <w:nsid w:val="0D69182F"/>
    <w:multiLevelType w:val="hybridMultilevel"/>
    <w:tmpl w:val="EC1217D6"/>
    <w:lvl w:ilvl="0" w:tplc="EC089B2E">
      <w:numFmt w:val="bullet"/>
      <w:lvlText w:val="-"/>
      <w:lvlJc w:val="left"/>
      <w:pPr>
        <w:ind w:left="392" w:hanging="264"/>
      </w:pPr>
      <w:rPr>
        <w:rFonts w:ascii="Times New Roman" w:eastAsia="Times New Roman" w:hAnsi="Times New Roman" w:cs="Times New Roman" w:hint="default"/>
        <w:w w:val="100"/>
        <w:sz w:val="28"/>
        <w:szCs w:val="28"/>
        <w:lang w:val="ru-RU" w:eastAsia="ru-RU" w:bidi="ru-RU"/>
      </w:rPr>
    </w:lvl>
    <w:lvl w:ilvl="1" w:tplc="CFDEFD56">
      <w:numFmt w:val="bullet"/>
      <w:lvlText w:val="•"/>
      <w:lvlJc w:val="left"/>
      <w:pPr>
        <w:ind w:left="1374" w:hanging="264"/>
      </w:pPr>
      <w:rPr>
        <w:rFonts w:hint="default"/>
        <w:lang w:val="ru-RU" w:eastAsia="ru-RU" w:bidi="ru-RU"/>
      </w:rPr>
    </w:lvl>
    <w:lvl w:ilvl="2" w:tplc="5A3C0FD0">
      <w:numFmt w:val="bullet"/>
      <w:lvlText w:val="•"/>
      <w:lvlJc w:val="left"/>
      <w:pPr>
        <w:ind w:left="2349" w:hanging="264"/>
      </w:pPr>
      <w:rPr>
        <w:rFonts w:hint="default"/>
        <w:lang w:val="ru-RU" w:eastAsia="ru-RU" w:bidi="ru-RU"/>
      </w:rPr>
    </w:lvl>
    <w:lvl w:ilvl="3" w:tplc="1F4E3A3A">
      <w:numFmt w:val="bullet"/>
      <w:lvlText w:val="•"/>
      <w:lvlJc w:val="left"/>
      <w:pPr>
        <w:ind w:left="3323" w:hanging="264"/>
      </w:pPr>
      <w:rPr>
        <w:rFonts w:hint="default"/>
        <w:lang w:val="ru-RU" w:eastAsia="ru-RU" w:bidi="ru-RU"/>
      </w:rPr>
    </w:lvl>
    <w:lvl w:ilvl="4" w:tplc="421EECFA">
      <w:numFmt w:val="bullet"/>
      <w:lvlText w:val="•"/>
      <w:lvlJc w:val="left"/>
      <w:pPr>
        <w:ind w:left="4298" w:hanging="264"/>
      </w:pPr>
      <w:rPr>
        <w:rFonts w:hint="default"/>
        <w:lang w:val="ru-RU" w:eastAsia="ru-RU" w:bidi="ru-RU"/>
      </w:rPr>
    </w:lvl>
    <w:lvl w:ilvl="5" w:tplc="C6ECC8FA">
      <w:numFmt w:val="bullet"/>
      <w:lvlText w:val="•"/>
      <w:lvlJc w:val="left"/>
      <w:pPr>
        <w:ind w:left="5273" w:hanging="264"/>
      </w:pPr>
      <w:rPr>
        <w:rFonts w:hint="default"/>
        <w:lang w:val="ru-RU" w:eastAsia="ru-RU" w:bidi="ru-RU"/>
      </w:rPr>
    </w:lvl>
    <w:lvl w:ilvl="6" w:tplc="B1E2B638">
      <w:numFmt w:val="bullet"/>
      <w:lvlText w:val="•"/>
      <w:lvlJc w:val="left"/>
      <w:pPr>
        <w:ind w:left="6247" w:hanging="264"/>
      </w:pPr>
      <w:rPr>
        <w:rFonts w:hint="default"/>
        <w:lang w:val="ru-RU" w:eastAsia="ru-RU" w:bidi="ru-RU"/>
      </w:rPr>
    </w:lvl>
    <w:lvl w:ilvl="7" w:tplc="150CC9B6">
      <w:numFmt w:val="bullet"/>
      <w:lvlText w:val="•"/>
      <w:lvlJc w:val="left"/>
      <w:pPr>
        <w:ind w:left="7222" w:hanging="264"/>
      </w:pPr>
      <w:rPr>
        <w:rFonts w:hint="default"/>
        <w:lang w:val="ru-RU" w:eastAsia="ru-RU" w:bidi="ru-RU"/>
      </w:rPr>
    </w:lvl>
    <w:lvl w:ilvl="8" w:tplc="ECFC3940">
      <w:numFmt w:val="bullet"/>
      <w:lvlText w:val="•"/>
      <w:lvlJc w:val="left"/>
      <w:pPr>
        <w:ind w:left="8197" w:hanging="264"/>
      </w:pPr>
      <w:rPr>
        <w:rFonts w:hint="default"/>
        <w:lang w:val="ru-RU" w:eastAsia="ru-RU" w:bidi="ru-RU"/>
      </w:rPr>
    </w:lvl>
  </w:abstractNum>
  <w:abstractNum w:abstractNumId="4">
    <w:nsid w:val="12561D1B"/>
    <w:multiLevelType w:val="hybridMultilevel"/>
    <w:tmpl w:val="E8CEB810"/>
    <w:lvl w:ilvl="0" w:tplc="C65EC06A">
      <w:start w:val="7"/>
      <w:numFmt w:val="decimal"/>
      <w:lvlText w:val="%1"/>
      <w:lvlJc w:val="left"/>
      <w:pPr>
        <w:ind w:left="4453" w:hanging="166"/>
      </w:pPr>
      <w:rPr>
        <w:rFonts w:ascii="Times New Roman" w:eastAsia="Times New Roman" w:hAnsi="Times New Roman" w:cs="Times New Roman" w:hint="default"/>
        <w:b/>
        <w:bCs/>
        <w:w w:val="100"/>
        <w:sz w:val="22"/>
        <w:szCs w:val="22"/>
      </w:rPr>
    </w:lvl>
    <w:lvl w:ilvl="1" w:tplc="20BC3042">
      <w:numFmt w:val="bullet"/>
      <w:lvlText w:val="•"/>
      <w:lvlJc w:val="left"/>
      <w:pPr>
        <w:ind w:left="5162" w:hanging="166"/>
      </w:pPr>
    </w:lvl>
    <w:lvl w:ilvl="2" w:tplc="AC04A262">
      <w:numFmt w:val="bullet"/>
      <w:lvlText w:val="•"/>
      <w:lvlJc w:val="left"/>
      <w:pPr>
        <w:ind w:left="5865" w:hanging="166"/>
      </w:pPr>
    </w:lvl>
    <w:lvl w:ilvl="3" w:tplc="07803578">
      <w:numFmt w:val="bullet"/>
      <w:lvlText w:val="•"/>
      <w:lvlJc w:val="left"/>
      <w:pPr>
        <w:ind w:left="6567" w:hanging="166"/>
      </w:pPr>
    </w:lvl>
    <w:lvl w:ilvl="4" w:tplc="B74A0AA0">
      <w:numFmt w:val="bullet"/>
      <w:lvlText w:val="•"/>
      <w:lvlJc w:val="left"/>
      <w:pPr>
        <w:ind w:left="7270" w:hanging="166"/>
      </w:pPr>
    </w:lvl>
    <w:lvl w:ilvl="5" w:tplc="EEFA8A90">
      <w:numFmt w:val="bullet"/>
      <w:lvlText w:val="•"/>
      <w:lvlJc w:val="left"/>
      <w:pPr>
        <w:ind w:left="7973" w:hanging="166"/>
      </w:pPr>
    </w:lvl>
    <w:lvl w:ilvl="6" w:tplc="2F0C5D30">
      <w:numFmt w:val="bullet"/>
      <w:lvlText w:val="•"/>
      <w:lvlJc w:val="left"/>
      <w:pPr>
        <w:ind w:left="8675" w:hanging="166"/>
      </w:pPr>
    </w:lvl>
    <w:lvl w:ilvl="7" w:tplc="7C1E1B1C">
      <w:numFmt w:val="bullet"/>
      <w:lvlText w:val="•"/>
      <w:lvlJc w:val="left"/>
      <w:pPr>
        <w:ind w:left="9378" w:hanging="166"/>
      </w:pPr>
    </w:lvl>
    <w:lvl w:ilvl="8" w:tplc="885EDD2E">
      <w:numFmt w:val="bullet"/>
      <w:lvlText w:val="•"/>
      <w:lvlJc w:val="left"/>
      <w:pPr>
        <w:ind w:left="10081" w:hanging="166"/>
      </w:pPr>
    </w:lvl>
  </w:abstractNum>
  <w:abstractNum w:abstractNumId="5">
    <w:nsid w:val="14081C0D"/>
    <w:multiLevelType w:val="hybridMultilevel"/>
    <w:tmpl w:val="CAEC765C"/>
    <w:lvl w:ilvl="0" w:tplc="1C0C5D0E">
      <w:numFmt w:val="bullet"/>
      <w:lvlText w:val="–"/>
      <w:lvlJc w:val="left"/>
      <w:pPr>
        <w:ind w:left="851" w:hanging="459"/>
      </w:pPr>
      <w:rPr>
        <w:rFonts w:ascii="Times New Roman" w:eastAsia="Times New Roman" w:hAnsi="Times New Roman" w:cs="Times New Roman" w:hint="default"/>
        <w:w w:val="100"/>
        <w:sz w:val="28"/>
        <w:szCs w:val="28"/>
        <w:lang w:val="ru-RU" w:eastAsia="ru-RU" w:bidi="ru-RU"/>
      </w:rPr>
    </w:lvl>
    <w:lvl w:ilvl="1" w:tplc="557E3DBE">
      <w:numFmt w:val="bullet"/>
      <w:lvlText w:val="-"/>
      <w:lvlJc w:val="left"/>
      <w:pPr>
        <w:ind w:left="392" w:hanging="204"/>
      </w:pPr>
      <w:rPr>
        <w:rFonts w:ascii="Times New Roman" w:eastAsia="Times New Roman" w:hAnsi="Times New Roman" w:cs="Times New Roman" w:hint="default"/>
        <w:w w:val="100"/>
        <w:sz w:val="28"/>
        <w:szCs w:val="28"/>
        <w:lang w:val="ru-RU" w:eastAsia="ru-RU" w:bidi="ru-RU"/>
      </w:rPr>
    </w:lvl>
    <w:lvl w:ilvl="2" w:tplc="EF648722">
      <w:numFmt w:val="bullet"/>
      <w:lvlText w:val="•"/>
      <w:lvlJc w:val="left"/>
      <w:pPr>
        <w:ind w:left="1891" w:hanging="204"/>
      </w:pPr>
      <w:rPr>
        <w:rFonts w:hint="default"/>
        <w:lang w:val="ru-RU" w:eastAsia="ru-RU" w:bidi="ru-RU"/>
      </w:rPr>
    </w:lvl>
    <w:lvl w:ilvl="3" w:tplc="841C9062">
      <w:numFmt w:val="bullet"/>
      <w:lvlText w:val="•"/>
      <w:lvlJc w:val="left"/>
      <w:pPr>
        <w:ind w:left="2923" w:hanging="204"/>
      </w:pPr>
      <w:rPr>
        <w:rFonts w:hint="default"/>
        <w:lang w:val="ru-RU" w:eastAsia="ru-RU" w:bidi="ru-RU"/>
      </w:rPr>
    </w:lvl>
    <w:lvl w:ilvl="4" w:tplc="82E4C9EE">
      <w:numFmt w:val="bullet"/>
      <w:lvlText w:val="•"/>
      <w:lvlJc w:val="left"/>
      <w:pPr>
        <w:ind w:left="3955" w:hanging="204"/>
      </w:pPr>
      <w:rPr>
        <w:rFonts w:hint="default"/>
        <w:lang w:val="ru-RU" w:eastAsia="ru-RU" w:bidi="ru-RU"/>
      </w:rPr>
    </w:lvl>
    <w:lvl w:ilvl="5" w:tplc="301E3618">
      <w:numFmt w:val="bullet"/>
      <w:lvlText w:val="•"/>
      <w:lvlJc w:val="left"/>
      <w:pPr>
        <w:ind w:left="4987" w:hanging="204"/>
      </w:pPr>
      <w:rPr>
        <w:rFonts w:hint="default"/>
        <w:lang w:val="ru-RU" w:eastAsia="ru-RU" w:bidi="ru-RU"/>
      </w:rPr>
    </w:lvl>
    <w:lvl w:ilvl="6" w:tplc="BDC0ECEC">
      <w:numFmt w:val="bullet"/>
      <w:lvlText w:val="•"/>
      <w:lvlJc w:val="left"/>
      <w:pPr>
        <w:ind w:left="6019" w:hanging="204"/>
      </w:pPr>
      <w:rPr>
        <w:rFonts w:hint="default"/>
        <w:lang w:val="ru-RU" w:eastAsia="ru-RU" w:bidi="ru-RU"/>
      </w:rPr>
    </w:lvl>
    <w:lvl w:ilvl="7" w:tplc="A8868766">
      <w:numFmt w:val="bullet"/>
      <w:lvlText w:val="•"/>
      <w:lvlJc w:val="left"/>
      <w:pPr>
        <w:ind w:left="7050" w:hanging="204"/>
      </w:pPr>
      <w:rPr>
        <w:rFonts w:hint="default"/>
        <w:lang w:val="ru-RU" w:eastAsia="ru-RU" w:bidi="ru-RU"/>
      </w:rPr>
    </w:lvl>
    <w:lvl w:ilvl="8" w:tplc="F7E6E0C2">
      <w:numFmt w:val="bullet"/>
      <w:lvlText w:val="•"/>
      <w:lvlJc w:val="left"/>
      <w:pPr>
        <w:ind w:left="8082" w:hanging="204"/>
      </w:pPr>
      <w:rPr>
        <w:rFonts w:hint="default"/>
        <w:lang w:val="ru-RU" w:eastAsia="ru-RU" w:bidi="ru-RU"/>
      </w:rPr>
    </w:lvl>
  </w:abstractNum>
  <w:abstractNum w:abstractNumId="6">
    <w:nsid w:val="17EA1B8F"/>
    <w:multiLevelType w:val="hybridMultilevel"/>
    <w:tmpl w:val="F0547104"/>
    <w:lvl w:ilvl="0" w:tplc="0E567D28">
      <w:numFmt w:val="bullet"/>
      <w:lvlText w:val="-"/>
      <w:lvlJc w:val="left"/>
      <w:pPr>
        <w:ind w:left="392" w:hanging="310"/>
      </w:pPr>
      <w:rPr>
        <w:rFonts w:ascii="Times New Roman" w:eastAsia="Times New Roman" w:hAnsi="Times New Roman" w:cs="Times New Roman" w:hint="default"/>
        <w:b/>
        <w:bCs/>
        <w:w w:val="100"/>
        <w:sz w:val="28"/>
        <w:szCs w:val="28"/>
        <w:lang w:val="ru-RU" w:eastAsia="ru-RU" w:bidi="ru-RU"/>
      </w:rPr>
    </w:lvl>
    <w:lvl w:ilvl="1" w:tplc="DC8EAF6A">
      <w:numFmt w:val="bullet"/>
      <w:lvlText w:val="•"/>
      <w:lvlJc w:val="left"/>
      <w:pPr>
        <w:ind w:left="1374" w:hanging="310"/>
      </w:pPr>
      <w:rPr>
        <w:rFonts w:hint="default"/>
        <w:lang w:val="ru-RU" w:eastAsia="ru-RU" w:bidi="ru-RU"/>
      </w:rPr>
    </w:lvl>
    <w:lvl w:ilvl="2" w:tplc="28802004">
      <w:numFmt w:val="bullet"/>
      <w:lvlText w:val="•"/>
      <w:lvlJc w:val="left"/>
      <w:pPr>
        <w:ind w:left="2349" w:hanging="310"/>
      </w:pPr>
      <w:rPr>
        <w:rFonts w:hint="default"/>
        <w:lang w:val="ru-RU" w:eastAsia="ru-RU" w:bidi="ru-RU"/>
      </w:rPr>
    </w:lvl>
    <w:lvl w:ilvl="3" w:tplc="7E8640CC">
      <w:numFmt w:val="bullet"/>
      <w:lvlText w:val="•"/>
      <w:lvlJc w:val="left"/>
      <w:pPr>
        <w:ind w:left="3323" w:hanging="310"/>
      </w:pPr>
      <w:rPr>
        <w:rFonts w:hint="default"/>
        <w:lang w:val="ru-RU" w:eastAsia="ru-RU" w:bidi="ru-RU"/>
      </w:rPr>
    </w:lvl>
    <w:lvl w:ilvl="4" w:tplc="43B62DE8">
      <w:numFmt w:val="bullet"/>
      <w:lvlText w:val="•"/>
      <w:lvlJc w:val="left"/>
      <w:pPr>
        <w:ind w:left="4298" w:hanging="310"/>
      </w:pPr>
      <w:rPr>
        <w:rFonts w:hint="default"/>
        <w:lang w:val="ru-RU" w:eastAsia="ru-RU" w:bidi="ru-RU"/>
      </w:rPr>
    </w:lvl>
    <w:lvl w:ilvl="5" w:tplc="717C34BE">
      <w:numFmt w:val="bullet"/>
      <w:lvlText w:val="•"/>
      <w:lvlJc w:val="left"/>
      <w:pPr>
        <w:ind w:left="5273" w:hanging="310"/>
      </w:pPr>
      <w:rPr>
        <w:rFonts w:hint="default"/>
        <w:lang w:val="ru-RU" w:eastAsia="ru-RU" w:bidi="ru-RU"/>
      </w:rPr>
    </w:lvl>
    <w:lvl w:ilvl="6" w:tplc="E15C4158">
      <w:numFmt w:val="bullet"/>
      <w:lvlText w:val="•"/>
      <w:lvlJc w:val="left"/>
      <w:pPr>
        <w:ind w:left="6247" w:hanging="310"/>
      </w:pPr>
      <w:rPr>
        <w:rFonts w:hint="default"/>
        <w:lang w:val="ru-RU" w:eastAsia="ru-RU" w:bidi="ru-RU"/>
      </w:rPr>
    </w:lvl>
    <w:lvl w:ilvl="7" w:tplc="50645D7C">
      <w:numFmt w:val="bullet"/>
      <w:lvlText w:val="•"/>
      <w:lvlJc w:val="left"/>
      <w:pPr>
        <w:ind w:left="7222" w:hanging="310"/>
      </w:pPr>
      <w:rPr>
        <w:rFonts w:hint="default"/>
        <w:lang w:val="ru-RU" w:eastAsia="ru-RU" w:bidi="ru-RU"/>
      </w:rPr>
    </w:lvl>
    <w:lvl w:ilvl="8" w:tplc="D3B457DC">
      <w:numFmt w:val="bullet"/>
      <w:lvlText w:val="•"/>
      <w:lvlJc w:val="left"/>
      <w:pPr>
        <w:ind w:left="8197" w:hanging="310"/>
      </w:pPr>
      <w:rPr>
        <w:rFonts w:hint="default"/>
        <w:lang w:val="ru-RU" w:eastAsia="ru-RU" w:bidi="ru-RU"/>
      </w:rPr>
    </w:lvl>
  </w:abstractNum>
  <w:abstractNum w:abstractNumId="7">
    <w:nsid w:val="1A061241"/>
    <w:multiLevelType w:val="hybridMultilevel"/>
    <w:tmpl w:val="D5FA5B4A"/>
    <w:lvl w:ilvl="0" w:tplc="845E6A46">
      <w:numFmt w:val="bullet"/>
      <w:lvlText w:val="–"/>
      <w:lvlJc w:val="left"/>
      <w:pPr>
        <w:ind w:left="464" w:hanging="212"/>
      </w:pPr>
      <w:rPr>
        <w:rFonts w:ascii="Times New Roman" w:eastAsia="Times New Roman" w:hAnsi="Times New Roman" w:cs="Times New Roman" w:hint="default"/>
        <w:w w:val="100"/>
        <w:sz w:val="28"/>
        <w:szCs w:val="28"/>
        <w:lang w:val="ru-RU" w:eastAsia="ru-RU" w:bidi="ru-RU"/>
      </w:rPr>
    </w:lvl>
    <w:lvl w:ilvl="1" w:tplc="5BB6C4C2">
      <w:numFmt w:val="bullet"/>
      <w:lvlText w:val="•"/>
      <w:lvlJc w:val="left"/>
      <w:pPr>
        <w:ind w:left="1428" w:hanging="212"/>
      </w:pPr>
      <w:rPr>
        <w:rFonts w:hint="default"/>
        <w:lang w:val="ru-RU" w:eastAsia="ru-RU" w:bidi="ru-RU"/>
      </w:rPr>
    </w:lvl>
    <w:lvl w:ilvl="2" w:tplc="F990C36A">
      <w:numFmt w:val="bullet"/>
      <w:lvlText w:val="•"/>
      <w:lvlJc w:val="left"/>
      <w:pPr>
        <w:ind w:left="2397" w:hanging="212"/>
      </w:pPr>
      <w:rPr>
        <w:rFonts w:hint="default"/>
        <w:lang w:val="ru-RU" w:eastAsia="ru-RU" w:bidi="ru-RU"/>
      </w:rPr>
    </w:lvl>
    <w:lvl w:ilvl="3" w:tplc="4964F4F0">
      <w:numFmt w:val="bullet"/>
      <w:lvlText w:val="•"/>
      <w:lvlJc w:val="left"/>
      <w:pPr>
        <w:ind w:left="3365" w:hanging="212"/>
      </w:pPr>
      <w:rPr>
        <w:rFonts w:hint="default"/>
        <w:lang w:val="ru-RU" w:eastAsia="ru-RU" w:bidi="ru-RU"/>
      </w:rPr>
    </w:lvl>
    <w:lvl w:ilvl="4" w:tplc="4B56B6CA">
      <w:numFmt w:val="bullet"/>
      <w:lvlText w:val="•"/>
      <w:lvlJc w:val="left"/>
      <w:pPr>
        <w:ind w:left="4334" w:hanging="212"/>
      </w:pPr>
      <w:rPr>
        <w:rFonts w:hint="default"/>
        <w:lang w:val="ru-RU" w:eastAsia="ru-RU" w:bidi="ru-RU"/>
      </w:rPr>
    </w:lvl>
    <w:lvl w:ilvl="5" w:tplc="F894FBB0">
      <w:numFmt w:val="bullet"/>
      <w:lvlText w:val="•"/>
      <w:lvlJc w:val="left"/>
      <w:pPr>
        <w:ind w:left="5303" w:hanging="212"/>
      </w:pPr>
      <w:rPr>
        <w:rFonts w:hint="default"/>
        <w:lang w:val="ru-RU" w:eastAsia="ru-RU" w:bidi="ru-RU"/>
      </w:rPr>
    </w:lvl>
    <w:lvl w:ilvl="6" w:tplc="2892E17A">
      <w:numFmt w:val="bullet"/>
      <w:lvlText w:val="•"/>
      <w:lvlJc w:val="left"/>
      <w:pPr>
        <w:ind w:left="6271" w:hanging="212"/>
      </w:pPr>
      <w:rPr>
        <w:rFonts w:hint="default"/>
        <w:lang w:val="ru-RU" w:eastAsia="ru-RU" w:bidi="ru-RU"/>
      </w:rPr>
    </w:lvl>
    <w:lvl w:ilvl="7" w:tplc="8392FFBA">
      <w:numFmt w:val="bullet"/>
      <w:lvlText w:val="•"/>
      <w:lvlJc w:val="left"/>
      <w:pPr>
        <w:ind w:left="7240" w:hanging="212"/>
      </w:pPr>
      <w:rPr>
        <w:rFonts w:hint="default"/>
        <w:lang w:val="ru-RU" w:eastAsia="ru-RU" w:bidi="ru-RU"/>
      </w:rPr>
    </w:lvl>
    <w:lvl w:ilvl="8" w:tplc="1F30E31E">
      <w:numFmt w:val="bullet"/>
      <w:lvlText w:val="•"/>
      <w:lvlJc w:val="left"/>
      <w:pPr>
        <w:ind w:left="8209" w:hanging="212"/>
      </w:pPr>
      <w:rPr>
        <w:rFonts w:hint="default"/>
        <w:lang w:val="ru-RU" w:eastAsia="ru-RU" w:bidi="ru-RU"/>
      </w:rPr>
    </w:lvl>
  </w:abstractNum>
  <w:abstractNum w:abstractNumId="8">
    <w:nsid w:val="1A6A04A2"/>
    <w:multiLevelType w:val="hybridMultilevel"/>
    <w:tmpl w:val="FADC7062"/>
    <w:lvl w:ilvl="0" w:tplc="F4B8D374">
      <w:start w:val="9"/>
      <w:numFmt w:val="decimal"/>
      <w:lvlText w:val="%1."/>
      <w:lvlJc w:val="left"/>
      <w:pPr>
        <w:ind w:left="252" w:hanging="281"/>
      </w:pPr>
      <w:rPr>
        <w:rFonts w:ascii="Times New Roman" w:eastAsia="Times New Roman" w:hAnsi="Times New Roman" w:cs="Times New Roman" w:hint="default"/>
        <w:spacing w:val="0"/>
        <w:w w:val="100"/>
        <w:sz w:val="28"/>
        <w:szCs w:val="28"/>
        <w:lang w:val="ru-RU" w:eastAsia="ru-RU" w:bidi="ru-RU"/>
      </w:rPr>
    </w:lvl>
    <w:lvl w:ilvl="1" w:tplc="C5A02EFE">
      <w:numFmt w:val="bullet"/>
      <w:lvlText w:val="•"/>
      <w:lvlJc w:val="left"/>
      <w:pPr>
        <w:ind w:left="1248" w:hanging="281"/>
      </w:pPr>
      <w:rPr>
        <w:rFonts w:hint="default"/>
        <w:lang w:val="ru-RU" w:eastAsia="ru-RU" w:bidi="ru-RU"/>
      </w:rPr>
    </w:lvl>
    <w:lvl w:ilvl="2" w:tplc="399A5572">
      <w:numFmt w:val="bullet"/>
      <w:lvlText w:val="•"/>
      <w:lvlJc w:val="left"/>
      <w:pPr>
        <w:ind w:left="2237" w:hanging="281"/>
      </w:pPr>
      <w:rPr>
        <w:rFonts w:hint="default"/>
        <w:lang w:val="ru-RU" w:eastAsia="ru-RU" w:bidi="ru-RU"/>
      </w:rPr>
    </w:lvl>
    <w:lvl w:ilvl="3" w:tplc="8FC64604">
      <w:numFmt w:val="bullet"/>
      <w:lvlText w:val="•"/>
      <w:lvlJc w:val="left"/>
      <w:pPr>
        <w:ind w:left="3225" w:hanging="281"/>
      </w:pPr>
      <w:rPr>
        <w:rFonts w:hint="default"/>
        <w:lang w:val="ru-RU" w:eastAsia="ru-RU" w:bidi="ru-RU"/>
      </w:rPr>
    </w:lvl>
    <w:lvl w:ilvl="4" w:tplc="54A0D0F6">
      <w:numFmt w:val="bullet"/>
      <w:lvlText w:val="•"/>
      <w:lvlJc w:val="left"/>
      <w:pPr>
        <w:ind w:left="4214" w:hanging="281"/>
      </w:pPr>
      <w:rPr>
        <w:rFonts w:hint="default"/>
        <w:lang w:val="ru-RU" w:eastAsia="ru-RU" w:bidi="ru-RU"/>
      </w:rPr>
    </w:lvl>
    <w:lvl w:ilvl="5" w:tplc="E4D8CCC8">
      <w:numFmt w:val="bullet"/>
      <w:lvlText w:val="•"/>
      <w:lvlJc w:val="left"/>
      <w:pPr>
        <w:ind w:left="5203" w:hanging="281"/>
      </w:pPr>
      <w:rPr>
        <w:rFonts w:hint="default"/>
        <w:lang w:val="ru-RU" w:eastAsia="ru-RU" w:bidi="ru-RU"/>
      </w:rPr>
    </w:lvl>
    <w:lvl w:ilvl="6" w:tplc="CF72EACC">
      <w:numFmt w:val="bullet"/>
      <w:lvlText w:val="•"/>
      <w:lvlJc w:val="left"/>
      <w:pPr>
        <w:ind w:left="6191" w:hanging="281"/>
      </w:pPr>
      <w:rPr>
        <w:rFonts w:hint="default"/>
        <w:lang w:val="ru-RU" w:eastAsia="ru-RU" w:bidi="ru-RU"/>
      </w:rPr>
    </w:lvl>
    <w:lvl w:ilvl="7" w:tplc="59DCB996">
      <w:numFmt w:val="bullet"/>
      <w:lvlText w:val="•"/>
      <w:lvlJc w:val="left"/>
      <w:pPr>
        <w:ind w:left="7180" w:hanging="281"/>
      </w:pPr>
      <w:rPr>
        <w:rFonts w:hint="default"/>
        <w:lang w:val="ru-RU" w:eastAsia="ru-RU" w:bidi="ru-RU"/>
      </w:rPr>
    </w:lvl>
    <w:lvl w:ilvl="8" w:tplc="463E0882">
      <w:numFmt w:val="bullet"/>
      <w:lvlText w:val="•"/>
      <w:lvlJc w:val="left"/>
      <w:pPr>
        <w:ind w:left="8169" w:hanging="281"/>
      </w:pPr>
      <w:rPr>
        <w:rFonts w:hint="default"/>
        <w:lang w:val="ru-RU" w:eastAsia="ru-RU" w:bidi="ru-RU"/>
      </w:rPr>
    </w:lvl>
  </w:abstractNum>
  <w:abstractNum w:abstractNumId="9">
    <w:nsid w:val="30085560"/>
    <w:multiLevelType w:val="hybridMultilevel"/>
    <w:tmpl w:val="297A74AA"/>
    <w:lvl w:ilvl="0" w:tplc="404ADBC4">
      <w:start w:val="1"/>
      <w:numFmt w:val="decimal"/>
      <w:lvlText w:val="%1."/>
      <w:lvlJc w:val="left"/>
      <w:pPr>
        <w:ind w:left="252" w:hanging="425"/>
      </w:pPr>
      <w:rPr>
        <w:rFonts w:ascii="Times New Roman" w:eastAsia="Times New Roman" w:hAnsi="Times New Roman" w:cs="Times New Roman" w:hint="default"/>
        <w:spacing w:val="0"/>
        <w:w w:val="100"/>
        <w:sz w:val="28"/>
        <w:szCs w:val="28"/>
        <w:lang w:val="ru-RU" w:eastAsia="ru-RU" w:bidi="ru-RU"/>
      </w:rPr>
    </w:lvl>
    <w:lvl w:ilvl="1" w:tplc="7124E748">
      <w:numFmt w:val="bullet"/>
      <w:lvlText w:val="•"/>
      <w:lvlJc w:val="left"/>
      <w:pPr>
        <w:ind w:left="1248" w:hanging="425"/>
      </w:pPr>
      <w:rPr>
        <w:rFonts w:hint="default"/>
        <w:lang w:val="ru-RU" w:eastAsia="ru-RU" w:bidi="ru-RU"/>
      </w:rPr>
    </w:lvl>
    <w:lvl w:ilvl="2" w:tplc="3A40038A">
      <w:numFmt w:val="bullet"/>
      <w:lvlText w:val="•"/>
      <w:lvlJc w:val="left"/>
      <w:pPr>
        <w:ind w:left="2237" w:hanging="425"/>
      </w:pPr>
      <w:rPr>
        <w:rFonts w:hint="default"/>
        <w:lang w:val="ru-RU" w:eastAsia="ru-RU" w:bidi="ru-RU"/>
      </w:rPr>
    </w:lvl>
    <w:lvl w:ilvl="3" w:tplc="18D4BD9C">
      <w:numFmt w:val="bullet"/>
      <w:lvlText w:val="•"/>
      <w:lvlJc w:val="left"/>
      <w:pPr>
        <w:ind w:left="3225" w:hanging="425"/>
      </w:pPr>
      <w:rPr>
        <w:rFonts w:hint="default"/>
        <w:lang w:val="ru-RU" w:eastAsia="ru-RU" w:bidi="ru-RU"/>
      </w:rPr>
    </w:lvl>
    <w:lvl w:ilvl="4" w:tplc="873C7ED4">
      <w:numFmt w:val="bullet"/>
      <w:lvlText w:val="•"/>
      <w:lvlJc w:val="left"/>
      <w:pPr>
        <w:ind w:left="4214" w:hanging="425"/>
      </w:pPr>
      <w:rPr>
        <w:rFonts w:hint="default"/>
        <w:lang w:val="ru-RU" w:eastAsia="ru-RU" w:bidi="ru-RU"/>
      </w:rPr>
    </w:lvl>
    <w:lvl w:ilvl="5" w:tplc="18446846">
      <w:numFmt w:val="bullet"/>
      <w:lvlText w:val="•"/>
      <w:lvlJc w:val="left"/>
      <w:pPr>
        <w:ind w:left="5203" w:hanging="425"/>
      </w:pPr>
      <w:rPr>
        <w:rFonts w:hint="default"/>
        <w:lang w:val="ru-RU" w:eastAsia="ru-RU" w:bidi="ru-RU"/>
      </w:rPr>
    </w:lvl>
    <w:lvl w:ilvl="6" w:tplc="B3B6CD2C">
      <w:numFmt w:val="bullet"/>
      <w:lvlText w:val="•"/>
      <w:lvlJc w:val="left"/>
      <w:pPr>
        <w:ind w:left="6191" w:hanging="425"/>
      </w:pPr>
      <w:rPr>
        <w:rFonts w:hint="default"/>
        <w:lang w:val="ru-RU" w:eastAsia="ru-RU" w:bidi="ru-RU"/>
      </w:rPr>
    </w:lvl>
    <w:lvl w:ilvl="7" w:tplc="AC1C197C">
      <w:numFmt w:val="bullet"/>
      <w:lvlText w:val="•"/>
      <w:lvlJc w:val="left"/>
      <w:pPr>
        <w:ind w:left="7180" w:hanging="425"/>
      </w:pPr>
      <w:rPr>
        <w:rFonts w:hint="default"/>
        <w:lang w:val="ru-RU" w:eastAsia="ru-RU" w:bidi="ru-RU"/>
      </w:rPr>
    </w:lvl>
    <w:lvl w:ilvl="8" w:tplc="F8B861E6">
      <w:numFmt w:val="bullet"/>
      <w:lvlText w:val="•"/>
      <w:lvlJc w:val="left"/>
      <w:pPr>
        <w:ind w:left="8169" w:hanging="425"/>
      </w:pPr>
      <w:rPr>
        <w:rFonts w:hint="default"/>
        <w:lang w:val="ru-RU" w:eastAsia="ru-RU" w:bidi="ru-RU"/>
      </w:rPr>
    </w:lvl>
  </w:abstractNum>
  <w:abstractNum w:abstractNumId="10">
    <w:nsid w:val="32CB5D72"/>
    <w:multiLevelType w:val="hybridMultilevel"/>
    <w:tmpl w:val="D0C6C38A"/>
    <w:lvl w:ilvl="0" w:tplc="2826BAFA">
      <w:start w:val="1"/>
      <w:numFmt w:val="decimal"/>
      <w:lvlText w:val="%1."/>
      <w:lvlJc w:val="left"/>
      <w:pPr>
        <w:ind w:left="252" w:hanging="444"/>
      </w:pPr>
      <w:rPr>
        <w:rFonts w:ascii="Times New Roman" w:eastAsia="Times New Roman" w:hAnsi="Times New Roman" w:cs="Times New Roman" w:hint="default"/>
        <w:b/>
        <w:bCs/>
        <w:spacing w:val="0"/>
        <w:w w:val="100"/>
        <w:sz w:val="28"/>
        <w:szCs w:val="28"/>
        <w:lang w:val="ru-RU" w:eastAsia="ru-RU" w:bidi="ru-RU"/>
      </w:rPr>
    </w:lvl>
    <w:lvl w:ilvl="1" w:tplc="91423DBA">
      <w:numFmt w:val="bullet"/>
      <w:lvlText w:val="•"/>
      <w:lvlJc w:val="left"/>
      <w:pPr>
        <w:ind w:left="1248" w:hanging="444"/>
      </w:pPr>
      <w:rPr>
        <w:rFonts w:hint="default"/>
        <w:lang w:val="ru-RU" w:eastAsia="ru-RU" w:bidi="ru-RU"/>
      </w:rPr>
    </w:lvl>
    <w:lvl w:ilvl="2" w:tplc="72C468CA">
      <w:numFmt w:val="bullet"/>
      <w:lvlText w:val="•"/>
      <w:lvlJc w:val="left"/>
      <w:pPr>
        <w:ind w:left="2237" w:hanging="444"/>
      </w:pPr>
      <w:rPr>
        <w:rFonts w:hint="default"/>
        <w:lang w:val="ru-RU" w:eastAsia="ru-RU" w:bidi="ru-RU"/>
      </w:rPr>
    </w:lvl>
    <w:lvl w:ilvl="3" w:tplc="9446B37E">
      <w:numFmt w:val="bullet"/>
      <w:lvlText w:val="•"/>
      <w:lvlJc w:val="left"/>
      <w:pPr>
        <w:ind w:left="3225" w:hanging="444"/>
      </w:pPr>
      <w:rPr>
        <w:rFonts w:hint="default"/>
        <w:lang w:val="ru-RU" w:eastAsia="ru-RU" w:bidi="ru-RU"/>
      </w:rPr>
    </w:lvl>
    <w:lvl w:ilvl="4" w:tplc="7E7E09D2">
      <w:numFmt w:val="bullet"/>
      <w:lvlText w:val="•"/>
      <w:lvlJc w:val="left"/>
      <w:pPr>
        <w:ind w:left="4214" w:hanging="444"/>
      </w:pPr>
      <w:rPr>
        <w:rFonts w:hint="default"/>
        <w:lang w:val="ru-RU" w:eastAsia="ru-RU" w:bidi="ru-RU"/>
      </w:rPr>
    </w:lvl>
    <w:lvl w:ilvl="5" w:tplc="136C9C64">
      <w:numFmt w:val="bullet"/>
      <w:lvlText w:val="•"/>
      <w:lvlJc w:val="left"/>
      <w:pPr>
        <w:ind w:left="5203" w:hanging="444"/>
      </w:pPr>
      <w:rPr>
        <w:rFonts w:hint="default"/>
        <w:lang w:val="ru-RU" w:eastAsia="ru-RU" w:bidi="ru-RU"/>
      </w:rPr>
    </w:lvl>
    <w:lvl w:ilvl="6" w:tplc="3CE0D3DA">
      <w:numFmt w:val="bullet"/>
      <w:lvlText w:val="•"/>
      <w:lvlJc w:val="left"/>
      <w:pPr>
        <w:ind w:left="6191" w:hanging="444"/>
      </w:pPr>
      <w:rPr>
        <w:rFonts w:hint="default"/>
        <w:lang w:val="ru-RU" w:eastAsia="ru-RU" w:bidi="ru-RU"/>
      </w:rPr>
    </w:lvl>
    <w:lvl w:ilvl="7" w:tplc="F06AB766">
      <w:numFmt w:val="bullet"/>
      <w:lvlText w:val="•"/>
      <w:lvlJc w:val="left"/>
      <w:pPr>
        <w:ind w:left="7180" w:hanging="444"/>
      </w:pPr>
      <w:rPr>
        <w:rFonts w:hint="default"/>
        <w:lang w:val="ru-RU" w:eastAsia="ru-RU" w:bidi="ru-RU"/>
      </w:rPr>
    </w:lvl>
    <w:lvl w:ilvl="8" w:tplc="5C6C2C7E">
      <w:numFmt w:val="bullet"/>
      <w:lvlText w:val="•"/>
      <w:lvlJc w:val="left"/>
      <w:pPr>
        <w:ind w:left="8169" w:hanging="444"/>
      </w:pPr>
      <w:rPr>
        <w:rFonts w:hint="default"/>
        <w:lang w:val="ru-RU" w:eastAsia="ru-RU" w:bidi="ru-RU"/>
      </w:rPr>
    </w:lvl>
  </w:abstractNum>
  <w:abstractNum w:abstractNumId="11">
    <w:nsid w:val="374A6351"/>
    <w:multiLevelType w:val="hybridMultilevel"/>
    <w:tmpl w:val="F2F436BC"/>
    <w:lvl w:ilvl="0" w:tplc="2E3619BA">
      <w:start w:val="1"/>
      <w:numFmt w:val="decimal"/>
      <w:lvlText w:val="%1."/>
      <w:lvlJc w:val="left"/>
      <w:pPr>
        <w:ind w:left="252" w:hanging="284"/>
      </w:pPr>
      <w:rPr>
        <w:rFonts w:ascii="Times New Roman" w:eastAsia="Times New Roman" w:hAnsi="Times New Roman" w:cs="Times New Roman" w:hint="default"/>
        <w:i/>
        <w:spacing w:val="0"/>
        <w:w w:val="100"/>
        <w:sz w:val="28"/>
        <w:szCs w:val="28"/>
        <w:lang w:val="ru-RU" w:eastAsia="ru-RU" w:bidi="ru-RU"/>
      </w:rPr>
    </w:lvl>
    <w:lvl w:ilvl="1" w:tplc="5B1818DE">
      <w:numFmt w:val="bullet"/>
      <w:lvlText w:val="•"/>
      <w:lvlJc w:val="left"/>
      <w:pPr>
        <w:ind w:left="1248" w:hanging="284"/>
      </w:pPr>
      <w:rPr>
        <w:rFonts w:hint="default"/>
        <w:lang w:val="ru-RU" w:eastAsia="ru-RU" w:bidi="ru-RU"/>
      </w:rPr>
    </w:lvl>
    <w:lvl w:ilvl="2" w:tplc="847E4B46">
      <w:numFmt w:val="bullet"/>
      <w:lvlText w:val="•"/>
      <w:lvlJc w:val="left"/>
      <w:pPr>
        <w:ind w:left="2237" w:hanging="284"/>
      </w:pPr>
      <w:rPr>
        <w:rFonts w:hint="default"/>
        <w:lang w:val="ru-RU" w:eastAsia="ru-RU" w:bidi="ru-RU"/>
      </w:rPr>
    </w:lvl>
    <w:lvl w:ilvl="3" w:tplc="0D34DB6C">
      <w:numFmt w:val="bullet"/>
      <w:lvlText w:val="•"/>
      <w:lvlJc w:val="left"/>
      <w:pPr>
        <w:ind w:left="3225" w:hanging="284"/>
      </w:pPr>
      <w:rPr>
        <w:rFonts w:hint="default"/>
        <w:lang w:val="ru-RU" w:eastAsia="ru-RU" w:bidi="ru-RU"/>
      </w:rPr>
    </w:lvl>
    <w:lvl w:ilvl="4" w:tplc="590C7916">
      <w:numFmt w:val="bullet"/>
      <w:lvlText w:val="•"/>
      <w:lvlJc w:val="left"/>
      <w:pPr>
        <w:ind w:left="4214" w:hanging="284"/>
      </w:pPr>
      <w:rPr>
        <w:rFonts w:hint="default"/>
        <w:lang w:val="ru-RU" w:eastAsia="ru-RU" w:bidi="ru-RU"/>
      </w:rPr>
    </w:lvl>
    <w:lvl w:ilvl="5" w:tplc="B48CD210">
      <w:numFmt w:val="bullet"/>
      <w:lvlText w:val="•"/>
      <w:lvlJc w:val="left"/>
      <w:pPr>
        <w:ind w:left="5203" w:hanging="284"/>
      </w:pPr>
      <w:rPr>
        <w:rFonts w:hint="default"/>
        <w:lang w:val="ru-RU" w:eastAsia="ru-RU" w:bidi="ru-RU"/>
      </w:rPr>
    </w:lvl>
    <w:lvl w:ilvl="6" w:tplc="53EE5E24">
      <w:numFmt w:val="bullet"/>
      <w:lvlText w:val="•"/>
      <w:lvlJc w:val="left"/>
      <w:pPr>
        <w:ind w:left="6191" w:hanging="284"/>
      </w:pPr>
      <w:rPr>
        <w:rFonts w:hint="default"/>
        <w:lang w:val="ru-RU" w:eastAsia="ru-RU" w:bidi="ru-RU"/>
      </w:rPr>
    </w:lvl>
    <w:lvl w:ilvl="7" w:tplc="0068EF32">
      <w:numFmt w:val="bullet"/>
      <w:lvlText w:val="•"/>
      <w:lvlJc w:val="left"/>
      <w:pPr>
        <w:ind w:left="7180" w:hanging="284"/>
      </w:pPr>
      <w:rPr>
        <w:rFonts w:hint="default"/>
        <w:lang w:val="ru-RU" w:eastAsia="ru-RU" w:bidi="ru-RU"/>
      </w:rPr>
    </w:lvl>
    <w:lvl w:ilvl="8" w:tplc="0AB403EA">
      <w:numFmt w:val="bullet"/>
      <w:lvlText w:val="•"/>
      <w:lvlJc w:val="left"/>
      <w:pPr>
        <w:ind w:left="8169" w:hanging="284"/>
      </w:pPr>
      <w:rPr>
        <w:rFonts w:hint="default"/>
        <w:lang w:val="ru-RU" w:eastAsia="ru-RU" w:bidi="ru-RU"/>
      </w:rPr>
    </w:lvl>
  </w:abstractNum>
  <w:abstractNum w:abstractNumId="12">
    <w:nsid w:val="37C12AAB"/>
    <w:multiLevelType w:val="hybridMultilevel"/>
    <w:tmpl w:val="213438EC"/>
    <w:lvl w:ilvl="0" w:tplc="46DA9C9A">
      <w:start w:val="3"/>
      <w:numFmt w:val="decimal"/>
      <w:lvlText w:val="%1."/>
      <w:lvlJc w:val="left"/>
      <w:pPr>
        <w:ind w:left="406" w:hanging="267"/>
      </w:pPr>
      <w:rPr>
        <w:rFonts w:ascii="Times New Roman" w:eastAsia="Times New Roman" w:hAnsi="Times New Roman" w:cs="Times New Roman" w:hint="default"/>
        <w:b/>
        <w:bCs/>
        <w:w w:val="100"/>
        <w:sz w:val="22"/>
        <w:szCs w:val="22"/>
      </w:rPr>
    </w:lvl>
    <w:lvl w:ilvl="1" w:tplc="31C25C3A">
      <w:numFmt w:val="bullet"/>
      <w:lvlText w:val="•"/>
      <w:lvlJc w:val="left"/>
      <w:pPr>
        <w:ind w:left="1508" w:hanging="267"/>
      </w:pPr>
    </w:lvl>
    <w:lvl w:ilvl="2" w:tplc="8C0AF426">
      <w:numFmt w:val="bullet"/>
      <w:lvlText w:val="•"/>
      <w:lvlJc w:val="left"/>
      <w:pPr>
        <w:ind w:left="2617" w:hanging="267"/>
      </w:pPr>
    </w:lvl>
    <w:lvl w:ilvl="3" w:tplc="E284724E">
      <w:numFmt w:val="bullet"/>
      <w:lvlText w:val="•"/>
      <w:lvlJc w:val="left"/>
      <w:pPr>
        <w:ind w:left="3725" w:hanging="267"/>
      </w:pPr>
    </w:lvl>
    <w:lvl w:ilvl="4" w:tplc="AC666274">
      <w:numFmt w:val="bullet"/>
      <w:lvlText w:val="•"/>
      <w:lvlJc w:val="left"/>
      <w:pPr>
        <w:ind w:left="4834" w:hanging="267"/>
      </w:pPr>
    </w:lvl>
    <w:lvl w:ilvl="5" w:tplc="6022827C">
      <w:numFmt w:val="bullet"/>
      <w:lvlText w:val="•"/>
      <w:lvlJc w:val="left"/>
      <w:pPr>
        <w:ind w:left="5943" w:hanging="267"/>
      </w:pPr>
    </w:lvl>
    <w:lvl w:ilvl="6" w:tplc="50065278">
      <w:numFmt w:val="bullet"/>
      <w:lvlText w:val="•"/>
      <w:lvlJc w:val="left"/>
      <w:pPr>
        <w:ind w:left="7051" w:hanging="267"/>
      </w:pPr>
    </w:lvl>
    <w:lvl w:ilvl="7" w:tplc="608C4EA4">
      <w:numFmt w:val="bullet"/>
      <w:lvlText w:val="•"/>
      <w:lvlJc w:val="left"/>
      <w:pPr>
        <w:ind w:left="8160" w:hanging="267"/>
      </w:pPr>
    </w:lvl>
    <w:lvl w:ilvl="8" w:tplc="4DD8C484">
      <w:numFmt w:val="bullet"/>
      <w:lvlText w:val="•"/>
      <w:lvlJc w:val="left"/>
      <w:pPr>
        <w:ind w:left="9269" w:hanging="267"/>
      </w:pPr>
    </w:lvl>
  </w:abstractNum>
  <w:abstractNum w:abstractNumId="13">
    <w:nsid w:val="39CC035F"/>
    <w:multiLevelType w:val="hybridMultilevel"/>
    <w:tmpl w:val="E8CEB810"/>
    <w:lvl w:ilvl="0" w:tplc="C65EC06A">
      <w:start w:val="7"/>
      <w:numFmt w:val="decimal"/>
      <w:lvlText w:val="%1"/>
      <w:lvlJc w:val="left"/>
      <w:pPr>
        <w:ind w:left="4453" w:hanging="166"/>
      </w:pPr>
      <w:rPr>
        <w:rFonts w:ascii="Times New Roman" w:eastAsia="Times New Roman" w:hAnsi="Times New Roman" w:cs="Times New Roman" w:hint="default"/>
        <w:b/>
        <w:bCs/>
        <w:w w:val="100"/>
        <w:sz w:val="22"/>
        <w:szCs w:val="22"/>
      </w:rPr>
    </w:lvl>
    <w:lvl w:ilvl="1" w:tplc="20BC3042">
      <w:numFmt w:val="bullet"/>
      <w:lvlText w:val="•"/>
      <w:lvlJc w:val="left"/>
      <w:pPr>
        <w:ind w:left="5162" w:hanging="166"/>
      </w:pPr>
    </w:lvl>
    <w:lvl w:ilvl="2" w:tplc="AC04A262">
      <w:numFmt w:val="bullet"/>
      <w:lvlText w:val="•"/>
      <w:lvlJc w:val="left"/>
      <w:pPr>
        <w:ind w:left="5865" w:hanging="166"/>
      </w:pPr>
    </w:lvl>
    <w:lvl w:ilvl="3" w:tplc="07803578">
      <w:numFmt w:val="bullet"/>
      <w:lvlText w:val="•"/>
      <w:lvlJc w:val="left"/>
      <w:pPr>
        <w:ind w:left="6567" w:hanging="166"/>
      </w:pPr>
    </w:lvl>
    <w:lvl w:ilvl="4" w:tplc="B74A0AA0">
      <w:numFmt w:val="bullet"/>
      <w:lvlText w:val="•"/>
      <w:lvlJc w:val="left"/>
      <w:pPr>
        <w:ind w:left="7270" w:hanging="166"/>
      </w:pPr>
    </w:lvl>
    <w:lvl w:ilvl="5" w:tplc="EEFA8A90">
      <w:numFmt w:val="bullet"/>
      <w:lvlText w:val="•"/>
      <w:lvlJc w:val="left"/>
      <w:pPr>
        <w:ind w:left="7973" w:hanging="166"/>
      </w:pPr>
    </w:lvl>
    <w:lvl w:ilvl="6" w:tplc="2F0C5D30">
      <w:numFmt w:val="bullet"/>
      <w:lvlText w:val="•"/>
      <w:lvlJc w:val="left"/>
      <w:pPr>
        <w:ind w:left="8675" w:hanging="166"/>
      </w:pPr>
    </w:lvl>
    <w:lvl w:ilvl="7" w:tplc="7C1E1B1C">
      <w:numFmt w:val="bullet"/>
      <w:lvlText w:val="•"/>
      <w:lvlJc w:val="left"/>
      <w:pPr>
        <w:ind w:left="9378" w:hanging="166"/>
      </w:pPr>
    </w:lvl>
    <w:lvl w:ilvl="8" w:tplc="885EDD2E">
      <w:numFmt w:val="bullet"/>
      <w:lvlText w:val="•"/>
      <w:lvlJc w:val="left"/>
      <w:pPr>
        <w:ind w:left="10081" w:hanging="166"/>
      </w:pPr>
    </w:lvl>
  </w:abstractNum>
  <w:abstractNum w:abstractNumId="14">
    <w:nsid w:val="3E3534D0"/>
    <w:multiLevelType w:val="hybridMultilevel"/>
    <w:tmpl w:val="971CA802"/>
    <w:lvl w:ilvl="0" w:tplc="C686B83A">
      <w:start w:val="1"/>
      <w:numFmt w:val="decimal"/>
      <w:lvlText w:val="%1)"/>
      <w:lvlJc w:val="left"/>
      <w:pPr>
        <w:ind w:left="1266" w:hanging="305"/>
      </w:pPr>
      <w:rPr>
        <w:rFonts w:ascii="Times New Roman" w:eastAsia="Times New Roman" w:hAnsi="Times New Roman" w:cs="Times New Roman" w:hint="default"/>
        <w:w w:val="100"/>
        <w:sz w:val="28"/>
        <w:szCs w:val="28"/>
        <w:lang w:val="ru-RU" w:eastAsia="ru-RU" w:bidi="ru-RU"/>
      </w:rPr>
    </w:lvl>
    <w:lvl w:ilvl="1" w:tplc="056A3606">
      <w:numFmt w:val="bullet"/>
      <w:lvlText w:val="•"/>
      <w:lvlJc w:val="left"/>
      <w:pPr>
        <w:ind w:left="2148" w:hanging="305"/>
      </w:pPr>
      <w:rPr>
        <w:rFonts w:hint="default"/>
        <w:lang w:val="ru-RU" w:eastAsia="ru-RU" w:bidi="ru-RU"/>
      </w:rPr>
    </w:lvl>
    <w:lvl w:ilvl="2" w:tplc="F182A0EC">
      <w:numFmt w:val="bullet"/>
      <w:lvlText w:val="•"/>
      <w:lvlJc w:val="left"/>
      <w:pPr>
        <w:ind w:left="3037" w:hanging="305"/>
      </w:pPr>
      <w:rPr>
        <w:rFonts w:hint="default"/>
        <w:lang w:val="ru-RU" w:eastAsia="ru-RU" w:bidi="ru-RU"/>
      </w:rPr>
    </w:lvl>
    <w:lvl w:ilvl="3" w:tplc="2112001A">
      <w:numFmt w:val="bullet"/>
      <w:lvlText w:val="•"/>
      <w:lvlJc w:val="left"/>
      <w:pPr>
        <w:ind w:left="3925" w:hanging="305"/>
      </w:pPr>
      <w:rPr>
        <w:rFonts w:hint="default"/>
        <w:lang w:val="ru-RU" w:eastAsia="ru-RU" w:bidi="ru-RU"/>
      </w:rPr>
    </w:lvl>
    <w:lvl w:ilvl="4" w:tplc="60AC01EC">
      <w:numFmt w:val="bullet"/>
      <w:lvlText w:val="•"/>
      <w:lvlJc w:val="left"/>
      <w:pPr>
        <w:ind w:left="4814" w:hanging="305"/>
      </w:pPr>
      <w:rPr>
        <w:rFonts w:hint="default"/>
        <w:lang w:val="ru-RU" w:eastAsia="ru-RU" w:bidi="ru-RU"/>
      </w:rPr>
    </w:lvl>
    <w:lvl w:ilvl="5" w:tplc="23F4D2DC">
      <w:numFmt w:val="bullet"/>
      <w:lvlText w:val="•"/>
      <w:lvlJc w:val="left"/>
      <w:pPr>
        <w:ind w:left="5703" w:hanging="305"/>
      </w:pPr>
      <w:rPr>
        <w:rFonts w:hint="default"/>
        <w:lang w:val="ru-RU" w:eastAsia="ru-RU" w:bidi="ru-RU"/>
      </w:rPr>
    </w:lvl>
    <w:lvl w:ilvl="6" w:tplc="C58E73EC">
      <w:numFmt w:val="bullet"/>
      <w:lvlText w:val="•"/>
      <w:lvlJc w:val="left"/>
      <w:pPr>
        <w:ind w:left="6591" w:hanging="305"/>
      </w:pPr>
      <w:rPr>
        <w:rFonts w:hint="default"/>
        <w:lang w:val="ru-RU" w:eastAsia="ru-RU" w:bidi="ru-RU"/>
      </w:rPr>
    </w:lvl>
    <w:lvl w:ilvl="7" w:tplc="B0CC337A">
      <w:numFmt w:val="bullet"/>
      <w:lvlText w:val="•"/>
      <w:lvlJc w:val="left"/>
      <w:pPr>
        <w:ind w:left="7480" w:hanging="305"/>
      </w:pPr>
      <w:rPr>
        <w:rFonts w:hint="default"/>
        <w:lang w:val="ru-RU" w:eastAsia="ru-RU" w:bidi="ru-RU"/>
      </w:rPr>
    </w:lvl>
    <w:lvl w:ilvl="8" w:tplc="15CC986A">
      <w:numFmt w:val="bullet"/>
      <w:lvlText w:val="•"/>
      <w:lvlJc w:val="left"/>
      <w:pPr>
        <w:ind w:left="8369" w:hanging="305"/>
      </w:pPr>
      <w:rPr>
        <w:rFonts w:hint="default"/>
        <w:lang w:val="ru-RU" w:eastAsia="ru-RU" w:bidi="ru-RU"/>
      </w:rPr>
    </w:lvl>
  </w:abstractNum>
  <w:abstractNum w:abstractNumId="15">
    <w:nsid w:val="42CA102E"/>
    <w:multiLevelType w:val="hybridMultilevel"/>
    <w:tmpl w:val="B9B608FC"/>
    <w:lvl w:ilvl="0" w:tplc="FCAA8C4E">
      <w:numFmt w:val="bullet"/>
      <w:lvlText w:val="-"/>
      <w:lvlJc w:val="left"/>
      <w:pPr>
        <w:ind w:left="392" w:hanging="185"/>
      </w:pPr>
      <w:rPr>
        <w:rFonts w:ascii="Times New Roman" w:eastAsia="Times New Roman" w:hAnsi="Times New Roman" w:cs="Times New Roman" w:hint="default"/>
        <w:b/>
        <w:bCs/>
        <w:w w:val="100"/>
        <w:sz w:val="28"/>
        <w:szCs w:val="28"/>
        <w:lang w:val="ru-RU" w:eastAsia="ru-RU" w:bidi="ru-RU"/>
      </w:rPr>
    </w:lvl>
    <w:lvl w:ilvl="1" w:tplc="270AFF88">
      <w:numFmt w:val="bullet"/>
      <w:lvlText w:val="•"/>
      <w:lvlJc w:val="left"/>
      <w:pPr>
        <w:ind w:left="1374" w:hanging="185"/>
      </w:pPr>
      <w:rPr>
        <w:rFonts w:hint="default"/>
        <w:lang w:val="ru-RU" w:eastAsia="ru-RU" w:bidi="ru-RU"/>
      </w:rPr>
    </w:lvl>
    <w:lvl w:ilvl="2" w:tplc="C2EE9794">
      <w:numFmt w:val="bullet"/>
      <w:lvlText w:val="•"/>
      <w:lvlJc w:val="left"/>
      <w:pPr>
        <w:ind w:left="2349" w:hanging="185"/>
      </w:pPr>
      <w:rPr>
        <w:rFonts w:hint="default"/>
        <w:lang w:val="ru-RU" w:eastAsia="ru-RU" w:bidi="ru-RU"/>
      </w:rPr>
    </w:lvl>
    <w:lvl w:ilvl="3" w:tplc="97E0090E">
      <w:numFmt w:val="bullet"/>
      <w:lvlText w:val="•"/>
      <w:lvlJc w:val="left"/>
      <w:pPr>
        <w:ind w:left="3323" w:hanging="185"/>
      </w:pPr>
      <w:rPr>
        <w:rFonts w:hint="default"/>
        <w:lang w:val="ru-RU" w:eastAsia="ru-RU" w:bidi="ru-RU"/>
      </w:rPr>
    </w:lvl>
    <w:lvl w:ilvl="4" w:tplc="B4129F44">
      <w:numFmt w:val="bullet"/>
      <w:lvlText w:val="•"/>
      <w:lvlJc w:val="left"/>
      <w:pPr>
        <w:ind w:left="4298" w:hanging="185"/>
      </w:pPr>
      <w:rPr>
        <w:rFonts w:hint="default"/>
        <w:lang w:val="ru-RU" w:eastAsia="ru-RU" w:bidi="ru-RU"/>
      </w:rPr>
    </w:lvl>
    <w:lvl w:ilvl="5" w:tplc="7D98A7A4">
      <w:numFmt w:val="bullet"/>
      <w:lvlText w:val="•"/>
      <w:lvlJc w:val="left"/>
      <w:pPr>
        <w:ind w:left="5273" w:hanging="185"/>
      </w:pPr>
      <w:rPr>
        <w:rFonts w:hint="default"/>
        <w:lang w:val="ru-RU" w:eastAsia="ru-RU" w:bidi="ru-RU"/>
      </w:rPr>
    </w:lvl>
    <w:lvl w:ilvl="6" w:tplc="ABCE99A6">
      <w:numFmt w:val="bullet"/>
      <w:lvlText w:val="•"/>
      <w:lvlJc w:val="left"/>
      <w:pPr>
        <w:ind w:left="6247" w:hanging="185"/>
      </w:pPr>
      <w:rPr>
        <w:rFonts w:hint="default"/>
        <w:lang w:val="ru-RU" w:eastAsia="ru-RU" w:bidi="ru-RU"/>
      </w:rPr>
    </w:lvl>
    <w:lvl w:ilvl="7" w:tplc="1132FB58">
      <w:numFmt w:val="bullet"/>
      <w:lvlText w:val="•"/>
      <w:lvlJc w:val="left"/>
      <w:pPr>
        <w:ind w:left="7222" w:hanging="185"/>
      </w:pPr>
      <w:rPr>
        <w:rFonts w:hint="default"/>
        <w:lang w:val="ru-RU" w:eastAsia="ru-RU" w:bidi="ru-RU"/>
      </w:rPr>
    </w:lvl>
    <w:lvl w:ilvl="8" w:tplc="011A9058">
      <w:numFmt w:val="bullet"/>
      <w:lvlText w:val="•"/>
      <w:lvlJc w:val="left"/>
      <w:pPr>
        <w:ind w:left="8197" w:hanging="185"/>
      </w:pPr>
      <w:rPr>
        <w:rFonts w:hint="default"/>
        <w:lang w:val="ru-RU" w:eastAsia="ru-RU" w:bidi="ru-RU"/>
      </w:rPr>
    </w:lvl>
  </w:abstractNum>
  <w:abstractNum w:abstractNumId="16">
    <w:nsid w:val="4BFF41AF"/>
    <w:multiLevelType w:val="multilevel"/>
    <w:tmpl w:val="B4BC30BE"/>
    <w:lvl w:ilvl="0">
      <w:start w:val="2"/>
      <w:numFmt w:val="decimal"/>
      <w:lvlText w:val="%1)"/>
      <w:lvlJc w:val="left"/>
      <w:pPr>
        <w:ind w:left="392" w:hanging="401"/>
      </w:pPr>
      <w:rPr>
        <w:rFonts w:ascii="Times New Roman" w:eastAsia="Times New Roman" w:hAnsi="Times New Roman" w:cs="Times New Roman" w:hint="default"/>
        <w:w w:val="100"/>
        <w:sz w:val="28"/>
        <w:szCs w:val="28"/>
        <w:lang w:val="ru-RU" w:eastAsia="ru-RU" w:bidi="ru-RU"/>
      </w:rPr>
    </w:lvl>
    <w:lvl w:ilvl="1">
      <w:start w:val="1"/>
      <w:numFmt w:val="decimal"/>
      <w:lvlText w:val="%2."/>
      <w:lvlJc w:val="left"/>
      <w:pPr>
        <w:ind w:left="392" w:hanging="281"/>
      </w:pPr>
      <w:rPr>
        <w:rFonts w:ascii="Times New Roman" w:eastAsia="Times New Roman" w:hAnsi="Times New Roman" w:cs="Times New Roman" w:hint="default"/>
        <w:b/>
        <w:bCs/>
        <w:spacing w:val="0"/>
        <w:w w:val="100"/>
        <w:sz w:val="28"/>
        <w:szCs w:val="28"/>
        <w:lang w:val="ru-RU" w:eastAsia="ru-RU" w:bidi="ru-RU"/>
      </w:rPr>
    </w:lvl>
    <w:lvl w:ilvl="2">
      <w:start w:val="1"/>
      <w:numFmt w:val="decimal"/>
      <w:lvlText w:val="%2.%3."/>
      <w:lvlJc w:val="left"/>
      <w:pPr>
        <w:ind w:left="392" w:hanging="535"/>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5630" w:hanging="535"/>
      </w:pPr>
      <w:rPr>
        <w:rFonts w:hint="default"/>
        <w:lang w:val="ru-RU" w:eastAsia="ru-RU" w:bidi="ru-RU"/>
      </w:rPr>
    </w:lvl>
    <w:lvl w:ilvl="4">
      <w:numFmt w:val="bullet"/>
      <w:lvlText w:val="•"/>
      <w:lvlJc w:val="left"/>
      <w:pPr>
        <w:ind w:left="6275" w:hanging="535"/>
      </w:pPr>
      <w:rPr>
        <w:rFonts w:hint="default"/>
        <w:lang w:val="ru-RU" w:eastAsia="ru-RU" w:bidi="ru-RU"/>
      </w:rPr>
    </w:lvl>
    <w:lvl w:ilvl="5">
      <w:numFmt w:val="bullet"/>
      <w:lvlText w:val="•"/>
      <w:lvlJc w:val="left"/>
      <w:pPr>
        <w:ind w:left="6920" w:hanging="535"/>
      </w:pPr>
      <w:rPr>
        <w:rFonts w:hint="default"/>
        <w:lang w:val="ru-RU" w:eastAsia="ru-RU" w:bidi="ru-RU"/>
      </w:rPr>
    </w:lvl>
    <w:lvl w:ilvl="6">
      <w:numFmt w:val="bullet"/>
      <w:lvlText w:val="•"/>
      <w:lvlJc w:val="left"/>
      <w:pPr>
        <w:ind w:left="7565" w:hanging="535"/>
      </w:pPr>
      <w:rPr>
        <w:rFonts w:hint="default"/>
        <w:lang w:val="ru-RU" w:eastAsia="ru-RU" w:bidi="ru-RU"/>
      </w:rPr>
    </w:lvl>
    <w:lvl w:ilvl="7">
      <w:numFmt w:val="bullet"/>
      <w:lvlText w:val="•"/>
      <w:lvlJc w:val="left"/>
      <w:pPr>
        <w:ind w:left="8210" w:hanging="535"/>
      </w:pPr>
      <w:rPr>
        <w:rFonts w:hint="default"/>
        <w:lang w:val="ru-RU" w:eastAsia="ru-RU" w:bidi="ru-RU"/>
      </w:rPr>
    </w:lvl>
    <w:lvl w:ilvl="8">
      <w:numFmt w:val="bullet"/>
      <w:lvlText w:val="•"/>
      <w:lvlJc w:val="left"/>
      <w:pPr>
        <w:ind w:left="8856" w:hanging="535"/>
      </w:pPr>
      <w:rPr>
        <w:rFonts w:hint="default"/>
        <w:lang w:val="ru-RU" w:eastAsia="ru-RU" w:bidi="ru-RU"/>
      </w:rPr>
    </w:lvl>
  </w:abstractNum>
  <w:abstractNum w:abstractNumId="17">
    <w:nsid w:val="4DD063CF"/>
    <w:multiLevelType w:val="hybridMultilevel"/>
    <w:tmpl w:val="8208D5B8"/>
    <w:lvl w:ilvl="0" w:tplc="B096E582">
      <w:start w:val="1"/>
      <w:numFmt w:val="decimal"/>
      <w:lvlText w:val="%1."/>
      <w:lvlJc w:val="left"/>
      <w:pPr>
        <w:ind w:left="252" w:hanging="425"/>
      </w:pPr>
      <w:rPr>
        <w:rFonts w:ascii="Times New Roman" w:eastAsia="Times New Roman" w:hAnsi="Times New Roman" w:cs="Times New Roman" w:hint="default"/>
        <w:spacing w:val="0"/>
        <w:w w:val="100"/>
        <w:sz w:val="28"/>
        <w:szCs w:val="28"/>
        <w:lang w:val="ru-RU" w:eastAsia="ru-RU" w:bidi="ru-RU"/>
      </w:rPr>
    </w:lvl>
    <w:lvl w:ilvl="1" w:tplc="5FB2C890">
      <w:numFmt w:val="bullet"/>
      <w:lvlText w:val="•"/>
      <w:lvlJc w:val="left"/>
      <w:pPr>
        <w:ind w:left="1248" w:hanging="425"/>
      </w:pPr>
      <w:rPr>
        <w:rFonts w:hint="default"/>
        <w:lang w:val="ru-RU" w:eastAsia="ru-RU" w:bidi="ru-RU"/>
      </w:rPr>
    </w:lvl>
    <w:lvl w:ilvl="2" w:tplc="E31C36CC">
      <w:numFmt w:val="bullet"/>
      <w:lvlText w:val="•"/>
      <w:lvlJc w:val="left"/>
      <w:pPr>
        <w:ind w:left="2237" w:hanging="425"/>
      </w:pPr>
      <w:rPr>
        <w:rFonts w:hint="default"/>
        <w:lang w:val="ru-RU" w:eastAsia="ru-RU" w:bidi="ru-RU"/>
      </w:rPr>
    </w:lvl>
    <w:lvl w:ilvl="3" w:tplc="A28C3F26">
      <w:numFmt w:val="bullet"/>
      <w:lvlText w:val="•"/>
      <w:lvlJc w:val="left"/>
      <w:pPr>
        <w:ind w:left="3225" w:hanging="425"/>
      </w:pPr>
      <w:rPr>
        <w:rFonts w:hint="default"/>
        <w:lang w:val="ru-RU" w:eastAsia="ru-RU" w:bidi="ru-RU"/>
      </w:rPr>
    </w:lvl>
    <w:lvl w:ilvl="4" w:tplc="0A5A7464">
      <w:numFmt w:val="bullet"/>
      <w:lvlText w:val="•"/>
      <w:lvlJc w:val="left"/>
      <w:pPr>
        <w:ind w:left="4214" w:hanging="425"/>
      </w:pPr>
      <w:rPr>
        <w:rFonts w:hint="default"/>
        <w:lang w:val="ru-RU" w:eastAsia="ru-RU" w:bidi="ru-RU"/>
      </w:rPr>
    </w:lvl>
    <w:lvl w:ilvl="5" w:tplc="AA5C2ED2">
      <w:numFmt w:val="bullet"/>
      <w:lvlText w:val="•"/>
      <w:lvlJc w:val="left"/>
      <w:pPr>
        <w:ind w:left="5203" w:hanging="425"/>
      </w:pPr>
      <w:rPr>
        <w:rFonts w:hint="default"/>
        <w:lang w:val="ru-RU" w:eastAsia="ru-RU" w:bidi="ru-RU"/>
      </w:rPr>
    </w:lvl>
    <w:lvl w:ilvl="6" w:tplc="8D8A87B0">
      <w:numFmt w:val="bullet"/>
      <w:lvlText w:val="•"/>
      <w:lvlJc w:val="left"/>
      <w:pPr>
        <w:ind w:left="6191" w:hanging="425"/>
      </w:pPr>
      <w:rPr>
        <w:rFonts w:hint="default"/>
        <w:lang w:val="ru-RU" w:eastAsia="ru-RU" w:bidi="ru-RU"/>
      </w:rPr>
    </w:lvl>
    <w:lvl w:ilvl="7" w:tplc="E6226456">
      <w:numFmt w:val="bullet"/>
      <w:lvlText w:val="•"/>
      <w:lvlJc w:val="left"/>
      <w:pPr>
        <w:ind w:left="7180" w:hanging="425"/>
      </w:pPr>
      <w:rPr>
        <w:rFonts w:hint="default"/>
        <w:lang w:val="ru-RU" w:eastAsia="ru-RU" w:bidi="ru-RU"/>
      </w:rPr>
    </w:lvl>
    <w:lvl w:ilvl="8" w:tplc="C1FECAB6">
      <w:numFmt w:val="bullet"/>
      <w:lvlText w:val="•"/>
      <w:lvlJc w:val="left"/>
      <w:pPr>
        <w:ind w:left="8169" w:hanging="425"/>
      </w:pPr>
      <w:rPr>
        <w:rFonts w:hint="default"/>
        <w:lang w:val="ru-RU" w:eastAsia="ru-RU" w:bidi="ru-RU"/>
      </w:rPr>
    </w:lvl>
  </w:abstractNum>
  <w:abstractNum w:abstractNumId="18">
    <w:nsid w:val="516E21BF"/>
    <w:multiLevelType w:val="hybridMultilevel"/>
    <w:tmpl w:val="8BEC6400"/>
    <w:lvl w:ilvl="0" w:tplc="D99A9890">
      <w:start w:val="11"/>
      <w:numFmt w:val="decimal"/>
      <w:lvlText w:val="%1."/>
      <w:lvlJc w:val="left"/>
      <w:pPr>
        <w:ind w:left="406" w:hanging="332"/>
      </w:pPr>
      <w:rPr>
        <w:rFonts w:ascii="Times New Roman" w:eastAsia="Times New Roman" w:hAnsi="Times New Roman" w:cs="Times New Roman" w:hint="default"/>
        <w:b/>
        <w:bCs/>
        <w:w w:val="100"/>
        <w:sz w:val="22"/>
        <w:szCs w:val="22"/>
      </w:rPr>
    </w:lvl>
    <w:lvl w:ilvl="1" w:tplc="6DE2F53E">
      <w:numFmt w:val="bullet"/>
      <w:lvlText w:val="•"/>
      <w:lvlJc w:val="left"/>
      <w:pPr>
        <w:ind w:left="1508" w:hanging="332"/>
      </w:pPr>
    </w:lvl>
    <w:lvl w:ilvl="2" w:tplc="DDBAE5EC">
      <w:numFmt w:val="bullet"/>
      <w:lvlText w:val="•"/>
      <w:lvlJc w:val="left"/>
      <w:pPr>
        <w:ind w:left="2617" w:hanging="332"/>
      </w:pPr>
    </w:lvl>
    <w:lvl w:ilvl="3" w:tplc="3CA61AF2">
      <w:numFmt w:val="bullet"/>
      <w:lvlText w:val="•"/>
      <w:lvlJc w:val="left"/>
      <w:pPr>
        <w:ind w:left="3725" w:hanging="332"/>
      </w:pPr>
    </w:lvl>
    <w:lvl w:ilvl="4" w:tplc="FD6E09C2">
      <w:numFmt w:val="bullet"/>
      <w:lvlText w:val="•"/>
      <w:lvlJc w:val="left"/>
      <w:pPr>
        <w:ind w:left="4834" w:hanging="332"/>
      </w:pPr>
    </w:lvl>
    <w:lvl w:ilvl="5" w:tplc="C76C318A">
      <w:numFmt w:val="bullet"/>
      <w:lvlText w:val="•"/>
      <w:lvlJc w:val="left"/>
      <w:pPr>
        <w:ind w:left="5943" w:hanging="332"/>
      </w:pPr>
    </w:lvl>
    <w:lvl w:ilvl="6" w:tplc="F91C58D0">
      <w:numFmt w:val="bullet"/>
      <w:lvlText w:val="•"/>
      <w:lvlJc w:val="left"/>
      <w:pPr>
        <w:ind w:left="7051" w:hanging="332"/>
      </w:pPr>
    </w:lvl>
    <w:lvl w:ilvl="7" w:tplc="A0C4ECE0">
      <w:numFmt w:val="bullet"/>
      <w:lvlText w:val="•"/>
      <w:lvlJc w:val="left"/>
      <w:pPr>
        <w:ind w:left="8160" w:hanging="332"/>
      </w:pPr>
    </w:lvl>
    <w:lvl w:ilvl="8" w:tplc="D646DAAC">
      <w:numFmt w:val="bullet"/>
      <w:lvlText w:val="•"/>
      <w:lvlJc w:val="left"/>
      <w:pPr>
        <w:ind w:left="9269" w:hanging="332"/>
      </w:pPr>
    </w:lvl>
  </w:abstractNum>
  <w:abstractNum w:abstractNumId="19">
    <w:nsid w:val="53105212"/>
    <w:multiLevelType w:val="hybridMultilevel"/>
    <w:tmpl w:val="79869AC4"/>
    <w:lvl w:ilvl="0" w:tplc="C06EAC76">
      <w:start w:val="1"/>
      <w:numFmt w:val="decimal"/>
      <w:lvlText w:val="%1)"/>
      <w:lvlJc w:val="left"/>
      <w:pPr>
        <w:ind w:left="1266" w:hanging="305"/>
      </w:pPr>
      <w:rPr>
        <w:rFonts w:ascii="Times New Roman" w:eastAsia="Times New Roman" w:hAnsi="Times New Roman" w:cs="Times New Roman" w:hint="default"/>
        <w:w w:val="100"/>
        <w:sz w:val="28"/>
        <w:szCs w:val="28"/>
        <w:lang w:val="ru-RU" w:eastAsia="ru-RU" w:bidi="ru-RU"/>
      </w:rPr>
    </w:lvl>
    <w:lvl w:ilvl="1" w:tplc="C65438A2">
      <w:numFmt w:val="bullet"/>
      <w:lvlText w:val="•"/>
      <w:lvlJc w:val="left"/>
      <w:pPr>
        <w:ind w:left="2148" w:hanging="305"/>
      </w:pPr>
      <w:rPr>
        <w:rFonts w:hint="default"/>
        <w:lang w:val="ru-RU" w:eastAsia="ru-RU" w:bidi="ru-RU"/>
      </w:rPr>
    </w:lvl>
    <w:lvl w:ilvl="2" w:tplc="1EF86DF6">
      <w:numFmt w:val="bullet"/>
      <w:lvlText w:val="•"/>
      <w:lvlJc w:val="left"/>
      <w:pPr>
        <w:ind w:left="3037" w:hanging="305"/>
      </w:pPr>
      <w:rPr>
        <w:rFonts w:hint="default"/>
        <w:lang w:val="ru-RU" w:eastAsia="ru-RU" w:bidi="ru-RU"/>
      </w:rPr>
    </w:lvl>
    <w:lvl w:ilvl="3" w:tplc="DD746CD6">
      <w:numFmt w:val="bullet"/>
      <w:lvlText w:val="•"/>
      <w:lvlJc w:val="left"/>
      <w:pPr>
        <w:ind w:left="3925" w:hanging="305"/>
      </w:pPr>
      <w:rPr>
        <w:rFonts w:hint="default"/>
        <w:lang w:val="ru-RU" w:eastAsia="ru-RU" w:bidi="ru-RU"/>
      </w:rPr>
    </w:lvl>
    <w:lvl w:ilvl="4" w:tplc="E2580872">
      <w:numFmt w:val="bullet"/>
      <w:lvlText w:val="•"/>
      <w:lvlJc w:val="left"/>
      <w:pPr>
        <w:ind w:left="4814" w:hanging="305"/>
      </w:pPr>
      <w:rPr>
        <w:rFonts w:hint="default"/>
        <w:lang w:val="ru-RU" w:eastAsia="ru-RU" w:bidi="ru-RU"/>
      </w:rPr>
    </w:lvl>
    <w:lvl w:ilvl="5" w:tplc="52A29896">
      <w:numFmt w:val="bullet"/>
      <w:lvlText w:val="•"/>
      <w:lvlJc w:val="left"/>
      <w:pPr>
        <w:ind w:left="5703" w:hanging="305"/>
      </w:pPr>
      <w:rPr>
        <w:rFonts w:hint="default"/>
        <w:lang w:val="ru-RU" w:eastAsia="ru-RU" w:bidi="ru-RU"/>
      </w:rPr>
    </w:lvl>
    <w:lvl w:ilvl="6" w:tplc="3FD4F8FE">
      <w:numFmt w:val="bullet"/>
      <w:lvlText w:val="•"/>
      <w:lvlJc w:val="left"/>
      <w:pPr>
        <w:ind w:left="6591" w:hanging="305"/>
      </w:pPr>
      <w:rPr>
        <w:rFonts w:hint="default"/>
        <w:lang w:val="ru-RU" w:eastAsia="ru-RU" w:bidi="ru-RU"/>
      </w:rPr>
    </w:lvl>
    <w:lvl w:ilvl="7" w:tplc="C1AECC56">
      <w:numFmt w:val="bullet"/>
      <w:lvlText w:val="•"/>
      <w:lvlJc w:val="left"/>
      <w:pPr>
        <w:ind w:left="7480" w:hanging="305"/>
      </w:pPr>
      <w:rPr>
        <w:rFonts w:hint="default"/>
        <w:lang w:val="ru-RU" w:eastAsia="ru-RU" w:bidi="ru-RU"/>
      </w:rPr>
    </w:lvl>
    <w:lvl w:ilvl="8" w:tplc="B71C29EA">
      <w:numFmt w:val="bullet"/>
      <w:lvlText w:val="•"/>
      <w:lvlJc w:val="left"/>
      <w:pPr>
        <w:ind w:left="8369" w:hanging="305"/>
      </w:pPr>
      <w:rPr>
        <w:rFonts w:hint="default"/>
        <w:lang w:val="ru-RU" w:eastAsia="ru-RU" w:bidi="ru-RU"/>
      </w:rPr>
    </w:lvl>
  </w:abstractNum>
  <w:abstractNum w:abstractNumId="20">
    <w:nsid w:val="596E1DF7"/>
    <w:multiLevelType w:val="hybridMultilevel"/>
    <w:tmpl w:val="A3600F36"/>
    <w:lvl w:ilvl="0" w:tplc="0A909C04">
      <w:numFmt w:val="bullet"/>
      <w:lvlText w:val=""/>
      <w:lvlJc w:val="left"/>
      <w:pPr>
        <w:ind w:left="144" w:hanging="144"/>
      </w:pPr>
      <w:rPr>
        <w:w w:val="100"/>
      </w:rPr>
    </w:lvl>
    <w:lvl w:ilvl="1" w:tplc="E9946A8C">
      <w:numFmt w:val="bullet"/>
      <w:lvlText w:val="•"/>
      <w:lvlJc w:val="left"/>
      <w:pPr>
        <w:ind w:left="1508" w:hanging="144"/>
      </w:pPr>
    </w:lvl>
    <w:lvl w:ilvl="2" w:tplc="FDA2C122">
      <w:numFmt w:val="bullet"/>
      <w:lvlText w:val="•"/>
      <w:lvlJc w:val="left"/>
      <w:pPr>
        <w:ind w:left="2617" w:hanging="144"/>
      </w:pPr>
    </w:lvl>
    <w:lvl w:ilvl="3" w:tplc="B80C215A">
      <w:numFmt w:val="bullet"/>
      <w:lvlText w:val="•"/>
      <w:lvlJc w:val="left"/>
      <w:pPr>
        <w:ind w:left="3725" w:hanging="144"/>
      </w:pPr>
    </w:lvl>
    <w:lvl w:ilvl="4" w:tplc="CB6A1F58">
      <w:numFmt w:val="bullet"/>
      <w:lvlText w:val="•"/>
      <w:lvlJc w:val="left"/>
      <w:pPr>
        <w:ind w:left="4834" w:hanging="144"/>
      </w:pPr>
    </w:lvl>
    <w:lvl w:ilvl="5" w:tplc="C45A4962">
      <w:numFmt w:val="bullet"/>
      <w:lvlText w:val="•"/>
      <w:lvlJc w:val="left"/>
      <w:pPr>
        <w:ind w:left="5943" w:hanging="144"/>
      </w:pPr>
    </w:lvl>
    <w:lvl w:ilvl="6" w:tplc="A1E43708">
      <w:numFmt w:val="bullet"/>
      <w:lvlText w:val="•"/>
      <w:lvlJc w:val="left"/>
      <w:pPr>
        <w:ind w:left="7051" w:hanging="144"/>
      </w:pPr>
    </w:lvl>
    <w:lvl w:ilvl="7" w:tplc="84CE4446">
      <w:numFmt w:val="bullet"/>
      <w:lvlText w:val="•"/>
      <w:lvlJc w:val="left"/>
      <w:pPr>
        <w:ind w:left="8160" w:hanging="144"/>
      </w:pPr>
    </w:lvl>
    <w:lvl w:ilvl="8" w:tplc="91B2F7B2">
      <w:numFmt w:val="bullet"/>
      <w:lvlText w:val="•"/>
      <w:lvlJc w:val="left"/>
      <w:pPr>
        <w:ind w:left="9269" w:hanging="144"/>
      </w:pPr>
    </w:lvl>
  </w:abstractNum>
  <w:abstractNum w:abstractNumId="21">
    <w:nsid w:val="5AB87D67"/>
    <w:multiLevelType w:val="hybridMultilevel"/>
    <w:tmpl w:val="52447FCE"/>
    <w:lvl w:ilvl="0" w:tplc="708626EA">
      <w:numFmt w:val="bullet"/>
      <w:lvlText w:val="-"/>
      <w:lvlJc w:val="left"/>
      <w:pPr>
        <w:ind w:left="252" w:hanging="164"/>
      </w:pPr>
      <w:rPr>
        <w:rFonts w:ascii="Times New Roman" w:eastAsia="Times New Roman" w:hAnsi="Times New Roman" w:cs="Times New Roman" w:hint="default"/>
        <w:w w:val="100"/>
        <w:sz w:val="28"/>
        <w:szCs w:val="28"/>
        <w:lang w:val="ru-RU" w:eastAsia="ru-RU" w:bidi="ru-RU"/>
      </w:rPr>
    </w:lvl>
    <w:lvl w:ilvl="1" w:tplc="30CC8C04">
      <w:numFmt w:val="bullet"/>
      <w:lvlText w:val="•"/>
      <w:lvlJc w:val="left"/>
      <w:pPr>
        <w:ind w:left="1248" w:hanging="164"/>
      </w:pPr>
      <w:rPr>
        <w:rFonts w:hint="default"/>
        <w:lang w:val="ru-RU" w:eastAsia="ru-RU" w:bidi="ru-RU"/>
      </w:rPr>
    </w:lvl>
    <w:lvl w:ilvl="2" w:tplc="DF58EB2C">
      <w:numFmt w:val="bullet"/>
      <w:lvlText w:val="•"/>
      <w:lvlJc w:val="left"/>
      <w:pPr>
        <w:ind w:left="2237" w:hanging="164"/>
      </w:pPr>
      <w:rPr>
        <w:rFonts w:hint="default"/>
        <w:lang w:val="ru-RU" w:eastAsia="ru-RU" w:bidi="ru-RU"/>
      </w:rPr>
    </w:lvl>
    <w:lvl w:ilvl="3" w:tplc="AE9655D2">
      <w:numFmt w:val="bullet"/>
      <w:lvlText w:val="•"/>
      <w:lvlJc w:val="left"/>
      <w:pPr>
        <w:ind w:left="3225" w:hanging="164"/>
      </w:pPr>
      <w:rPr>
        <w:rFonts w:hint="default"/>
        <w:lang w:val="ru-RU" w:eastAsia="ru-RU" w:bidi="ru-RU"/>
      </w:rPr>
    </w:lvl>
    <w:lvl w:ilvl="4" w:tplc="F0405888">
      <w:numFmt w:val="bullet"/>
      <w:lvlText w:val="•"/>
      <w:lvlJc w:val="left"/>
      <w:pPr>
        <w:ind w:left="4214" w:hanging="164"/>
      </w:pPr>
      <w:rPr>
        <w:rFonts w:hint="default"/>
        <w:lang w:val="ru-RU" w:eastAsia="ru-RU" w:bidi="ru-RU"/>
      </w:rPr>
    </w:lvl>
    <w:lvl w:ilvl="5" w:tplc="DFCE752E">
      <w:numFmt w:val="bullet"/>
      <w:lvlText w:val="•"/>
      <w:lvlJc w:val="left"/>
      <w:pPr>
        <w:ind w:left="5203" w:hanging="164"/>
      </w:pPr>
      <w:rPr>
        <w:rFonts w:hint="default"/>
        <w:lang w:val="ru-RU" w:eastAsia="ru-RU" w:bidi="ru-RU"/>
      </w:rPr>
    </w:lvl>
    <w:lvl w:ilvl="6" w:tplc="D43A4866">
      <w:numFmt w:val="bullet"/>
      <w:lvlText w:val="•"/>
      <w:lvlJc w:val="left"/>
      <w:pPr>
        <w:ind w:left="6191" w:hanging="164"/>
      </w:pPr>
      <w:rPr>
        <w:rFonts w:hint="default"/>
        <w:lang w:val="ru-RU" w:eastAsia="ru-RU" w:bidi="ru-RU"/>
      </w:rPr>
    </w:lvl>
    <w:lvl w:ilvl="7" w:tplc="D572177C">
      <w:numFmt w:val="bullet"/>
      <w:lvlText w:val="•"/>
      <w:lvlJc w:val="left"/>
      <w:pPr>
        <w:ind w:left="7180" w:hanging="164"/>
      </w:pPr>
      <w:rPr>
        <w:rFonts w:hint="default"/>
        <w:lang w:val="ru-RU" w:eastAsia="ru-RU" w:bidi="ru-RU"/>
      </w:rPr>
    </w:lvl>
    <w:lvl w:ilvl="8" w:tplc="6DD27166">
      <w:numFmt w:val="bullet"/>
      <w:lvlText w:val="•"/>
      <w:lvlJc w:val="left"/>
      <w:pPr>
        <w:ind w:left="8169" w:hanging="164"/>
      </w:pPr>
      <w:rPr>
        <w:rFonts w:hint="default"/>
        <w:lang w:val="ru-RU" w:eastAsia="ru-RU" w:bidi="ru-RU"/>
      </w:rPr>
    </w:lvl>
  </w:abstractNum>
  <w:abstractNum w:abstractNumId="22">
    <w:nsid w:val="5E664A55"/>
    <w:multiLevelType w:val="hybridMultilevel"/>
    <w:tmpl w:val="DEFC13B8"/>
    <w:lvl w:ilvl="0" w:tplc="CEEE3752">
      <w:start w:val="1"/>
      <w:numFmt w:val="decimal"/>
      <w:lvlText w:val="%1)"/>
      <w:lvlJc w:val="left"/>
      <w:pPr>
        <w:ind w:left="406" w:hanging="259"/>
      </w:pPr>
      <w:rPr>
        <w:rFonts w:ascii="Times New Roman" w:eastAsia="Times New Roman" w:hAnsi="Times New Roman" w:cs="Times New Roman" w:hint="default"/>
        <w:w w:val="100"/>
        <w:sz w:val="22"/>
        <w:szCs w:val="22"/>
      </w:rPr>
    </w:lvl>
    <w:lvl w:ilvl="1" w:tplc="9B06D59E">
      <w:numFmt w:val="bullet"/>
      <w:lvlText w:val="•"/>
      <w:lvlJc w:val="left"/>
      <w:pPr>
        <w:ind w:left="1508" w:hanging="259"/>
      </w:pPr>
    </w:lvl>
    <w:lvl w:ilvl="2" w:tplc="8D880FA0">
      <w:numFmt w:val="bullet"/>
      <w:lvlText w:val="•"/>
      <w:lvlJc w:val="left"/>
      <w:pPr>
        <w:ind w:left="2617" w:hanging="259"/>
      </w:pPr>
    </w:lvl>
    <w:lvl w:ilvl="3" w:tplc="AA0E68E0">
      <w:numFmt w:val="bullet"/>
      <w:lvlText w:val="•"/>
      <w:lvlJc w:val="left"/>
      <w:pPr>
        <w:ind w:left="3725" w:hanging="259"/>
      </w:pPr>
    </w:lvl>
    <w:lvl w:ilvl="4" w:tplc="C8A631E2">
      <w:numFmt w:val="bullet"/>
      <w:lvlText w:val="•"/>
      <w:lvlJc w:val="left"/>
      <w:pPr>
        <w:ind w:left="4834" w:hanging="259"/>
      </w:pPr>
    </w:lvl>
    <w:lvl w:ilvl="5" w:tplc="0BE4707C">
      <w:numFmt w:val="bullet"/>
      <w:lvlText w:val="•"/>
      <w:lvlJc w:val="left"/>
      <w:pPr>
        <w:ind w:left="5943" w:hanging="259"/>
      </w:pPr>
    </w:lvl>
    <w:lvl w:ilvl="6" w:tplc="A392C688">
      <w:numFmt w:val="bullet"/>
      <w:lvlText w:val="•"/>
      <w:lvlJc w:val="left"/>
      <w:pPr>
        <w:ind w:left="7051" w:hanging="259"/>
      </w:pPr>
    </w:lvl>
    <w:lvl w:ilvl="7" w:tplc="F7064828">
      <w:numFmt w:val="bullet"/>
      <w:lvlText w:val="•"/>
      <w:lvlJc w:val="left"/>
      <w:pPr>
        <w:ind w:left="8160" w:hanging="259"/>
      </w:pPr>
    </w:lvl>
    <w:lvl w:ilvl="8" w:tplc="A852F96E">
      <w:numFmt w:val="bullet"/>
      <w:lvlText w:val="•"/>
      <w:lvlJc w:val="left"/>
      <w:pPr>
        <w:ind w:left="9269" w:hanging="259"/>
      </w:pPr>
    </w:lvl>
  </w:abstractNum>
  <w:abstractNum w:abstractNumId="23">
    <w:nsid w:val="639E7602"/>
    <w:multiLevelType w:val="hybridMultilevel"/>
    <w:tmpl w:val="EFDA1494"/>
    <w:lvl w:ilvl="0" w:tplc="B106A21C">
      <w:numFmt w:val="bullet"/>
      <w:lvlText w:val="-"/>
      <w:lvlJc w:val="left"/>
      <w:pPr>
        <w:ind w:left="392" w:hanging="183"/>
      </w:pPr>
      <w:rPr>
        <w:rFonts w:ascii="Times New Roman" w:eastAsia="Times New Roman" w:hAnsi="Times New Roman" w:cs="Times New Roman" w:hint="default"/>
        <w:w w:val="100"/>
        <w:sz w:val="28"/>
        <w:szCs w:val="28"/>
        <w:lang w:val="ru-RU" w:eastAsia="ru-RU" w:bidi="ru-RU"/>
      </w:rPr>
    </w:lvl>
    <w:lvl w:ilvl="1" w:tplc="B2E2FCB2">
      <w:numFmt w:val="bullet"/>
      <w:lvlText w:val="•"/>
      <w:lvlJc w:val="left"/>
      <w:pPr>
        <w:ind w:left="1374" w:hanging="183"/>
      </w:pPr>
      <w:rPr>
        <w:rFonts w:hint="default"/>
        <w:lang w:val="ru-RU" w:eastAsia="ru-RU" w:bidi="ru-RU"/>
      </w:rPr>
    </w:lvl>
    <w:lvl w:ilvl="2" w:tplc="DECE195E">
      <w:numFmt w:val="bullet"/>
      <w:lvlText w:val="•"/>
      <w:lvlJc w:val="left"/>
      <w:pPr>
        <w:ind w:left="2349" w:hanging="183"/>
      </w:pPr>
      <w:rPr>
        <w:rFonts w:hint="default"/>
        <w:lang w:val="ru-RU" w:eastAsia="ru-RU" w:bidi="ru-RU"/>
      </w:rPr>
    </w:lvl>
    <w:lvl w:ilvl="3" w:tplc="86D8755C">
      <w:numFmt w:val="bullet"/>
      <w:lvlText w:val="•"/>
      <w:lvlJc w:val="left"/>
      <w:pPr>
        <w:ind w:left="3323" w:hanging="183"/>
      </w:pPr>
      <w:rPr>
        <w:rFonts w:hint="default"/>
        <w:lang w:val="ru-RU" w:eastAsia="ru-RU" w:bidi="ru-RU"/>
      </w:rPr>
    </w:lvl>
    <w:lvl w:ilvl="4" w:tplc="A56819E8">
      <w:numFmt w:val="bullet"/>
      <w:lvlText w:val="•"/>
      <w:lvlJc w:val="left"/>
      <w:pPr>
        <w:ind w:left="4298" w:hanging="183"/>
      </w:pPr>
      <w:rPr>
        <w:rFonts w:hint="default"/>
        <w:lang w:val="ru-RU" w:eastAsia="ru-RU" w:bidi="ru-RU"/>
      </w:rPr>
    </w:lvl>
    <w:lvl w:ilvl="5" w:tplc="29F4CF52">
      <w:numFmt w:val="bullet"/>
      <w:lvlText w:val="•"/>
      <w:lvlJc w:val="left"/>
      <w:pPr>
        <w:ind w:left="5273" w:hanging="183"/>
      </w:pPr>
      <w:rPr>
        <w:rFonts w:hint="default"/>
        <w:lang w:val="ru-RU" w:eastAsia="ru-RU" w:bidi="ru-RU"/>
      </w:rPr>
    </w:lvl>
    <w:lvl w:ilvl="6" w:tplc="357C61DE">
      <w:numFmt w:val="bullet"/>
      <w:lvlText w:val="•"/>
      <w:lvlJc w:val="left"/>
      <w:pPr>
        <w:ind w:left="6247" w:hanging="183"/>
      </w:pPr>
      <w:rPr>
        <w:rFonts w:hint="default"/>
        <w:lang w:val="ru-RU" w:eastAsia="ru-RU" w:bidi="ru-RU"/>
      </w:rPr>
    </w:lvl>
    <w:lvl w:ilvl="7" w:tplc="ED347358">
      <w:numFmt w:val="bullet"/>
      <w:lvlText w:val="•"/>
      <w:lvlJc w:val="left"/>
      <w:pPr>
        <w:ind w:left="7222" w:hanging="183"/>
      </w:pPr>
      <w:rPr>
        <w:rFonts w:hint="default"/>
        <w:lang w:val="ru-RU" w:eastAsia="ru-RU" w:bidi="ru-RU"/>
      </w:rPr>
    </w:lvl>
    <w:lvl w:ilvl="8" w:tplc="6DBA012E">
      <w:numFmt w:val="bullet"/>
      <w:lvlText w:val="•"/>
      <w:lvlJc w:val="left"/>
      <w:pPr>
        <w:ind w:left="8197" w:hanging="183"/>
      </w:pPr>
      <w:rPr>
        <w:rFonts w:hint="default"/>
        <w:lang w:val="ru-RU" w:eastAsia="ru-RU" w:bidi="ru-RU"/>
      </w:rPr>
    </w:lvl>
  </w:abstractNum>
  <w:abstractNum w:abstractNumId="24">
    <w:nsid w:val="64597832"/>
    <w:multiLevelType w:val="hybridMultilevel"/>
    <w:tmpl w:val="C1B60A2C"/>
    <w:lvl w:ilvl="0" w:tplc="800A9A82">
      <w:start w:val="1"/>
      <w:numFmt w:val="decimal"/>
      <w:lvlText w:val="%1."/>
      <w:lvlJc w:val="left"/>
      <w:pPr>
        <w:ind w:left="252" w:hanging="334"/>
      </w:pPr>
      <w:rPr>
        <w:rFonts w:ascii="Times New Roman" w:eastAsia="Times New Roman" w:hAnsi="Times New Roman" w:cs="Times New Roman" w:hint="default"/>
        <w:spacing w:val="0"/>
        <w:w w:val="100"/>
        <w:sz w:val="28"/>
        <w:szCs w:val="28"/>
        <w:lang w:val="ru-RU" w:eastAsia="ru-RU" w:bidi="ru-RU"/>
      </w:rPr>
    </w:lvl>
    <w:lvl w:ilvl="1" w:tplc="EF263152">
      <w:numFmt w:val="bullet"/>
      <w:lvlText w:val="•"/>
      <w:lvlJc w:val="left"/>
      <w:pPr>
        <w:ind w:left="1248" w:hanging="334"/>
      </w:pPr>
      <w:rPr>
        <w:rFonts w:hint="default"/>
        <w:lang w:val="ru-RU" w:eastAsia="ru-RU" w:bidi="ru-RU"/>
      </w:rPr>
    </w:lvl>
    <w:lvl w:ilvl="2" w:tplc="9CA26EA0">
      <w:numFmt w:val="bullet"/>
      <w:lvlText w:val="•"/>
      <w:lvlJc w:val="left"/>
      <w:pPr>
        <w:ind w:left="2237" w:hanging="334"/>
      </w:pPr>
      <w:rPr>
        <w:rFonts w:hint="default"/>
        <w:lang w:val="ru-RU" w:eastAsia="ru-RU" w:bidi="ru-RU"/>
      </w:rPr>
    </w:lvl>
    <w:lvl w:ilvl="3" w:tplc="8AD220D8">
      <w:numFmt w:val="bullet"/>
      <w:lvlText w:val="•"/>
      <w:lvlJc w:val="left"/>
      <w:pPr>
        <w:ind w:left="3225" w:hanging="334"/>
      </w:pPr>
      <w:rPr>
        <w:rFonts w:hint="default"/>
        <w:lang w:val="ru-RU" w:eastAsia="ru-RU" w:bidi="ru-RU"/>
      </w:rPr>
    </w:lvl>
    <w:lvl w:ilvl="4" w:tplc="3F1A4784">
      <w:numFmt w:val="bullet"/>
      <w:lvlText w:val="•"/>
      <w:lvlJc w:val="left"/>
      <w:pPr>
        <w:ind w:left="4214" w:hanging="334"/>
      </w:pPr>
      <w:rPr>
        <w:rFonts w:hint="default"/>
        <w:lang w:val="ru-RU" w:eastAsia="ru-RU" w:bidi="ru-RU"/>
      </w:rPr>
    </w:lvl>
    <w:lvl w:ilvl="5" w:tplc="E256C304">
      <w:numFmt w:val="bullet"/>
      <w:lvlText w:val="•"/>
      <w:lvlJc w:val="left"/>
      <w:pPr>
        <w:ind w:left="5203" w:hanging="334"/>
      </w:pPr>
      <w:rPr>
        <w:rFonts w:hint="default"/>
        <w:lang w:val="ru-RU" w:eastAsia="ru-RU" w:bidi="ru-RU"/>
      </w:rPr>
    </w:lvl>
    <w:lvl w:ilvl="6" w:tplc="E4B0DFE2">
      <w:numFmt w:val="bullet"/>
      <w:lvlText w:val="•"/>
      <w:lvlJc w:val="left"/>
      <w:pPr>
        <w:ind w:left="6191" w:hanging="334"/>
      </w:pPr>
      <w:rPr>
        <w:rFonts w:hint="default"/>
        <w:lang w:val="ru-RU" w:eastAsia="ru-RU" w:bidi="ru-RU"/>
      </w:rPr>
    </w:lvl>
    <w:lvl w:ilvl="7" w:tplc="9390803C">
      <w:numFmt w:val="bullet"/>
      <w:lvlText w:val="•"/>
      <w:lvlJc w:val="left"/>
      <w:pPr>
        <w:ind w:left="7180" w:hanging="334"/>
      </w:pPr>
      <w:rPr>
        <w:rFonts w:hint="default"/>
        <w:lang w:val="ru-RU" w:eastAsia="ru-RU" w:bidi="ru-RU"/>
      </w:rPr>
    </w:lvl>
    <w:lvl w:ilvl="8" w:tplc="22DE2548">
      <w:numFmt w:val="bullet"/>
      <w:lvlText w:val="•"/>
      <w:lvlJc w:val="left"/>
      <w:pPr>
        <w:ind w:left="8169" w:hanging="334"/>
      </w:pPr>
      <w:rPr>
        <w:rFonts w:hint="default"/>
        <w:lang w:val="ru-RU" w:eastAsia="ru-RU" w:bidi="ru-RU"/>
      </w:rPr>
    </w:lvl>
  </w:abstractNum>
  <w:abstractNum w:abstractNumId="25">
    <w:nsid w:val="66190AAA"/>
    <w:multiLevelType w:val="hybridMultilevel"/>
    <w:tmpl w:val="8390B38A"/>
    <w:lvl w:ilvl="0" w:tplc="2A1AAD02">
      <w:start w:val="2"/>
      <w:numFmt w:val="decimal"/>
      <w:lvlText w:val="%1."/>
      <w:lvlJc w:val="left"/>
      <w:pPr>
        <w:ind w:left="627" w:hanging="221"/>
      </w:pPr>
      <w:rPr>
        <w:rFonts w:ascii="Times New Roman" w:eastAsia="Times New Roman" w:hAnsi="Times New Roman" w:cs="Times New Roman" w:hint="default"/>
        <w:b/>
        <w:bCs/>
        <w:w w:val="100"/>
        <w:sz w:val="22"/>
        <w:szCs w:val="22"/>
      </w:rPr>
    </w:lvl>
    <w:lvl w:ilvl="1" w:tplc="9E42E182">
      <w:start w:val="15"/>
      <w:numFmt w:val="decimal"/>
      <w:lvlText w:val="%2."/>
      <w:lvlJc w:val="left"/>
      <w:pPr>
        <w:ind w:left="1020" w:hanging="332"/>
      </w:pPr>
      <w:rPr>
        <w:rFonts w:ascii="Times New Roman" w:eastAsia="Times New Roman" w:hAnsi="Times New Roman" w:cs="Times New Roman" w:hint="default"/>
        <w:b/>
        <w:bCs/>
        <w:w w:val="100"/>
        <w:sz w:val="22"/>
        <w:szCs w:val="22"/>
      </w:rPr>
    </w:lvl>
    <w:lvl w:ilvl="2" w:tplc="C726B766">
      <w:numFmt w:val="bullet"/>
      <w:lvlText w:val="•"/>
      <w:lvlJc w:val="left"/>
      <w:pPr>
        <w:ind w:left="2182" w:hanging="332"/>
      </w:pPr>
    </w:lvl>
    <w:lvl w:ilvl="3" w:tplc="66E0FCCA">
      <w:numFmt w:val="bullet"/>
      <w:lvlText w:val="•"/>
      <w:lvlJc w:val="left"/>
      <w:pPr>
        <w:ind w:left="3345" w:hanging="332"/>
      </w:pPr>
    </w:lvl>
    <w:lvl w:ilvl="4" w:tplc="9970FCF8">
      <w:numFmt w:val="bullet"/>
      <w:lvlText w:val="•"/>
      <w:lvlJc w:val="left"/>
      <w:pPr>
        <w:ind w:left="4508" w:hanging="332"/>
      </w:pPr>
    </w:lvl>
    <w:lvl w:ilvl="5" w:tplc="3ED601EC">
      <w:numFmt w:val="bullet"/>
      <w:lvlText w:val="•"/>
      <w:lvlJc w:val="left"/>
      <w:pPr>
        <w:ind w:left="5671" w:hanging="332"/>
      </w:pPr>
    </w:lvl>
    <w:lvl w:ilvl="6" w:tplc="164E20AC">
      <w:numFmt w:val="bullet"/>
      <w:lvlText w:val="•"/>
      <w:lvlJc w:val="left"/>
      <w:pPr>
        <w:ind w:left="6834" w:hanging="332"/>
      </w:pPr>
    </w:lvl>
    <w:lvl w:ilvl="7" w:tplc="C3A6688A">
      <w:numFmt w:val="bullet"/>
      <w:lvlText w:val="•"/>
      <w:lvlJc w:val="left"/>
      <w:pPr>
        <w:ind w:left="7997" w:hanging="332"/>
      </w:pPr>
    </w:lvl>
    <w:lvl w:ilvl="8" w:tplc="FD12407A">
      <w:numFmt w:val="bullet"/>
      <w:lvlText w:val="•"/>
      <w:lvlJc w:val="left"/>
      <w:pPr>
        <w:ind w:left="9160" w:hanging="332"/>
      </w:pPr>
    </w:lvl>
  </w:abstractNum>
  <w:abstractNum w:abstractNumId="26">
    <w:nsid w:val="7492559A"/>
    <w:multiLevelType w:val="hybridMultilevel"/>
    <w:tmpl w:val="92AEC63A"/>
    <w:lvl w:ilvl="0" w:tplc="41D63B66">
      <w:start w:val="16"/>
      <w:numFmt w:val="decimal"/>
      <w:lvlText w:val="%1."/>
      <w:lvlJc w:val="left"/>
      <w:pPr>
        <w:ind w:left="406" w:hanging="358"/>
      </w:pPr>
      <w:rPr>
        <w:rFonts w:ascii="Times New Roman" w:eastAsia="Times New Roman" w:hAnsi="Times New Roman" w:cs="Times New Roman" w:hint="default"/>
        <w:b/>
        <w:bCs/>
        <w:w w:val="100"/>
        <w:sz w:val="22"/>
        <w:szCs w:val="22"/>
      </w:rPr>
    </w:lvl>
    <w:lvl w:ilvl="1" w:tplc="181C5930">
      <w:start w:val="5"/>
      <w:numFmt w:val="decimal"/>
      <w:lvlText w:val="%2"/>
      <w:lvlJc w:val="left"/>
      <w:pPr>
        <w:ind w:left="5599" w:hanging="166"/>
      </w:pPr>
      <w:rPr>
        <w:w w:val="100"/>
        <w:u w:val="thick" w:color="000000"/>
      </w:rPr>
    </w:lvl>
    <w:lvl w:ilvl="2" w:tplc="1B7CD1D8">
      <w:numFmt w:val="bullet"/>
      <w:lvlText w:val="•"/>
      <w:lvlJc w:val="left"/>
      <w:pPr>
        <w:ind w:left="3420" w:hanging="166"/>
      </w:pPr>
    </w:lvl>
    <w:lvl w:ilvl="3" w:tplc="FB741D94">
      <w:numFmt w:val="bullet"/>
      <w:lvlText w:val="•"/>
      <w:lvlJc w:val="left"/>
      <w:pPr>
        <w:ind w:left="4500" w:hanging="166"/>
      </w:pPr>
    </w:lvl>
    <w:lvl w:ilvl="4" w:tplc="0CEACCC8">
      <w:numFmt w:val="bullet"/>
      <w:lvlText w:val="•"/>
      <w:lvlJc w:val="left"/>
      <w:pPr>
        <w:ind w:left="5600" w:hanging="166"/>
      </w:pPr>
    </w:lvl>
    <w:lvl w:ilvl="5" w:tplc="A2680A28">
      <w:numFmt w:val="bullet"/>
      <w:lvlText w:val="•"/>
      <w:lvlJc w:val="left"/>
      <w:pPr>
        <w:ind w:left="6581" w:hanging="166"/>
      </w:pPr>
    </w:lvl>
    <w:lvl w:ilvl="6" w:tplc="09B482FE">
      <w:numFmt w:val="bullet"/>
      <w:lvlText w:val="•"/>
      <w:lvlJc w:val="left"/>
      <w:pPr>
        <w:ind w:left="7562" w:hanging="166"/>
      </w:pPr>
    </w:lvl>
    <w:lvl w:ilvl="7" w:tplc="F00214F8">
      <w:numFmt w:val="bullet"/>
      <w:lvlText w:val="•"/>
      <w:lvlJc w:val="left"/>
      <w:pPr>
        <w:ind w:left="8543" w:hanging="166"/>
      </w:pPr>
    </w:lvl>
    <w:lvl w:ilvl="8" w:tplc="C37E54F4">
      <w:numFmt w:val="bullet"/>
      <w:lvlText w:val="•"/>
      <w:lvlJc w:val="left"/>
      <w:pPr>
        <w:ind w:left="9524" w:hanging="166"/>
      </w:pPr>
    </w:lvl>
  </w:abstractNum>
  <w:abstractNum w:abstractNumId="27">
    <w:nsid w:val="76F31919"/>
    <w:multiLevelType w:val="hybridMultilevel"/>
    <w:tmpl w:val="2AA8DA66"/>
    <w:lvl w:ilvl="0" w:tplc="2E62C88E">
      <w:numFmt w:val="bullet"/>
      <w:lvlText w:val="-"/>
      <w:lvlJc w:val="left"/>
      <w:pPr>
        <w:ind w:left="392" w:hanging="291"/>
      </w:pPr>
      <w:rPr>
        <w:rFonts w:ascii="Times New Roman" w:eastAsia="Times New Roman" w:hAnsi="Times New Roman" w:cs="Times New Roman" w:hint="default"/>
        <w:w w:val="100"/>
        <w:sz w:val="28"/>
        <w:szCs w:val="28"/>
        <w:lang w:val="ru-RU" w:eastAsia="ru-RU" w:bidi="ru-RU"/>
      </w:rPr>
    </w:lvl>
    <w:lvl w:ilvl="1" w:tplc="8F2E84C4">
      <w:numFmt w:val="bullet"/>
      <w:lvlText w:val="•"/>
      <w:lvlJc w:val="left"/>
      <w:pPr>
        <w:ind w:left="1374" w:hanging="291"/>
      </w:pPr>
      <w:rPr>
        <w:rFonts w:hint="default"/>
        <w:lang w:val="ru-RU" w:eastAsia="ru-RU" w:bidi="ru-RU"/>
      </w:rPr>
    </w:lvl>
    <w:lvl w:ilvl="2" w:tplc="BEC8A08C">
      <w:numFmt w:val="bullet"/>
      <w:lvlText w:val="•"/>
      <w:lvlJc w:val="left"/>
      <w:pPr>
        <w:ind w:left="2349" w:hanging="291"/>
      </w:pPr>
      <w:rPr>
        <w:rFonts w:hint="default"/>
        <w:lang w:val="ru-RU" w:eastAsia="ru-RU" w:bidi="ru-RU"/>
      </w:rPr>
    </w:lvl>
    <w:lvl w:ilvl="3" w:tplc="BA724B68">
      <w:numFmt w:val="bullet"/>
      <w:lvlText w:val="•"/>
      <w:lvlJc w:val="left"/>
      <w:pPr>
        <w:ind w:left="3323" w:hanging="291"/>
      </w:pPr>
      <w:rPr>
        <w:rFonts w:hint="default"/>
        <w:lang w:val="ru-RU" w:eastAsia="ru-RU" w:bidi="ru-RU"/>
      </w:rPr>
    </w:lvl>
    <w:lvl w:ilvl="4" w:tplc="6156BB70">
      <w:numFmt w:val="bullet"/>
      <w:lvlText w:val="•"/>
      <w:lvlJc w:val="left"/>
      <w:pPr>
        <w:ind w:left="4298" w:hanging="291"/>
      </w:pPr>
      <w:rPr>
        <w:rFonts w:hint="default"/>
        <w:lang w:val="ru-RU" w:eastAsia="ru-RU" w:bidi="ru-RU"/>
      </w:rPr>
    </w:lvl>
    <w:lvl w:ilvl="5" w:tplc="687E175A">
      <w:numFmt w:val="bullet"/>
      <w:lvlText w:val="•"/>
      <w:lvlJc w:val="left"/>
      <w:pPr>
        <w:ind w:left="5273" w:hanging="291"/>
      </w:pPr>
      <w:rPr>
        <w:rFonts w:hint="default"/>
        <w:lang w:val="ru-RU" w:eastAsia="ru-RU" w:bidi="ru-RU"/>
      </w:rPr>
    </w:lvl>
    <w:lvl w:ilvl="6" w:tplc="47E6C65E">
      <w:numFmt w:val="bullet"/>
      <w:lvlText w:val="•"/>
      <w:lvlJc w:val="left"/>
      <w:pPr>
        <w:ind w:left="6247" w:hanging="291"/>
      </w:pPr>
      <w:rPr>
        <w:rFonts w:hint="default"/>
        <w:lang w:val="ru-RU" w:eastAsia="ru-RU" w:bidi="ru-RU"/>
      </w:rPr>
    </w:lvl>
    <w:lvl w:ilvl="7" w:tplc="9B1AA0E8">
      <w:numFmt w:val="bullet"/>
      <w:lvlText w:val="•"/>
      <w:lvlJc w:val="left"/>
      <w:pPr>
        <w:ind w:left="7222" w:hanging="291"/>
      </w:pPr>
      <w:rPr>
        <w:rFonts w:hint="default"/>
        <w:lang w:val="ru-RU" w:eastAsia="ru-RU" w:bidi="ru-RU"/>
      </w:rPr>
    </w:lvl>
    <w:lvl w:ilvl="8" w:tplc="95346514">
      <w:numFmt w:val="bullet"/>
      <w:lvlText w:val="•"/>
      <w:lvlJc w:val="left"/>
      <w:pPr>
        <w:ind w:left="8197" w:hanging="291"/>
      </w:pPr>
      <w:rPr>
        <w:rFonts w:hint="default"/>
        <w:lang w:val="ru-RU" w:eastAsia="ru-RU" w:bidi="ru-RU"/>
      </w:rPr>
    </w:lvl>
  </w:abstractNum>
  <w:abstractNum w:abstractNumId="28">
    <w:nsid w:val="7B454DE9"/>
    <w:multiLevelType w:val="hybridMultilevel"/>
    <w:tmpl w:val="6E1C81DC"/>
    <w:lvl w:ilvl="0" w:tplc="3D08C806">
      <w:start w:val="1"/>
      <w:numFmt w:val="decimal"/>
      <w:lvlText w:val="%1."/>
      <w:lvlJc w:val="left"/>
      <w:pPr>
        <w:ind w:left="252" w:hanging="531"/>
      </w:pPr>
      <w:rPr>
        <w:rFonts w:ascii="Times New Roman" w:eastAsia="Times New Roman" w:hAnsi="Times New Roman" w:cs="Times New Roman" w:hint="default"/>
        <w:w w:val="100"/>
        <w:sz w:val="28"/>
        <w:szCs w:val="28"/>
        <w:lang w:val="ru-RU" w:eastAsia="ru-RU" w:bidi="ru-RU"/>
      </w:rPr>
    </w:lvl>
    <w:lvl w:ilvl="1" w:tplc="3B520440">
      <w:numFmt w:val="bullet"/>
      <w:lvlText w:val="•"/>
      <w:lvlJc w:val="left"/>
      <w:pPr>
        <w:ind w:left="1248" w:hanging="531"/>
      </w:pPr>
      <w:rPr>
        <w:rFonts w:hint="default"/>
        <w:lang w:val="ru-RU" w:eastAsia="ru-RU" w:bidi="ru-RU"/>
      </w:rPr>
    </w:lvl>
    <w:lvl w:ilvl="2" w:tplc="4C388C88">
      <w:numFmt w:val="bullet"/>
      <w:lvlText w:val="•"/>
      <w:lvlJc w:val="left"/>
      <w:pPr>
        <w:ind w:left="2237" w:hanging="531"/>
      </w:pPr>
      <w:rPr>
        <w:rFonts w:hint="default"/>
        <w:lang w:val="ru-RU" w:eastAsia="ru-RU" w:bidi="ru-RU"/>
      </w:rPr>
    </w:lvl>
    <w:lvl w:ilvl="3" w:tplc="9EFCC7C4">
      <w:numFmt w:val="bullet"/>
      <w:lvlText w:val="•"/>
      <w:lvlJc w:val="left"/>
      <w:pPr>
        <w:ind w:left="3225" w:hanging="531"/>
      </w:pPr>
      <w:rPr>
        <w:rFonts w:hint="default"/>
        <w:lang w:val="ru-RU" w:eastAsia="ru-RU" w:bidi="ru-RU"/>
      </w:rPr>
    </w:lvl>
    <w:lvl w:ilvl="4" w:tplc="3ECC6CB6">
      <w:numFmt w:val="bullet"/>
      <w:lvlText w:val="•"/>
      <w:lvlJc w:val="left"/>
      <w:pPr>
        <w:ind w:left="4214" w:hanging="531"/>
      </w:pPr>
      <w:rPr>
        <w:rFonts w:hint="default"/>
        <w:lang w:val="ru-RU" w:eastAsia="ru-RU" w:bidi="ru-RU"/>
      </w:rPr>
    </w:lvl>
    <w:lvl w:ilvl="5" w:tplc="FC5C152A">
      <w:numFmt w:val="bullet"/>
      <w:lvlText w:val="•"/>
      <w:lvlJc w:val="left"/>
      <w:pPr>
        <w:ind w:left="5203" w:hanging="531"/>
      </w:pPr>
      <w:rPr>
        <w:rFonts w:hint="default"/>
        <w:lang w:val="ru-RU" w:eastAsia="ru-RU" w:bidi="ru-RU"/>
      </w:rPr>
    </w:lvl>
    <w:lvl w:ilvl="6" w:tplc="6FDE1D14">
      <w:numFmt w:val="bullet"/>
      <w:lvlText w:val="•"/>
      <w:lvlJc w:val="left"/>
      <w:pPr>
        <w:ind w:left="6191" w:hanging="531"/>
      </w:pPr>
      <w:rPr>
        <w:rFonts w:hint="default"/>
        <w:lang w:val="ru-RU" w:eastAsia="ru-RU" w:bidi="ru-RU"/>
      </w:rPr>
    </w:lvl>
    <w:lvl w:ilvl="7" w:tplc="E3188B42">
      <w:numFmt w:val="bullet"/>
      <w:lvlText w:val="•"/>
      <w:lvlJc w:val="left"/>
      <w:pPr>
        <w:ind w:left="7180" w:hanging="531"/>
      </w:pPr>
      <w:rPr>
        <w:rFonts w:hint="default"/>
        <w:lang w:val="ru-RU" w:eastAsia="ru-RU" w:bidi="ru-RU"/>
      </w:rPr>
    </w:lvl>
    <w:lvl w:ilvl="8" w:tplc="F10C0B36">
      <w:numFmt w:val="bullet"/>
      <w:lvlText w:val="•"/>
      <w:lvlJc w:val="left"/>
      <w:pPr>
        <w:ind w:left="8169" w:hanging="531"/>
      </w:pPr>
      <w:rPr>
        <w:rFonts w:hint="default"/>
        <w:lang w:val="ru-RU" w:eastAsia="ru-RU" w:bidi="ru-RU"/>
      </w:rPr>
    </w:lvl>
  </w:abstractNum>
  <w:num w:numId="1">
    <w:abstractNumId w:val="10"/>
  </w:num>
  <w:num w:numId="2">
    <w:abstractNumId w:val="9"/>
  </w:num>
  <w:num w:numId="3">
    <w:abstractNumId w:val="7"/>
  </w:num>
  <w:num w:numId="4">
    <w:abstractNumId w:val="17"/>
  </w:num>
  <w:num w:numId="5">
    <w:abstractNumId w:val="8"/>
  </w:num>
  <w:num w:numId="6">
    <w:abstractNumId w:val="24"/>
  </w:num>
  <w:num w:numId="7">
    <w:abstractNumId w:val="21"/>
  </w:num>
  <w:num w:numId="8">
    <w:abstractNumId w:val="28"/>
  </w:num>
  <w:num w:numId="9">
    <w:abstractNumId w:val="14"/>
  </w:num>
  <w:num w:numId="10">
    <w:abstractNumId w:val="19"/>
  </w:num>
  <w:num w:numId="11">
    <w:abstractNumId w:val="11"/>
  </w:num>
  <w:num w:numId="12">
    <w:abstractNumId w:val="15"/>
  </w:num>
  <w:num w:numId="13">
    <w:abstractNumId w:val="0"/>
  </w:num>
  <w:num w:numId="14">
    <w:abstractNumId w:val="6"/>
  </w:num>
  <w:num w:numId="15">
    <w:abstractNumId w:val="27"/>
  </w:num>
  <w:num w:numId="16">
    <w:abstractNumId w:val="5"/>
  </w:num>
  <w:num w:numId="17">
    <w:abstractNumId w:val="2"/>
  </w:num>
  <w:num w:numId="18">
    <w:abstractNumId w:val="3"/>
  </w:num>
  <w:num w:numId="19">
    <w:abstractNumId w:val="23"/>
  </w:num>
  <w:num w:numId="20">
    <w:abstractNumId w:val="16"/>
  </w:num>
  <w:num w:numId="21">
    <w:abstractNumId w:val="22"/>
  </w:num>
  <w:num w:numId="22">
    <w:abstractNumId w:val="22"/>
    <w:lvlOverride w:ilvl="0">
      <w:startOverride w:val="1"/>
    </w:lvlOverride>
    <w:lvlOverride w:ilvl="1"/>
    <w:lvlOverride w:ilvl="2"/>
    <w:lvlOverride w:ilvl="3"/>
    <w:lvlOverride w:ilvl="4"/>
    <w:lvlOverride w:ilvl="5"/>
    <w:lvlOverride w:ilvl="6"/>
    <w:lvlOverride w:ilvl="7"/>
    <w:lvlOverride w:ilvl="8"/>
  </w:num>
  <w:num w:numId="23">
    <w:abstractNumId w:val="1"/>
  </w:num>
  <w:num w:numId="24">
    <w:abstractNumId w:val="1"/>
    <w:lvlOverride w:ilvl="0">
      <w:startOverride w:val="17"/>
    </w:lvlOverride>
    <w:lvlOverride w:ilvl="1">
      <w:startOverride w:val="1"/>
    </w:lvlOverride>
    <w:lvlOverride w:ilvl="2"/>
    <w:lvlOverride w:ilvl="3"/>
    <w:lvlOverride w:ilvl="4"/>
    <w:lvlOverride w:ilvl="5"/>
    <w:lvlOverride w:ilvl="6"/>
    <w:lvlOverride w:ilvl="7"/>
    <w:lvlOverride w:ilvl="8"/>
  </w:num>
  <w:num w:numId="25">
    <w:abstractNumId w:val="25"/>
  </w:num>
  <w:num w:numId="26">
    <w:abstractNumId w:val="25"/>
    <w:lvlOverride w:ilvl="0">
      <w:startOverride w:val="2"/>
    </w:lvlOverride>
    <w:lvlOverride w:ilvl="1">
      <w:startOverride w:val="15"/>
    </w:lvlOverride>
    <w:lvlOverride w:ilvl="2"/>
    <w:lvlOverride w:ilvl="3"/>
    <w:lvlOverride w:ilvl="4"/>
    <w:lvlOverride w:ilvl="5"/>
    <w:lvlOverride w:ilvl="6"/>
    <w:lvlOverride w:ilvl="7"/>
    <w:lvlOverride w:ilvl="8"/>
  </w:num>
  <w:num w:numId="27">
    <w:abstractNumId w:val="13"/>
  </w:num>
  <w:num w:numId="28">
    <w:abstractNumId w:val="13"/>
    <w:lvlOverride w:ilvl="0">
      <w:startOverride w:val="7"/>
    </w:lvlOverride>
    <w:lvlOverride w:ilvl="1"/>
    <w:lvlOverride w:ilvl="2"/>
    <w:lvlOverride w:ilvl="3"/>
    <w:lvlOverride w:ilvl="4"/>
    <w:lvlOverride w:ilvl="5"/>
    <w:lvlOverride w:ilvl="6"/>
    <w:lvlOverride w:ilvl="7"/>
    <w:lvlOverride w:ilvl="8"/>
  </w:num>
  <w:num w:numId="29">
    <w:abstractNumId w:val="18"/>
  </w:num>
  <w:num w:numId="30">
    <w:abstractNumId w:val="18"/>
    <w:lvlOverride w:ilvl="0">
      <w:startOverride w:val="11"/>
    </w:lvlOverride>
    <w:lvlOverride w:ilvl="1"/>
    <w:lvlOverride w:ilvl="2"/>
    <w:lvlOverride w:ilvl="3"/>
    <w:lvlOverride w:ilvl="4"/>
    <w:lvlOverride w:ilvl="5"/>
    <w:lvlOverride w:ilvl="6"/>
    <w:lvlOverride w:ilvl="7"/>
    <w:lvlOverride w:ilvl="8"/>
  </w:num>
  <w:num w:numId="31">
    <w:abstractNumId w:val="12"/>
  </w:num>
  <w:num w:numId="32">
    <w:abstractNumId w:val="12"/>
    <w:lvlOverride w:ilvl="0">
      <w:startOverride w:val="3"/>
    </w:lvlOverride>
    <w:lvlOverride w:ilvl="1"/>
    <w:lvlOverride w:ilvl="2"/>
    <w:lvlOverride w:ilvl="3"/>
    <w:lvlOverride w:ilvl="4"/>
    <w:lvlOverride w:ilvl="5"/>
    <w:lvlOverride w:ilvl="6"/>
    <w:lvlOverride w:ilvl="7"/>
    <w:lvlOverride w:ilvl="8"/>
  </w:num>
  <w:num w:numId="33">
    <w:abstractNumId w:val="26"/>
  </w:num>
  <w:num w:numId="34">
    <w:abstractNumId w:val="26"/>
    <w:lvlOverride w:ilvl="0">
      <w:startOverride w:val="16"/>
    </w:lvlOverride>
    <w:lvlOverride w:ilvl="1">
      <w:startOverride w:val="5"/>
    </w:lvlOverride>
    <w:lvlOverride w:ilvl="2"/>
    <w:lvlOverride w:ilvl="3"/>
    <w:lvlOverride w:ilvl="4"/>
    <w:lvlOverride w:ilvl="5"/>
    <w:lvlOverride w:ilvl="6"/>
    <w:lvlOverride w:ilvl="7"/>
    <w:lvlOverride w:ilvl="8"/>
  </w:num>
  <w:num w:numId="35">
    <w:abstractNumId w:val="20"/>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725E06"/>
    <w:rsid w:val="00063579"/>
    <w:rsid w:val="004025D2"/>
    <w:rsid w:val="005C4A80"/>
    <w:rsid w:val="00696F4E"/>
    <w:rsid w:val="00725E06"/>
    <w:rsid w:val="00733E9C"/>
    <w:rsid w:val="00937EDF"/>
    <w:rsid w:val="00A52B6F"/>
    <w:rsid w:val="00C77D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25E06"/>
    <w:pPr>
      <w:widowControl w:val="0"/>
      <w:autoSpaceDE w:val="0"/>
      <w:autoSpaceDN w:val="0"/>
      <w:spacing w:after="0" w:line="240" w:lineRule="auto"/>
    </w:pPr>
    <w:rPr>
      <w:rFonts w:ascii="Times New Roman" w:eastAsia="Times New Roman" w:hAnsi="Times New Roman" w:cs="Times New Roman"/>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25E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725E06"/>
    <w:pPr>
      <w:ind w:left="392"/>
    </w:pPr>
    <w:rPr>
      <w:sz w:val="28"/>
      <w:szCs w:val="28"/>
    </w:rPr>
  </w:style>
  <w:style w:type="character" w:customStyle="1" w:styleId="a4">
    <w:name w:val="Основной текст Знак"/>
    <w:basedOn w:val="a0"/>
    <w:link w:val="a3"/>
    <w:uiPriority w:val="1"/>
    <w:rsid w:val="00725E06"/>
    <w:rPr>
      <w:rFonts w:ascii="Times New Roman" w:eastAsia="Times New Roman" w:hAnsi="Times New Roman" w:cs="Times New Roman"/>
      <w:sz w:val="28"/>
      <w:szCs w:val="28"/>
      <w:lang w:eastAsia="ru-RU" w:bidi="ru-RU"/>
    </w:rPr>
  </w:style>
  <w:style w:type="paragraph" w:customStyle="1" w:styleId="Heading1">
    <w:name w:val="Heading 1"/>
    <w:basedOn w:val="a"/>
    <w:uiPriority w:val="1"/>
    <w:qFormat/>
    <w:rsid w:val="00725E06"/>
    <w:pPr>
      <w:ind w:left="532"/>
      <w:outlineLvl w:val="1"/>
    </w:pPr>
    <w:rPr>
      <w:b/>
      <w:bCs/>
      <w:sz w:val="36"/>
      <w:szCs w:val="36"/>
    </w:rPr>
  </w:style>
  <w:style w:type="paragraph" w:customStyle="1" w:styleId="Heading2">
    <w:name w:val="Heading 2"/>
    <w:basedOn w:val="a"/>
    <w:uiPriority w:val="1"/>
    <w:qFormat/>
    <w:rsid w:val="00725E06"/>
    <w:pPr>
      <w:ind w:left="565"/>
      <w:outlineLvl w:val="2"/>
    </w:pPr>
    <w:rPr>
      <w:b/>
      <w:bCs/>
      <w:sz w:val="32"/>
      <w:szCs w:val="32"/>
    </w:rPr>
  </w:style>
  <w:style w:type="paragraph" w:customStyle="1" w:styleId="Heading3">
    <w:name w:val="Heading 3"/>
    <w:basedOn w:val="a"/>
    <w:uiPriority w:val="1"/>
    <w:qFormat/>
    <w:rsid w:val="00725E06"/>
    <w:pPr>
      <w:ind w:left="1101"/>
      <w:outlineLvl w:val="3"/>
    </w:pPr>
    <w:rPr>
      <w:b/>
      <w:bCs/>
      <w:sz w:val="28"/>
      <w:szCs w:val="28"/>
    </w:rPr>
  </w:style>
  <w:style w:type="paragraph" w:customStyle="1" w:styleId="Heading4">
    <w:name w:val="Heading 4"/>
    <w:basedOn w:val="a"/>
    <w:uiPriority w:val="1"/>
    <w:qFormat/>
    <w:rsid w:val="00725E06"/>
    <w:pPr>
      <w:spacing w:line="318" w:lineRule="exact"/>
      <w:ind w:left="1101"/>
      <w:outlineLvl w:val="4"/>
    </w:pPr>
    <w:rPr>
      <w:b/>
      <w:bCs/>
      <w:i/>
      <w:sz w:val="28"/>
      <w:szCs w:val="28"/>
    </w:rPr>
  </w:style>
  <w:style w:type="paragraph" w:styleId="a5">
    <w:name w:val="List Paragraph"/>
    <w:basedOn w:val="a"/>
    <w:uiPriority w:val="1"/>
    <w:qFormat/>
    <w:rsid w:val="00725E06"/>
    <w:pPr>
      <w:ind w:left="392" w:firstLine="709"/>
      <w:jc w:val="both"/>
    </w:pPr>
  </w:style>
  <w:style w:type="paragraph" w:customStyle="1" w:styleId="TableParagraph">
    <w:name w:val="Table Paragraph"/>
    <w:basedOn w:val="a"/>
    <w:uiPriority w:val="1"/>
    <w:qFormat/>
    <w:rsid w:val="00725E06"/>
    <w:pPr>
      <w:ind w:left="110"/>
    </w:pPr>
  </w:style>
  <w:style w:type="paragraph" w:customStyle="1" w:styleId="1">
    <w:name w:val="Абзац списка1"/>
    <w:basedOn w:val="a"/>
    <w:qFormat/>
    <w:rsid w:val="00725E06"/>
    <w:pPr>
      <w:widowControl/>
      <w:autoSpaceDE/>
      <w:autoSpaceDN/>
      <w:ind w:left="720"/>
    </w:pPr>
    <w:rPr>
      <w:sz w:val="24"/>
      <w:szCs w:val="24"/>
      <w:lang w:val="en-US" w:eastAsia="en-US" w:bidi="ar-SA"/>
    </w:rPr>
  </w:style>
  <w:style w:type="paragraph" w:styleId="a6">
    <w:name w:val="Balloon Text"/>
    <w:basedOn w:val="a"/>
    <w:link w:val="a7"/>
    <w:uiPriority w:val="99"/>
    <w:semiHidden/>
    <w:unhideWhenUsed/>
    <w:rsid w:val="00725E06"/>
    <w:rPr>
      <w:rFonts w:ascii="Tahoma" w:hAnsi="Tahoma" w:cs="Tahoma"/>
      <w:sz w:val="16"/>
      <w:szCs w:val="16"/>
    </w:rPr>
  </w:style>
  <w:style w:type="character" w:customStyle="1" w:styleId="a7">
    <w:name w:val="Текст выноски Знак"/>
    <w:basedOn w:val="a0"/>
    <w:link w:val="a6"/>
    <w:uiPriority w:val="99"/>
    <w:semiHidden/>
    <w:rsid w:val="00725E06"/>
    <w:rPr>
      <w:rFonts w:ascii="Tahoma" w:eastAsia="Times New Roman" w:hAnsi="Tahoma" w:cs="Tahoma"/>
      <w:sz w:val="16"/>
      <w:szCs w:val="16"/>
      <w:lang w:eastAsia="ru-RU" w:bidi="ru-RU"/>
    </w:rPr>
  </w:style>
  <w:style w:type="character" w:styleId="a8">
    <w:name w:val="Hyperlink"/>
    <w:basedOn w:val="a0"/>
    <w:uiPriority w:val="99"/>
    <w:semiHidden/>
    <w:unhideWhenUsed/>
    <w:rsid w:val="00725E06"/>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21187</Words>
  <Characters>120770</Characters>
  <Application>Microsoft Office Word</Application>
  <DocSecurity>0</DocSecurity>
  <Lines>1006</Lines>
  <Paragraphs>283</Paragraphs>
  <ScaleCrop>false</ScaleCrop>
  <Company/>
  <LinksUpToDate>false</LinksUpToDate>
  <CharactersWithSpaces>141674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dc:creator>
  <cp:lastModifiedBy>ШКОЛА</cp:lastModifiedBy>
  <cp:revision>5</cp:revision>
  <dcterms:created xsi:type="dcterms:W3CDTF">2020-01-09T09:20:00Z</dcterms:created>
  <dcterms:modified xsi:type="dcterms:W3CDTF">2020-01-09T09:29:00Z</dcterms:modified>
</cp:coreProperties>
</file>