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754" w:rsidRDefault="008D2754">
      <w:pPr>
        <w:spacing w:line="14" w:lineRule="exact"/>
        <w:rPr>
          <w:rFonts w:eastAsia="Times New Roman"/>
          <w:sz w:val="40"/>
          <w:szCs w:val="40"/>
        </w:rPr>
      </w:pPr>
    </w:p>
    <w:p w:rsidR="008D2754" w:rsidRDefault="008D2754">
      <w:pPr>
        <w:spacing w:line="14" w:lineRule="exact"/>
        <w:rPr>
          <w:rFonts w:eastAsia="Times New Roman"/>
          <w:sz w:val="40"/>
          <w:szCs w:val="40"/>
        </w:rPr>
      </w:pPr>
    </w:p>
    <w:p w:rsidR="008D2754" w:rsidRDefault="008D2754">
      <w:pPr>
        <w:spacing w:line="14" w:lineRule="exact"/>
        <w:rPr>
          <w:rFonts w:eastAsia="Times New Roman"/>
          <w:sz w:val="40"/>
          <w:szCs w:val="40"/>
        </w:rPr>
      </w:pPr>
    </w:p>
    <w:p w:rsidR="008D2754" w:rsidRDefault="008D2754">
      <w:pPr>
        <w:spacing w:line="14" w:lineRule="exact"/>
        <w:rPr>
          <w:rFonts w:eastAsia="Times New Roman"/>
          <w:sz w:val="40"/>
          <w:szCs w:val="40"/>
        </w:rPr>
      </w:pPr>
    </w:p>
    <w:p w:rsidR="008D2754" w:rsidRDefault="008D2754">
      <w:pPr>
        <w:spacing w:line="14" w:lineRule="exact"/>
        <w:rPr>
          <w:rFonts w:eastAsia="Times New Roman"/>
          <w:sz w:val="40"/>
          <w:szCs w:val="40"/>
        </w:rPr>
      </w:pPr>
    </w:p>
    <w:p w:rsidR="008D2754" w:rsidRDefault="008D2754">
      <w:pPr>
        <w:spacing w:line="14" w:lineRule="exact"/>
        <w:rPr>
          <w:rFonts w:eastAsia="Times New Roman"/>
          <w:sz w:val="40"/>
          <w:szCs w:val="40"/>
        </w:rPr>
      </w:pPr>
    </w:p>
    <w:p w:rsidR="008D2754" w:rsidRDefault="008D2754">
      <w:pPr>
        <w:spacing w:line="14" w:lineRule="exact"/>
        <w:rPr>
          <w:rFonts w:eastAsia="Times New Roman"/>
          <w:sz w:val="40"/>
          <w:szCs w:val="40"/>
        </w:rPr>
      </w:pPr>
    </w:p>
    <w:p w:rsidR="008D2754" w:rsidRDefault="008D2754">
      <w:pPr>
        <w:spacing w:line="14" w:lineRule="exact"/>
        <w:rPr>
          <w:rFonts w:eastAsia="Times New Roman"/>
          <w:sz w:val="40"/>
          <w:szCs w:val="40"/>
        </w:rPr>
      </w:pPr>
    </w:p>
    <w:p w:rsidR="008D2754" w:rsidRDefault="008D2754">
      <w:pPr>
        <w:spacing w:line="14" w:lineRule="exact"/>
        <w:rPr>
          <w:rFonts w:eastAsia="Times New Roman"/>
          <w:sz w:val="40"/>
          <w:szCs w:val="40"/>
        </w:rPr>
      </w:pPr>
    </w:p>
    <w:p w:rsidR="008D2754" w:rsidRDefault="008D2754">
      <w:pPr>
        <w:spacing w:line="14" w:lineRule="exact"/>
        <w:rPr>
          <w:rFonts w:eastAsia="Times New Roman"/>
          <w:sz w:val="40"/>
          <w:szCs w:val="40"/>
        </w:rPr>
      </w:pPr>
    </w:p>
    <w:p w:rsidR="008D2754" w:rsidRDefault="008D2754">
      <w:pPr>
        <w:spacing w:line="14" w:lineRule="exact"/>
        <w:rPr>
          <w:rFonts w:eastAsia="Times New Roman"/>
          <w:sz w:val="40"/>
          <w:szCs w:val="40"/>
        </w:rPr>
      </w:pPr>
    </w:p>
    <w:p w:rsidR="008D2754" w:rsidRDefault="008D2754" w:rsidP="007C5EF2">
      <w:pPr>
        <w:pStyle w:val="a9"/>
        <w:ind w:left="567" w:right="-144" w:hanging="567"/>
        <w:rPr>
          <w:rFonts w:ascii="Times New Roman" w:eastAsia="Calibri" w:hAnsi="Times New Roman"/>
          <w:b/>
          <w:bCs/>
          <w:sz w:val="24"/>
          <w:szCs w:val="24"/>
        </w:rPr>
      </w:pPr>
    </w:p>
    <w:p w:rsidR="008D2754" w:rsidRDefault="007C5EF2" w:rsidP="008D2754">
      <w:pPr>
        <w:pStyle w:val="a9"/>
        <w:ind w:left="567" w:right="-144" w:hanging="567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b/>
          <w:bCs/>
          <w:noProof/>
          <w:sz w:val="24"/>
          <w:szCs w:val="24"/>
        </w:rPr>
        <w:drawing>
          <wp:inline distT="0" distB="0" distL="0" distR="0">
            <wp:extent cx="6104890" cy="897288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897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754" w:rsidRDefault="008D2754" w:rsidP="008D2754">
      <w:pPr>
        <w:pStyle w:val="a9"/>
        <w:ind w:right="-144"/>
        <w:rPr>
          <w:rFonts w:ascii="Times New Roman" w:eastAsia="Calibri" w:hAnsi="Times New Roman"/>
          <w:b/>
          <w:bCs/>
          <w:sz w:val="24"/>
          <w:szCs w:val="24"/>
        </w:rPr>
      </w:pPr>
    </w:p>
    <w:p w:rsidR="008D2754" w:rsidRDefault="008D2754" w:rsidP="008D2754">
      <w:pPr>
        <w:pStyle w:val="a9"/>
        <w:ind w:right="-144"/>
        <w:rPr>
          <w:rFonts w:ascii="Times New Roman" w:eastAsia="Calibri" w:hAnsi="Times New Roman"/>
          <w:b/>
          <w:bCs/>
          <w:sz w:val="24"/>
          <w:szCs w:val="24"/>
        </w:rPr>
      </w:pPr>
    </w:p>
    <w:p w:rsidR="008D2754" w:rsidRDefault="008D2754" w:rsidP="008D2754">
      <w:pPr>
        <w:pStyle w:val="a9"/>
        <w:ind w:left="567" w:right="-144" w:hanging="567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</w:rPr>
        <w:t>ПОЯСНИТЕЛЬНАЯ ЗАПИСКА</w:t>
      </w:r>
    </w:p>
    <w:p w:rsidR="008D2754" w:rsidRDefault="008D2754" w:rsidP="008D2754">
      <w:pPr>
        <w:rPr>
          <w:rFonts w:eastAsiaTheme="minorHAnsi"/>
          <w:sz w:val="20"/>
          <w:szCs w:val="20"/>
        </w:rPr>
      </w:pPr>
      <w:r>
        <w:rPr>
          <w:rFonts w:eastAsia="Times New Roman"/>
          <w:sz w:val="24"/>
          <w:szCs w:val="24"/>
        </w:rPr>
        <w:t>Рабочая программа учебного предмета «ОБЖ» составлена</w:t>
      </w:r>
    </w:p>
    <w:p w:rsidR="008D2754" w:rsidRDefault="008D2754" w:rsidP="008D2754">
      <w:pPr>
        <w:spacing w:line="7" w:lineRule="exact"/>
        <w:rPr>
          <w:sz w:val="20"/>
          <w:szCs w:val="20"/>
        </w:rPr>
      </w:pPr>
    </w:p>
    <w:p w:rsidR="008D2754" w:rsidRDefault="008D2754" w:rsidP="008D2754">
      <w:pPr>
        <w:ind w:left="720"/>
        <w:contextualSpacing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 соответствии с:</w:t>
      </w:r>
    </w:p>
    <w:p w:rsidR="008D2754" w:rsidRDefault="008D2754" w:rsidP="008D2754">
      <w:pPr>
        <w:spacing w:line="5" w:lineRule="exact"/>
        <w:rPr>
          <w:sz w:val="20"/>
          <w:szCs w:val="20"/>
        </w:rPr>
      </w:pPr>
    </w:p>
    <w:p w:rsidR="008D2754" w:rsidRDefault="008D2754" w:rsidP="008D2754">
      <w:pPr>
        <w:spacing w:line="232" w:lineRule="auto"/>
        <w:ind w:left="20" w:right="40" w:firstLine="701"/>
        <w:contextualSpacing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-требованиями Федерального государственного образовательного стандарта основного общего образования, утвержденного приказом Министерства образования и науки Российской Федерации от 07.12.2010 № 1897(в действующей редакции);</w:t>
      </w:r>
    </w:p>
    <w:p w:rsidR="008D2754" w:rsidRDefault="008D2754" w:rsidP="008D2754">
      <w:pPr>
        <w:spacing w:line="9" w:lineRule="exact"/>
        <w:rPr>
          <w:sz w:val="20"/>
          <w:szCs w:val="20"/>
        </w:rPr>
      </w:pPr>
    </w:p>
    <w:p w:rsidR="008D2754" w:rsidRDefault="008D2754" w:rsidP="008D2754">
      <w:pPr>
        <w:ind w:left="780"/>
        <w:contextualSpacing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 учетом:</w:t>
      </w:r>
    </w:p>
    <w:p w:rsidR="008D2754" w:rsidRDefault="008D2754" w:rsidP="008D2754">
      <w:pPr>
        <w:tabs>
          <w:tab w:val="left" w:pos="1700"/>
          <w:tab w:val="left" w:pos="2820"/>
          <w:tab w:val="left" w:pos="4700"/>
          <w:tab w:val="left" w:pos="6000"/>
          <w:tab w:val="left" w:pos="7220"/>
          <w:tab w:val="left" w:pos="8140"/>
          <w:tab w:val="left" w:pos="9560"/>
        </w:tabs>
        <w:spacing w:line="230" w:lineRule="auto"/>
        <w:ind w:left="300"/>
        <w:contextualSpacing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-Примерной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основной</w:t>
      </w:r>
      <w:r>
        <w:rPr>
          <w:rFonts w:eastAsia="Times New Roman"/>
          <w:sz w:val="24"/>
          <w:szCs w:val="24"/>
        </w:rPr>
        <w:tab/>
        <w:t>образовательной</w:t>
      </w:r>
      <w:r>
        <w:rPr>
          <w:rFonts w:eastAsia="Times New Roman"/>
          <w:sz w:val="24"/>
          <w:szCs w:val="24"/>
        </w:rPr>
        <w:tab/>
        <w:t>программы</w:t>
      </w:r>
      <w:r>
        <w:rPr>
          <w:rFonts w:eastAsia="Times New Roman"/>
          <w:sz w:val="24"/>
          <w:szCs w:val="24"/>
        </w:rPr>
        <w:tab/>
        <w:t>основного</w:t>
      </w:r>
      <w:r>
        <w:rPr>
          <w:rFonts w:eastAsia="Times New Roman"/>
          <w:sz w:val="24"/>
          <w:szCs w:val="24"/>
        </w:rPr>
        <w:tab/>
        <w:t>общего</w:t>
      </w:r>
      <w:r>
        <w:rPr>
          <w:rFonts w:eastAsia="Times New Roman"/>
          <w:sz w:val="24"/>
          <w:szCs w:val="24"/>
        </w:rPr>
        <w:tab/>
        <w:t>образования (от</w:t>
      </w:r>
      <w:r>
        <w:rPr>
          <w:sz w:val="20"/>
          <w:szCs w:val="20"/>
        </w:rPr>
        <w:t xml:space="preserve"> </w:t>
      </w:r>
      <w:r>
        <w:rPr>
          <w:rFonts w:eastAsia="Times New Roman"/>
          <w:sz w:val="24"/>
          <w:szCs w:val="24"/>
        </w:rPr>
        <w:t>08.04.2015г № 1/15 в действующей редакции);</w:t>
      </w:r>
    </w:p>
    <w:p w:rsidR="008D2754" w:rsidRDefault="008D2754">
      <w:pPr>
        <w:spacing w:line="237" w:lineRule="auto"/>
        <w:ind w:left="260" w:firstLine="708"/>
        <w:jc w:val="both"/>
        <w:rPr>
          <w:rFonts w:eastAsia="Times New Roman"/>
          <w:b/>
          <w:bCs/>
          <w:sz w:val="24"/>
          <w:szCs w:val="24"/>
        </w:rPr>
      </w:pPr>
    </w:p>
    <w:p w:rsidR="002205A0" w:rsidRPr="00AB235B" w:rsidRDefault="007E3CFB">
      <w:pPr>
        <w:spacing w:line="237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AB235B">
        <w:rPr>
          <w:rFonts w:eastAsia="Times New Roman"/>
          <w:b/>
          <w:bCs/>
          <w:sz w:val="24"/>
          <w:szCs w:val="24"/>
        </w:rPr>
        <w:t xml:space="preserve">Цель: </w:t>
      </w:r>
      <w:r w:rsidRPr="00AB235B">
        <w:rPr>
          <w:rFonts w:eastAsia="Times New Roman"/>
          <w:sz w:val="24"/>
          <w:szCs w:val="24"/>
        </w:rPr>
        <w:t>формирование современной культуры безопасности жизнедеятельности на</w:t>
      </w:r>
      <w:r w:rsidRPr="00AB235B">
        <w:rPr>
          <w:rFonts w:eastAsia="Times New Roman"/>
          <w:b/>
          <w:bCs/>
          <w:sz w:val="24"/>
          <w:szCs w:val="24"/>
        </w:rPr>
        <w:t xml:space="preserve"> </w:t>
      </w:r>
      <w:r w:rsidRPr="00AB235B">
        <w:rPr>
          <w:rFonts w:eastAsia="Times New Roman"/>
          <w:sz w:val="24"/>
          <w:szCs w:val="24"/>
        </w:rPr>
        <w:t>основе понимания необходимости защиты личности, общества и государства по средству осознания значимости безопасного поведения в условиях чрезвычайных ситуаций природного, техногенного и социального характера;</w:t>
      </w:r>
    </w:p>
    <w:p w:rsidR="002205A0" w:rsidRPr="00AB235B" w:rsidRDefault="002205A0">
      <w:pPr>
        <w:spacing w:line="1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ind w:left="1040"/>
        <w:rPr>
          <w:rFonts w:eastAsia="Times New Roman"/>
          <w:sz w:val="24"/>
          <w:szCs w:val="24"/>
        </w:rPr>
      </w:pPr>
      <w:r w:rsidRPr="00AB235B">
        <w:rPr>
          <w:rFonts w:eastAsia="Times New Roman"/>
          <w:b/>
          <w:bCs/>
          <w:sz w:val="24"/>
          <w:szCs w:val="24"/>
        </w:rPr>
        <w:t>Основные задачи</w:t>
      </w:r>
      <w:r w:rsidRPr="00AB235B">
        <w:rPr>
          <w:rFonts w:eastAsia="Times New Roman"/>
          <w:sz w:val="24"/>
          <w:szCs w:val="24"/>
        </w:rPr>
        <w:t>:</w:t>
      </w:r>
    </w:p>
    <w:p w:rsidR="002205A0" w:rsidRPr="00AB235B" w:rsidRDefault="007E3CFB">
      <w:pPr>
        <w:ind w:left="1040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1)  сформировать  убеждения  в  необходимости  безопасного  и  здорового  образа</w:t>
      </w:r>
    </w:p>
    <w:p w:rsidR="002205A0" w:rsidRPr="00AB235B" w:rsidRDefault="007E3CFB">
      <w:pPr>
        <w:ind w:left="260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жизни;</w:t>
      </w:r>
    </w:p>
    <w:p w:rsidR="002205A0" w:rsidRPr="00AB235B" w:rsidRDefault="002205A0">
      <w:pPr>
        <w:spacing w:line="12" w:lineRule="exact"/>
        <w:rPr>
          <w:sz w:val="24"/>
          <w:szCs w:val="24"/>
        </w:rPr>
      </w:pPr>
    </w:p>
    <w:p w:rsidR="002205A0" w:rsidRPr="00AB235B" w:rsidRDefault="007E3CFB">
      <w:pPr>
        <w:numPr>
          <w:ilvl w:val="0"/>
          <w:numId w:val="2"/>
        </w:numPr>
        <w:tabs>
          <w:tab w:val="left" w:pos="1441"/>
        </w:tabs>
        <w:spacing w:line="234" w:lineRule="auto"/>
        <w:ind w:left="260" w:right="20" w:firstLine="770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понимать личную и общественную значимость современной культуры безопасности жизнедеятельности;</w:t>
      </w:r>
    </w:p>
    <w:p w:rsidR="002205A0" w:rsidRPr="00AB235B" w:rsidRDefault="002205A0">
      <w:pPr>
        <w:spacing w:line="13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numPr>
          <w:ilvl w:val="0"/>
          <w:numId w:val="2"/>
        </w:numPr>
        <w:tabs>
          <w:tab w:val="left" w:pos="1340"/>
        </w:tabs>
        <w:spacing w:line="237" w:lineRule="auto"/>
        <w:ind w:left="260" w:firstLine="770"/>
        <w:jc w:val="both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понимать роль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природного, техногенного и социального характера, в том числе от экстремизма и терроризма;</w:t>
      </w:r>
    </w:p>
    <w:p w:rsidR="002205A0" w:rsidRPr="00AB235B" w:rsidRDefault="002205A0">
      <w:pPr>
        <w:spacing w:line="2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numPr>
          <w:ilvl w:val="0"/>
          <w:numId w:val="2"/>
        </w:numPr>
        <w:tabs>
          <w:tab w:val="left" w:pos="1300"/>
        </w:tabs>
        <w:ind w:left="1300" w:hanging="270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понимать необходимости подготовки граждан к защите Отечества;</w:t>
      </w:r>
    </w:p>
    <w:p w:rsidR="002205A0" w:rsidRPr="00AB235B" w:rsidRDefault="002205A0">
      <w:pPr>
        <w:spacing w:line="12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numPr>
          <w:ilvl w:val="0"/>
          <w:numId w:val="2"/>
        </w:numPr>
        <w:tabs>
          <w:tab w:val="left" w:pos="1292"/>
        </w:tabs>
        <w:spacing w:line="234" w:lineRule="auto"/>
        <w:ind w:left="260" w:firstLine="770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сформировать установки на здоровый образ жизни, исключающие употребление алкоголя, наркотиков, курение и нанесение иного вреда здоровью;</w:t>
      </w:r>
    </w:p>
    <w:p w:rsidR="002205A0" w:rsidRPr="00AB235B" w:rsidRDefault="002205A0">
      <w:pPr>
        <w:spacing w:line="1" w:lineRule="exact"/>
        <w:rPr>
          <w:rFonts w:eastAsia="Times New Roman"/>
          <w:sz w:val="24"/>
          <w:szCs w:val="24"/>
        </w:rPr>
      </w:pPr>
    </w:p>
    <w:p w:rsidR="002205A0" w:rsidRPr="00AB235B" w:rsidRDefault="00D04628">
      <w:pPr>
        <w:numPr>
          <w:ilvl w:val="0"/>
          <w:numId w:val="2"/>
        </w:numPr>
        <w:tabs>
          <w:tab w:val="left" w:pos="1420"/>
        </w:tabs>
        <w:ind w:left="1420" w:hanging="3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сформировать  анти</w:t>
      </w:r>
      <w:r w:rsidR="007E3CFB" w:rsidRPr="00AB235B">
        <w:rPr>
          <w:rFonts w:eastAsia="Times New Roman"/>
          <w:sz w:val="24"/>
          <w:szCs w:val="24"/>
        </w:rPr>
        <w:t>экстремистской  и  антитеррористической  личностной</w:t>
      </w:r>
    </w:p>
    <w:p w:rsidR="002205A0" w:rsidRPr="00AB235B" w:rsidRDefault="007E3CFB">
      <w:pPr>
        <w:ind w:left="260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позиции;</w:t>
      </w:r>
    </w:p>
    <w:p w:rsidR="002205A0" w:rsidRPr="00AB235B" w:rsidRDefault="002205A0">
      <w:pPr>
        <w:spacing w:line="12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numPr>
          <w:ilvl w:val="0"/>
          <w:numId w:val="2"/>
        </w:numPr>
        <w:tabs>
          <w:tab w:val="left" w:pos="1393"/>
        </w:tabs>
        <w:spacing w:line="234" w:lineRule="auto"/>
        <w:ind w:left="260" w:firstLine="770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понимать необходимость сохранения природы и окружающей среды для полноценной жизни человека;</w:t>
      </w:r>
    </w:p>
    <w:p w:rsidR="002205A0" w:rsidRPr="00AB235B" w:rsidRDefault="002205A0">
      <w:pPr>
        <w:spacing w:line="13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numPr>
          <w:ilvl w:val="0"/>
          <w:numId w:val="2"/>
        </w:numPr>
        <w:tabs>
          <w:tab w:val="left" w:pos="1301"/>
        </w:tabs>
        <w:spacing w:line="236" w:lineRule="auto"/>
        <w:ind w:left="260" w:firstLine="770"/>
        <w:jc w:val="both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знать основные опасные и чрезвычайные ситуации природного, техногенного и социального характера, включая экстремизм и терроризм, и их последствия для личности, общества и государства;</w:t>
      </w:r>
    </w:p>
    <w:p w:rsidR="002205A0" w:rsidRPr="00AB235B" w:rsidRDefault="002205A0">
      <w:pPr>
        <w:spacing w:line="13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numPr>
          <w:ilvl w:val="0"/>
          <w:numId w:val="2"/>
        </w:numPr>
        <w:tabs>
          <w:tab w:val="left" w:pos="1323"/>
        </w:tabs>
        <w:spacing w:line="234" w:lineRule="auto"/>
        <w:ind w:left="260" w:right="20" w:firstLine="770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знать и уметь применять меры безопасности и правила поведения в условиях опасных и чрезвычайных ситуаций;</w:t>
      </w:r>
    </w:p>
    <w:p w:rsidR="002205A0" w:rsidRPr="00AB235B" w:rsidRDefault="002205A0">
      <w:pPr>
        <w:spacing w:line="1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numPr>
          <w:ilvl w:val="0"/>
          <w:numId w:val="2"/>
        </w:numPr>
        <w:tabs>
          <w:tab w:val="left" w:pos="1420"/>
        </w:tabs>
        <w:ind w:left="1420" w:hanging="390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уметь оказывать первую помощь пострадавшим;</w:t>
      </w:r>
    </w:p>
    <w:p w:rsidR="002205A0" w:rsidRPr="00AB235B" w:rsidRDefault="002205A0">
      <w:pPr>
        <w:spacing w:line="12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numPr>
          <w:ilvl w:val="0"/>
          <w:numId w:val="2"/>
        </w:numPr>
        <w:tabs>
          <w:tab w:val="left" w:pos="1412"/>
        </w:tabs>
        <w:spacing w:line="236" w:lineRule="auto"/>
        <w:ind w:left="260" w:firstLine="770"/>
        <w:jc w:val="both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уметь предвидеть возникновение опасных ситуаций по характерным признакам их проявления, а также на основе информации, получаемой из различных источников, готовность проявлять предосторожность в ситуациях неопределенности;</w:t>
      </w:r>
    </w:p>
    <w:p w:rsidR="002205A0" w:rsidRPr="00AB235B" w:rsidRDefault="002205A0">
      <w:pPr>
        <w:spacing w:line="13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numPr>
          <w:ilvl w:val="0"/>
          <w:numId w:val="2"/>
        </w:numPr>
        <w:tabs>
          <w:tab w:val="left" w:pos="1465"/>
        </w:tabs>
        <w:spacing w:line="234" w:lineRule="auto"/>
        <w:ind w:left="260" w:firstLine="770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уметь принимать обоснованные решения в конкретной опасной ситуации с учётом реально складывающейся обстановки и индивидуальных возможностей;</w:t>
      </w:r>
    </w:p>
    <w:p w:rsidR="002205A0" w:rsidRPr="00AB235B" w:rsidRDefault="002205A0">
      <w:pPr>
        <w:spacing w:line="13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numPr>
          <w:ilvl w:val="0"/>
          <w:numId w:val="2"/>
        </w:numPr>
        <w:tabs>
          <w:tab w:val="left" w:pos="1743"/>
        </w:tabs>
        <w:spacing w:line="236" w:lineRule="auto"/>
        <w:ind w:left="260" w:firstLine="770"/>
        <w:jc w:val="both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овладеть основами экологического проектирования безопасной жизнедеятельности с учетом природных, техногенных и социальных рисков на территории проживания. – г. Печора</w:t>
      </w:r>
    </w:p>
    <w:p w:rsidR="002205A0" w:rsidRPr="00AB235B" w:rsidRDefault="002205A0">
      <w:pPr>
        <w:rPr>
          <w:sz w:val="24"/>
          <w:szCs w:val="24"/>
        </w:rPr>
        <w:sectPr w:rsidR="002205A0" w:rsidRPr="00AB235B">
          <w:pgSz w:w="11900" w:h="16838"/>
          <w:pgMar w:top="1127" w:right="846" w:bottom="1075" w:left="1440" w:header="0" w:footer="0" w:gutter="0"/>
          <w:cols w:space="720" w:equalWidth="0">
            <w:col w:w="9620"/>
          </w:cols>
        </w:sectPr>
      </w:pPr>
    </w:p>
    <w:p w:rsidR="002205A0" w:rsidRPr="00AB235B" w:rsidRDefault="007E3CFB">
      <w:pPr>
        <w:spacing w:line="238" w:lineRule="auto"/>
        <w:ind w:left="260" w:firstLine="708"/>
        <w:jc w:val="both"/>
        <w:rPr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lastRenderedPageBreak/>
        <w:t>Расширение целей и задач изучения учебного предмета «Основы безопасности жизнедеятельности» осуществляется за счет введения этнокультурного компонента</w:t>
      </w:r>
      <w:r w:rsidR="00D04628">
        <w:rPr>
          <w:rFonts w:eastAsia="Times New Roman"/>
          <w:sz w:val="24"/>
          <w:szCs w:val="24"/>
        </w:rPr>
        <w:t xml:space="preserve"> </w:t>
      </w:r>
      <w:r w:rsidRPr="00AB235B">
        <w:rPr>
          <w:rFonts w:eastAsia="Times New Roman"/>
          <w:sz w:val="24"/>
          <w:szCs w:val="24"/>
        </w:rPr>
        <w:t>с целью воспитания уважительного отношения к культуре Коми народа, толерантного отношения к носителям другого языка, развития познавательного интереса учащихся, расширения кругозора, воспитания гордости за свою малую родину (в соответствии с инструктивным письмом Управления по надзору и контролю в сфере образования Министерства образования РК № 03-05/1 от 11.03.2014г. «О реализации этнокультурной составляющей содержания образования программ общего образования»), который реализуется через следующие разделы:</w:t>
      </w:r>
    </w:p>
    <w:p w:rsidR="002205A0" w:rsidRPr="00AB235B" w:rsidRDefault="002205A0">
      <w:pPr>
        <w:spacing w:line="9" w:lineRule="exact"/>
        <w:rPr>
          <w:sz w:val="24"/>
          <w:szCs w:val="24"/>
        </w:rPr>
      </w:pPr>
    </w:p>
    <w:p w:rsidR="002205A0" w:rsidRPr="00AB235B" w:rsidRDefault="007E3CFB">
      <w:pPr>
        <w:numPr>
          <w:ilvl w:val="0"/>
          <w:numId w:val="3"/>
        </w:numPr>
        <w:tabs>
          <w:tab w:val="left" w:pos="1180"/>
        </w:tabs>
        <w:ind w:left="1180" w:hanging="150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Личная безопасность в повседневной жизни;</w:t>
      </w:r>
    </w:p>
    <w:p w:rsidR="002205A0" w:rsidRPr="00AB235B" w:rsidRDefault="007E3CFB">
      <w:pPr>
        <w:numPr>
          <w:ilvl w:val="0"/>
          <w:numId w:val="3"/>
        </w:numPr>
        <w:tabs>
          <w:tab w:val="left" w:pos="1180"/>
        </w:tabs>
        <w:ind w:left="1180" w:hanging="150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Опасные ситуации социального характера;</w:t>
      </w:r>
    </w:p>
    <w:p w:rsidR="002205A0" w:rsidRPr="00AB235B" w:rsidRDefault="007E3CFB">
      <w:pPr>
        <w:numPr>
          <w:ilvl w:val="0"/>
          <w:numId w:val="3"/>
        </w:numPr>
        <w:tabs>
          <w:tab w:val="left" w:pos="1180"/>
        </w:tabs>
        <w:ind w:left="1180" w:hanging="150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Экстремальные ситуации в природных условиях;</w:t>
      </w:r>
    </w:p>
    <w:p w:rsidR="002205A0" w:rsidRPr="00AB235B" w:rsidRDefault="007E3CFB">
      <w:pPr>
        <w:numPr>
          <w:ilvl w:val="0"/>
          <w:numId w:val="3"/>
        </w:numPr>
        <w:tabs>
          <w:tab w:val="left" w:pos="1180"/>
        </w:tabs>
        <w:ind w:left="1180" w:hanging="150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Основы медицинских знаний и оказание первой помощи;</w:t>
      </w:r>
    </w:p>
    <w:p w:rsidR="002205A0" w:rsidRPr="00AB235B" w:rsidRDefault="007E3CFB">
      <w:pPr>
        <w:numPr>
          <w:ilvl w:val="0"/>
          <w:numId w:val="3"/>
        </w:numPr>
        <w:tabs>
          <w:tab w:val="left" w:pos="1180"/>
        </w:tabs>
        <w:ind w:left="1180" w:hanging="150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Опасные явления природного характера;</w:t>
      </w:r>
    </w:p>
    <w:p w:rsidR="002205A0" w:rsidRPr="00AB235B" w:rsidRDefault="007E3CFB">
      <w:pPr>
        <w:numPr>
          <w:ilvl w:val="0"/>
          <w:numId w:val="3"/>
        </w:numPr>
        <w:tabs>
          <w:tab w:val="left" w:pos="1180"/>
        </w:tabs>
        <w:ind w:left="1180" w:hanging="150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Производственные аварии и катастрофы;</w:t>
      </w:r>
    </w:p>
    <w:p w:rsidR="002205A0" w:rsidRPr="00AB235B" w:rsidRDefault="007E3CFB">
      <w:pPr>
        <w:numPr>
          <w:ilvl w:val="0"/>
          <w:numId w:val="3"/>
        </w:numPr>
        <w:tabs>
          <w:tab w:val="left" w:pos="1180"/>
        </w:tabs>
        <w:ind w:left="1180" w:hanging="150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ЧС на транспорте;</w:t>
      </w:r>
    </w:p>
    <w:p w:rsidR="002205A0" w:rsidRPr="00AB235B" w:rsidRDefault="007E3CFB">
      <w:pPr>
        <w:numPr>
          <w:ilvl w:val="0"/>
          <w:numId w:val="3"/>
        </w:numPr>
        <w:tabs>
          <w:tab w:val="left" w:pos="1180"/>
        </w:tabs>
        <w:ind w:left="1180" w:hanging="150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ЧС экологического характера;</w:t>
      </w:r>
    </w:p>
    <w:p w:rsidR="00CE40E0" w:rsidRDefault="007E3CFB" w:rsidP="00CE40E0">
      <w:pPr>
        <w:numPr>
          <w:ilvl w:val="0"/>
          <w:numId w:val="3"/>
        </w:numPr>
        <w:tabs>
          <w:tab w:val="left" w:pos="1180"/>
        </w:tabs>
        <w:ind w:left="1180" w:hanging="150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Современный комплекс проблем безопасности</w:t>
      </w:r>
    </w:p>
    <w:p w:rsidR="00CE40E0" w:rsidRDefault="00CE40E0" w:rsidP="00CE40E0">
      <w:pPr>
        <w:tabs>
          <w:tab w:val="left" w:pos="1180"/>
        </w:tabs>
        <w:ind w:left="1180"/>
        <w:rPr>
          <w:rFonts w:eastAsia="Times New Roman"/>
          <w:sz w:val="24"/>
          <w:szCs w:val="24"/>
        </w:rPr>
      </w:pPr>
    </w:p>
    <w:p w:rsidR="00CE40E0" w:rsidRPr="00CE40E0" w:rsidRDefault="00CE40E0" w:rsidP="00CE40E0">
      <w:pPr>
        <w:tabs>
          <w:tab w:val="left" w:pos="1180"/>
        </w:tabs>
        <w:ind w:left="1180"/>
        <w:rPr>
          <w:rFonts w:eastAsia="Times New Roman"/>
          <w:sz w:val="24"/>
          <w:szCs w:val="24"/>
        </w:rPr>
      </w:pPr>
      <w:r w:rsidRPr="00CE40E0">
        <w:rPr>
          <w:b/>
          <w:bCs/>
          <w:color w:val="000000"/>
          <w:sz w:val="24"/>
          <w:szCs w:val="24"/>
        </w:rPr>
        <w:t xml:space="preserve"> Место предмета  в учебном плане.</w:t>
      </w:r>
    </w:p>
    <w:p w:rsidR="00CE40E0" w:rsidRPr="00CE40E0" w:rsidRDefault="00CE40E0" w:rsidP="00CE40E0">
      <w:pPr>
        <w:tabs>
          <w:tab w:val="left" w:pos="900"/>
        </w:tabs>
        <w:spacing w:line="360" w:lineRule="auto"/>
        <w:rPr>
          <w:b/>
          <w:sz w:val="24"/>
          <w:szCs w:val="24"/>
        </w:rPr>
      </w:pPr>
      <w:r w:rsidRPr="00CE40E0">
        <w:rPr>
          <w:color w:val="000000"/>
          <w:sz w:val="24"/>
          <w:szCs w:val="24"/>
        </w:rPr>
        <w:t xml:space="preserve">Курс «Основы безопасности </w:t>
      </w:r>
      <w:r>
        <w:rPr>
          <w:color w:val="000000"/>
          <w:sz w:val="24"/>
          <w:szCs w:val="24"/>
        </w:rPr>
        <w:t>жизнедеятельности» изучается с 8</w:t>
      </w:r>
      <w:r w:rsidRPr="00CE40E0">
        <w:rPr>
          <w:color w:val="000000"/>
          <w:sz w:val="24"/>
          <w:szCs w:val="24"/>
        </w:rPr>
        <w:t xml:space="preserve"> по 9 класс.</w:t>
      </w:r>
      <w:r w:rsidRPr="00CE40E0">
        <w:rPr>
          <w:sz w:val="24"/>
          <w:szCs w:val="24"/>
        </w:rPr>
        <w:t xml:space="preserve"> Федеральный государственный образовательный стандарт основного общего образования относит ОБЖ к обязательному учебному предмету, входящему в учебный план основного общего образования. Базисный учебный план отводит для изучения ОБЖ в</w:t>
      </w:r>
      <w:r>
        <w:rPr>
          <w:sz w:val="24"/>
          <w:szCs w:val="24"/>
        </w:rPr>
        <w:t xml:space="preserve"> 8- 9 классах по  </w:t>
      </w:r>
      <w:r w:rsidRPr="00CE40E0">
        <w:rPr>
          <w:sz w:val="24"/>
          <w:szCs w:val="24"/>
        </w:rPr>
        <w:t>34 часа (т. е. 1 час в неделю)</w:t>
      </w:r>
      <w:r w:rsidRPr="00CE40E0">
        <w:rPr>
          <w:b/>
          <w:bCs/>
          <w:sz w:val="24"/>
          <w:szCs w:val="24"/>
        </w:rPr>
        <w:t>.</w:t>
      </w:r>
      <w:r w:rsidRPr="00CE40E0">
        <w:rPr>
          <w:b/>
          <w:sz w:val="24"/>
          <w:szCs w:val="24"/>
        </w:rPr>
        <w:t xml:space="preserve"> </w:t>
      </w:r>
    </w:p>
    <w:p w:rsidR="002205A0" w:rsidRPr="00AB235B" w:rsidRDefault="002205A0">
      <w:pPr>
        <w:spacing w:line="295" w:lineRule="exact"/>
        <w:rPr>
          <w:sz w:val="24"/>
          <w:szCs w:val="24"/>
        </w:rPr>
      </w:pPr>
    </w:p>
    <w:p w:rsidR="002205A0" w:rsidRPr="00AB235B" w:rsidRDefault="007E3CFB">
      <w:pPr>
        <w:spacing w:line="266" w:lineRule="auto"/>
        <w:ind w:left="4520" w:right="300" w:hanging="3403"/>
        <w:rPr>
          <w:sz w:val="24"/>
          <w:szCs w:val="24"/>
        </w:rPr>
      </w:pPr>
      <w:r w:rsidRPr="00AB235B">
        <w:rPr>
          <w:rFonts w:eastAsia="Times New Roman"/>
          <w:b/>
          <w:bCs/>
          <w:sz w:val="24"/>
          <w:szCs w:val="24"/>
        </w:rPr>
        <w:t>Личностные, метапредметные, предметные результаты освоения предмета «ОБЖ»</w:t>
      </w:r>
    </w:p>
    <w:p w:rsidR="002205A0" w:rsidRPr="00AB235B" w:rsidRDefault="002205A0">
      <w:pPr>
        <w:spacing w:line="204" w:lineRule="exact"/>
        <w:rPr>
          <w:sz w:val="24"/>
          <w:szCs w:val="24"/>
        </w:rPr>
      </w:pPr>
    </w:p>
    <w:p w:rsidR="002205A0" w:rsidRPr="00AB235B" w:rsidRDefault="007E3CFB">
      <w:pPr>
        <w:ind w:left="1200"/>
        <w:rPr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Личностные результаты освоения основной образовательной программы</w:t>
      </w:r>
    </w:p>
    <w:p w:rsidR="002205A0" w:rsidRPr="00AB235B" w:rsidRDefault="002205A0">
      <w:pPr>
        <w:spacing w:line="12" w:lineRule="exact"/>
        <w:rPr>
          <w:sz w:val="24"/>
          <w:szCs w:val="24"/>
        </w:rPr>
      </w:pPr>
    </w:p>
    <w:p w:rsidR="002205A0" w:rsidRPr="00AB235B" w:rsidRDefault="007E3CFB">
      <w:pPr>
        <w:numPr>
          <w:ilvl w:val="0"/>
          <w:numId w:val="4"/>
        </w:numPr>
        <w:tabs>
          <w:tab w:val="left" w:pos="1268"/>
        </w:tabs>
        <w:spacing w:line="239" w:lineRule="auto"/>
        <w:ind w:left="260" w:firstLine="710"/>
        <w:jc w:val="both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Российская гражданская идентичность (патриотизм, уважение к Отечеству, к прошлому и настоящему многонационального народа России, чувство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ощущение личностной сопричастности судьбе российского народа). 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истории народов и государств, находившихся на территории современной России); интериоризация гуманистических, демократических и традиционных ценностей многонационального российского общества. Осознанное, уважительное и доброжелательное отношение к истории, культуре, религии, традициям, языкам, ценностям народов России и народов мира.</w:t>
      </w:r>
    </w:p>
    <w:p w:rsidR="002205A0" w:rsidRPr="00AB235B" w:rsidRDefault="002205A0">
      <w:pPr>
        <w:spacing w:line="15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numPr>
          <w:ilvl w:val="0"/>
          <w:numId w:val="4"/>
        </w:numPr>
        <w:tabs>
          <w:tab w:val="left" w:pos="1227"/>
        </w:tabs>
        <w:spacing w:line="237" w:lineRule="auto"/>
        <w:ind w:left="260" w:firstLine="710"/>
        <w:jc w:val="both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2205A0" w:rsidRPr="00AB235B" w:rsidRDefault="002205A0">
      <w:pPr>
        <w:spacing w:line="17" w:lineRule="exact"/>
        <w:rPr>
          <w:rFonts w:eastAsia="Times New Roman"/>
          <w:sz w:val="24"/>
          <w:szCs w:val="24"/>
        </w:rPr>
      </w:pPr>
    </w:p>
    <w:p w:rsidR="002205A0" w:rsidRPr="00CE40E0" w:rsidRDefault="007E3CFB" w:rsidP="00CE40E0">
      <w:pPr>
        <w:numPr>
          <w:ilvl w:val="0"/>
          <w:numId w:val="4"/>
        </w:numPr>
        <w:tabs>
          <w:tab w:val="left" w:pos="1234"/>
        </w:tabs>
        <w:spacing w:line="239" w:lineRule="auto"/>
        <w:ind w:left="260" w:firstLine="710"/>
        <w:jc w:val="both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 xml:space="preserve">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</w:t>
      </w:r>
      <w:r w:rsidRPr="00AB235B">
        <w:rPr>
          <w:rFonts w:eastAsia="Times New Roman"/>
          <w:sz w:val="24"/>
          <w:szCs w:val="24"/>
        </w:rPr>
        <w:lastRenderedPageBreak/>
        <w:t xml:space="preserve">(способность к нравственному самосовершенствованию; веротерпимость, уважительное отношение к религиозным чувствам, взглядам людей или их отсутствию; знание </w:t>
      </w:r>
      <w:r w:rsidR="00D04628">
        <w:rPr>
          <w:rFonts w:eastAsia="Times New Roman"/>
          <w:sz w:val="24"/>
          <w:szCs w:val="24"/>
        </w:rPr>
        <w:t xml:space="preserve"> </w:t>
      </w:r>
      <w:r w:rsidRPr="00AB235B">
        <w:rPr>
          <w:rFonts w:eastAsia="Times New Roman"/>
          <w:sz w:val="24"/>
          <w:szCs w:val="24"/>
        </w:rPr>
        <w:t>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потребительстве; сформированность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 понимание значения нравственности, веры и религии в жизни</w:t>
      </w:r>
      <w:r w:rsidR="00CE40E0">
        <w:rPr>
          <w:rFonts w:eastAsia="Times New Roman"/>
          <w:sz w:val="24"/>
          <w:szCs w:val="24"/>
        </w:rPr>
        <w:t xml:space="preserve"> </w:t>
      </w:r>
      <w:r w:rsidR="00CE40E0" w:rsidRPr="00CE40E0">
        <w:rPr>
          <w:rFonts w:eastAsia="Times New Roman"/>
          <w:sz w:val="24"/>
          <w:szCs w:val="24"/>
        </w:rPr>
        <w:t>ч</w:t>
      </w:r>
      <w:r w:rsidRPr="00CE40E0">
        <w:rPr>
          <w:rFonts w:eastAsia="Times New Roman"/>
          <w:sz w:val="24"/>
          <w:szCs w:val="24"/>
        </w:rPr>
        <w:t>еловека, семьи и общества). Сформированность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2205A0" w:rsidRPr="00AB235B" w:rsidRDefault="002205A0">
      <w:pPr>
        <w:spacing w:line="14" w:lineRule="exact"/>
        <w:rPr>
          <w:sz w:val="24"/>
          <w:szCs w:val="24"/>
        </w:rPr>
      </w:pPr>
    </w:p>
    <w:p w:rsidR="002205A0" w:rsidRPr="00AB235B" w:rsidRDefault="007E3CFB">
      <w:pPr>
        <w:numPr>
          <w:ilvl w:val="1"/>
          <w:numId w:val="5"/>
        </w:numPr>
        <w:tabs>
          <w:tab w:val="left" w:pos="1215"/>
        </w:tabs>
        <w:spacing w:line="236" w:lineRule="auto"/>
        <w:ind w:left="260" w:firstLine="710"/>
        <w:jc w:val="both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Сформированность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2205A0" w:rsidRPr="00AB235B" w:rsidRDefault="002205A0">
      <w:pPr>
        <w:spacing w:line="13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numPr>
          <w:ilvl w:val="1"/>
          <w:numId w:val="5"/>
        </w:numPr>
        <w:tabs>
          <w:tab w:val="left" w:pos="1229"/>
        </w:tabs>
        <w:spacing w:line="238" w:lineRule="auto"/>
        <w:ind w:left="260" w:firstLine="710"/>
        <w:jc w:val="both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конвенционирования интересов, процедур, готовность и способность к ведению переговоров).</w:t>
      </w:r>
    </w:p>
    <w:p w:rsidR="002205A0" w:rsidRPr="00AB235B" w:rsidRDefault="002205A0">
      <w:pPr>
        <w:spacing w:line="18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numPr>
          <w:ilvl w:val="1"/>
          <w:numId w:val="5"/>
        </w:numPr>
        <w:tabs>
          <w:tab w:val="left" w:pos="1263"/>
        </w:tabs>
        <w:spacing w:line="238" w:lineRule="auto"/>
        <w:ind w:left="260" w:firstLine="710"/>
        <w:jc w:val="both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Освоенность социальных норм, правил поведения, ролей и форм социальной жизни в группах и сообществах. Участие в школьном самоуправлении и</w:t>
      </w:r>
      <w:r w:rsidR="00D04628">
        <w:rPr>
          <w:rFonts w:eastAsia="Times New Roman"/>
          <w:sz w:val="24"/>
          <w:szCs w:val="24"/>
        </w:rPr>
        <w:t xml:space="preserve"> в </w:t>
      </w:r>
      <w:r w:rsidRPr="00AB235B">
        <w:rPr>
          <w:rFonts w:eastAsia="Times New Roman"/>
          <w:sz w:val="24"/>
          <w:szCs w:val="24"/>
        </w:rPr>
        <w:t xml:space="preserve"> общественной жизни в пределах возрастных компетенций с учетом региональных, этнокультурных, социальных и экономических особенностей (формирование готовности к участию в процессе упорядочения социальных связей и отношений, в которые включены и которые формируют сами учащиеся; включенность в непосредственное гражданское участие, готовность участвовать в жизнедеятельности подросткового общественного объединения,</w:t>
      </w:r>
    </w:p>
    <w:p w:rsidR="002205A0" w:rsidRPr="00AB235B" w:rsidRDefault="002205A0">
      <w:pPr>
        <w:spacing w:line="16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spacing w:line="238" w:lineRule="auto"/>
        <w:ind w:left="260"/>
        <w:jc w:val="both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продуктивно взаимодействующего с социальной средой и социальными институтами</w:t>
      </w:r>
      <w:r w:rsidR="00D04628">
        <w:rPr>
          <w:rFonts w:eastAsia="Times New Roman"/>
          <w:sz w:val="24"/>
          <w:szCs w:val="24"/>
        </w:rPr>
        <w:t xml:space="preserve">; </w:t>
      </w:r>
      <w:r w:rsidRPr="00AB235B">
        <w:rPr>
          <w:rFonts w:eastAsia="Times New Roman"/>
          <w:sz w:val="24"/>
          <w:szCs w:val="24"/>
        </w:rPr>
        <w:t>идентификация себя в качестве субъекта социальных преобразований, освоение компетентностей в сфере организаторской деятельности; интериоризация ценностей созидательного отношения к окружающей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</w:t>
      </w:r>
    </w:p>
    <w:p w:rsidR="002205A0" w:rsidRPr="00AB235B" w:rsidRDefault="002205A0">
      <w:pPr>
        <w:spacing w:line="21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numPr>
          <w:ilvl w:val="1"/>
          <w:numId w:val="5"/>
        </w:numPr>
        <w:tabs>
          <w:tab w:val="left" w:pos="1395"/>
        </w:tabs>
        <w:spacing w:line="237" w:lineRule="auto"/>
        <w:ind w:left="260" w:firstLine="710"/>
        <w:jc w:val="both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Сформированность ценности здорового и безопасного образа жизни; интериоризация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</w:r>
    </w:p>
    <w:p w:rsidR="002205A0" w:rsidRPr="00AB235B" w:rsidRDefault="002205A0">
      <w:pPr>
        <w:spacing w:line="13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numPr>
          <w:ilvl w:val="1"/>
          <w:numId w:val="5"/>
        </w:numPr>
        <w:tabs>
          <w:tab w:val="left" w:pos="1261"/>
        </w:tabs>
        <w:spacing w:line="238" w:lineRule="auto"/>
        <w:ind w:left="260" w:firstLine="710"/>
        <w:jc w:val="both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 произведения, отражающие разные этнокультурные традиции; сформированность основ художественной культуры обучающихся как части их общей духовной культуры, как особого способа познания жизни и средства организации общения; эстетическое, эмоционально-ценностное видение окружающего мира; способность к эмоционально-ценностному освоению</w:t>
      </w:r>
      <w:r w:rsidR="00D04628">
        <w:rPr>
          <w:rFonts w:eastAsia="Times New Roman"/>
          <w:sz w:val="24"/>
          <w:szCs w:val="24"/>
        </w:rPr>
        <w:t xml:space="preserve"> </w:t>
      </w:r>
      <w:r w:rsidRPr="00AB235B">
        <w:rPr>
          <w:rFonts w:eastAsia="Times New Roman"/>
          <w:sz w:val="24"/>
          <w:szCs w:val="24"/>
        </w:rPr>
        <w:t xml:space="preserve"> мира, самовыражению и ориентации</w:t>
      </w:r>
    </w:p>
    <w:p w:rsidR="002205A0" w:rsidRPr="00AB235B" w:rsidRDefault="002205A0">
      <w:pPr>
        <w:spacing w:line="16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numPr>
          <w:ilvl w:val="0"/>
          <w:numId w:val="5"/>
        </w:numPr>
        <w:tabs>
          <w:tab w:val="left" w:pos="447"/>
        </w:tabs>
        <w:spacing w:line="237" w:lineRule="auto"/>
        <w:ind w:left="260" w:firstLine="2"/>
        <w:jc w:val="both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художественном и нравственном пространстве культуры; уважение к истории культуры своего Отечества, выраженной</w:t>
      </w:r>
      <w:r w:rsidR="00D04628">
        <w:rPr>
          <w:rFonts w:eastAsia="Times New Roman"/>
          <w:sz w:val="24"/>
          <w:szCs w:val="24"/>
        </w:rPr>
        <w:t xml:space="preserve"> </w:t>
      </w:r>
      <w:r w:rsidRPr="00AB235B">
        <w:rPr>
          <w:rFonts w:eastAsia="Times New Roman"/>
          <w:sz w:val="24"/>
          <w:szCs w:val="24"/>
        </w:rPr>
        <w:t xml:space="preserve"> в том числе в понимании красоты человека; потребность в общении с художественными произведениями, сформированность активного отношения к </w:t>
      </w:r>
      <w:r w:rsidRPr="00AB235B">
        <w:rPr>
          <w:rFonts w:eastAsia="Times New Roman"/>
          <w:sz w:val="24"/>
          <w:szCs w:val="24"/>
        </w:rPr>
        <w:lastRenderedPageBreak/>
        <w:t>традициям художественной культуры как смысловой, эстетической и личностно-значимой ценности).</w:t>
      </w:r>
    </w:p>
    <w:p w:rsidR="002205A0" w:rsidRPr="00AB235B" w:rsidRDefault="002205A0">
      <w:pPr>
        <w:spacing w:line="17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numPr>
          <w:ilvl w:val="1"/>
          <w:numId w:val="6"/>
        </w:numPr>
        <w:tabs>
          <w:tab w:val="left" w:pos="1453"/>
        </w:tabs>
        <w:spacing w:line="237" w:lineRule="auto"/>
        <w:ind w:left="260" w:firstLine="710"/>
        <w:jc w:val="both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Сформированность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исследованию природы, к занятиям сельскохозяйственным</w:t>
      </w:r>
    </w:p>
    <w:p w:rsidR="002205A0" w:rsidRPr="00AB235B" w:rsidRDefault="007E3CFB">
      <w:pPr>
        <w:spacing w:line="234" w:lineRule="auto"/>
        <w:ind w:left="260"/>
        <w:jc w:val="both"/>
        <w:rPr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трудом, к художественно-эстетическому отражению природы, к занятиям туризмом, в том числе экотуризмом, к осуществлению природоохранной деятельности).</w:t>
      </w:r>
    </w:p>
    <w:p w:rsidR="002205A0" w:rsidRPr="00AB235B" w:rsidRDefault="002205A0">
      <w:pPr>
        <w:spacing w:line="283" w:lineRule="exact"/>
        <w:rPr>
          <w:sz w:val="24"/>
          <w:szCs w:val="24"/>
        </w:rPr>
      </w:pPr>
    </w:p>
    <w:p w:rsidR="002205A0" w:rsidRPr="00AB235B" w:rsidRDefault="007E3CFB">
      <w:pPr>
        <w:ind w:left="2520"/>
        <w:rPr>
          <w:sz w:val="24"/>
          <w:szCs w:val="24"/>
        </w:rPr>
      </w:pPr>
      <w:r w:rsidRPr="00AB235B">
        <w:rPr>
          <w:rFonts w:eastAsia="Times New Roman"/>
          <w:b/>
          <w:bCs/>
          <w:sz w:val="24"/>
          <w:szCs w:val="24"/>
        </w:rPr>
        <w:t>Метапредметные результаты освоения ООП</w:t>
      </w:r>
    </w:p>
    <w:p w:rsidR="002205A0" w:rsidRPr="00AB235B" w:rsidRDefault="002205A0">
      <w:pPr>
        <w:spacing w:line="7" w:lineRule="exact"/>
        <w:rPr>
          <w:sz w:val="24"/>
          <w:szCs w:val="24"/>
        </w:rPr>
      </w:pPr>
    </w:p>
    <w:p w:rsidR="002205A0" w:rsidRPr="00AB235B" w:rsidRDefault="007E3CFB">
      <w:pPr>
        <w:spacing w:line="236" w:lineRule="auto"/>
        <w:ind w:left="260" w:firstLine="708"/>
        <w:jc w:val="both"/>
        <w:rPr>
          <w:sz w:val="24"/>
          <w:szCs w:val="24"/>
        </w:rPr>
      </w:pPr>
      <w:r w:rsidRPr="00AB235B">
        <w:rPr>
          <w:rFonts w:ascii="Times" w:eastAsia="Times" w:hAnsi="Times" w:cs="Times"/>
          <w:sz w:val="24"/>
          <w:szCs w:val="24"/>
        </w:rPr>
        <w:t>Метапредметные результаты включают освоенные обучающимися межпредметные понятия и универсальные учебные действия (регулятивные, познавательные, коммуникативные)</w:t>
      </w:r>
      <w:r w:rsidRPr="00AB235B">
        <w:rPr>
          <w:rFonts w:eastAsia="Times New Roman"/>
          <w:sz w:val="24"/>
          <w:szCs w:val="24"/>
        </w:rPr>
        <w:t>.</w:t>
      </w:r>
    </w:p>
    <w:p w:rsidR="002205A0" w:rsidRPr="00AB235B" w:rsidRDefault="002205A0">
      <w:pPr>
        <w:spacing w:line="6" w:lineRule="exact"/>
        <w:rPr>
          <w:sz w:val="24"/>
          <w:szCs w:val="24"/>
        </w:rPr>
      </w:pPr>
    </w:p>
    <w:p w:rsidR="002205A0" w:rsidRPr="00AB235B" w:rsidRDefault="007E3CFB">
      <w:pPr>
        <w:ind w:left="980"/>
        <w:rPr>
          <w:sz w:val="24"/>
          <w:szCs w:val="24"/>
        </w:rPr>
      </w:pPr>
      <w:r w:rsidRPr="00AB235B">
        <w:rPr>
          <w:rFonts w:eastAsia="Times New Roman"/>
          <w:b/>
          <w:bCs/>
          <w:sz w:val="24"/>
          <w:szCs w:val="24"/>
        </w:rPr>
        <w:t>Межпредметные понятия</w:t>
      </w:r>
    </w:p>
    <w:p w:rsidR="002205A0" w:rsidRPr="00AB235B" w:rsidRDefault="002205A0">
      <w:pPr>
        <w:spacing w:line="7" w:lineRule="exact"/>
        <w:rPr>
          <w:sz w:val="24"/>
          <w:szCs w:val="24"/>
        </w:rPr>
      </w:pPr>
    </w:p>
    <w:p w:rsidR="002205A0" w:rsidRPr="00AB235B" w:rsidRDefault="007E3CFB">
      <w:pPr>
        <w:spacing w:line="239" w:lineRule="auto"/>
        <w:ind w:left="260" w:firstLine="708"/>
        <w:jc w:val="both"/>
        <w:rPr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Условием формирования межпредметных</w:t>
      </w:r>
      <w:r w:rsidR="0078405C" w:rsidRPr="00AB235B">
        <w:rPr>
          <w:rFonts w:eastAsia="Times New Roman"/>
          <w:sz w:val="24"/>
          <w:szCs w:val="24"/>
        </w:rPr>
        <w:t xml:space="preserve"> </w:t>
      </w:r>
      <w:r w:rsidRPr="00AB235B">
        <w:rPr>
          <w:rFonts w:eastAsia="Times New Roman"/>
          <w:sz w:val="24"/>
          <w:szCs w:val="24"/>
        </w:rPr>
        <w:t>понятий, таких, как система, факт, закономерность, феномен, анализ, синтез</w:t>
      </w:r>
      <w:r w:rsidR="0078405C" w:rsidRPr="00AB235B">
        <w:rPr>
          <w:rFonts w:eastAsia="Times New Roman"/>
          <w:sz w:val="24"/>
          <w:szCs w:val="24"/>
        </w:rPr>
        <w:t xml:space="preserve"> </w:t>
      </w:r>
      <w:r w:rsidRPr="00AB235B">
        <w:rPr>
          <w:rFonts w:eastAsia="Times New Roman"/>
          <w:sz w:val="24"/>
          <w:szCs w:val="24"/>
        </w:rPr>
        <w:t xml:space="preserve">является овладение обучающимися основами читательской компетенции, приобретение навыков работы с информацией, участие в проектной деятельности. В основной школе на всех предметах будет продолжена работа по формированию и развитию </w:t>
      </w:r>
      <w:r w:rsidRPr="00AB235B">
        <w:rPr>
          <w:rFonts w:eastAsia="Times New Roman"/>
          <w:b/>
          <w:bCs/>
          <w:sz w:val="24"/>
          <w:szCs w:val="24"/>
        </w:rPr>
        <w:t>основ читательской компетенции</w:t>
      </w:r>
      <w:r w:rsidRPr="00AB235B">
        <w:rPr>
          <w:rFonts w:eastAsia="Times New Roman"/>
          <w:sz w:val="24"/>
          <w:szCs w:val="24"/>
        </w:rPr>
        <w:t>. Обучающиеся овладеют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чтения, в том числе досугового, подготовки к трудовой и социальной деятельности. У выпускников будет сформирована потребность в систематическом чтении как средстве познания мира и себя в этом мире, гармонизации отношений человека и общества, создании образа «потребного будущего».</w:t>
      </w:r>
    </w:p>
    <w:p w:rsidR="002205A0" w:rsidRPr="00AB235B" w:rsidRDefault="002205A0">
      <w:pPr>
        <w:spacing w:line="14" w:lineRule="exact"/>
        <w:rPr>
          <w:sz w:val="24"/>
          <w:szCs w:val="24"/>
        </w:rPr>
      </w:pPr>
    </w:p>
    <w:p w:rsidR="002205A0" w:rsidRPr="00AB235B" w:rsidRDefault="007E3CFB">
      <w:pPr>
        <w:spacing w:line="237" w:lineRule="auto"/>
        <w:ind w:left="260" w:firstLine="708"/>
        <w:jc w:val="both"/>
        <w:rPr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При изучении учебных предметов обучающиеся усовершенствуют приобретенные на первом</w:t>
      </w:r>
      <w:r w:rsidR="0078405C" w:rsidRPr="00AB235B">
        <w:rPr>
          <w:rFonts w:eastAsia="Times New Roman"/>
          <w:sz w:val="24"/>
          <w:szCs w:val="24"/>
        </w:rPr>
        <w:t xml:space="preserve"> </w:t>
      </w:r>
      <w:r w:rsidRPr="00AB235B">
        <w:rPr>
          <w:rFonts w:eastAsia="Times New Roman"/>
          <w:sz w:val="24"/>
          <w:szCs w:val="24"/>
        </w:rPr>
        <w:t xml:space="preserve">уровне </w:t>
      </w:r>
      <w:r w:rsidRPr="00AB235B">
        <w:rPr>
          <w:rFonts w:eastAsia="Times New Roman"/>
          <w:b/>
          <w:bCs/>
          <w:sz w:val="24"/>
          <w:szCs w:val="24"/>
        </w:rPr>
        <w:t>навыки работы с информацией</w:t>
      </w:r>
      <w:r w:rsidRPr="00AB235B">
        <w:rPr>
          <w:rFonts w:eastAsia="Times New Roman"/>
          <w:sz w:val="24"/>
          <w:szCs w:val="24"/>
        </w:rPr>
        <w:t xml:space="preserve"> 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2205A0" w:rsidRPr="00AB235B" w:rsidRDefault="002205A0">
      <w:pPr>
        <w:spacing w:line="14" w:lineRule="exact"/>
        <w:rPr>
          <w:sz w:val="24"/>
          <w:szCs w:val="24"/>
        </w:rPr>
      </w:pPr>
    </w:p>
    <w:p w:rsidR="002205A0" w:rsidRPr="00AB235B" w:rsidRDefault="007E3CFB">
      <w:pPr>
        <w:numPr>
          <w:ilvl w:val="0"/>
          <w:numId w:val="7"/>
        </w:numPr>
        <w:tabs>
          <w:tab w:val="left" w:pos="1112"/>
        </w:tabs>
        <w:spacing w:line="234" w:lineRule="auto"/>
        <w:ind w:left="260" w:firstLine="710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:rsidR="002205A0" w:rsidRPr="00AB235B" w:rsidRDefault="002205A0">
      <w:pPr>
        <w:spacing w:line="13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numPr>
          <w:ilvl w:val="0"/>
          <w:numId w:val="7"/>
        </w:numPr>
        <w:tabs>
          <w:tab w:val="left" w:pos="1112"/>
        </w:tabs>
        <w:spacing w:line="237" w:lineRule="auto"/>
        <w:ind w:left="260" w:firstLine="710"/>
        <w:jc w:val="both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выделять главную и избыточную информацию, выполнять смысловое свертывание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:rsidR="002205A0" w:rsidRPr="00AB235B" w:rsidRDefault="002205A0">
      <w:pPr>
        <w:spacing w:line="5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numPr>
          <w:ilvl w:val="0"/>
          <w:numId w:val="7"/>
        </w:numPr>
        <w:tabs>
          <w:tab w:val="left" w:pos="1120"/>
        </w:tabs>
        <w:ind w:left="1120" w:hanging="150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заполнять и дополнять таблицы, схемы, диаграммы, тексты.</w:t>
      </w:r>
    </w:p>
    <w:p w:rsidR="002205A0" w:rsidRPr="00AB235B" w:rsidRDefault="002205A0">
      <w:pPr>
        <w:spacing w:line="12" w:lineRule="exact"/>
        <w:rPr>
          <w:sz w:val="24"/>
          <w:szCs w:val="24"/>
        </w:rPr>
      </w:pPr>
    </w:p>
    <w:p w:rsidR="002205A0" w:rsidRPr="00AB235B" w:rsidRDefault="007E3CFB">
      <w:pPr>
        <w:numPr>
          <w:ilvl w:val="1"/>
          <w:numId w:val="8"/>
        </w:numPr>
        <w:tabs>
          <w:tab w:val="left" w:pos="1217"/>
        </w:tabs>
        <w:spacing w:line="237" w:lineRule="auto"/>
        <w:ind w:left="260" w:firstLine="710"/>
        <w:jc w:val="both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 xml:space="preserve">ходе изучения ОБЖ обучающиеся </w:t>
      </w:r>
      <w:r w:rsidRPr="00AB235B">
        <w:rPr>
          <w:rFonts w:eastAsia="Times New Roman"/>
          <w:b/>
          <w:bCs/>
          <w:sz w:val="24"/>
          <w:szCs w:val="24"/>
        </w:rPr>
        <w:t>приобретут опыт проектной деятельности</w:t>
      </w:r>
      <w:r w:rsidRPr="00AB235B">
        <w:rPr>
          <w:rFonts w:eastAsia="Times New Roman"/>
          <w:sz w:val="24"/>
          <w:szCs w:val="24"/>
        </w:rPr>
        <w:t xml:space="preserve"> 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</w:t>
      </w:r>
    </w:p>
    <w:p w:rsidR="002205A0" w:rsidRPr="00AB235B" w:rsidRDefault="002205A0">
      <w:pPr>
        <w:spacing w:line="17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numPr>
          <w:ilvl w:val="0"/>
          <w:numId w:val="8"/>
        </w:numPr>
        <w:tabs>
          <w:tab w:val="left" w:pos="540"/>
        </w:tabs>
        <w:spacing w:line="236" w:lineRule="auto"/>
        <w:ind w:left="260" w:firstLine="2"/>
        <w:jc w:val="both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в ситуациях неопределенности. Они получат возможность развить способность к разработке нескольких вариантов решений, к поиску нестандартных решений, поиску и осуществлению наиболее приемлемого решения.</w:t>
      </w:r>
    </w:p>
    <w:p w:rsidR="002205A0" w:rsidRPr="00AB235B" w:rsidRDefault="002205A0">
      <w:pPr>
        <w:spacing w:line="13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numPr>
          <w:ilvl w:val="1"/>
          <w:numId w:val="8"/>
        </w:numPr>
        <w:tabs>
          <w:tab w:val="left" w:pos="1270"/>
        </w:tabs>
        <w:spacing w:line="234" w:lineRule="auto"/>
        <w:ind w:left="260" w:firstLine="710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соответствии ФГОС ООО выделяются три группы универсальных учебных действий: регулятивные, познавательные, коммуникативные.</w:t>
      </w:r>
    </w:p>
    <w:p w:rsidR="002205A0" w:rsidRPr="00AB235B" w:rsidRDefault="002205A0">
      <w:pPr>
        <w:spacing w:line="6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ind w:left="980"/>
        <w:rPr>
          <w:rFonts w:eastAsia="Times New Roman"/>
          <w:sz w:val="24"/>
          <w:szCs w:val="24"/>
        </w:rPr>
      </w:pPr>
      <w:r w:rsidRPr="00AB235B">
        <w:rPr>
          <w:rFonts w:eastAsia="Times New Roman"/>
          <w:b/>
          <w:bCs/>
          <w:sz w:val="24"/>
          <w:szCs w:val="24"/>
        </w:rPr>
        <w:t>Регулятивные УУД</w:t>
      </w:r>
    </w:p>
    <w:p w:rsidR="002205A0" w:rsidRPr="00AB235B" w:rsidRDefault="002205A0">
      <w:pPr>
        <w:spacing w:line="7" w:lineRule="exact"/>
        <w:rPr>
          <w:sz w:val="24"/>
          <w:szCs w:val="24"/>
        </w:rPr>
      </w:pPr>
    </w:p>
    <w:p w:rsidR="002205A0" w:rsidRPr="00AB235B" w:rsidRDefault="007E3CFB">
      <w:pPr>
        <w:numPr>
          <w:ilvl w:val="0"/>
          <w:numId w:val="9"/>
        </w:numPr>
        <w:tabs>
          <w:tab w:val="left" w:pos="1393"/>
        </w:tabs>
        <w:spacing w:line="236" w:lineRule="auto"/>
        <w:ind w:left="260" w:firstLine="710"/>
        <w:jc w:val="both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Обучающийся сможет:</w:t>
      </w:r>
    </w:p>
    <w:p w:rsidR="002205A0" w:rsidRPr="00AB235B" w:rsidRDefault="002205A0">
      <w:pPr>
        <w:spacing w:line="6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spacing w:line="237" w:lineRule="auto"/>
        <w:ind w:left="260" w:firstLine="708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анализировать существующие и планировать будущие образовательные результаты;</w:t>
      </w:r>
    </w:p>
    <w:p w:rsidR="002205A0" w:rsidRPr="00AB235B" w:rsidRDefault="002205A0">
      <w:pPr>
        <w:spacing w:line="3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ind w:left="980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идентифицировать собственные проблемы и определять главную проблему;</w:t>
      </w:r>
    </w:p>
    <w:p w:rsidR="002205A0" w:rsidRPr="00AB235B" w:rsidRDefault="002205A0">
      <w:pPr>
        <w:spacing w:line="1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spacing w:line="238" w:lineRule="auto"/>
        <w:ind w:left="260" w:firstLine="708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lastRenderedPageBreak/>
        <w:t></w:t>
      </w:r>
      <w:r w:rsidRPr="00AB235B">
        <w:rPr>
          <w:rFonts w:eastAsia="Times New Roman"/>
          <w:sz w:val="24"/>
          <w:szCs w:val="24"/>
        </w:rPr>
        <w:t xml:space="preserve"> выдвигать версии решения проблемы, формулировать гипотезы, предвосхищать конечный результат;</w:t>
      </w:r>
    </w:p>
    <w:p w:rsidR="002205A0" w:rsidRPr="00AB235B" w:rsidRDefault="002205A0">
      <w:pPr>
        <w:spacing w:line="5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spacing w:line="237" w:lineRule="auto"/>
        <w:ind w:left="260" w:firstLine="708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ставить цель деятельности на основе определенной проблемы и существующих возможностей;</w:t>
      </w:r>
    </w:p>
    <w:p w:rsidR="002205A0" w:rsidRPr="00AB235B" w:rsidRDefault="007E3CFB">
      <w:pPr>
        <w:numPr>
          <w:ilvl w:val="0"/>
          <w:numId w:val="10"/>
        </w:numPr>
        <w:tabs>
          <w:tab w:val="left" w:pos="1254"/>
        </w:tabs>
        <w:spacing w:line="227" w:lineRule="auto"/>
        <w:ind w:left="260" w:firstLine="71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формулировать учебные задачи как шаги достижения поставленной цели деятельности;</w:t>
      </w:r>
    </w:p>
    <w:p w:rsidR="002205A0" w:rsidRPr="00AB235B" w:rsidRDefault="002205A0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0"/>
          <w:numId w:val="10"/>
        </w:numPr>
        <w:tabs>
          <w:tab w:val="left" w:pos="1254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обосновывать целевые ориентиры и приоритеты ссылками на ценности, указывая и обосновывая логическую последовательность шагов.</w:t>
      </w:r>
    </w:p>
    <w:p w:rsidR="002205A0" w:rsidRPr="00AB235B" w:rsidRDefault="002205A0">
      <w:pPr>
        <w:spacing w:line="13" w:lineRule="exact"/>
        <w:rPr>
          <w:sz w:val="24"/>
          <w:szCs w:val="24"/>
        </w:rPr>
      </w:pPr>
    </w:p>
    <w:p w:rsidR="002205A0" w:rsidRPr="00AB235B" w:rsidRDefault="007E3CFB">
      <w:pPr>
        <w:numPr>
          <w:ilvl w:val="0"/>
          <w:numId w:val="11"/>
        </w:numPr>
        <w:tabs>
          <w:tab w:val="left" w:pos="1393"/>
        </w:tabs>
        <w:spacing w:line="236" w:lineRule="auto"/>
        <w:ind w:left="260" w:firstLine="710"/>
        <w:jc w:val="both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Обучающийся сможет:</w:t>
      </w:r>
    </w:p>
    <w:p w:rsidR="002205A0" w:rsidRPr="00AB235B" w:rsidRDefault="002205A0">
      <w:pPr>
        <w:spacing w:line="5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spacing w:line="237" w:lineRule="auto"/>
        <w:ind w:left="260" w:firstLine="708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определять необходимые действие(я) в соответствии с учебной и познавательной задачей и составлять алгоритм их выполнения;</w:t>
      </w:r>
    </w:p>
    <w:p w:rsidR="002205A0" w:rsidRPr="00AB235B" w:rsidRDefault="002205A0">
      <w:pPr>
        <w:spacing w:line="5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spacing w:line="237" w:lineRule="auto"/>
        <w:ind w:left="260" w:firstLine="708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обосновывать и осуществлять выбор наиболее эффективных способов решения учебных и познавательных задач;</w:t>
      </w:r>
    </w:p>
    <w:p w:rsidR="002205A0" w:rsidRPr="00AB235B" w:rsidRDefault="002205A0">
      <w:pPr>
        <w:spacing w:line="5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spacing w:line="237" w:lineRule="auto"/>
        <w:ind w:left="260" w:firstLine="708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определять/находить, в том числе из предложенных вариантов, условия для выполнения учебной и познавательной задачи;</w:t>
      </w:r>
    </w:p>
    <w:p w:rsidR="002205A0" w:rsidRPr="00AB235B" w:rsidRDefault="002205A0">
      <w:pPr>
        <w:spacing w:line="5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spacing w:line="238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:rsidR="002205A0" w:rsidRPr="00AB235B" w:rsidRDefault="002205A0">
      <w:pPr>
        <w:spacing w:line="6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spacing w:line="238" w:lineRule="auto"/>
        <w:ind w:left="260" w:firstLine="708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выбирать из предложенных вариантов и самостоятельно искать средства/ресурсы для решения задачи/достижения цели;</w:t>
      </w:r>
    </w:p>
    <w:p w:rsidR="002205A0" w:rsidRPr="00AB235B" w:rsidRDefault="002205A0">
      <w:pPr>
        <w:spacing w:line="5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spacing w:line="237" w:lineRule="auto"/>
        <w:ind w:left="260" w:firstLine="708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составлять план решения проблемы (выполнения проекта, проведения исследования);</w:t>
      </w:r>
    </w:p>
    <w:p w:rsidR="002205A0" w:rsidRPr="00AB235B" w:rsidRDefault="002205A0">
      <w:pPr>
        <w:spacing w:line="5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spacing w:line="237" w:lineRule="auto"/>
        <w:ind w:left="260" w:firstLine="708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определять потенциальные затруднения при решении учебной и познавательной задачи и находить средства для их устранения;</w:t>
      </w:r>
    </w:p>
    <w:p w:rsidR="002205A0" w:rsidRPr="00AB235B" w:rsidRDefault="002205A0">
      <w:pPr>
        <w:spacing w:line="5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spacing w:line="237" w:lineRule="auto"/>
        <w:ind w:left="260" w:firstLine="708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описывать свой опыт, оформляя его для передачи другим людям в виде технологии решения практических задач определенного класса;</w:t>
      </w:r>
    </w:p>
    <w:p w:rsidR="002205A0" w:rsidRPr="00AB235B" w:rsidRDefault="002205A0">
      <w:pPr>
        <w:spacing w:line="5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spacing w:line="237" w:lineRule="auto"/>
        <w:ind w:left="260" w:firstLine="708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планировать и корректировать свою индивидуальную образовательную траекторию.</w:t>
      </w:r>
    </w:p>
    <w:p w:rsidR="002205A0" w:rsidRPr="00AB235B" w:rsidRDefault="002205A0">
      <w:pPr>
        <w:spacing w:line="14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numPr>
          <w:ilvl w:val="0"/>
          <w:numId w:val="11"/>
        </w:numPr>
        <w:tabs>
          <w:tab w:val="left" w:pos="1393"/>
        </w:tabs>
        <w:spacing w:line="237" w:lineRule="auto"/>
        <w:ind w:left="260" w:firstLine="710"/>
        <w:jc w:val="both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Обучающийся сможет:</w:t>
      </w:r>
    </w:p>
    <w:p w:rsidR="002205A0" w:rsidRPr="00AB235B" w:rsidRDefault="002205A0">
      <w:pPr>
        <w:spacing w:line="6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spacing w:line="237" w:lineRule="auto"/>
        <w:ind w:left="260" w:right="20" w:firstLine="708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2205A0" w:rsidRPr="00AB235B" w:rsidRDefault="002205A0">
      <w:pPr>
        <w:spacing w:line="5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spacing w:line="237" w:lineRule="auto"/>
        <w:ind w:left="260" w:firstLine="708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систематизировать (в том числе выбирать приоритетные) критерии планируемых результатов и оценки своей деятельности;</w:t>
      </w:r>
    </w:p>
    <w:p w:rsidR="002205A0" w:rsidRPr="00AB235B" w:rsidRDefault="002205A0">
      <w:pPr>
        <w:spacing w:line="5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spacing w:line="238" w:lineRule="auto"/>
        <w:ind w:left="260" w:firstLine="708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2205A0" w:rsidRPr="00AB235B" w:rsidRDefault="002205A0">
      <w:pPr>
        <w:spacing w:line="5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spacing w:line="237" w:lineRule="auto"/>
        <w:ind w:left="260" w:firstLine="708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оценивать свою деятельность, аргументируя причины достижения или отсутствия планируемого результата;</w:t>
      </w:r>
    </w:p>
    <w:p w:rsidR="002205A0" w:rsidRPr="00AB235B" w:rsidRDefault="002205A0">
      <w:pPr>
        <w:spacing w:line="5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spacing w:line="237" w:lineRule="auto"/>
        <w:ind w:left="260" w:firstLine="708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2205A0" w:rsidRPr="00AB235B" w:rsidRDefault="002205A0">
      <w:pPr>
        <w:spacing w:line="5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spacing w:line="238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:rsidR="002205A0" w:rsidRPr="00AB235B" w:rsidRDefault="002205A0">
      <w:pPr>
        <w:spacing w:line="6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spacing w:line="238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</w:p>
    <w:p w:rsidR="002205A0" w:rsidRPr="00AB235B" w:rsidRDefault="002205A0">
      <w:pPr>
        <w:spacing w:line="5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spacing w:line="237" w:lineRule="auto"/>
        <w:ind w:left="260" w:firstLine="708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сверять свои действия с целью и, при необходимости, исправлять ошибки самостоятельно.</w:t>
      </w:r>
    </w:p>
    <w:p w:rsidR="002205A0" w:rsidRPr="00AB235B" w:rsidRDefault="002205A0">
      <w:pPr>
        <w:spacing w:line="14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numPr>
          <w:ilvl w:val="0"/>
          <w:numId w:val="11"/>
        </w:numPr>
        <w:tabs>
          <w:tab w:val="left" w:pos="1393"/>
        </w:tabs>
        <w:spacing w:line="234" w:lineRule="auto"/>
        <w:ind w:left="260" w:firstLine="710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lastRenderedPageBreak/>
        <w:t>Умение оценивать правильность выполнения учебной задачи, собственные возможности ее решения. Обучающийся сможет:</w:t>
      </w:r>
    </w:p>
    <w:p w:rsidR="002205A0" w:rsidRPr="00AB235B" w:rsidRDefault="002205A0">
      <w:pPr>
        <w:spacing w:line="2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ind w:left="980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определять критерии правильности (корректности) выполнения учебной задачи;</w:t>
      </w:r>
    </w:p>
    <w:p w:rsidR="002205A0" w:rsidRPr="00AB235B" w:rsidRDefault="007E3CFB">
      <w:pPr>
        <w:numPr>
          <w:ilvl w:val="0"/>
          <w:numId w:val="12"/>
        </w:numPr>
        <w:tabs>
          <w:tab w:val="left" w:pos="1254"/>
        </w:tabs>
        <w:spacing w:line="227" w:lineRule="auto"/>
        <w:ind w:left="260" w:firstLine="71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анализировать и обосновывать применение соответствующего инструментария для выполнения учебной задачи;</w:t>
      </w:r>
    </w:p>
    <w:p w:rsidR="002205A0" w:rsidRPr="00AB235B" w:rsidRDefault="002205A0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0"/>
          <w:numId w:val="12"/>
        </w:numPr>
        <w:tabs>
          <w:tab w:val="left" w:pos="1254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2205A0" w:rsidRPr="00AB235B" w:rsidRDefault="002205A0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0"/>
          <w:numId w:val="12"/>
        </w:numPr>
        <w:tabs>
          <w:tab w:val="left" w:pos="1254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2205A0" w:rsidRPr="00AB235B" w:rsidRDefault="002205A0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0"/>
          <w:numId w:val="12"/>
        </w:numPr>
        <w:tabs>
          <w:tab w:val="left" w:pos="1254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2205A0" w:rsidRPr="00AB235B" w:rsidRDefault="002205A0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0"/>
          <w:numId w:val="12"/>
        </w:numPr>
        <w:tabs>
          <w:tab w:val="left" w:pos="1254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фиксировать и анализировать динамику собственных образовательных результатов.</w:t>
      </w:r>
    </w:p>
    <w:p w:rsidR="002205A0" w:rsidRPr="00AB235B" w:rsidRDefault="002205A0">
      <w:pPr>
        <w:spacing w:line="13" w:lineRule="exact"/>
        <w:rPr>
          <w:sz w:val="24"/>
          <w:szCs w:val="24"/>
        </w:rPr>
      </w:pPr>
    </w:p>
    <w:p w:rsidR="002205A0" w:rsidRPr="00AB235B" w:rsidRDefault="007E3CFB">
      <w:pPr>
        <w:numPr>
          <w:ilvl w:val="1"/>
          <w:numId w:val="13"/>
        </w:numPr>
        <w:tabs>
          <w:tab w:val="left" w:pos="1393"/>
        </w:tabs>
        <w:spacing w:line="234" w:lineRule="auto"/>
        <w:ind w:left="260" w:firstLine="710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познавательной. Обучающийся сможет:</w:t>
      </w:r>
    </w:p>
    <w:p w:rsidR="002205A0" w:rsidRPr="00AB235B" w:rsidRDefault="002205A0">
      <w:pPr>
        <w:spacing w:line="5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spacing w:line="237" w:lineRule="auto"/>
        <w:ind w:left="260" w:firstLine="708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2205A0" w:rsidRPr="00AB235B" w:rsidRDefault="002205A0">
      <w:pPr>
        <w:spacing w:line="5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spacing w:line="239" w:lineRule="auto"/>
        <w:ind w:left="260" w:firstLine="708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соотносить реальные и планируемые результаты индивидуальной образовательной деятельности и делать выводы;</w:t>
      </w:r>
    </w:p>
    <w:p w:rsidR="002205A0" w:rsidRPr="00AB235B" w:rsidRDefault="002205A0">
      <w:pPr>
        <w:spacing w:line="1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ind w:left="980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принимать решение в учебной ситуации и нести за него ответственность;</w:t>
      </w:r>
    </w:p>
    <w:p w:rsidR="002205A0" w:rsidRPr="00AB235B" w:rsidRDefault="002205A0">
      <w:pPr>
        <w:spacing w:line="1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spacing w:line="237" w:lineRule="auto"/>
        <w:ind w:left="260" w:firstLine="708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самостоятельно определять причины своего успеха или неуспеха и находить способы выхода из ситуации неуспеха;</w:t>
      </w:r>
    </w:p>
    <w:p w:rsidR="002205A0" w:rsidRPr="00AB235B" w:rsidRDefault="002205A0">
      <w:pPr>
        <w:spacing w:line="5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spacing w:line="238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:rsidR="002205A0" w:rsidRPr="00AB235B" w:rsidRDefault="002205A0">
      <w:pPr>
        <w:spacing w:line="5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spacing w:line="238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2205A0" w:rsidRPr="00AB235B" w:rsidRDefault="002205A0">
      <w:pPr>
        <w:spacing w:line="9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ind w:left="980"/>
        <w:rPr>
          <w:rFonts w:eastAsia="Times New Roman"/>
          <w:sz w:val="24"/>
          <w:szCs w:val="24"/>
        </w:rPr>
      </w:pPr>
      <w:r w:rsidRPr="00AB235B">
        <w:rPr>
          <w:rFonts w:eastAsia="Times New Roman"/>
          <w:b/>
          <w:bCs/>
          <w:sz w:val="24"/>
          <w:szCs w:val="24"/>
        </w:rPr>
        <w:t>Познавательные УУД</w:t>
      </w:r>
    </w:p>
    <w:p w:rsidR="002205A0" w:rsidRPr="00AB235B" w:rsidRDefault="002205A0">
      <w:pPr>
        <w:spacing w:line="7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numPr>
          <w:ilvl w:val="1"/>
          <w:numId w:val="13"/>
        </w:numPr>
        <w:tabs>
          <w:tab w:val="left" w:pos="1393"/>
        </w:tabs>
        <w:spacing w:line="237" w:lineRule="auto"/>
        <w:ind w:left="260" w:firstLine="710"/>
        <w:jc w:val="both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Обучающийся сможет:</w:t>
      </w:r>
    </w:p>
    <w:p w:rsidR="002205A0" w:rsidRPr="00AB235B" w:rsidRDefault="002205A0">
      <w:pPr>
        <w:spacing w:line="6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ind w:left="980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подбирать слова, соподчиненные ключевому слову, определяющие его признаки</w:t>
      </w:r>
    </w:p>
    <w:p w:rsidR="002205A0" w:rsidRPr="00AB235B" w:rsidRDefault="007E3CFB">
      <w:pPr>
        <w:numPr>
          <w:ilvl w:val="0"/>
          <w:numId w:val="13"/>
        </w:numPr>
        <w:tabs>
          <w:tab w:val="left" w:pos="460"/>
        </w:tabs>
        <w:spacing w:line="237" w:lineRule="auto"/>
        <w:ind w:left="460" w:hanging="198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свойства;</w:t>
      </w:r>
    </w:p>
    <w:p w:rsidR="002205A0" w:rsidRPr="00AB235B" w:rsidRDefault="002205A0">
      <w:pPr>
        <w:spacing w:line="33" w:lineRule="exact"/>
        <w:rPr>
          <w:sz w:val="24"/>
          <w:szCs w:val="24"/>
        </w:rPr>
      </w:pPr>
    </w:p>
    <w:p w:rsidR="002205A0" w:rsidRPr="00AB235B" w:rsidRDefault="007E3CFB">
      <w:pPr>
        <w:numPr>
          <w:ilvl w:val="0"/>
          <w:numId w:val="14"/>
        </w:numPr>
        <w:tabs>
          <w:tab w:val="left" w:pos="1254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выстраивать логическую цепочку, состоящую из ключевого слова и соподчиненных ему слов;</w:t>
      </w:r>
    </w:p>
    <w:p w:rsidR="002205A0" w:rsidRPr="00AB235B" w:rsidRDefault="002205A0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0"/>
          <w:numId w:val="14"/>
        </w:numPr>
        <w:tabs>
          <w:tab w:val="left" w:pos="1254"/>
        </w:tabs>
        <w:spacing w:line="227" w:lineRule="auto"/>
        <w:ind w:left="260" w:firstLine="71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выделять общий признак двух или нескольких предметов или явлений и объяснять их сходство;</w:t>
      </w:r>
    </w:p>
    <w:p w:rsidR="002205A0" w:rsidRPr="00AB235B" w:rsidRDefault="002205A0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0"/>
          <w:numId w:val="14"/>
        </w:numPr>
        <w:tabs>
          <w:tab w:val="left" w:pos="1254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:rsidR="002205A0" w:rsidRPr="00AB235B" w:rsidRDefault="002205A0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0"/>
          <w:numId w:val="14"/>
        </w:numPr>
        <w:tabs>
          <w:tab w:val="left" w:pos="1260"/>
        </w:tabs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выделять явление из общего ряда других явлений;</w:t>
      </w:r>
    </w:p>
    <w:p w:rsidR="002205A0" w:rsidRPr="00AB235B" w:rsidRDefault="002205A0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0"/>
          <w:numId w:val="14"/>
        </w:numPr>
        <w:tabs>
          <w:tab w:val="left" w:pos="1254"/>
        </w:tabs>
        <w:spacing w:line="230" w:lineRule="auto"/>
        <w:ind w:left="260" w:firstLine="710"/>
        <w:jc w:val="both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2205A0" w:rsidRPr="00AB235B" w:rsidRDefault="002205A0">
      <w:pPr>
        <w:spacing w:line="34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0"/>
          <w:numId w:val="14"/>
        </w:numPr>
        <w:tabs>
          <w:tab w:val="left" w:pos="1254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строить рассуждение от общих закономерностей к частным явлениям и от частных явлений к общим закономерностям;</w:t>
      </w:r>
    </w:p>
    <w:p w:rsidR="002205A0" w:rsidRPr="00AB235B" w:rsidRDefault="002205A0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0"/>
          <w:numId w:val="14"/>
        </w:numPr>
        <w:tabs>
          <w:tab w:val="left" w:pos="1254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строить рассуждение на основе сравнения предметов и явлений, выделяя при этом общие признаки;</w:t>
      </w:r>
    </w:p>
    <w:p w:rsidR="002205A0" w:rsidRPr="00AB235B" w:rsidRDefault="002205A0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0"/>
          <w:numId w:val="14"/>
        </w:numPr>
        <w:tabs>
          <w:tab w:val="left" w:pos="1260"/>
        </w:tabs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излагать  полученную  информацию,  интерпретируя  ее  в  контексте  решаемой</w:t>
      </w:r>
    </w:p>
    <w:p w:rsidR="002205A0" w:rsidRPr="00AB235B" w:rsidRDefault="007E3CFB">
      <w:pPr>
        <w:ind w:left="26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задачи;</w:t>
      </w:r>
    </w:p>
    <w:p w:rsidR="002205A0" w:rsidRPr="00AB235B" w:rsidRDefault="002205A0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0"/>
          <w:numId w:val="14"/>
        </w:numPr>
        <w:tabs>
          <w:tab w:val="left" w:pos="1260"/>
        </w:tabs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lastRenderedPageBreak/>
        <w:t>самостоятельно   указывать   на   информацию,   нуждающуюся   в   проверке,</w:t>
      </w:r>
    </w:p>
    <w:p w:rsidR="002205A0" w:rsidRPr="00AB235B" w:rsidRDefault="007E3CFB">
      <w:pPr>
        <w:ind w:left="260"/>
        <w:rPr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предлагать и применять способ проверки достоверности информации;</w:t>
      </w:r>
    </w:p>
    <w:p w:rsidR="002205A0" w:rsidRPr="00AB235B" w:rsidRDefault="002205A0">
      <w:pPr>
        <w:spacing w:line="1" w:lineRule="exact"/>
        <w:rPr>
          <w:sz w:val="24"/>
          <w:szCs w:val="24"/>
        </w:rPr>
      </w:pPr>
    </w:p>
    <w:p w:rsidR="002205A0" w:rsidRPr="00AB235B" w:rsidRDefault="007E3CFB">
      <w:pPr>
        <w:numPr>
          <w:ilvl w:val="0"/>
          <w:numId w:val="15"/>
        </w:numPr>
        <w:tabs>
          <w:tab w:val="left" w:pos="1260"/>
        </w:tabs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вербализовать эмоциональное впечатление, оказанное на него источником;</w:t>
      </w:r>
    </w:p>
    <w:p w:rsidR="002205A0" w:rsidRPr="00AB235B" w:rsidRDefault="002205A0">
      <w:pPr>
        <w:spacing w:line="31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0"/>
          <w:numId w:val="15"/>
        </w:numPr>
        <w:tabs>
          <w:tab w:val="left" w:pos="1254"/>
        </w:tabs>
        <w:spacing w:line="233" w:lineRule="auto"/>
        <w:ind w:left="260" w:firstLine="710"/>
        <w:jc w:val="both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</w:t>
      </w:r>
    </w:p>
    <w:p w:rsidR="002205A0" w:rsidRPr="00AB235B" w:rsidRDefault="002205A0">
      <w:pPr>
        <w:spacing w:line="31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0"/>
          <w:numId w:val="15"/>
        </w:numPr>
        <w:tabs>
          <w:tab w:val="left" w:pos="1254"/>
        </w:tabs>
        <w:spacing w:line="230" w:lineRule="auto"/>
        <w:ind w:left="260" w:firstLine="710"/>
        <w:jc w:val="both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выявлять и называть причины события, явления, в том числе возможные /наиболее вероятные причины, возможные последствия заданной причины, самостоятельно осуществляя причинно-следственный анализ;</w:t>
      </w:r>
    </w:p>
    <w:p w:rsidR="002205A0" w:rsidRPr="00AB235B" w:rsidRDefault="002205A0">
      <w:pPr>
        <w:spacing w:line="34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0"/>
          <w:numId w:val="15"/>
        </w:numPr>
        <w:tabs>
          <w:tab w:val="left" w:pos="1254"/>
        </w:tabs>
        <w:spacing w:line="230" w:lineRule="auto"/>
        <w:ind w:left="260" w:firstLine="710"/>
        <w:jc w:val="both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2205A0" w:rsidRPr="00AB235B" w:rsidRDefault="002205A0">
      <w:pPr>
        <w:spacing w:line="15" w:lineRule="exact"/>
        <w:rPr>
          <w:sz w:val="24"/>
          <w:szCs w:val="24"/>
        </w:rPr>
      </w:pPr>
    </w:p>
    <w:p w:rsidR="003406B1" w:rsidRPr="00AB235B" w:rsidRDefault="007E3CFB">
      <w:pPr>
        <w:numPr>
          <w:ilvl w:val="0"/>
          <w:numId w:val="16"/>
        </w:numPr>
        <w:tabs>
          <w:tab w:val="left" w:pos="1393"/>
        </w:tabs>
        <w:spacing w:line="234" w:lineRule="auto"/>
        <w:ind w:left="260" w:firstLine="710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 xml:space="preserve">Умение создавать, применять и преобразовывать знаки и символы, модели и схемы для решения учебных и познавательных задач. </w:t>
      </w:r>
    </w:p>
    <w:p w:rsidR="002205A0" w:rsidRPr="00AB235B" w:rsidRDefault="007E3CFB" w:rsidP="003406B1">
      <w:pPr>
        <w:tabs>
          <w:tab w:val="left" w:pos="1393"/>
        </w:tabs>
        <w:spacing w:line="234" w:lineRule="auto"/>
        <w:ind w:left="970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Обучающийся сможет:</w:t>
      </w:r>
    </w:p>
    <w:p w:rsidR="002205A0" w:rsidRPr="00AB235B" w:rsidRDefault="002205A0">
      <w:pPr>
        <w:spacing w:line="2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ind w:left="980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обозначать символом и знаком предмет и/или явление;</w:t>
      </w:r>
    </w:p>
    <w:p w:rsidR="002205A0" w:rsidRPr="00AB235B" w:rsidRDefault="002205A0">
      <w:pPr>
        <w:spacing w:line="2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spacing w:line="237" w:lineRule="auto"/>
        <w:ind w:left="260" w:firstLine="708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определять логические связи между предметами и/или явлениями, обозначать данные логические связи с помощью знаков в схеме;</w:t>
      </w:r>
    </w:p>
    <w:p w:rsidR="002205A0" w:rsidRPr="00AB235B" w:rsidRDefault="002205A0">
      <w:pPr>
        <w:spacing w:line="3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ind w:left="980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создавать абстрактный или реальный образ предмета и/или явления;</w:t>
      </w:r>
    </w:p>
    <w:p w:rsidR="002205A0" w:rsidRPr="00AB235B" w:rsidRDefault="002205A0">
      <w:pPr>
        <w:spacing w:line="1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ind w:left="980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строить модель/схему на основе условий задачи и/или способа ее решения;</w:t>
      </w:r>
    </w:p>
    <w:p w:rsidR="002205A0" w:rsidRPr="00AB235B" w:rsidRDefault="002205A0">
      <w:pPr>
        <w:spacing w:line="1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spacing w:line="238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:rsidR="002205A0" w:rsidRPr="00AB235B" w:rsidRDefault="002205A0">
      <w:pPr>
        <w:spacing w:line="5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spacing w:line="237" w:lineRule="auto"/>
        <w:ind w:left="260" w:firstLine="708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преобразовывать модели с целью выявления общих законов, определяющих данную предметную область;</w:t>
      </w:r>
    </w:p>
    <w:p w:rsidR="002205A0" w:rsidRPr="00AB235B" w:rsidRDefault="002205A0">
      <w:pPr>
        <w:spacing w:line="5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ind w:left="260" w:firstLine="708"/>
        <w:jc w:val="both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переводить сложную по составу (многоаспектную) информацию из графического или формализованного (символьного) представления в текстовое, и наоборот;</w:t>
      </w:r>
    </w:p>
    <w:p w:rsidR="002205A0" w:rsidRPr="00AB235B" w:rsidRDefault="002205A0">
      <w:pPr>
        <w:spacing w:line="274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spacing w:line="238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2205A0" w:rsidRPr="00AB235B" w:rsidRDefault="002205A0">
      <w:pPr>
        <w:spacing w:line="3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ind w:left="980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строить доказательство: прямое, косвенное, от противного;</w:t>
      </w:r>
    </w:p>
    <w:p w:rsidR="002205A0" w:rsidRPr="00AB235B" w:rsidRDefault="002205A0">
      <w:pPr>
        <w:spacing w:line="4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spacing w:line="238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анализировать/рефлексировать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:rsidR="002205A0" w:rsidRPr="00AB235B" w:rsidRDefault="002205A0">
      <w:pPr>
        <w:spacing w:line="1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numPr>
          <w:ilvl w:val="0"/>
          <w:numId w:val="16"/>
        </w:numPr>
        <w:tabs>
          <w:tab w:val="left" w:pos="1400"/>
        </w:tabs>
        <w:ind w:left="1400" w:hanging="430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Смысловое чтение. Обучающийся сможет:</w:t>
      </w:r>
    </w:p>
    <w:p w:rsidR="002205A0" w:rsidRPr="00AB235B" w:rsidRDefault="002205A0">
      <w:pPr>
        <w:spacing w:line="31" w:lineRule="exact"/>
        <w:rPr>
          <w:sz w:val="24"/>
          <w:szCs w:val="24"/>
        </w:rPr>
      </w:pPr>
    </w:p>
    <w:p w:rsidR="002205A0" w:rsidRPr="00AB235B" w:rsidRDefault="007E3CFB">
      <w:pPr>
        <w:numPr>
          <w:ilvl w:val="0"/>
          <w:numId w:val="17"/>
        </w:numPr>
        <w:tabs>
          <w:tab w:val="left" w:pos="1254"/>
        </w:tabs>
        <w:spacing w:line="226" w:lineRule="auto"/>
        <w:ind w:left="260" w:right="20" w:firstLine="71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находить в тексте требуемую информацию (в соответствии с целями своей деятельности);</w:t>
      </w:r>
    </w:p>
    <w:p w:rsidR="002205A0" w:rsidRPr="00AB235B" w:rsidRDefault="002205A0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0"/>
          <w:numId w:val="17"/>
        </w:numPr>
        <w:tabs>
          <w:tab w:val="left" w:pos="1254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ориентироваться в содержании текста, понимать целостный смысл текста, структурировать текст;</w:t>
      </w:r>
    </w:p>
    <w:p w:rsidR="002205A0" w:rsidRPr="00AB235B" w:rsidRDefault="002205A0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0"/>
          <w:numId w:val="17"/>
        </w:numPr>
        <w:tabs>
          <w:tab w:val="left" w:pos="1260"/>
        </w:tabs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устанавливать взаимосвязь описанных в тексте событий, явлений, процессов;</w:t>
      </w:r>
    </w:p>
    <w:p w:rsidR="002205A0" w:rsidRPr="00AB235B" w:rsidRDefault="007E3CFB">
      <w:pPr>
        <w:numPr>
          <w:ilvl w:val="0"/>
          <w:numId w:val="17"/>
        </w:numPr>
        <w:tabs>
          <w:tab w:val="left" w:pos="1260"/>
        </w:tabs>
        <w:spacing w:line="239" w:lineRule="auto"/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резюмировать главную идею текста;</w:t>
      </w:r>
    </w:p>
    <w:p w:rsidR="002205A0" w:rsidRPr="00AB235B" w:rsidRDefault="002205A0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0"/>
          <w:numId w:val="17"/>
        </w:numPr>
        <w:tabs>
          <w:tab w:val="left" w:pos="1254"/>
        </w:tabs>
        <w:spacing w:line="230" w:lineRule="auto"/>
        <w:ind w:left="260" w:firstLine="710"/>
        <w:jc w:val="both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преобразовывать текст, «переводя» его в другую модальность, интерпретировать текст (художественный и нехудожественный – учебный, научно-популярный, информационный, текст non-fiction);</w:t>
      </w:r>
    </w:p>
    <w:p w:rsidR="002205A0" w:rsidRPr="00AB235B" w:rsidRDefault="002205A0">
      <w:pPr>
        <w:spacing w:line="4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0"/>
          <w:numId w:val="17"/>
        </w:numPr>
        <w:tabs>
          <w:tab w:val="left" w:pos="1260"/>
        </w:tabs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критически оценивать содержание и форму текста.</w:t>
      </w:r>
    </w:p>
    <w:p w:rsidR="002205A0" w:rsidRPr="00AB235B" w:rsidRDefault="002205A0">
      <w:pPr>
        <w:spacing w:line="12" w:lineRule="exact"/>
        <w:rPr>
          <w:sz w:val="24"/>
          <w:szCs w:val="24"/>
        </w:rPr>
      </w:pPr>
    </w:p>
    <w:p w:rsidR="002205A0" w:rsidRPr="00AB235B" w:rsidRDefault="007E3CFB">
      <w:pPr>
        <w:numPr>
          <w:ilvl w:val="0"/>
          <w:numId w:val="18"/>
        </w:numPr>
        <w:tabs>
          <w:tab w:val="left" w:pos="1393"/>
        </w:tabs>
        <w:spacing w:line="236" w:lineRule="auto"/>
        <w:ind w:left="260" w:firstLine="710"/>
        <w:jc w:val="both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Обучающийся сможет:</w:t>
      </w:r>
    </w:p>
    <w:p w:rsidR="002205A0" w:rsidRPr="00AB235B" w:rsidRDefault="002205A0">
      <w:pPr>
        <w:spacing w:line="2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ind w:left="980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определять свое отношение к природной среде;</w:t>
      </w:r>
    </w:p>
    <w:p w:rsidR="002205A0" w:rsidRPr="00AB235B" w:rsidRDefault="002205A0">
      <w:pPr>
        <w:spacing w:line="1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spacing w:line="237" w:lineRule="auto"/>
        <w:ind w:left="260" w:firstLine="708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анализировать влияние экологических факторов на среду обитания живых организмов;</w:t>
      </w:r>
    </w:p>
    <w:p w:rsidR="002205A0" w:rsidRPr="00AB235B" w:rsidRDefault="002205A0">
      <w:pPr>
        <w:rPr>
          <w:sz w:val="24"/>
          <w:szCs w:val="24"/>
        </w:rPr>
        <w:sectPr w:rsidR="002205A0" w:rsidRPr="00AB235B">
          <w:pgSz w:w="11900" w:h="16838"/>
          <w:pgMar w:top="1122" w:right="846" w:bottom="696" w:left="1440" w:header="0" w:footer="0" w:gutter="0"/>
          <w:cols w:space="720" w:equalWidth="0">
            <w:col w:w="9620"/>
          </w:cols>
        </w:sectPr>
      </w:pPr>
    </w:p>
    <w:p w:rsidR="002205A0" w:rsidRPr="00AB235B" w:rsidRDefault="007E3CFB">
      <w:pPr>
        <w:numPr>
          <w:ilvl w:val="1"/>
          <w:numId w:val="19"/>
        </w:numPr>
        <w:tabs>
          <w:tab w:val="left" w:pos="1260"/>
        </w:tabs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lastRenderedPageBreak/>
        <w:t>проводить причинный и вероятностный анализ экологических ситуаций;</w:t>
      </w:r>
    </w:p>
    <w:p w:rsidR="002205A0" w:rsidRPr="00AB235B" w:rsidRDefault="002205A0">
      <w:pPr>
        <w:spacing w:line="31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1"/>
          <w:numId w:val="19"/>
        </w:numPr>
        <w:tabs>
          <w:tab w:val="left" w:pos="1254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прогнозировать изменения ситуации при смене действия одного фактора на действие другого фактора;</w:t>
      </w:r>
    </w:p>
    <w:p w:rsidR="002205A0" w:rsidRPr="00AB235B" w:rsidRDefault="002205A0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1"/>
          <w:numId w:val="19"/>
        </w:numPr>
        <w:tabs>
          <w:tab w:val="left" w:pos="1254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распространять экологические знания и участвовать в практических делах по защите окружающей среды;</w:t>
      </w:r>
    </w:p>
    <w:p w:rsidR="002205A0" w:rsidRPr="00AB235B" w:rsidRDefault="002205A0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1"/>
          <w:numId w:val="19"/>
        </w:numPr>
        <w:tabs>
          <w:tab w:val="left" w:pos="1254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выражать свое отношение к природе через рисунки, сочинения, модели, проектные работы.</w:t>
      </w:r>
    </w:p>
    <w:p w:rsidR="002205A0" w:rsidRPr="00AB235B" w:rsidRDefault="007E3CFB">
      <w:pPr>
        <w:ind w:left="98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10. Развитие мотивации к овладению культурой активного использования словарей</w:t>
      </w:r>
    </w:p>
    <w:p w:rsidR="002205A0" w:rsidRPr="00AB235B" w:rsidRDefault="007E3CFB">
      <w:pPr>
        <w:numPr>
          <w:ilvl w:val="0"/>
          <w:numId w:val="19"/>
        </w:numPr>
        <w:tabs>
          <w:tab w:val="left" w:pos="460"/>
        </w:tabs>
        <w:ind w:left="460" w:hanging="198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других поисковых систем. Обучающийся сможет:</w:t>
      </w:r>
    </w:p>
    <w:p w:rsidR="002205A0" w:rsidRPr="00AB235B" w:rsidRDefault="002205A0">
      <w:pPr>
        <w:spacing w:line="1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numPr>
          <w:ilvl w:val="1"/>
          <w:numId w:val="19"/>
        </w:numPr>
        <w:tabs>
          <w:tab w:val="left" w:pos="1260"/>
        </w:tabs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определять необходимые ключевые поисковые слова и запросы;</w:t>
      </w:r>
    </w:p>
    <w:p w:rsidR="002205A0" w:rsidRPr="00AB235B" w:rsidRDefault="002205A0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1"/>
          <w:numId w:val="19"/>
        </w:numPr>
        <w:tabs>
          <w:tab w:val="left" w:pos="1254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осуществлять взаимодействие с электронными поисковыми системами, словарями;</w:t>
      </w:r>
    </w:p>
    <w:p w:rsidR="002205A0" w:rsidRPr="00AB235B" w:rsidRDefault="002205A0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1"/>
          <w:numId w:val="19"/>
        </w:numPr>
        <w:tabs>
          <w:tab w:val="left" w:pos="1254"/>
        </w:tabs>
        <w:spacing w:line="227" w:lineRule="auto"/>
        <w:ind w:left="260" w:firstLine="71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формировать множественную выборку из поисковых источников для объективизации результатов поиска;</w:t>
      </w:r>
    </w:p>
    <w:p w:rsidR="002205A0" w:rsidRPr="00AB235B" w:rsidRDefault="002205A0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1"/>
          <w:numId w:val="19"/>
        </w:numPr>
        <w:tabs>
          <w:tab w:val="left" w:pos="1260"/>
        </w:tabs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соотносить полученные результаты поиска со своей деятельностью.</w:t>
      </w:r>
    </w:p>
    <w:p w:rsidR="002205A0" w:rsidRPr="00AB235B" w:rsidRDefault="002205A0">
      <w:pPr>
        <w:spacing w:line="3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ind w:left="98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b/>
          <w:bCs/>
          <w:sz w:val="24"/>
          <w:szCs w:val="24"/>
        </w:rPr>
        <w:t>Коммуникативные УУД</w:t>
      </w:r>
    </w:p>
    <w:p w:rsidR="002205A0" w:rsidRPr="00AB235B" w:rsidRDefault="007E3CFB">
      <w:pPr>
        <w:numPr>
          <w:ilvl w:val="1"/>
          <w:numId w:val="20"/>
        </w:numPr>
        <w:tabs>
          <w:tab w:val="left" w:pos="1680"/>
        </w:tabs>
        <w:spacing w:line="235" w:lineRule="auto"/>
        <w:ind w:left="1680" w:hanging="710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Умение организовывать учебное сотрудничество и совместную деятельность</w:t>
      </w:r>
    </w:p>
    <w:p w:rsidR="002205A0" w:rsidRPr="00AB235B" w:rsidRDefault="002205A0">
      <w:pPr>
        <w:spacing w:line="13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numPr>
          <w:ilvl w:val="0"/>
          <w:numId w:val="20"/>
        </w:numPr>
        <w:tabs>
          <w:tab w:val="left" w:pos="435"/>
        </w:tabs>
        <w:spacing w:line="236" w:lineRule="auto"/>
        <w:ind w:left="260" w:firstLine="2"/>
        <w:jc w:val="both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Обучающийся сможет:</w:t>
      </w:r>
    </w:p>
    <w:p w:rsidR="002205A0" w:rsidRPr="00AB235B" w:rsidRDefault="002205A0">
      <w:pPr>
        <w:spacing w:line="5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spacing w:line="238" w:lineRule="auto"/>
        <w:ind w:left="980" w:right="2520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определять возможные роли в совместной деятельности; </w:t>
      </w: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играть определенную роль в совместной деятельности;</w:t>
      </w:r>
    </w:p>
    <w:p w:rsidR="002205A0" w:rsidRPr="00AB235B" w:rsidRDefault="002205A0">
      <w:pPr>
        <w:spacing w:line="2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spacing w:line="238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</w:p>
    <w:p w:rsidR="002205A0" w:rsidRPr="00AB235B" w:rsidRDefault="002205A0">
      <w:pPr>
        <w:spacing w:line="5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spacing w:line="237" w:lineRule="auto"/>
        <w:ind w:left="260" w:firstLine="708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определять свои действия и действия партнера, которые способствовали или препятствовали продуктивной коммуникации;</w:t>
      </w:r>
    </w:p>
    <w:p w:rsidR="002205A0" w:rsidRPr="00AB235B" w:rsidRDefault="002205A0">
      <w:pPr>
        <w:spacing w:line="5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spacing w:line="238" w:lineRule="auto"/>
        <w:ind w:left="260" w:firstLine="708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строить позитивные отношения в процессе учебной и познавательной деятельности;</w:t>
      </w:r>
    </w:p>
    <w:p w:rsidR="002205A0" w:rsidRPr="00AB235B" w:rsidRDefault="002205A0">
      <w:pPr>
        <w:spacing w:line="6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spacing w:line="238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:rsidR="002205A0" w:rsidRPr="00AB235B" w:rsidRDefault="002205A0">
      <w:pPr>
        <w:spacing w:line="5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spacing w:line="237" w:lineRule="auto"/>
        <w:ind w:left="260" w:firstLine="708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:rsidR="002205A0" w:rsidRPr="00AB235B" w:rsidRDefault="002205A0">
      <w:pPr>
        <w:spacing w:line="5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spacing w:line="238" w:lineRule="auto"/>
        <w:ind w:left="980" w:right="1960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предлагать альтернативное решение в конфликтной ситуации; </w:t>
      </w: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выделять общую точку зрения в дискуссии;</w:t>
      </w:r>
    </w:p>
    <w:p w:rsidR="002205A0" w:rsidRPr="00AB235B" w:rsidRDefault="002205A0">
      <w:pPr>
        <w:spacing w:line="2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spacing w:line="237" w:lineRule="auto"/>
        <w:ind w:left="260" w:firstLine="708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договариваться о правилах и вопросах для обсуждения в соответствии с поставленной перед группой задачей;</w:t>
      </w:r>
    </w:p>
    <w:p w:rsidR="002205A0" w:rsidRPr="00AB235B" w:rsidRDefault="002205A0">
      <w:pPr>
        <w:spacing w:line="5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spacing w:line="237" w:lineRule="auto"/>
        <w:ind w:left="260" w:firstLine="708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2205A0" w:rsidRPr="00AB235B" w:rsidRDefault="002205A0">
      <w:pPr>
        <w:spacing w:line="5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spacing w:line="239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устранять в рамках диалога разрывы в коммуникации, обусловленные непониманием/неприятием со стороны собеседника задачи, формы или содержания диалога.</w:t>
      </w:r>
    </w:p>
    <w:p w:rsidR="002205A0" w:rsidRPr="00AB235B" w:rsidRDefault="002205A0">
      <w:pPr>
        <w:spacing w:line="13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numPr>
          <w:ilvl w:val="1"/>
          <w:numId w:val="21"/>
        </w:numPr>
        <w:tabs>
          <w:tab w:val="left" w:pos="1676"/>
        </w:tabs>
        <w:spacing w:line="237" w:lineRule="auto"/>
        <w:ind w:left="260" w:firstLine="710"/>
        <w:jc w:val="both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Обучающийся сможет:</w:t>
      </w:r>
    </w:p>
    <w:p w:rsidR="002205A0" w:rsidRPr="00AB235B" w:rsidRDefault="002205A0">
      <w:pPr>
        <w:spacing w:line="5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spacing w:line="237" w:lineRule="auto"/>
        <w:ind w:left="260" w:firstLine="708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определять задачу коммуникации и в соответствии с ней отбирать речевые средства;</w:t>
      </w:r>
    </w:p>
    <w:p w:rsidR="002205A0" w:rsidRPr="00AB235B" w:rsidRDefault="002205A0">
      <w:pPr>
        <w:spacing w:line="5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spacing w:line="237" w:lineRule="auto"/>
        <w:ind w:left="260" w:firstLine="708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отбирать и использовать речевые средства в процессе коммуникации с другими людьми (диалог в паре, в малой группе и т. д.);</w:t>
      </w:r>
    </w:p>
    <w:p w:rsidR="002205A0" w:rsidRPr="00AB235B" w:rsidRDefault="002205A0">
      <w:pPr>
        <w:rPr>
          <w:sz w:val="24"/>
          <w:szCs w:val="24"/>
        </w:rPr>
        <w:sectPr w:rsidR="002205A0" w:rsidRPr="00AB235B">
          <w:pgSz w:w="11900" w:h="16838"/>
          <w:pgMar w:top="1123" w:right="846" w:bottom="696" w:left="1440" w:header="0" w:footer="0" w:gutter="0"/>
          <w:cols w:space="720" w:equalWidth="0">
            <w:col w:w="9620"/>
          </w:cols>
        </w:sectPr>
      </w:pPr>
    </w:p>
    <w:p w:rsidR="002205A0" w:rsidRPr="00AB235B" w:rsidRDefault="007E3CFB">
      <w:pPr>
        <w:numPr>
          <w:ilvl w:val="1"/>
          <w:numId w:val="22"/>
        </w:numPr>
        <w:tabs>
          <w:tab w:val="left" w:pos="1254"/>
        </w:tabs>
        <w:spacing w:line="227" w:lineRule="auto"/>
        <w:ind w:left="260" w:firstLine="71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lastRenderedPageBreak/>
        <w:t>представлять в устной или письменной форме развернутый план собственной деятельности;</w:t>
      </w:r>
    </w:p>
    <w:p w:rsidR="002205A0" w:rsidRPr="00AB235B" w:rsidRDefault="002205A0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1"/>
          <w:numId w:val="22"/>
        </w:numPr>
        <w:tabs>
          <w:tab w:val="left" w:pos="1254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соблюдать нормы публичной речи, регламент в монологе и дискуссии в соответствии с коммуникативной задачей;</w:t>
      </w:r>
    </w:p>
    <w:p w:rsidR="002205A0" w:rsidRPr="00AB235B" w:rsidRDefault="002205A0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1"/>
          <w:numId w:val="22"/>
        </w:numPr>
        <w:tabs>
          <w:tab w:val="left" w:pos="1260"/>
        </w:tabs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высказывать и обосновывать мнение (суждение) и запрашивать мнение партнера</w:t>
      </w:r>
    </w:p>
    <w:p w:rsidR="002205A0" w:rsidRPr="00AB235B" w:rsidRDefault="007E3CFB">
      <w:pPr>
        <w:numPr>
          <w:ilvl w:val="0"/>
          <w:numId w:val="22"/>
        </w:numPr>
        <w:tabs>
          <w:tab w:val="left" w:pos="440"/>
        </w:tabs>
        <w:spacing w:line="237" w:lineRule="auto"/>
        <w:ind w:left="440" w:hanging="178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рамках диалога;</w:t>
      </w:r>
    </w:p>
    <w:p w:rsidR="002205A0" w:rsidRPr="00AB235B" w:rsidRDefault="002205A0">
      <w:pPr>
        <w:spacing w:line="2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numPr>
          <w:ilvl w:val="1"/>
          <w:numId w:val="22"/>
        </w:numPr>
        <w:tabs>
          <w:tab w:val="left" w:pos="1260"/>
        </w:tabs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принимать решение в ходе диалога и согласовывать его с собеседником;</w:t>
      </w:r>
    </w:p>
    <w:p w:rsidR="002205A0" w:rsidRPr="00AB235B" w:rsidRDefault="002205A0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1"/>
          <w:numId w:val="22"/>
        </w:numPr>
        <w:tabs>
          <w:tab w:val="left" w:pos="1254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создавать письменные «клишированные» и оригинальные тексты с использованием необходимых речевых средств;</w:t>
      </w:r>
    </w:p>
    <w:p w:rsidR="002205A0" w:rsidRPr="00AB235B" w:rsidRDefault="002205A0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1"/>
          <w:numId w:val="22"/>
        </w:numPr>
        <w:tabs>
          <w:tab w:val="left" w:pos="1254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использовать вербальные средства (средства логической связи) для выделения смысловых блоков своего выступления;</w:t>
      </w:r>
    </w:p>
    <w:p w:rsidR="002205A0" w:rsidRPr="00AB235B" w:rsidRDefault="002205A0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1"/>
          <w:numId w:val="22"/>
        </w:numPr>
        <w:tabs>
          <w:tab w:val="left" w:pos="1254"/>
        </w:tabs>
        <w:spacing w:line="227" w:lineRule="auto"/>
        <w:ind w:left="260" w:firstLine="71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использовать невербальные средства или наглядные материалы, подготовленные/отобранные под руководством учителя;</w:t>
      </w:r>
    </w:p>
    <w:p w:rsidR="002205A0" w:rsidRPr="00AB235B" w:rsidRDefault="002205A0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1"/>
          <w:numId w:val="22"/>
        </w:numPr>
        <w:tabs>
          <w:tab w:val="left" w:pos="1254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2205A0" w:rsidRPr="00AB235B" w:rsidRDefault="002205A0">
      <w:pPr>
        <w:spacing w:line="13" w:lineRule="exact"/>
        <w:rPr>
          <w:sz w:val="24"/>
          <w:szCs w:val="24"/>
        </w:rPr>
      </w:pPr>
    </w:p>
    <w:p w:rsidR="002205A0" w:rsidRPr="00AB235B" w:rsidRDefault="007E3CFB">
      <w:pPr>
        <w:numPr>
          <w:ilvl w:val="0"/>
          <w:numId w:val="23"/>
        </w:numPr>
        <w:tabs>
          <w:tab w:val="left" w:pos="1676"/>
        </w:tabs>
        <w:spacing w:line="234" w:lineRule="auto"/>
        <w:ind w:left="260" w:firstLine="710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Формирование и развитие компетентности в области использования информационно-коммуникационных технологий (далее – ИКТ). Обучающийся сможет:</w:t>
      </w:r>
    </w:p>
    <w:p w:rsidR="002205A0" w:rsidRPr="00AB235B" w:rsidRDefault="002205A0">
      <w:pPr>
        <w:spacing w:line="5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spacing w:line="237" w:lineRule="auto"/>
        <w:ind w:left="260" w:firstLine="708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2205A0" w:rsidRPr="00AB235B" w:rsidRDefault="002205A0">
      <w:pPr>
        <w:spacing w:line="5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spacing w:line="238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:rsidR="002205A0" w:rsidRPr="00AB235B" w:rsidRDefault="002205A0">
      <w:pPr>
        <w:spacing w:line="5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spacing w:line="237" w:lineRule="auto"/>
        <w:ind w:left="260" w:firstLine="708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выделять информационный аспект задачи, оперировать данными, использовать модель решения задачи;</w:t>
      </w:r>
    </w:p>
    <w:p w:rsidR="002205A0" w:rsidRPr="00AB235B" w:rsidRDefault="002205A0">
      <w:pPr>
        <w:spacing w:line="5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spacing w:line="238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:rsidR="002205A0" w:rsidRPr="00AB235B" w:rsidRDefault="002205A0">
      <w:pPr>
        <w:spacing w:line="5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ind w:left="980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использовать информацию с учетом этических и правовых норм;</w:t>
      </w:r>
    </w:p>
    <w:p w:rsidR="002205A0" w:rsidRPr="00AB235B" w:rsidRDefault="002205A0">
      <w:pPr>
        <w:spacing w:line="4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spacing w:line="237" w:lineRule="auto"/>
        <w:ind w:left="260" w:firstLine="708"/>
        <w:rPr>
          <w:rFonts w:eastAsia="Times New Roman"/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t></w:t>
      </w:r>
      <w:r w:rsidRPr="00AB235B">
        <w:rPr>
          <w:rFonts w:eastAsia="Times New Roman"/>
          <w:sz w:val="24"/>
          <w:szCs w:val="24"/>
        </w:rPr>
        <w:t xml:space="preserve"> 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:rsidR="002205A0" w:rsidRPr="00AB235B" w:rsidRDefault="002205A0">
      <w:pPr>
        <w:spacing w:line="285" w:lineRule="exact"/>
        <w:rPr>
          <w:sz w:val="24"/>
          <w:szCs w:val="24"/>
        </w:rPr>
      </w:pPr>
    </w:p>
    <w:p w:rsidR="002205A0" w:rsidRPr="00AB235B" w:rsidRDefault="007E3CFB">
      <w:pPr>
        <w:ind w:left="2620"/>
        <w:rPr>
          <w:sz w:val="24"/>
          <w:szCs w:val="24"/>
        </w:rPr>
      </w:pPr>
      <w:r w:rsidRPr="00AB235B">
        <w:rPr>
          <w:rFonts w:eastAsia="Times New Roman"/>
          <w:b/>
          <w:bCs/>
          <w:sz w:val="24"/>
          <w:szCs w:val="24"/>
        </w:rPr>
        <w:t>Предметные планируемые результаты по ОБЖ</w:t>
      </w:r>
    </w:p>
    <w:p w:rsidR="002205A0" w:rsidRPr="00AB235B" w:rsidRDefault="002205A0">
      <w:pPr>
        <w:spacing w:line="237" w:lineRule="exact"/>
        <w:rPr>
          <w:sz w:val="24"/>
          <w:szCs w:val="24"/>
        </w:rPr>
      </w:pPr>
    </w:p>
    <w:p w:rsidR="002205A0" w:rsidRPr="00AB235B" w:rsidRDefault="007E3CFB">
      <w:pPr>
        <w:ind w:left="980"/>
        <w:rPr>
          <w:sz w:val="24"/>
          <w:szCs w:val="24"/>
        </w:rPr>
      </w:pPr>
      <w:r w:rsidRPr="00AB235B">
        <w:rPr>
          <w:rFonts w:eastAsia="Times New Roman"/>
          <w:b/>
          <w:bCs/>
          <w:sz w:val="24"/>
          <w:szCs w:val="24"/>
        </w:rPr>
        <w:t>Выпускник научится:</w:t>
      </w:r>
    </w:p>
    <w:p w:rsidR="002205A0" w:rsidRPr="00AB235B" w:rsidRDefault="007E3CFB">
      <w:pPr>
        <w:numPr>
          <w:ilvl w:val="0"/>
          <w:numId w:val="24"/>
        </w:numPr>
        <w:tabs>
          <w:tab w:val="left" w:pos="1260"/>
        </w:tabs>
        <w:spacing w:line="237" w:lineRule="auto"/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классифицировать и характеризовать условия экологической безопасности;</w:t>
      </w:r>
    </w:p>
    <w:p w:rsidR="002205A0" w:rsidRPr="00AB235B" w:rsidRDefault="002205A0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0"/>
          <w:numId w:val="24"/>
        </w:numPr>
        <w:tabs>
          <w:tab w:val="left" w:pos="1254"/>
        </w:tabs>
        <w:spacing w:line="227" w:lineRule="auto"/>
        <w:ind w:left="260" w:firstLine="71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использовать знания о предельно допустимых концентрациях вредных веществ в атмосфере, воде и почве;</w:t>
      </w:r>
    </w:p>
    <w:p w:rsidR="002205A0" w:rsidRPr="00AB235B" w:rsidRDefault="002205A0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0"/>
          <w:numId w:val="24"/>
        </w:numPr>
        <w:tabs>
          <w:tab w:val="left" w:pos="1254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использовать знания о способах контроля качества окружающей среды и продуктов питания с использованием бытовых приборов;</w:t>
      </w:r>
    </w:p>
    <w:p w:rsidR="002205A0" w:rsidRPr="00AB235B" w:rsidRDefault="002205A0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0"/>
          <w:numId w:val="24"/>
        </w:numPr>
        <w:tabs>
          <w:tab w:val="left" w:pos="1254"/>
        </w:tabs>
        <w:spacing w:line="230" w:lineRule="auto"/>
        <w:ind w:left="260" w:firstLine="710"/>
        <w:jc w:val="both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питания;</w:t>
      </w:r>
    </w:p>
    <w:p w:rsidR="002205A0" w:rsidRPr="00AB235B" w:rsidRDefault="002205A0">
      <w:pPr>
        <w:spacing w:line="34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0"/>
          <w:numId w:val="24"/>
        </w:numPr>
        <w:tabs>
          <w:tab w:val="left" w:pos="1254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безопасно, использовать бытовые приборы контроля качества окружающей среды и продуктов питания;</w:t>
      </w:r>
    </w:p>
    <w:p w:rsidR="002205A0" w:rsidRPr="00AB235B" w:rsidRDefault="002205A0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0"/>
          <w:numId w:val="24"/>
        </w:numPr>
        <w:tabs>
          <w:tab w:val="left" w:pos="1260"/>
        </w:tabs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безопасно использовать бытовые приборы;</w:t>
      </w:r>
    </w:p>
    <w:p w:rsidR="002205A0" w:rsidRPr="00AB235B" w:rsidRDefault="007E3CFB">
      <w:pPr>
        <w:numPr>
          <w:ilvl w:val="0"/>
          <w:numId w:val="24"/>
        </w:numPr>
        <w:tabs>
          <w:tab w:val="left" w:pos="1260"/>
        </w:tabs>
        <w:spacing w:line="239" w:lineRule="auto"/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безопасно использовать средства бытовой химии;</w:t>
      </w:r>
    </w:p>
    <w:p w:rsidR="002205A0" w:rsidRPr="00AB235B" w:rsidRDefault="007E3CFB">
      <w:pPr>
        <w:numPr>
          <w:ilvl w:val="0"/>
          <w:numId w:val="24"/>
        </w:numPr>
        <w:tabs>
          <w:tab w:val="left" w:pos="1260"/>
        </w:tabs>
        <w:spacing w:line="239" w:lineRule="auto"/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безопасно использовать средства коммуникации;</w:t>
      </w:r>
    </w:p>
    <w:p w:rsidR="002205A0" w:rsidRPr="00AB235B" w:rsidRDefault="002205A0">
      <w:pPr>
        <w:spacing w:line="31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0"/>
          <w:numId w:val="24"/>
        </w:numPr>
        <w:tabs>
          <w:tab w:val="left" w:pos="1254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классифицировать и характеризовать опасные ситуации криминогенного характера;</w:t>
      </w:r>
    </w:p>
    <w:p w:rsidR="002205A0" w:rsidRPr="00AB235B" w:rsidRDefault="002205A0">
      <w:pPr>
        <w:rPr>
          <w:sz w:val="24"/>
          <w:szCs w:val="24"/>
        </w:rPr>
        <w:sectPr w:rsidR="002205A0" w:rsidRPr="00AB235B">
          <w:pgSz w:w="11900" w:h="16838"/>
          <w:pgMar w:top="1154" w:right="846" w:bottom="987" w:left="1440" w:header="0" w:footer="0" w:gutter="0"/>
          <w:cols w:space="720" w:equalWidth="0">
            <w:col w:w="9620"/>
          </w:cols>
        </w:sectPr>
      </w:pPr>
    </w:p>
    <w:p w:rsidR="002205A0" w:rsidRPr="00AB235B" w:rsidRDefault="007E3CFB">
      <w:pPr>
        <w:spacing w:line="238" w:lineRule="auto"/>
        <w:ind w:left="260" w:firstLine="708"/>
        <w:rPr>
          <w:sz w:val="24"/>
          <w:szCs w:val="24"/>
        </w:rPr>
      </w:pPr>
      <w:r w:rsidRPr="00AB235B">
        <w:rPr>
          <w:rFonts w:ascii="Symbol" w:eastAsia="Symbol" w:hAnsi="Symbol" w:cs="Symbol"/>
          <w:sz w:val="24"/>
          <w:szCs w:val="24"/>
        </w:rPr>
        <w:lastRenderedPageBreak/>
        <w:t></w:t>
      </w:r>
      <w:r w:rsidRPr="00AB235B">
        <w:rPr>
          <w:rFonts w:eastAsia="Times New Roman"/>
          <w:sz w:val="24"/>
          <w:szCs w:val="24"/>
        </w:rPr>
        <w:t xml:space="preserve"> предвидеть причины возникновения возможных опасных ситуаций криминогенного характера;</w:t>
      </w:r>
    </w:p>
    <w:p w:rsidR="002205A0" w:rsidRPr="00AB235B" w:rsidRDefault="002205A0">
      <w:pPr>
        <w:spacing w:line="4" w:lineRule="exact"/>
        <w:rPr>
          <w:sz w:val="24"/>
          <w:szCs w:val="24"/>
        </w:rPr>
      </w:pPr>
    </w:p>
    <w:p w:rsidR="002205A0" w:rsidRPr="00AB235B" w:rsidRDefault="007E3CFB">
      <w:pPr>
        <w:numPr>
          <w:ilvl w:val="1"/>
          <w:numId w:val="25"/>
        </w:numPr>
        <w:tabs>
          <w:tab w:val="left" w:pos="1260"/>
        </w:tabs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безопасно вести и применять способы самозащиты в криминогенной ситуации</w:t>
      </w:r>
    </w:p>
    <w:p w:rsidR="002205A0" w:rsidRPr="00AB235B" w:rsidRDefault="007E3CFB">
      <w:pPr>
        <w:spacing w:line="237" w:lineRule="auto"/>
        <w:ind w:left="26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на улице;</w:t>
      </w:r>
    </w:p>
    <w:p w:rsidR="002205A0" w:rsidRPr="00AB235B" w:rsidRDefault="002205A0">
      <w:pPr>
        <w:spacing w:line="2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1"/>
          <w:numId w:val="25"/>
        </w:numPr>
        <w:tabs>
          <w:tab w:val="left" w:pos="1260"/>
        </w:tabs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безопасно вести и применять способы самозащиты в криминогенной ситуации в</w:t>
      </w:r>
    </w:p>
    <w:p w:rsidR="002205A0" w:rsidRPr="00AB235B" w:rsidRDefault="007E3CFB">
      <w:pPr>
        <w:spacing w:line="237" w:lineRule="auto"/>
        <w:ind w:left="26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подъезде;</w:t>
      </w:r>
    </w:p>
    <w:p w:rsidR="002205A0" w:rsidRPr="00AB235B" w:rsidRDefault="002205A0">
      <w:pPr>
        <w:spacing w:line="2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1"/>
          <w:numId w:val="25"/>
        </w:numPr>
        <w:tabs>
          <w:tab w:val="left" w:pos="1260"/>
        </w:tabs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безопасно вести и применять способы самозащиты в криминогенной ситуации в</w:t>
      </w:r>
    </w:p>
    <w:p w:rsidR="002205A0" w:rsidRPr="00AB235B" w:rsidRDefault="007E3CFB">
      <w:pPr>
        <w:spacing w:line="237" w:lineRule="auto"/>
        <w:ind w:left="26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лифте;</w:t>
      </w:r>
    </w:p>
    <w:p w:rsidR="002205A0" w:rsidRPr="00AB235B" w:rsidRDefault="002205A0">
      <w:pPr>
        <w:spacing w:line="2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1"/>
          <w:numId w:val="25"/>
        </w:numPr>
        <w:tabs>
          <w:tab w:val="left" w:pos="1260"/>
        </w:tabs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безопасно вести и применять способы самозащиты в криминогенной ситуации в</w:t>
      </w:r>
    </w:p>
    <w:p w:rsidR="002205A0" w:rsidRPr="00AB235B" w:rsidRDefault="007E3CFB">
      <w:pPr>
        <w:spacing w:line="237" w:lineRule="auto"/>
        <w:ind w:left="26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квартире;</w:t>
      </w:r>
    </w:p>
    <w:p w:rsidR="002205A0" w:rsidRPr="00AB235B" w:rsidRDefault="002205A0">
      <w:pPr>
        <w:spacing w:line="2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1"/>
          <w:numId w:val="25"/>
        </w:numPr>
        <w:tabs>
          <w:tab w:val="left" w:pos="1260"/>
        </w:tabs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безопасно вести и применять способы самозащиты при карманной краже;</w:t>
      </w:r>
    </w:p>
    <w:p w:rsidR="002205A0" w:rsidRPr="00AB235B" w:rsidRDefault="007E3CFB">
      <w:pPr>
        <w:numPr>
          <w:ilvl w:val="1"/>
          <w:numId w:val="25"/>
        </w:numPr>
        <w:tabs>
          <w:tab w:val="left" w:pos="1260"/>
        </w:tabs>
        <w:spacing w:line="239" w:lineRule="auto"/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безопасно вести и применять способы самозащиты при попытке мошенничества;</w:t>
      </w:r>
    </w:p>
    <w:p w:rsidR="002205A0" w:rsidRPr="00AB235B" w:rsidRDefault="002205A0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1"/>
          <w:numId w:val="25"/>
        </w:numPr>
        <w:tabs>
          <w:tab w:val="left" w:pos="1260"/>
        </w:tabs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адекватно оценивать ситуацию дорожного движения;</w:t>
      </w:r>
    </w:p>
    <w:p w:rsidR="002205A0" w:rsidRPr="00AB235B" w:rsidRDefault="007E3CFB">
      <w:pPr>
        <w:numPr>
          <w:ilvl w:val="1"/>
          <w:numId w:val="25"/>
        </w:numPr>
        <w:tabs>
          <w:tab w:val="left" w:pos="1260"/>
        </w:tabs>
        <w:spacing w:line="239" w:lineRule="auto"/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адекватно оценивать ситуацию и безопасно действовать при пожаре;</w:t>
      </w:r>
    </w:p>
    <w:p w:rsidR="002205A0" w:rsidRPr="00AB235B" w:rsidRDefault="007E3CFB">
      <w:pPr>
        <w:numPr>
          <w:ilvl w:val="1"/>
          <w:numId w:val="25"/>
        </w:numPr>
        <w:tabs>
          <w:tab w:val="left" w:pos="1260"/>
        </w:tabs>
        <w:spacing w:line="239" w:lineRule="auto"/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безопасно использовать средства индивидуальной защиты при пожаре;</w:t>
      </w:r>
    </w:p>
    <w:p w:rsidR="002205A0" w:rsidRPr="00AB235B" w:rsidRDefault="007E3CFB">
      <w:pPr>
        <w:numPr>
          <w:ilvl w:val="1"/>
          <w:numId w:val="25"/>
        </w:numPr>
        <w:tabs>
          <w:tab w:val="left" w:pos="1260"/>
        </w:tabs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безопасно применять первичные средства пожаротушения;</w:t>
      </w:r>
    </w:p>
    <w:p w:rsidR="002205A0" w:rsidRPr="00AB235B" w:rsidRDefault="007E3CFB">
      <w:pPr>
        <w:numPr>
          <w:ilvl w:val="1"/>
          <w:numId w:val="25"/>
        </w:numPr>
        <w:tabs>
          <w:tab w:val="left" w:pos="1260"/>
        </w:tabs>
        <w:spacing w:line="239" w:lineRule="auto"/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соблюдать правила безопасности дорожного движения пешехода;</w:t>
      </w:r>
    </w:p>
    <w:p w:rsidR="002205A0" w:rsidRPr="00AB235B" w:rsidRDefault="007E3CFB">
      <w:pPr>
        <w:numPr>
          <w:ilvl w:val="1"/>
          <w:numId w:val="25"/>
        </w:numPr>
        <w:tabs>
          <w:tab w:val="left" w:pos="1260"/>
        </w:tabs>
        <w:spacing w:line="239" w:lineRule="auto"/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соблюдать правила безопасности дорожного движения велосипедиста;</w:t>
      </w:r>
    </w:p>
    <w:p w:rsidR="002205A0" w:rsidRPr="00AB235B" w:rsidRDefault="002205A0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1"/>
          <w:numId w:val="25"/>
        </w:numPr>
        <w:tabs>
          <w:tab w:val="left" w:pos="1260"/>
        </w:tabs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соблюдать правила безопасности дорожного движения пассажира транспортного</w:t>
      </w:r>
    </w:p>
    <w:p w:rsidR="002205A0" w:rsidRPr="00AB235B" w:rsidRDefault="007E3CFB">
      <w:pPr>
        <w:spacing w:line="237" w:lineRule="auto"/>
        <w:ind w:left="26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средства;</w:t>
      </w:r>
    </w:p>
    <w:p w:rsidR="002205A0" w:rsidRPr="00AB235B" w:rsidRDefault="002205A0">
      <w:pPr>
        <w:spacing w:line="2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1"/>
          <w:numId w:val="25"/>
        </w:numPr>
        <w:tabs>
          <w:tab w:val="left" w:pos="1260"/>
        </w:tabs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классифицировать и характеризовать причины и последствия опасных ситуаций</w:t>
      </w:r>
    </w:p>
    <w:p w:rsidR="002205A0" w:rsidRPr="00AB235B" w:rsidRDefault="007E3CFB">
      <w:pPr>
        <w:spacing w:line="237" w:lineRule="auto"/>
        <w:ind w:left="26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на воде;</w:t>
      </w:r>
    </w:p>
    <w:p w:rsidR="002205A0" w:rsidRPr="00AB235B" w:rsidRDefault="002205A0">
      <w:pPr>
        <w:spacing w:line="2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1"/>
          <w:numId w:val="25"/>
        </w:numPr>
        <w:tabs>
          <w:tab w:val="left" w:pos="1260"/>
        </w:tabs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адекватно оценивать ситуацию и безопасно вести у воды и на воде;</w:t>
      </w:r>
    </w:p>
    <w:p w:rsidR="002205A0" w:rsidRPr="00AB235B" w:rsidRDefault="007E3CFB">
      <w:pPr>
        <w:numPr>
          <w:ilvl w:val="1"/>
          <w:numId w:val="25"/>
        </w:numPr>
        <w:tabs>
          <w:tab w:val="left" w:pos="1260"/>
        </w:tabs>
        <w:spacing w:line="239" w:lineRule="auto"/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использовать средства и способы само- и взаимопомощи на воде;</w:t>
      </w:r>
    </w:p>
    <w:p w:rsidR="002205A0" w:rsidRPr="00AB235B" w:rsidRDefault="007E3CFB">
      <w:pPr>
        <w:numPr>
          <w:ilvl w:val="1"/>
          <w:numId w:val="25"/>
        </w:numPr>
        <w:tabs>
          <w:tab w:val="left" w:pos="1260"/>
        </w:tabs>
        <w:spacing w:line="239" w:lineRule="auto"/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классифицировать и характеризовать причины и последствия опасных ситуаций</w:t>
      </w:r>
    </w:p>
    <w:p w:rsidR="002205A0" w:rsidRPr="00AB235B" w:rsidRDefault="007E3CFB">
      <w:pPr>
        <w:numPr>
          <w:ilvl w:val="0"/>
          <w:numId w:val="25"/>
        </w:numPr>
        <w:tabs>
          <w:tab w:val="left" w:pos="440"/>
        </w:tabs>
        <w:spacing w:line="237" w:lineRule="auto"/>
        <w:ind w:left="440" w:hanging="178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туристических походах;</w:t>
      </w:r>
    </w:p>
    <w:p w:rsidR="002205A0" w:rsidRPr="00AB235B" w:rsidRDefault="002205A0">
      <w:pPr>
        <w:spacing w:line="2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numPr>
          <w:ilvl w:val="1"/>
          <w:numId w:val="25"/>
        </w:numPr>
        <w:tabs>
          <w:tab w:val="left" w:pos="1260"/>
        </w:tabs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готовиться к туристическим походам;</w:t>
      </w:r>
    </w:p>
    <w:p w:rsidR="002205A0" w:rsidRPr="00AB235B" w:rsidRDefault="002205A0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1"/>
          <w:numId w:val="25"/>
        </w:numPr>
        <w:tabs>
          <w:tab w:val="left" w:pos="1260"/>
        </w:tabs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адекватно оценивать ситуацию и безопасно вести в туристических походах;</w:t>
      </w:r>
    </w:p>
    <w:p w:rsidR="002205A0" w:rsidRPr="00AB235B" w:rsidRDefault="007E3CFB">
      <w:pPr>
        <w:numPr>
          <w:ilvl w:val="1"/>
          <w:numId w:val="25"/>
        </w:numPr>
        <w:tabs>
          <w:tab w:val="left" w:pos="1260"/>
        </w:tabs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адекватно оценивать ситуацию и ориентироваться на местности;</w:t>
      </w:r>
    </w:p>
    <w:p w:rsidR="002205A0" w:rsidRPr="00AB235B" w:rsidRDefault="007E3CFB">
      <w:pPr>
        <w:numPr>
          <w:ilvl w:val="1"/>
          <w:numId w:val="25"/>
        </w:numPr>
        <w:tabs>
          <w:tab w:val="left" w:pos="1260"/>
        </w:tabs>
        <w:spacing w:line="239" w:lineRule="auto"/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добывать и поддерживать огонь в автономных условиях;</w:t>
      </w:r>
    </w:p>
    <w:p w:rsidR="002205A0" w:rsidRPr="00AB235B" w:rsidRDefault="007E3CFB">
      <w:pPr>
        <w:numPr>
          <w:ilvl w:val="1"/>
          <w:numId w:val="25"/>
        </w:numPr>
        <w:tabs>
          <w:tab w:val="left" w:pos="1260"/>
        </w:tabs>
        <w:spacing w:line="239" w:lineRule="auto"/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добывать и очищать воду в автономных условиях;</w:t>
      </w:r>
    </w:p>
    <w:p w:rsidR="002205A0" w:rsidRPr="00AB235B" w:rsidRDefault="002205A0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1"/>
          <w:numId w:val="25"/>
        </w:numPr>
        <w:tabs>
          <w:tab w:val="left" w:pos="1254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добывать и готовить пищу в автономных условиях; сооружать (обустраивать) временное жилище в автономных условиях;</w:t>
      </w:r>
    </w:p>
    <w:p w:rsidR="002205A0" w:rsidRPr="00AB235B" w:rsidRDefault="002205A0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1"/>
          <w:numId w:val="25"/>
        </w:numPr>
        <w:tabs>
          <w:tab w:val="left" w:pos="1260"/>
        </w:tabs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подавать сигналы бедствия и отвечать на них;</w:t>
      </w:r>
    </w:p>
    <w:p w:rsidR="002205A0" w:rsidRPr="00AB235B" w:rsidRDefault="002205A0">
      <w:pPr>
        <w:spacing w:line="31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1"/>
          <w:numId w:val="25"/>
        </w:numPr>
        <w:tabs>
          <w:tab w:val="left" w:pos="1254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характеризовать причины и последствия чрезвычайных ситуаций природного характера для личности, общества и государства;</w:t>
      </w:r>
    </w:p>
    <w:p w:rsidR="002205A0" w:rsidRPr="00AB235B" w:rsidRDefault="002205A0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1"/>
          <w:numId w:val="25"/>
        </w:numPr>
        <w:tabs>
          <w:tab w:val="left" w:pos="1254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предвидеть опасности и правильно действовать в случае чрезвычайных ситуаций природного характера;</w:t>
      </w:r>
    </w:p>
    <w:p w:rsidR="002205A0" w:rsidRPr="00AB235B" w:rsidRDefault="002205A0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1"/>
          <w:numId w:val="25"/>
        </w:numPr>
        <w:tabs>
          <w:tab w:val="left" w:pos="1254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классифицировать мероприятия по защите населения от чрезвычайных ситуаций природного характера;</w:t>
      </w:r>
    </w:p>
    <w:p w:rsidR="002205A0" w:rsidRPr="00AB235B" w:rsidRDefault="002205A0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1"/>
          <w:numId w:val="25"/>
        </w:numPr>
        <w:tabs>
          <w:tab w:val="left" w:pos="1260"/>
        </w:tabs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безопасно использовать средства индивидуальной защиты;</w:t>
      </w:r>
    </w:p>
    <w:p w:rsidR="002205A0" w:rsidRPr="00AB235B" w:rsidRDefault="002205A0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1"/>
          <w:numId w:val="25"/>
        </w:numPr>
        <w:tabs>
          <w:tab w:val="left" w:pos="1254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характеризовать причины и последствия чрезвычайных ситуаций техногенного характера для личности, общества и государства;</w:t>
      </w:r>
    </w:p>
    <w:p w:rsidR="002205A0" w:rsidRPr="00AB235B" w:rsidRDefault="002205A0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1"/>
          <w:numId w:val="25"/>
        </w:numPr>
        <w:tabs>
          <w:tab w:val="left" w:pos="1254"/>
        </w:tabs>
        <w:spacing w:line="227" w:lineRule="auto"/>
        <w:ind w:left="260" w:firstLine="71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предвидеть опасности и правильно действовать в чрезвычайных ситуациях техногенного характера;</w:t>
      </w:r>
    </w:p>
    <w:p w:rsidR="002205A0" w:rsidRPr="00AB235B" w:rsidRDefault="002205A0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1"/>
          <w:numId w:val="25"/>
        </w:numPr>
        <w:tabs>
          <w:tab w:val="left" w:pos="1254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классифицировать мероприятия по защите населения от чрезвычайных ситуаций техногенного характера;</w:t>
      </w:r>
    </w:p>
    <w:p w:rsidR="002205A0" w:rsidRPr="00AB235B" w:rsidRDefault="002205A0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1"/>
          <w:numId w:val="25"/>
        </w:numPr>
        <w:tabs>
          <w:tab w:val="left" w:pos="1260"/>
        </w:tabs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безопасно действовать по сигналу «Внимание всем!»;</w:t>
      </w:r>
    </w:p>
    <w:p w:rsidR="002205A0" w:rsidRPr="00AB235B" w:rsidRDefault="007E3CFB">
      <w:pPr>
        <w:numPr>
          <w:ilvl w:val="1"/>
          <w:numId w:val="25"/>
        </w:numPr>
        <w:tabs>
          <w:tab w:val="left" w:pos="1260"/>
        </w:tabs>
        <w:spacing w:line="239" w:lineRule="auto"/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безопасно использовать средства индивидуальной и коллективной защиты;</w:t>
      </w:r>
    </w:p>
    <w:p w:rsidR="002205A0" w:rsidRPr="00AB235B" w:rsidRDefault="002205A0">
      <w:pPr>
        <w:rPr>
          <w:sz w:val="24"/>
          <w:szCs w:val="24"/>
        </w:rPr>
        <w:sectPr w:rsidR="002205A0" w:rsidRPr="00AB235B">
          <w:pgSz w:w="11900" w:h="16838"/>
          <w:pgMar w:top="1126" w:right="846" w:bottom="1037" w:left="1440" w:header="0" w:footer="0" w:gutter="0"/>
          <w:cols w:space="720" w:equalWidth="0">
            <w:col w:w="9620"/>
          </w:cols>
        </w:sectPr>
      </w:pPr>
    </w:p>
    <w:p w:rsidR="002205A0" w:rsidRPr="00AB235B" w:rsidRDefault="007E3CFB">
      <w:pPr>
        <w:numPr>
          <w:ilvl w:val="1"/>
          <w:numId w:val="26"/>
        </w:numPr>
        <w:tabs>
          <w:tab w:val="left" w:pos="1260"/>
        </w:tabs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lastRenderedPageBreak/>
        <w:t>комплектовать минимально необходимый набор вещей (документов, продуктов)</w:t>
      </w:r>
    </w:p>
    <w:p w:rsidR="002205A0" w:rsidRPr="00AB235B" w:rsidRDefault="007E3CFB">
      <w:pPr>
        <w:numPr>
          <w:ilvl w:val="0"/>
          <w:numId w:val="26"/>
        </w:numPr>
        <w:tabs>
          <w:tab w:val="left" w:pos="440"/>
        </w:tabs>
        <w:ind w:left="440" w:hanging="178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случае эвакуации;</w:t>
      </w:r>
    </w:p>
    <w:p w:rsidR="002205A0" w:rsidRPr="00AB235B" w:rsidRDefault="002205A0">
      <w:pPr>
        <w:spacing w:line="31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numPr>
          <w:ilvl w:val="1"/>
          <w:numId w:val="26"/>
        </w:numPr>
        <w:tabs>
          <w:tab w:val="left" w:pos="1254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классифицировать и характеризовать явления терроризма, экстремизма, наркотизма и последствия данных явлений для личности, общества и государства;</w:t>
      </w:r>
    </w:p>
    <w:p w:rsidR="002205A0" w:rsidRPr="00AB235B" w:rsidRDefault="002205A0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1"/>
          <w:numId w:val="26"/>
        </w:numPr>
        <w:tabs>
          <w:tab w:val="left" w:pos="1254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классифицировать мероприятия по защите населения от терроризма, экстремизма, наркотизма;</w:t>
      </w:r>
    </w:p>
    <w:p w:rsidR="002205A0" w:rsidRPr="00AB235B" w:rsidRDefault="002205A0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1"/>
          <w:numId w:val="26"/>
        </w:numPr>
        <w:tabs>
          <w:tab w:val="left" w:pos="1254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адекватно оценивать ситуацию и безопасно действовать при обнаружении неизвестного предмета, возможной угрозе взрыва (при взрыве) взрывного устройства;</w:t>
      </w:r>
    </w:p>
    <w:p w:rsidR="002205A0" w:rsidRPr="00AB235B" w:rsidRDefault="002205A0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1"/>
          <w:numId w:val="26"/>
        </w:numPr>
        <w:tabs>
          <w:tab w:val="left" w:pos="1254"/>
        </w:tabs>
        <w:spacing w:line="230" w:lineRule="auto"/>
        <w:ind w:left="260" w:firstLine="710"/>
        <w:jc w:val="both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адекватно оценивать ситуацию и безопасно действовать при похищении или захвате в заложники (попытки похищения) и при проведении мероприятий по освобождению заложников;</w:t>
      </w:r>
    </w:p>
    <w:p w:rsidR="002205A0" w:rsidRPr="00AB235B" w:rsidRDefault="002205A0">
      <w:pPr>
        <w:spacing w:line="34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1"/>
          <w:numId w:val="26"/>
        </w:numPr>
        <w:tabs>
          <w:tab w:val="left" w:pos="1254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классифицировать и характеризовать основные положения законодательных актов, регламентирующих ответственность несовершеннолетних за правонарушения;</w:t>
      </w:r>
    </w:p>
    <w:p w:rsidR="002205A0" w:rsidRPr="00AB235B" w:rsidRDefault="002205A0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1"/>
          <w:numId w:val="26"/>
        </w:numPr>
        <w:tabs>
          <w:tab w:val="left" w:pos="1254"/>
        </w:tabs>
        <w:spacing w:line="227" w:lineRule="auto"/>
        <w:ind w:left="260" w:firstLine="71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классифицировать и характеризовать опасные ситуации в местах большого скопления людей;</w:t>
      </w:r>
    </w:p>
    <w:p w:rsidR="002205A0" w:rsidRPr="00AB235B" w:rsidRDefault="002205A0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1"/>
          <w:numId w:val="26"/>
        </w:numPr>
        <w:tabs>
          <w:tab w:val="left" w:pos="1254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предвидеть причины возникновения возможных опасных ситуаций в местах большого скопления людей;</w:t>
      </w:r>
    </w:p>
    <w:p w:rsidR="002205A0" w:rsidRPr="00AB235B" w:rsidRDefault="002205A0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1"/>
          <w:numId w:val="26"/>
        </w:numPr>
        <w:tabs>
          <w:tab w:val="left" w:pos="1254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адекватно оценивать ситуацию и безопасно действовать в местах массового скопления людей;</w:t>
      </w:r>
    </w:p>
    <w:p w:rsidR="002205A0" w:rsidRPr="00AB235B" w:rsidRDefault="002205A0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1"/>
          <w:numId w:val="26"/>
        </w:numPr>
        <w:tabs>
          <w:tab w:val="left" w:pos="1260"/>
        </w:tabs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оповещать (вызывать) экстренные службы при чрезвычайной ситуации;</w:t>
      </w:r>
    </w:p>
    <w:p w:rsidR="002205A0" w:rsidRPr="00AB235B" w:rsidRDefault="002205A0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1"/>
          <w:numId w:val="26"/>
        </w:numPr>
        <w:tabs>
          <w:tab w:val="left" w:pos="1254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характеризовать безопасный и здоровый образ жизни, его составляющие и значение для личности, общества и государства;</w:t>
      </w:r>
    </w:p>
    <w:p w:rsidR="002205A0" w:rsidRPr="00AB235B" w:rsidRDefault="002205A0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1"/>
          <w:numId w:val="26"/>
        </w:numPr>
        <w:tabs>
          <w:tab w:val="left" w:pos="1260"/>
        </w:tabs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классифицировать  мероприятия  и  факторы,  укрепляющие  и  разрушающие</w:t>
      </w:r>
    </w:p>
    <w:p w:rsidR="002205A0" w:rsidRPr="00AB235B" w:rsidRDefault="007E3CFB">
      <w:pPr>
        <w:spacing w:line="237" w:lineRule="auto"/>
        <w:ind w:left="26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здоровье;</w:t>
      </w:r>
    </w:p>
    <w:p w:rsidR="002205A0" w:rsidRPr="00AB235B" w:rsidRDefault="002205A0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1"/>
          <w:numId w:val="26"/>
        </w:numPr>
        <w:tabs>
          <w:tab w:val="left" w:pos="1254"/>
        </w:tabs>
        <w:spacing w:line="227" w:lineRule="auto"/>
        <w:ind w:left="260" w:firstLine="71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планировать профилактические мероприятия по сохранению и укреплению своего здоровья;</w:t>
      </w:r>
    </w:p>
    <w:p w:rsidR="002205A0" w:rsidRPr="00AB235B" w:rsidRDefault="002205A0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1"/>
          <w:numId w:val="26"/>
        </w:numPr>
        <w:tabs>
          <w:tab w:val="left" w:pos="1254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адекватно оценивать нагрузку и профилактические занятия по укреплению здоровья; планировать распорядок дня с учетом нагрузок;</w:t>
      </w:r>
    </w:p>
    <w:p w:rsidR="002205A0" w:rsidRPr="00AB235B" w:rsidRDefault="002205A0">
      <w:pPr>
        <w:spacing w:line="2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1"/>
          <w:numId w:val="26"/>
        </w:numPr>
        <w:tabs>
          <w:tab w:val="left" w:pos="1260"/>
        </w:tabs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выявлять мероприятия и факторы, потенциально опасные для здоровья;</w:t>
      </w:r>
    </w:p>
    <w:p w:rsidR="002205A0" w:rsidRPr="00AB235B" w:rsidRDefault="007E3CFB">
      <w:pPr>
        <w:numPr>
          <w:ilvl w:val="1"/>
          <w:numId w:val="26"/>
        </w:numPr>
        <w:tabs>
          <w:tab w:val="left" w:pos="1260"/>
        </w:tabs>
        <w:spacing w:line="239" w:lineRule="auto"/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безопасно использовать ресурсы интернета;</w:t>
      </w:r>
    </w:p>
    <w:p w:rsidR="002205A0" w:rsidRPr="00AB235B" w:rsidRDefault="007E3CFB">
      <w:pPr>
        <w:numPr>
          <w:ilvl w:val="1"/>
          <w:numId w:val="26"/>
        </w:numPr>
        <w:tabs>
          <w:tab w:val="left" w:pos="1260"/>
        </w:tabs>
        <w:spacing w:line="239" w:lineRule="auto"/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анализировать состояние своего здоровья;</w:t>
      </w:r>
    </w:p>
    <w:p w:rsidR="002205A0" w:rsidRPr="00AB235B" w:rsidRDefault="007E3CFB">
      <w:pPr>
        <w:numPr>
          <w:ilvl w:val="1"/>
          <w:numId w:val="26"/>
        </w:numPr>
        <w:tabs>
          <w:tab w:val="left" w:pos="1260"/>
        </w:tabs>
        <w:spacing w:line="239" w:lineRule="auto"/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определять состояния оказания неотложной помощи;</w:t>
      </w:r>
    </w:p>
    <w:p w:rsidR="002205A0" w:rsidRPr="00AB235B" w:rsidRDefault="007E3CFB">
      <w:pPr>
        <w:numPr>
          <w:ilvl w:val="1"/>
          <w:numId w:val="26"/>
        </w:numPr>
        <w:tabs>
          <w:tab w:val="left" w:pos="1260"/>
        </w:tabs>
        <w:spacing w:line="239" w:lineRule="auto"/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использовать алгоритм действий по оказанию первой помощи;</w:t>
      </w:r>
    </w:p>
    <w:p w:rsidR="002205A0" w:rsidRPr="00AB235B" w:rsidRDefault="002205A0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1"/>
          <w:numId w:val="26"/>
        </w:numPr>
        <w:tabs>
          <w:tab w:val="left" w:pos="1260"/>
        </w:tabs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классифицировать средства оказания первой помощи;</w:t>
      </w:r>
    </w:p>
    <w:p w:rsidR="002205A0" w:rsidRPr="00AB235B" w:rsidRDefault="007E3CFB">
      <w:pPr>
        <w:numPr>
          <w:ilvl w:val="1"/>
          <w:numId w:val="26"/>
        </w:numPr>
        <w:tabs>
          <w:tab w:val="left" w:pos="1260"/>
        </w:tabs>
        <w:spacing w:line="239" w:lineRule="auto"/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оказывать первую помощь при наружном и внутреннем кровотечении;</w:t>
      </w:r>
    </w:p>
    <w:p w:rsidR="002205A0" w:rsidRPr="00AB235B" w:rsidRDefault="007E3CFB">
      <w:pPr>
        <w:numPr>
          <w:ilvl w:val="1"/>
          <w:numId w:val="26"/>
        </w:numPr>
        <w:tabs>
          <w:tab w:val="left" w:pos="1260"/>
        </w:tabs>
        <w:spacing w:line="239" w:lineRule="auto"/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извлекать инородное тело из верхних дыхательных путей;</w:t>
      </w:r>
    </w:p>
    <w:p w:rsidR="002205A0" w:rsidRPr="00AB235B" w:rsidRDefault="007E3CFB">
      <w:pPr>
        <w:numPr>
          <w:ilvl w:val="1"/>
          <w:numId w:val="26"/>
        </w:numPr>
        <w:tabs>
          <w:tab w:val="left" w:pos="1260"/>
        </w:tabs>
        <w:spacing w:line="239" w:lineRule="auto"/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оказывать первую помощь при ушибах;</w:t>
      </w:r>
    </w:p>
    <w:p w:rsidR="002205A0" w:rsidRPr="00AB235B" w:rsidRDefault="007E3CFB">
      <w:pPr>
        <w:numPr>
          <w:ilvl w:val="1"/>
          <w:numId w:val="26"/>
        </w:numPr>
        <w:tabs>
          <w:tab w:val="left" w:pos="1260"/>
        </w:tabs>
        <w:spacing w:line="239" w:lineRule="auto"/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оказывать первую помощь при растяжениях;</w:t>
      </w:r>
    </w:p>
    <w:p w:rsidR="002205A0" w:rsidRPr="00AB235B" w:rsidRDefault="007E3CFB">
      <w:pPr>
        <w:numPr>
          <w:ilvl w:val="1"/>
          <w:numId w:val="26"/>
        </w:numPr>
        <w:tabs>
          <w:tab w:val="left" w:pos="1260"/>
        </w:tabs>
        <w:spacing w:line="239" w:lineRule="auto"/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оказывать первую помощь при вывихах;</w:t>
      </w:r>
    </w:p>
    <w:p w:rsidR="002205A0" w:rsidRPr="00AB235B" w:rsidRDefault="002205A0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1"/>
          <w:numId w:val="26"/>
        </w:numPr>
        <w:tabs>
          <w:tab w:val="left" w:pos="1260"/>
        </w:tabs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оказывать первую помощь при переломах;</w:t>
      </w:r>
    </w:p>
    <w:p w:rsidR="002205A0" w:rsidRPr="00AB235B" w:rsidRDefault="007E3CFB">
      <w:pPr>
        <w:numPr>
          <w:ilvl w:val="1"/>
          <w:numId w:val="26"/>
        </w:numPr>
        <w:tabs>
          <w:tab w:val="left" w:pos="1260"/>
        </w:tabs>
        <w:spacing w:line="239" w:lineRule="auto"/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оказывать первую помощь при ожогах;</w:t>
      </w:r>
    </w:p>
    <w:p w:rsidR="002205A0" w:rsidRPr="00AB235B" w:rsidRDefault="007E3CFB">
      <w:pPr>
        <w:numPr>
          <w:ilvl w:val="1"/>
          <w:numId w:val="26"/>
        </w:numPr>
        <w:tabs>
          <w:tab w:val="left" w:pos="1260"/>
        </w:tabs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оказывать первую помощь при отморожениях и общем переохлаждении;</w:t>
      </w:r>
    </w:p>
    <w:p w:rsidR="002205A0" w:rsidRPr="00AB235B" w:rsidRDefault="007E3CFB">
      <w:pPr>
        <w:numPr>
          <w:ilvl w:val="1"/>
          <w:numId w:val="26"/>
        </w:numPr>
        <w:tabs>
          <w:tab w:val="left" w:pos="1260"/>
        </w:tabs>
        <w:spacing w:line="239" w:lineRule="auto"/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оказывать первую помощь при отравлениях;</w:t>
      </w:r>
    </w:p>
    <w:p w:rsidR="002205A0" w:rsidRPr="00AB235B" w:rsidRDefault="007E3CFB">
      <w:pPr>
        <w:numPr>
          <w:ilvl w:val="1"/>
          <w:numId w:val="26"/>
        </w:numPr>
        <w:tabs>
          <w:tab w:val="left" w:pos="1260"/>
        </w:tabs>
        <w:spacing w:line="239" w:lineRule="auto"/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оказывать первую помощь при тепловом (солнечном) ударе;</w:t>
      </w:r>
    </w:p>
    <w:p w:rsidR="002205A0" w:rsidRPr="00AB235B" w:rsidRDefault="007E3CFB">
      <w:pPr>
        <w:numPr>
          <w:ilvl w:val="1"/>
          <w:numId w:val="26"/>
        </w:numPr>
        <w:tabs>
          <w:tab w:val="left" w:pos="1260"/>
        </w:tabs>
        <w:spacing w:line="239" w:lineRule="auto"/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оказывать первую помощь при укусе насекомых и змей.</w:t>
      </w:r>
    </w:p>
    <w:p w:rsidR="002205A0" w:rsidRPr="00AB235B" w:rsidRDefault="002205A0">
      <w:pPr>
        <w:spacing w:line="4" w:lineRule="exact"/>
        <w:rPr>
          <w:sz w:val="24"/>
          <w:szCs w:val="24"/>
        </w:rPr>
      </w:pPr>
    </w:p>
    <w:p w:rsidR="002205A0" w:rsidRPr="00AB235B" w:rsidRDefault="007E3CFB">
      <w:pPr>
        <w:ind w:left="980"/>
        <w:rPr>
          <w:sz w:val="24"/>
          <w:szCs w:val="24"/>
        </w:rPr>
      </w:pPr>
      <w:r w:rsidRPr="00AB235B">
        <w:rPr>
          <w:rFonts w:eastAsia="Times New Roman"/>
          <w:b/>
          <w:bCs/>
          <w:sz w:val="24"/>
          <w:szCs w:val="24"/>
        </w:rPr>
        <w:t>Выпускник получит возможность научиться:</w:t>
      </w:r>
    </w:p>
    <w:p w:rsidR="002205A0" w:rsidRPr="00AB235B" w:rsidRDefault="007E3CFB">
      <w:pPr>
        <w:numPr>
          <w:ilvl w:val="0"/>
          <w:numId w:val="27"/>
        </w:numPr>
        <w:tabs>
          <w:tab w:val="left" w:pos="1260"/>
        </w:tabs>
        <w:spacing w:line="237" w:lineRule="auto"/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i/>
          <w:iCs/>
          <w:sz w:val="24"/>
          <w:szCs w:val="24"/>
        </w:rPr>
        <w:t>безопасно использовать средства индивидуальной защиты велосипедиста;</w:t>
      </w:r>
    </w:p>
    <w:p w:rsidR="002205A0" w:rsidRPr="00AB235B" w:rsidRDefault="002205A0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0"/>
          <w:numId w:val="27"/>
        </w:numPr>
        <w:tabs>
          <w:tab w:val="left" w:pos="1254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i/>
          <w:iCs/>
          <w:sz w:val="24"/>
          <w:szCs w:val="24"/>
        </w:rPr>
        <w:t>классифицировать и характеризовать причины и последствия опасных ситуаций в туристических поездках;</w:t>
      </w:r>
    </w:p>
    <w:p w:rsidR="002205A0" w:rsidRPr="00AB235B" w:rsidRDefault="002205A0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0"/>
          <w:numId w:val="27"/>
        </w:numPr>
        <w:tabs>
          <w:tab w:val="left" w:pos="1260"/>
        </w:tabs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i/>
          <w:iCs/>
          <w:sz w:val="24"/>
          <w:szCs w:val="24"/>
        </w:rPr>
        <w:t>готовиться к туристическим поездкам;</w:t>
      </w:r>
    </w:p>
    <w:p w:rsidR="002205A0" w:rsidRPr="00AB235B" w:rsidRDefault="002205A0">
      <w:pPr>
        <w:rPr>
          <w:sz w:val="24"/>
          <w:szCs w:val="24"/>
        </w:rPr>
        <w:sectPr w:rsidR="002205A0" w:rsidRPr="00AB235B">
          <w:pgSz w:w="11900" w:h="16838"/>
          <w:pgMar w:top="1123" w:right="846" w:bottom="761" w:left="1440" w:header="0" w:footer="0" w:gutter="0"/>
          <w:cols w:space="720" w:equalWidth="0">
            <w:col w:w="9620"/>
          </w:cols>
        </w:sectPr>
      </w:pPr>
    </w:p>
    <w:p w:rsidR="002205A0" w:rsidRPr="00AB235B" w:rsidRDefault="007E3CFB">
      <w:pPr>
        <w:numPr>
          <w:ilvl w:val="1"/>
          <w:numId w:val="28"/>
        </w:numPr>
        <w:tabs>
          <w:tab w:val="left" w:pos="1260"/>
        </w:tabs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i/>
          <w:iCs/>
          <w:sz w:val="24"/>
          <w:szCs w:val="24"/>
        </w:rPr>
        <w:lastRenderedPageBreak/>
        <w:t>адекватно оценивать ситуацию и безопасно вести в туристических поездках;</w:t>
      </w:r>
    </w:p>
    <w:p w:rsidR="002205A0" w:rsidRPr="00AB235B" w:rsidRDefault="002205A0">
      <w:pPr>
        <w:spacing w:line="31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1"/>
          <w:numId w:val="28"/>
        </w:numPr>
        <w:tabs>
          <w:tab w:val="left" w:pos="1254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i/>
          <w:iCs/>
          <w:sz w:val="24"/>
          <w:szCs w:val="24"/>
        </w:rPr>
        <w:t>анализировать последствия возможных опасных ситуаций в местах большого скопления людей;</w:t>
      </w:r>
    </w:p>
    <w:p w:rsidR="002205A0" w:rsidRPr="00AB235B" w:rsidRDefault="002205A0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1"/>
          <w:numId w:val="28"/>
        </w:numPr>
        <w:tabs>
          <w:tab w:val="left" w:pos="1254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i/>
          <w:iCs/>
          <w:sz w:val="24"/>
          <w:szCs w:val="24"/>
        </w:rPr>
        <w:t>анализировать последствия возможных опасных ситуаций криминогенного характера;</w:t>
      </w:r>
    </w:p>
    <w:p w:rsidR="002205A0" w:rsidRPr="00AB235B" w:rsidRDefault="002205A0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1"/>
          <w:numId w:val="28"/>
        </w:numPr>
        <w:tabs>
          <w:tab w:val="left" w:pos="1260"/>
        </w:tabs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i/>
          <w:iCs/>
          <w:sz w:val="24"/>
          <w:szCs w:val="24"/>
        </w:rPr>
        <w:t>безопасно вести и применять права покупателя;</w:t>
      </w:r>
    </w:p>
    <w:p w:rsidR="002205A0" w:rsidRPr="00AB235B" w:rsidRDefault="007E3CFB">
      <w:pPr>
        <w:numPr>
          <w:ilvl w:val="1"/>
          <w:numId w:val="28"/>
        </w:numPr>
        <w:tabs>
          <w:tab w:val="left" w:pos="1260"/>
        </w:tabs>
        <w:spacing w:line="239" w:lineRule="auto"/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i/>
          <w:iCs/>
          <w:sz w:val="24"/>
          <w:szCs w:val="24"/>
        </w:rPr>
        <w:t>анализировать последствия проявления терроризма, экстремизма, наркотизма;</w:t>
      </w:r>
    </w:p>
    <w:p w:rsidR="002205A0" w:rsidRPr="00AB235B" w:rsidRDefault="002205A0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1"/>
          <w:numId w:val="28"/>
        </w:numPr>
        <w:tabs>
          <w:tab w:val="left" w:pos="1254"/>
        </w:tabs>
        <w:spacing w:line="230" w:lineRule="auto"/>
        <w:ind w:left="260" w:firstLine="710"/>
        <w:jc w:val="both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i/>
          <w:iCs/>
          <w:sz w:val="24"/>
          <w:szCs w:val="24"/>
        </w:rPr>
        <w:t>предвидеть пути и средства возможного вовлечения в террористическую, экстремистскую и наркотическую деятельность; анализировать влияние вредных привычек и факторов и на состояние своего здоровья;</w:t>
      </w:r>
    </w:p>
    <w:p w:rsidR="002205A0" w:rsidRPr="00AB235B" w:rsidRDefault="002205A0">
      <w:pPr>
        <w:spacing w:line="34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1"/>
          <w:numId w:val="28"/>
        </w:numPr>
        <w:tabs>
          <w:tab w:val="left" w:pos="1254"/>
        </w:tabs>
        <w:spacing w:line="227" w:lineRule="auto"/>
        <w:ind w:left="260" w:firstLine="71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i/>
          <w:iCs/>
          <w:sz w:val="24"/>
          <w:szCs w:val="24"/>
        </w:rPr>
        <w:t>характеризовать роль семьи в жизни личности и общества и ее влияние на здоровье человека;</w:t>
      </w:r>
    </w:p>
    <w:p w:rsidR="002205A0" w:rsidRPr="00AB235B" w:rsidRDefault="002205A0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1"/>
          <w:numId w:val="28"/>
        </w:numPr>
        <w:tabs>
          <w:tab w:val="left" w:pos="1254"/>
        </w:tabs>
        <w:spacing w:line="226" w:lineRule="auto"/>
        <w:ind w:left="260" w:firstLine="71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i/>
          <w:iCs/>
          <w:sz w:val="24"/>
          <w:szCs w:val="24"/>
        </w:rPr>
        <w:t>классифицировать и характеризовать основные положениязаконодательных актов, регулирующих права и обязанности супругов, и защищающих права ребенка;</w:t>
      </w:r>
    </w:p>
    <w:p w:rsidR="002205A0" w:rsidRPr="00AB235B" w:rsidRDefault="002205A0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1"/>
          <w:numId w:val="28"/>
        </w:numPr>
        <w:tabs>
          <w:tab w:val="left" w:pos="1254"/>
        </w:tabs>
        <w:spacing w:line="230" w:lineRule="auto"/>
        <w:ind w:left="260" w:firstLine="710"/>
        <w:jc w:val="both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i/>
          <w:iCs/>
          <w:sz w:val="24"/>
          <w:szCs w:val="24"/>
        </w:rPr>
        <w:t>владеть основами самоконтроля, самооценки,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жизнедеятельности;</w:t>
      </w:r>
    </w:p>
    <w:p w:rsidR="002205A0" w:rsidRPr="00AB235B" w:rsidRDefault="002205A0">
      <w:pPr>
        <w:spacing w:line="4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1"/>
          <w:numId w:val="28"/>
        </w:numPr>
        <w:tabs>
          <w:tab w:val="left" w:pos="1260"/>
        </w:tabs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i/>
          <w:iCs/>
          <w:sz w:val="24"/>
          <w:szCs w:val="24"/>
        </w:rPr>
        <w:t>классифицировать основные правовые аспекты оказания первой помощи;</w:t>
      </w:r>
    </w:p>
    <w:p w:rsidR="002205A0" w:rsidRPr="00AB235B" w:rsidRDefault="007E3CFB">
      <w:pPr>
        <w:numPr>
          <w:ilvl w:val="1"/>
          <w:numId w:val="28"/>
        </w:numPr>
        <w:tabs>
          <w:tab w:val="left" w:pos="1260"/>
        </w:tabs>
        <w:spacing w:line="239" w:lineRule="auto"/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i/>
          <w:iCs/>
          <w:sz w:val="24"/>
          <w:szCs w:val="24"/>
        </w:rPr>
        <w:t>оказывать первую помощь при не инфекционных заболеваниях;</w:t>
      </w:r>
    </w:p>
    <w:p w:rsidR="002205A0" w:rsidRPr="00AB235B" w:rsidRDefault="007E3CFB">
      <w:pPr>
        <w:numPr>
          <w:ilvl w:val="1"/>
          <w:numId w:val="28"/>
        </w:numPr>
        <w:tabs>
          <w:tab w:val="left" w:pos="1260"/>
        </w:tabs>
        <w:spacing w:line="239" w:lineRule="auto"/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i/>
          <w:iCs/>
          <w:sz w:val="24"/>
          <w:szCs w:val="24"/>
        </w:rPr>
        <w:t>оказывать первую помощь при инфекционных заболеваниях;</w:t>
      </w:r>
    </w:p>
    <w:p w:rsidR="002205A0" w:rsidRPr="00AB235B" w:rsidRDefault="007E3CFB">
      <w:pPr>
        <w:numPr>
          <w:ilvl w:val="1"/>
          <w:numId w:val="28"/>
        </w:numPr>
        <w:tabs>
          <w:tab w:val="left" w:pos="1260"/>
        </w:tabs>
        <w:spacing w:line="239" w:lineRule="auto"/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i/>
          <w:iCs/>
          <w:sz w:val="24"/>
          <w:szCs w:val="24"/>
        </w:rPr>
        <w:t>оказывать первую помощь при остановке сердечной деятельности;</w:t>
      </w:r>
    </w:p>
    <w:p w:rsidR="002205A0" w:rsidRPr="00AB235B" w:rsidRDefault="002205A0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1"/>
          <w:numId w:val="28"/>
        </w:numPr>
        <w:tabs>
          <w:tab w:val="left" w:pos="1260"/>
        </w:tabs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i/>
          <w:iCs/>
          <w:sz w:val="24"/>
          <w:szCs w:val="24"/>
        </w:rPr>
        <w:t>оказывать первую помощь при коме;</w:t>
      </w:r>
    </w:p>
    <w:p w:rsidR="002205A0" w:rsidRPr="00AB235B" w:rsidRDefault="007E3CFB">
      <w:pPr>
        <w:numPr>
          <w:ilvl w:val="1"/>
          <w:numId w:val="28"/>
        </w:numPr>
        <w:tabs>
          <w:tab w:val="left" w:pos="1260"/>
        </w:tabs>
        <w:spacing w:line="239" w:lineRule="auto"/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i/>
          <w:iCs/>
          <w:sz w:val="24"/>
          <w:szCs w:val="24"/>
        </w:rPr>
        <w:t>оказывать первую помощь при поражении электрическим током;</w:t>
      </w:r>
    </w:p>
    <w:p w:rsidR="002205A0" w:rsidRPr="00AB235B" w:rsidRDefault="002205A0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1"/>
          <w:numId w:val="28"/>
        </w:numPr>
        <w:tabs>
          <w:tab w:val="left" w:pos="1254"/>
        </w:tabs>
        <w:spacing w:line="230" w:lineRule="auto"/>
        <w:ind w:left="260" w:firstLine="710"/>
        <w:jc w:val="both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i/>
          <w:iCs/>
          <w:sz w:val="24"/>
          <w:szCs w:val="24"/>
        </w:rPr>
        <w:t>использовать для решения коммуникативных задач в области безопасности жизнедеятельности различные источники информации, включая Интернет-ресурсы и другие базы данных;</w:t>
      </w:r>
    </w:p>
    <w:p w:rsidR="002205A0" w:rsidRPr="00AB235B" w:rsidRDefault="002205A0">
      <w:pPr>
        <w:spacing w:line="3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1"/>
          <w:numId w:val="28"/>
        </w:numPr>
        <w:tabs>
          <w:tab w:val="left" w:pos="1260"/>
        </w:tabs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i/>
          <w:iCs/>
          <w:sz w:val="24"/>
          <w:szCs w:val="24"/>
        </w:rPr>
        <w:t>усваивать приемы действий в различных опасных и чрезвычайных ситуациях;</w:t>
      </w:r>
    </w:p>
    <w:p w:rsidR="002205A0" w:rsidRPr="00AB235B" w:rsidRDefault="007E3CFB">
      <w:pPr>
        <w:numPr>
          <w:ilvl w:val="1"/>
          <w:numId w:val="28"/>
        </w:numPr>
        <w:tabs>
          <w:tab w:val="left" w:pos="1260"/>
        </w:tabs>
        <w:spacing w:line="239" w:lineRule="auto"/>
        <w:ind w:left="1260" w:hanging="29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i/>
          <w:iCs/>
          <w:sz w:val="24"/>
          <w:szCs w:val="24"/>
        </w:rPr>
        <w:t>исследовать различные ситуации в повседневной жизнедеятельности, опасные</w:t>
      </w:r>
    </w:p>
    <w:p w:rsidR="002205A0" w:rsidRPr="00AB235B" w:rsidRDefault="002205A0">
      <w:pPr>
        <w:spacing w:line="10" w:lineRule="exact"/>
        <w:rPr>
          <w:rFonts w:ascii="Symbol" w:eastAsia="Symbol" w:hAnsi="Symbol" w:cs="Symbol"/>
          <w:sz w:val="24"/>
          <w:szCs w:val="24"/>
        </w:rPr>
      </w:pPr>
    </w:p>
    <w:p w:rsidR="002205A0" w:rsidRPr="00AB235B" w:rsidRDefault="007E3CFB">
      <w:pPr>
        <w:numPr>
          <w:ilvl w:val="0"/>
          <w:numId w:val="28"/>
        </w:numPr>
        <w:tabs>
          <w:tab w:val="left" w:pos="613"/>
        </w:tabs>
        <w:spacing w:line="234" w:lineRule="auto"/>
        <w:ind w:left="260" w:firstLine="2"/>
        <w:rPr>
          <w:rFonts w:eastAsia="Times New Roman"/>
          <w:i/>
          <w:iCs/>
          <w:sz w:val="24"/>
          <w:szCs w:val="24"/>
        </w:rPr>
      </w:pPr>
      <w:r w:rsidRPr="00AB235B">
        <w:rPr>
          <w:rFonts w:eastAsia="Times New Roman"/>
          <w:i/>
          <w:iCs/>
          <w:sz w:val="24"/>
          <w:szCs w:val="24"/>
        </w:rPr>
        <w:t>чрезвычайные ситуации, выдвигать предположения и проводить несложные эксперименты для доказательства предположений обеспечения личной безопасности;</w:t>
      </w:r>
    </w:p>
    <w:p w:rsidR="002205A0" w:rsidRPr="00AB235B" w:rsidRDefault="002205A0">
      <w:pPr>
        <w:spacing w:line="33" w:lineRule="exact"/>
        <w:rPr>
          <w:rFonts w:eastAsia="Times New Roman"/>
          <w:i/>
          <w:iCs/>
          <w:sz w:val="24"/>
          <w:szCs w:val="24"/>
        </w:rPr>
      </w:pPr>
    </w:p>
    <w:p w:rsidR="002205A0" w:rsidRPr="00AB235B" w:rsidRDefault="007E3CFB">
      <w:pPr>
        <w:numPr>
          <w:ilvl w:val="1"/>
          <w:numId w:val="28"/>
        </w:numPr>
        <w:tabs>
          <w:tab w:val="left" w:pos="1254"/>
        </w:tabs>
        <w:spacing w:line="227" w:lineRule="auto"/>
        <w:ind w:left="260" w:firstLine="710"/>
        <w:rPr>
          <w:rFonts w:ascii="Symbol" w:eastAsia="Symbol" w:hAnsi="Symbol" w:cs="Symbol"/>
          <w:sz w:val="24"/>
          <w:szCs w:val="24"/>
        </w:rPr>
      </w:pPr>
      <w:r w:rsidRPr="00AB235B">
        <w:rPr>
          <w:rFonts w:eastAsia="Times New Roman"/>
          <w:i/>
          <w:iCs/>
          <w:sz w:val="24"/>
          <w:szCs w:val="24"/>
        </w:rPr>
        <w:t>творчески решать моделируемые ситуации и практические задачи в области безопасности жизнедеятельности.</w:t>
      </w:r>
    </w:p>
    <w:p w:rsidR="002205A0" w:rsidRPr="00AB235B" w:rsidRDefault="002205A0">
      <w:pPr>
        <w:spacing w:line="294" w:lineRule="exact"/>
        <w:rPr>
          <w:sz w:val="24"/>
          <w:szCs w:val="24"/>
        </w:rPr>
      </w:pPr>
    </w:p>
    <w:p w:rsidR="008B3934" w:rsidRPr="00AB235B" w:rsidRDefault="007E3CFB" w:rsidP="008B3934">
      <w:pPr>
        <w:spacing w:line="234" w:lineRule="auto"/>
        <w:ind w:left="3820" w:right="680" w:hanging="2174"/>
        <w:jc w:val="center"/>
        <w:rPr>
          <w:rFonts w:eastAsia="Times New Roman"/>
          <w:b/>
          <w:bCs/>
          <w:sz w:val="24"/>
          <w:szCs w:val="24"/>
        </w:rPr>
      </w:pPr>
      <w:r w:rsidRPr="00AB235B">
        <w:rPr>
          <w:rFonts w:eastAsia="Times New Roman"/>
          <w:b/>
          <w:bCs/>
          <w:sz w:val="24"/>
          <w:szCs w:val="24"/>
        </w:rPr>
        <w:t>Содержание программы учебного предмета</w:t>
      </w:r>
    </w:p>
    <w:p w:rsidR="002205A0" w:rsidRPr="00AB235B" w:rsidRDefault="007E3CFB" w:rsidP="008B3934">
      <w:pPr>
        <w:spacing w:line="234" w:lineRule="auto"/>
        <w:ind w:left="3820" w:right="680" w:hanging="2174"/>
        <w:jc w:val="center"/>
        <w:rPr>
          <w:sz w:val="24"/>
          <w:szCs w:val="24"/>
        </w:rPr>
      </w:pPr>
      <w:r w:rsidRPr="00AB235B">
        <w:rPr>
          <w:rFonts w:eastAsia="Times New Roman"/>
          <w:b/>
          <w:bCs/>
          <w:sz w:val="24"/>
          <w:szCs w:val="24"/>
        </w:rPr>
        <w:t>«Основы безопасности жизнедеятельности»</w:t>
      </w:r>
    </w:p>
    <w:p w:rsidR="002205A0" w:rsidRPr="00AB235B" w:rsidRDefault="002205A0" w:rsidP="008B3934">
      <w:pPr>
        <w:spacing w:line="278" w:lineRule="exact"/>
        <w:jc w:val="center"/>
        <w:rPr>
          <w:sz w:val="24"/>
          <w:szCs w:val="24"/>
        </w:rPr>
      </w:pPr>
    </w:p>
    <w:p w:rsidR="002205A0" w:rsidRPr="00AB235B" w:rsidRDefault="007E3CFB">
      <w:pPr>
        <w:ind w:left="2220"/>
        <w:rPr>
          <w:sz w:val="24"/>
          <w:szCs w:val="24"/>
        </w:rPr>
      </w:pPr>
      <w:r w:rsidRPr="00AB235B">
        <w:rPr>
          <w:rFonts w:eastAsia="Times New Roman"/>
          <w:b/>
          <w:bCs/>
          <w:sz w:val="24"/>
          <w:szCs w:val="24"/>
        </w:rPr>
        <w:t>Основы безопасности личности, общества и государства</w:t>
      </w:r>
    </w:p>
    <w:p w:rsidR="002205A0" w:rsidRPr="00AB235B" w:rsidRDefault="007E3CFB">
      <w:pPr>
        <w:ind w:left="980"/>
        <w:rPr>
          <w:sz w:val="24"/>
          <w:szCs w:val="24"/>
        </w:rPr>
      </w:pPr>
      <w:r w:rsidRPr="00AB235B">
        <w:rPr>
          <w:rFonts w:eastAsia="Times New Roman"/>
          <w:b/>
          <w:bCs/>
          <w:sz w:val="24"/>
          <w:szCs w:val="24"/>
        </w:rPr>
        <w:t>Основы комплексной безопасности</w:t>
      </w:r>
    </w:p>
    <w:p w:rsidR="002205A0" w:rsidRPr="00AB235B" w:rsidRDefault="002205A0">
      <w:pPr>
        <w:spacing w:line="7" w:lineRule="exact"/>
        <w:rPr>
          <w:sz w:val="24"/>
          <w:szCs w:val="24"/>
        </w:rPr>
      </w:pPr>
    </w:p>
    <w:p w:rsidR="002205A0" w:rsidRPr="00AB235B" w:rsidRDefault="007E3CFB">
      <w:pPr>
        <w:spacing w:line="238" w:lineRule="auto"/>
        <w:ind w:left="260" w:firstLine="708"/>
        <w:jc w:val="both"/>
        <w:rPr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 xml:space="preserve">Человек и окружающая среда. Мероприятия по защите населения в местах с неблагоприятной экологической обстановкой, предельно допустимые концентрации вредных веществ в атмосфере, воде, почве. Бытовые приборы контроля качества окружающей среды и продуктов питания. Основные правила пользования бытовыми приборами и инструментами, средствами бытовой химии, персональными компьютерами и др. Безопасность на дорогах. Правила безопасного поведения пешехода, пассажира и велосипедиста. </w:t>
      </w:r>
      <w:r w:rsidRPr="00AB235B">
        <w:rPr>
          <w:rFonts w:eastAsia="Times New Roman"/>
          <w:i/>
          <w:iCs/>
          <w:sz w:val="24"/>
          <w:szCs w:val="24"/>
        </w:rPr>
        <w:t>Средства индивидуальной защиты велосипедиста.</w:t>
      </w:r>
      <w:r w:rsidRPr="00AB235B">
        <w:rPr>
          <w:rFonts w:eastAsia="Times New Roman"/>
          <w:sz w:val="24"/>
          <w:szCs w:val="24"/>
        </w:rPr>
        <w:t xml:space="preserve"> Пожар его причины и последствия. Правила поведения при пожаре при пожаре. Первичные средства пожаротушения. Средства индивидуальной защиты. Водоемы. Правила поведения у воды</w:t>
      </w:r>
    </w:p>
    <w:p w:rsidR="002205A0" w:rsidRPr="00AB235B" w:rsidRDefault="002205A0">
      <w:pPr>
        <w:spacing w:line="19" w:lineRule="exact"/>
        <w:rPr>
          <w:sz w:val="24"/>
          <w:szCs w:val="24"/>
        </w:rPr>
      </w:pPr>
    </w:p>
    <w:p w:rsidR="002205A0" w:rsidRPr="00AB235B" w:rsidRDefault="007E3CFB">
      <w:pPr>
        <w:numPr>
          <w:ilvl w:val="0"/>
          <w:numId w:val="29"/>
        </w:numPr>
        <w:tabs>
          <w:tab w:val="left" w:pos="476"/>
        </w:tabs>
        <w:spacing w:line="236" w:lineRule="auto"/>
        <w:ind w:left="260" w:firstLine="2"/>
        <w:jc w:val="both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 xml:space="preserve">оказания помощи на воде. Правила безопасности в туристических походах </w:t>
      </w:r>
      <w:r w:rsidRPr="00AB235B">
        <w:rPr>
          <w:rFonts w:eastAsia="Times New Roman"/>
          <w:i/>
          <w:iCs/>
          <w:sz w:val="24"/>
          <w:szCs w:val="24"/>
        </w:rPr>
        <w:t>и поездках.</w:t>
      </w:r>
      <w:r w:rsidRPr="00AB235B">
        <w:rPr>
          <w:rFonts w:eastAsia="Times New Roman"/>
          <w:sz w:val="24"/>
          <w:szCs w:val="24"/>
        </w:rPr>
        <w:t xml:space="preserve"> Правила поведения в автономных условиях. Сигналы бедствия, способы их подачи и ответы на них. Правила</w:t>
      </w:r>
      <w:r w:rsidR="00D04628">
        <w:rPr>
          <w:rFonts w:eastAsia="Times New Roman"/>
          <w:sz w:val="24"/>
          <w:szCs w:val="24"/>
        </w:rPr>
        <w:t xml:space="preserve"> </w:t>
      </w:r>
      <w:r w:rsidRPr="00AB235B">
        <w:rPr>
          <w:rFonts w:eastAsia="Times New Roman"/>
          <w:sz w:val="24"/>
          <w:szCs w:val="24"/>
        </w:rPr>
        <w:t>безопасности в ситуациях криминогенного характера (квартира,</w:t>
      </w:r>
    </w:p>
    <w:p w:rsidR="002205A0" w:rsidRPr="00AB235B" w:rsidRDefault="002205A0">
      <w:pPr>
        <w:rPr>
          <w:sz w:val="24"/>
          <w:szCs w:val="24"/>
        </w:rPr>
        <w:sectPr w:rsidR="002205A0" w:rsidRPr="00AB235B">
          <w:pgSz w:w="11900" w:h="16838"/>
          <w:pgMar w:top="1123" w:right="846" w:bottom="1024" w:left="1440" w:header="0" w:footer="0" w:gutter="0"/>
          <w:cols w:space="720" w:equalWidth="0">
            <w:col w:w="9620"/>
          </w:cols>
        </w:sectPr>
      </w:pPr>
    </w:p>
    <w:p w:rsidR="002205A0" w:rsidRPr="00AB235B" w:rsidRDefault="007E3CFB">
      <w:pPr>
        <w:tabs>
          <w:tab w:val="left" w:pos="1060"/>
          <w:tab w:val="left" w:pos="2120"/>
          <w:tab w:val="left" w:pos="2860"/>
          <w:tab w:val="left" w:pos="4100"/>
          <w:tab w:val="left" w:pos="4940"/>
          <w:tab w:val="left" w:pos="6800"/>
          <w:tab w:val="left" w:pos="8260"/>
        </w:tabs>
        <w:ind w:left="260"/>
        <w:rPr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lastRenderedPageBreak/>
        <w:t>улица,</w:t>
      </w:r>
      <w:r w:rsidRPr="00AB235B">
        <w:rPr>
          <w:rFonts w:eastAsia="Times New Roman"/>
          <w:sz w:val="24"/>
          <w:szCs w:val="24"/>
        </w:rPr>
        <w:tab/>
        <w:t>подъезд,</w:t>
      </w:r>
      <w:r w:rsidRPr="00AB235B">
        <w:rPr>
          <w:rFonts w:eastAsia="Times New Roman"/>
          <w:sz w:val="24"/>
          <w:szCs w:val="24"/>
        </w:rPr>
        <w:tab/>
        <w:t>лифт,</w:t>
      </w:r>
      <w:r w:rsidRPr="00AB235B">
        <w:rPr>
          <w:rFonts w:eastAsia="Times New Roman"/>
          <w:sz w:val="24"/>
          <w:szCs w:val="24"/>
        </w:rPr>
        <w:tab/>
        <w:t>карманная</w:t>
      </w:r>
      <w:r w:rsidRPr="00AB235B">
        <w:rPr>
          <w:rFonts w:eastAsia="Times New Roman"/>
          <w:sz w:val="24"/>
          <w:szCs w:val="24"/>
        </w:rPr>
        <w:tab/>
        <w:t>кража,</w:t>
      </w:r>
      <w:r w:rsidRPr="00AB235B">
        <w:rPr>
          <w:rFonts w:eastAsia="Times New Roman"/>
          <w:sz w:val="24"/>
          <w:szCs w:val="24"/>
        </w:rPr>
        <w:tab/>
        <w:t>мошенничество,</w:t>
      </w:r>
      <w:r w:rsidRPr="00AB235B">
        <w:rPr>
          <w:sz w:val="24"/>
          <w:szCs w:val="24"/>
        </w:rPr>
        <w:tab/>
      </w:r>
      <w:r w:rsidRPr="00AB235B">
        <w:rPr>
          <w:rFonts w:eastAsia="Times New Roman"/>
          <w:i/>
          <w:iCs/>
          <w:sz w:val="24"/>
          <w:szCs w:val="24"/>
        </w:rPr>
        <w:t>самозащита</w:t>
      </w:r>
      <w:r w:rsidRPr="00AB235B">
        <w:rPr>
          <w:rFonts w:eastAsia="Times New Roman"/>
          <w:i/>
          <w:iCs/>
          <w:sz w:val="24"/>
          <w:szCs w:val="24"/>
        </w:rPr>
        <w:tab/>
        <w:t>покупателя</w:t>
      </w:r>
      <w:r w:rsidRPr="00AB235B">
        <w:rPr>
          <w:rFonts w:eastAsia="Times New Roman"/>
          <w:sz w:val="24"/>
          <w:szCs w:val="24"/>
        </w:rPr>
        <w:t>).</w:t>
      </w:r>
    </w:p>
    <w:p w:rsidR="002205A0" w:rsidRPr="00AB235B" w:rsidRDefault="007E3CFB">
      <w:pPr>
        <w:ind w:left="260"/>
        <w:rPr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 xml:space="preserve">Элементарные способы самозащиты. </w:t>
      </w:r>
      <w:r w:rsidRPr="00AB235B">
        <w:rPr>
          <w:rFonts w:eastAsia="Times New Roman"/>
          <w:i/>
          <w:iCs/>
          <w:sz w:val="24"/>
          <w:szCs w:val="24"/>
        </w:rPr>
        <w:t>Информационная безопасность подростка.</w:t>
      </w:r>
    </w:p>
    <w:p w:rsidR="002205A0" w:rsidRPr="00AB235B" w:rsidRDefault="002205A0">
      <w:pPr>
        <w:spacing w:line="17" w:lineRule="exact"/>
        <w:rPr>
          <w:sz w:val="24"/>
          <w:szCs w:val="24"/>
        </w:rPr>
      </w:pPr>
    </w:p>
    <w:p w:rsidR="002205A0" w:rsidRPr="00AB235B" w:rsidRDefault="007E3CFB">
      <w:pPr>
        <w:spacing w:line="232" w:lineRule="auto"/>
        <w:ind w:left="980" w:right="20"/>
        <w:rPr>
          <w:sz w:val="24"/>
          <w:szCs w:val="24"/>
        </w:rPr>
      </w:pPr>
      <w:r w:rsidRPr="00AB235B">
        <w:rPr>
          <w:rFonts w:eastAsia="Times New Roman"/>
          <w:b/>
          <w:bCs/>
          <w:sz w:val="24"/>
          <w:szCs w:val="24"/>
        </w:rPr>
        <w:t xml:space="preserve">Защита населения Российской Федерации от чрезвычайных ситуаций </w:t>
      </w:r>
      <w:r w:rsidRPr="00AB235B">
        <w:rPr>
          <w:rFonts w:eastAsia="Times New Roman"/>
          <w:sz w:val="24"/>
          <w:szCs w:val="24"/>
        </w:rPr>
        <w:t>Чрезвычайные ситуации природного характера и защита населения от них</w:t>
      </w:r>
    </w:p>
    <w:p w:rsidR="002205A0" w:rsidRPr="00AB235B" w:rsidRDefault="002205A0">
      <w:pPr>
        <w:spacing w:line="14" w:lineRule="exact"/>
        <w:rPr>
          <w:sz w:val="24"/>
          <w:szCs w:val="24"/>
        </w:rPr>
      </w:pPr>
    </w:p>
    <w:p w:rsidR="002205A0" w:rsidRPr="00AB235B" w:rsidRDefault="007E3CFB">
      <w:pPr>
        <w:spacing w:line="238" w:lineRule="auto"/>
        <w:ind w:left="260"/>
        <w:jc w:val="both"/>
        <w:rPr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(землетрясения, извержения вулканов, оползни, обвалы, лавины, ураганы, бури, смерчи, сильный дождь (ливень), крупный град, гроза, сильный снегопад, сильный гололед, метели, снежные заносы, наводнения, половодье, сели, цунами, лесные, торфяные и степные пожары, эпидемии, эпизоотии и эпифитотии). Рекомендации по безопасному поведению. Средства индивидуальной защиты. Чрезвычайные ситуации техногенного характера и защита населения от них (аварии на радиационно-опасных, химически опасных, пожароопасных и взрывоопасных, объектах экономики, транспорте, гидротехнических сооружениях). Рекомендации по безопасному поведению. Средства индивидуальной и коллективной защиты. Правила пользования ими. Действия по сигналу «Внимание всем!». Эвакуация населения и правила поведения при эвакуации.</w:t>
      </w:r>
    </w:p>
    <w:p w:rsidR="002205A0" w:rsidRPr="00AB235B" w:rsidRDefault="002205A0">
      <w:pPr>
        <w:spacing w:line="28" w:lineRule="exact"/>
        <w:rPr>
          <w:sz w:val="24"/>
          <w:szCs w:val="24"/>
        </w:rPr>
      </w:pPr>
    </w:p>
    <w:p w:rsidR="002205A0" w:rsidRPr="00AB235B" w:rsidRDefault="007E3CFB">
      <w:pPr>
        <w:spacing w:line="234" w:lineRule="auto"/>
        <w:ind w:left="260" w:firstLine="708"/>
        <w:jc w:val="both"/>
        <w:rPr>
          <w:sz w:val="24"/>
          <w:szCs w:val="24"/>
        </w:rPr>
      </w:pPr>
      <w:r w:rsidRPr="00AB235B">
        <w:rPr>
          <w:rFonts w:eastAsia="Times New Roman"/>
          <w:b/>
          <w:bCs/>
          <w:sz w:val="24"/>
          <w:szCs w:val="24"/>
        </w:rPr>
        <w:t>Основы противодействия терроризму, экстремизму и наркотизму в Российской Федерации</w:t>
      </w:r>
    </w:p>
    <w:p w:rsidR="002205A0" w:rsidRPr="00AB235B" w:rsidRDefault="002205A0">
      <w:pPr>
        <w:spacing w:line="10" w:lineRule="exact"/>
        <w:rPr>
          <w:sz w:val="24"/>
          <w:szCs w:val="24"/>
        </w:rPr>
      </w:pPr>
    </w:p>
    <w:p w:rsidR="002205A0" w:rsidRPr="00AB235B" w:rsidRDefault="007E3CFB">
      <w:pPr>
        <w:spacing w:line="238" w:lineRule="auto"/>
        <w:ind w:left="260" w:firstLine="708"/>
        <w:jc w:val="both"/>
        <w:rPr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 xml:space="preserve">Терроризм, экстремизм, наркотизм - сущность и угрозы безопасности личности и общества. </w:t>
      </w:r>
      <w:r w:rsidRPr="00AB235B">
        <w:rPr>
          <w:rFonts w:eastAsia="Times New Roman"/>
          <w:i/>
          <w:iCs/>
          <w:sz w:val="24"/>
          <w:szCs w:val="24"/>
        </w:rPr>
        <w:t>Пути и средства вовлечения подростка в террористическую,</w:t>
      </w:r>
      <w:r w:rsidRPr="00AB235B">
        <w:rPr>
          <w:rFonts w:eastAsia="Times New Roman"/>
          <w:sz w:val="24"/>
          <w:szCs w:val="24"/>
        </w:rPr>
        <w:t xml:space="preserve"> </w:t>
      </w:r>
      <w:r w:rsidRPr="00AB235B">
        <w:rPr>
          <w:rFonts w:eastAsia="Times New Roman"/>
          <w:i/>
          <w:iCs/>
          <w:sz w:val="24"/>
          <w:szCs w:val="24"/>
        </w:rPr>
        <w:t>экстремистскую</w:t>
      </w:r>
      <w:r w:rsidRPr="00AB235B">
        <w:rPr>
          <w:rFonts w:eastAsia="Times New Roman"/>
          <w:sz w:val="24"/>
          <w:szCs w:val="24"/>
        </w:rPr>
        <w:t xml:space="preserve"> </w:t>
      </w:r>
      <w:r w:rsidRPr="00AB235B">
        <w:rPr>
          <w:rFonts w:eastAsia="Times New Roman"/>
          <w:i/>
          <w:iCs/>
          <w:sz w:val="24"/>
          <w:szCs w:val="24"/>
        </w:rPr>
        <w:t xml:space="preserve">и наркотическую деятельность. Ответственность несовершеннолетних за правонарушения. </w:t>
      </w:r>
      <w:r w:rsidRPr="00AB235B">
        <w:rPr>
          <w:rFonts w:eastAsia="Times New Roman"/>
          <w:sz w:val="24"/>
          <w:szCs w:val="24"/>
        </w:rPr>
        <w:t>Личная безопасность при террористических актах и при обнаружении</w:t>
      </w:r>
      <w:r w:rsidRPr="00AB235B">
        <w:rPr>
          <w:rFonts w:eastAsia="Times New Roman"/>
          <w:i/>
          <w:iCs/>
          <w:sz w:val="24"/>
          <w:szCs w:val="24"/>
        </w:rPr>
        <w:t xml:space="preserve"> </w:t>
      </w:r>
      <w:r w:rsidRPr="00AB235B">
        <w:rPr>
          <w:rFonts w:eastAsia="Times New Roman"/>
          <w:sz w:val="24"/>
          <w:szCs w:val="24"/>
        </w:rPr>
        <w:t>неизвестного предмета, возможной угрозе взрыва (при взрыве). Личная безопасность при похищении или захвате в заложники (попытке похищения) и при проведении мероприятий по освобождению заложников. Личная безопасность при посещении массовых мероприятий.</w:t>
      </w:r>
    </w:p>
    <w:p w:rsidR="002205A0" w:rsidRPr="00AB235B" w:rsidRDefault="002205A0">
      <w:pPr>
        <w:spacing w:line="11" w:lineRule="exact"/>
        <w:rPr>
          <w:sz w:val="24"/>
          <w:szCs w:val="24"/>
        </w:rPr>
      </w:pPr>
    </w:p>
    <w:p w:rsidR="002205A0" w:rsidRPr="00AB235B" w:rsidRDefault="007E3CFB">
      <w:pPr>
        <w:ind w:left="2260"/>
        <w:rPr>
          <w:sz w:val="24"/>
          <w:szCs w:val="24"/>
        </w:rPr>
      </w:pPr>
      <w:r w:rsidRPr="00AB235B">
        <w:rPr>
          <w:rFonts w:eastAsia="Times New Roman"/>
          <w:b/>
          <w:bCs/>
          <w:sz w:val="24"/>
          <w:szCs w:val="24"/>
        </w:rPr>
        <w:t>Основы медицинских знаний и здорового образа жизни</w:t>
      </w:r>
    </w:p>
    <w:p w:rsidR="002205A0" w:rsidRPr="00AB235B" w:rsidRDefault="007E3CFB">
      <w:pPr>
        <w:ind w:left="980"/>
        <w:rPr>
          <w:sz w:val="24"/>
          <w:szCs w:val="24"/>
        </w:rPr>
      </w:pPr>
      <w:r w:rsidRPr="00AB235B">
        <w:rPr>
          <w:rFonts w:eastAsia="Times New Roman"/>
          <w:b/>
          <w:bCs/>
          <w:sz w:val="24"/>
          <w:szCs w:val="24"/>
        </w:rPr>
        <w:t>Основы здорового образа жизни</w:t>
      </w:r>
    </w:p>
    <w:p w:rsidR="002205A0" w:rsidRPr="00AB235B" w:rsidRDefault="002205A0">
      <w:pPr>
        <w:spacing w:line="7" w:lineRule="exact"/>
        <w:rPr>
          <w:sz w:val="24"/>
          <w:szCs w:val="24"/>
        </w:rPr>
      </w:pPr>
    </w:p>
    <w:p w:rsidR="002205A0" w:rsidRPr="00AB235B" w:rsidRDefault="007E3CFB">
      <w:pPr>
        <w:spacing w:line="238" w:lineRule="auto"/>
        <w:ind w:left="260" w:firstLine="708"/>
        <w:jc w:val="both"/>
        <w:rPr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 xml:space="preserve">Основные понятия о здоровье и здоровом образе жизни. Составляющие и факторы здорового образа жизни (физическая активность, питание, режим дня, гигиена). Вредные привычки и их факторы (навязчивые действия, игромания употребление алкоголя и наркотических веществ, курение табака и курительных смесей), их влияние на здоровье.Профилактика вредных привычек и их факторов. </w:t>
      </w:r>
      <w:r w:rsidRPr="00AB235B">
        <w:rPr>
          <w:rFonts w:eastAsia="Times New Roman"/>
          <w:i/>
          <w:iCs/>
          <w:sz w:val="24"/>
          <w:szCs w:val="24"/>
        </w:rPr>
        <w:t>Семья в современном</w:t>
      </w:r>
      <w:r w:rsidRPr="00AB235B">
        <w:rPr>
          <w:rFonts w:eastAsia="Times New Roman"/>
          <w:sz w:val="24"/>
          <w:szCs w:val="24"/>
        </w:rPr>
        <w:t xml:space="preserve"> </w:t>
      </w:r>
      <w:r w:rsidRPr="00AB235B">
        <w:rPr>
          <w:rFonts w:eastAsia="Times New Roman"/>
          <w:i/>
          <w:iCs/>
          <w:sz w:val="24"/>
          <w:szCs w:val="24"/>
        </w:rPr>
        <w:t>обществе. Права и обязанности супругов. Защита прав ребенка.</w:t>
      </w:r>
    </w:p>
    <w:p w:rsidR="002205A0" w:rsidRPr="00AB235B" w:rsidRDefault="002205A0">
      <w:pPr>
        <w:spacing w:line="7" w:lineRule="exact"/>
        <w:rPr>
          <w:sz w:val="24"/>
          <w:szCs w:val="24"/>
        </w:rPr>
      </w:pPr>
    </w:p>
    <w:p w:rsidR="002205A0" w:rsidRPr="00AB235B" w:rsidRDefault="007E3CFB">
      <w:pPr>
        <w:ind w:left="980"/>
        <w:rPr>
          <w:sz w:val="24"/>
          <w:szCs w:val="24"/>
        </w:rPr>
      </w:pPr>
      <w:r w:rsidRPr="00AB235B">
        <w:rPr>
          <w:rFonts w:eastAsia="Times New Roman"/>
          <w:b/>
          <w:bCs/>
          <w:sz w:val="24"/>
          <w:szCs w:val="24"/>
        </w:rPr>
        <w:t>Основы медицинских знаний и оказание первой помощи</w:t>
      </w:r>
    </w:p>
    <w:p w:rsidR="002205A0" w:rsidRPr="00AB235B" w:rsidRDefault="002205A0">
      <w:pPr>
        <w:spacing w:line="7" w:lineRule="exact"/>
        <w:rPr>
          <w:sz w:val="24"/>
          <w:szCs w:val="24"/>
        </w:rPr>
      </w:pPr>
    </w:p>
    <w:p w:rsidR="002205A0" w:rsidRPr="00AB235B" w:rsidRDefault="007E3CFB">
      <w:pPr>
        <w:spacing w:line="238" w:lineRule="auto"/>
        <w:ind w:left="260" w:firstLine="708"/>
        <w:jc w:val="both"/>
        <w:rPr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 xml:space="preserve">Основы оказания первой помощи. Первая помощь при наружном и внутреннем кровотечении. Извлечение инородного тела из верхних дыхательных путей. Первая помощь при ушибах и растяжениях, вывихах и переломах. Первая помощь при ожогах, отморожениях и общем переохлаждении. </w:t>
      </w:r>
      <w:r w:rsidRPr="00AB235B">
        <w:rPr>
          <w:rFonts w:eastAsia="Times New Roman"/>
          <w:i/>
          <w:iCs/>
          <w:sz w:val="24"/>
          <w:szCs w:val="24"/>
        </w:rPr>
        <w:t>Основные неинфекционные и инфекционные</w:t>
      </w:r>
      <w:r w:rsidRPr="00AB235B">
        <w:rPr>
          <w:rFonts w:eastAsia="Times New Roman"/>
          <w:sz w:val="24"/>
          <w:szCs w:val="24"/>
        </w:rPr>
        <w:t xml:space="preserve"> </w:t>
      </w:r>
      <w:r w:rsidRPr="00AB235B">
        <w:rPr>
          <w:rFonts w:eastAsia="Times New Roman"/>
          <w:i/>
          <w:iCs/>
          <w:sz w:val="24"/>
          <w:szCs w:val="24"/>
        </w:rPr>
        <w:t>заболевания,их профилактика</w:t>
      </w:r>
      <w:r w:rsidRPr="00AB235B">
        <w:rPr>
          <w:rFonts w:eastAsia="Times New Roman"/>
          <w:sz w:val="24"/>
          <w:szCs w:val="24"/>
        </w:rPr>
        <w:t>.</w:t>
      </w:r>
      <w:r w:rsidRPr="00AB235B">
        <w:rPr>
          <w:rFonts w:eastAsia="Times New Roman"/>
          <w:i/>
          <w:iCs/>
          <w:sz w:val="24"/>
          <w:szCs w:val="24"/>
        </w:rPr>
        <w:t xml:space="preserve"> </w:t>
      </w:r>
      <w:r w:rsidRPr="00AB235B">
        <w:rPr>
          <w:rFonts w:eastAsia="Times New Roman"/>
          <w:sz w:val="24"/>
          <w:szCs w:val="24"/>
        </w:rPr>
        <w:t>Первая помощь при отравлениях.</w:t>
      </w:r>
      <w:r w:rsidRPr="00AB235B">
        <w:rPr>
          <w:rFonts w:eastAsia="Times New Roman"/>
          <w:i/>
          <w:iCs/>
          <w:sz w:val="24"/>
          <w:szCs w:val="24"/>
        </w:rPr>
        <w:t xml:space="preserve"> </w:t>
      </w:r>
      <w:r w:rsidRPr="00AB235B">
        <w:rPr>
          <w:rFonts w:eastAsia="Times New Roman"/>
          <w:sz w:val="24"/>
          <w:szCs w:val="24"/>
        </w:rPr>
        <w:t>Первая помощь при</w:t>
      </w:r>
      <w:r w:rsidRPr="00AB235B">
        <w:rPr>
          <w:rFonts w:eastAsia="Times New Roman"/>
          <w:i/>
          <w:iCs/>
          <w:sz w:val="24"/>
          <w:szCs w:val="24"/>
        </w:rPr>
        <w:t xml:space="preserve"> </w:t>
      </w:r>
      <w:r w:rsidRPr="00AB235B">
        <w:rPr>
          <w:rFonts w:eastAsia="Times New Roman"/>
          <w:sz w:val="24"/>
          <w:szCs w:val="24"/>
        </w:rPr>
        <w:t xml:space="preserve">тепловом (солнечном) ударе. Первая помощь при укусе насекомых и змей. </w:t>
      </w:r>
      <w:r w:rsidRPr="00AB235B">
        <w:rPr>
          <w:rFonts w:eastAsia="Times New Roman"/>
          <w:i/>
          <w:iCs/>
          <w:sz w:val="24"/>
          <w:szCs w:val="24"/>
        </w:rPr>
        <w:t>Первая помощь</w:t>
      </w:r>
      <w:r w:rsidRPr="00AB235B">
        <w:rPr>
          <w:rFonts w:eastAsia="Times New Roman"/>
          <w:sz w:val="24"/>
          <w:szCs w:val="24"/>
        </w:rPr>
        <w:t xml:space="preserve"> </w:t>
      </w:r>
      <w:r w:rsidRPr="00AB235B">
        <w:rPr>
          <w:rFonts w:eastAsia="Times New Roman"/>
          <w:i/>
          <w:iCs/>
          <w:sz w:val="24"/>
          <w:szCs w:val="24"/>
        </w:rPr>
        <w:t>при остановке сердечной деятельности. Первая помощь при коме.Особенности оказания первой помощи при поражении электрическим током.</w:t>
      </w:r>
    </w:p>
    <w:p w:rsidR="002205A0" w:rsidRPr="00AB235B" w:rsidRDefault="002205A0">
      <w:pPr>
        <w:spacing w:line="200" w:lineRule="exact"/>
        <w:rPr>
          <w:sz w:val="24"/>
          <w:szCs w:val="24"/>
        </w:rPr>
      </w:pPr>
    </w:p>
    <w:p w:rsidR="002205A0" w:rsidRPr="00AB235B" w:rsidRDefault="002205A0">
      <w:pPr>
        <w:spacing w:line="376" w:lineRule="exact"/>
        <w:rPr>
          <w:sz w:val="24"/>
          <w:szCs w:val="24"/>
        </w:rPr>
      </w:pPr>
    </w:p>
    <w:p w:rsidR="002205A0" w:rsidRPr="00AB235B" w:rsidRDefault="007E3CFB">
      <w:pPr>
        <w:spacing w:line="249" w:lineRule="auto"/>
        <w:ind w:left="2080" w:right="1840" w:firstLine="5"/>
        <w:rPr>
          <w:sz w:val="24"/>
          <w:szCs w:val="24"/>
        </w:rPr>
      </w:pPr>
      <w:r w:rsidRPr="00AB235B">
        <w:rPr>
          <w:rFonts w:eastAsia="Times New Roman"/>
          <w:b/>
          <w:bCs/>
          <w:sz w:val="24"/>
          <w:szCs w:val="24"/>
        </w:rPr>
        <w:t>Содержание рабочей программы учебного предмета «Основы безопасности жизнедеятельности» 8 класс:</w:t>
      </w:r>
    </w:p>
    <w:p w:rsidR="002205A0" w:rsidRPr="00AB235B" w:rsidRDefault="002205A0">
      <w:pPr>
        <w:spacing w:line="3" w:lineRule="exact"/>
        <w:rPr>
          <w:sz w:val="24"/>
          <w:szCs w:val="24"/>
        </w:rPr>
      </w:pPr>
    </w:p>
    <w:p w:rsidR="002205A0" w:rsidRPr="00AB235B" w:rsidRDefault="007E3CFB">
      <w:pPr>
        <w:spacing w:line="234" w:lineRule="auto"/>
        <w:ind w:left="260" w:right="1600" w:firstLine="1601"/>
        <w:rPr>
          <w:sz w:val="24"/>
          <w:szCs w:val="24"/>
        </w:rPr>
      </w:pPr>
      <w:r w:rsidRPr="00AB235B">
        <w:rPr>
          <w:rFonts w:eastAsia="Times New Roman"/>
          <w:b/>
          <w:bCs/>
          <w:sz w:val="24"/>
          <w:szCs w:val="24"/>
        </w:rPr>
        <w:t>Основы безопасности личности, общества и государства Основы комплексной безопасности</w:t>
      </w:r>
    </w:p>
    <w:p w:rsidR="002205A0" w:rsidRPr="00AB235B" w:rsidRDefault="002205A0">
      <w:pPr>
        <w:spacing w:line="9" w:lineRule="exact"/>
        <w:rPr>
          <w:sz w:val="24"/>
          <w:szCs w:val="24"/>
        </w:rPr>
      </w:pPr>
    </w:p>
    <w:p w:rsidR="002205A0" w:rsidRPr="00AB235B" w:rsidRDefault="007E3CFB">
      <w:pPr>
        <w:spacing w:line="237" w:lineRule="auto"/>
        <w:ind w:left="260" w:firstLine="708"/>
        <w:jc w:val="both"/>
        <w:rPr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Человек и окружающая среда. Мероприятия по защите населения в местах с неблагоприятной экологической обстановкой, предельно допустимые концентрации вредных веществ в атмосфере, воде, почве. Бытовые приборы контроля качества окружающей среды и продуктов питания. Основные правила пользования бытовыми приборами и инструментами, средствами бытовой химии, персональными компьютерами</w:t>
      </w:r>
    </w:p>
    <w:p w:rsidR="002205A0" w:rsidRPr="00AB235B" w:rsidRDefault="002205A0">
      <w:pPr>
        <w:rPr>
          <w:sz w:val="24"/>
          <w:szCs w:val="24"/>
        </w:rPr>
        <w:sectPr w:rsidR="002205A0" w:rsidRPr="00AB235B">
          <w:pgSz w:w="11900" w:h="16838"/>
          <w:pgMar w:top="1122" w:right="846" w:bottom="802" w:left="1440" w:header="0" w:footer="0" w:gutter="0"/>
          <w:cols w:space="720" w:equalWidth="0">
            <w:col w:w="9620"/>
          </w:cols>
        </w:sectPr>
      </w:pPr>
    </w:p>
    <w:p w:rsidR="002205A0" w:rsidRPr="00AB235B" w:rsidRDefault="007E3CFB">
      <w:pPr>
        <w:spacing w:line="237" w:lineRule="auto"/>
        <w:ind w:left="260"/>
        <w:jc w:val="both"/>
        <w:rPr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lastRenderedPageBreak/>
        <w:t>и др. Безопасность на дорогах. Правила безопасного поведения пешехода, пассажира и велосипедиста. Средства индивидуальной защиты велосипедиста. Пожар его причины и последствия. Правила поведения при пожаре при пожаре. Первичные средства пожаротушения. Средства индивидуальной защиты. Водоемы. Правила поведения у воды</w:t>
      </w:r>
    </w:p>
    <w:p w:rsidR="002205A0" w:rsidRPr="00AB235B" w:rsidRDefault="002205A0">
      <w:pPr>
        <w:spacing w:line="14" w:lineRule="exact"/>
        <w:rPr>
          <w:sz w:val="24"/>
          <w:szCs w:val="24"/>
        </w:rPr>
      </w:pPr>
    </w:p>
    <w:p w:rsidR="002205A0" w:rsidRPr="00AB235B" w:rsidRDefault="007E3CFB">
      <w:pPr>
        <w:numPr>
          <w:ilvl w:val="0"/>
          <w:numId w:val="30"/>
        </w:numPr>
        <w:tabs>
          <w:tab w:val="left" w:pos="476"/>
        </w:tabs>
        <w:spacing w:line="236" w:lineRule="auto"/>
        <w:ind w:left="260" w:firstLine="2"/>
        <w:jc w:val="both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 xml:space="preserve">оказания помощи на воде. Правила безопасности в туристических походах </w:t>
      </w:r>
      <w:r w:rsidRPr="00AB235B">
        <w:rPr>
          <w:rFonts w:eastAsia="Times New Roman"/>
          <w:i/>
          <w:iCs/>
          <w:sz w:val="24"/>
          <w:szCs w:val="24"/>
        </w:rPr>
        <w:t>и поездках.</w:t>
      </w:r>
      <w:r w:rsidRPr="00AB235B">
        <w:rPr>
          <w:rFonts w:eastAsia="Times New Roman"/>
          <w:sz w:val="24"/>
          <w:szCs w:val="24"/>
        </w:rPr>
        <w:t xml:space="preserve"> Правила поведения в автономных условиях. Сигналы бедствия, способы их подачи и ответы на них.</w:t>
      </w:r>
    </w:p>
    <w:p w:rsidR="002205A0" w:rsidRPr="00AB235B" w:rsidRDefault="002205A0">
      <w:pPr>
        <w:spacing w:line="18" w:lineRule="exact"/>
        <w:rPr>
          <w:rFonts w:eastAsia="Times New Roman"/>
          <w:sz w:val="24"/>
          <w:szCs w:val="24"/>
        </w:rPr>
      </w:pPr>
    </w:p>
    <w:p w:rsidR="008B3934" w:rsidRPr="00AB235B" w:rsidRDefault="007E3CFB">
      <w:pPr>
        <w:spacing w:line="232" w:lineRule="auto"/>
        <w:ind w:left="980" w:right="20" w:hanging="708"/>
        <w:rPr>
          <w:rFonts w:eastAsia="Times New Roman"/>
          <w:b/>
          <w:bCs/>
          <w:sz w:val="24"/>
          <w:szCs w:val="24"/>
        </w:rPr>
      </w:pPr>
      <w:r w:rsidRPr="00AB235B">
        <w:rPr>
          <w:rFonts w:eastAsia="Times New Roman"/>
          <w:b/>
          <w:bCs/>
          <w:sz w:val="24"/>
          <w:szCs w:val="24"/>
        </w:rPr>
        <w:t>Защита населения Российской Федерации от чрезвычайных ситуаций</w:t>
      </w:r>
    </w:p>
    <w:p w:rsidR="002205A0" w:rsidRPr="00AB235B" w:rsidRDefault="008B3934">
      <w:pPr>
        <w:spacing w:line="232" w:lineRule="auto"/>
        <w:ind w:left="980" w:right="20" w:hanging="708"/>
        <w:rPr>
          <w:rFonts w:eastAsia="Times New Roman"/>
          <w:sz w:val="24"/>
          <w:szCs w:val="24"/>
        </w:rPr>
      </w:pPr>
      <w:r w:rsidRPr="00AB235B">
        <w:rPr>
          <w:rFonts w:eastAsia="Times New Roman"/>
          <w:b/>
          <w:bCs/>
          <w:sz w:val="24"/>
          <w:szCs w:val="24"/>
        </w:rPr>
        <w:t xml:space="preserve">      </w:t>
      </w:r>
      <w:r w:rsidR="007E3CFB" w:rsidRPr="00AB235B">
        <w:rPr>
          <w:rFonts w:eastAsia="Times New Roman"/>
          <w:b/>
          <w:bCs/>
          <w:sz w:val="24"/>
          <w:szCs w:val="24"/>
        </w:rPr>
        <w:t xml:space="preserve"> </w:t>
      </w:r>
      <w:r w:rsidR="007E3CFB" w:rsidRPr="00AB235B">
        <w:rPr>
          <w:rFonts w:eastAsia="Times New Roman"/>
          <w:sz w:val="24"/>
          <w:szCs w:val="24"/>
        </w:rPr>
        <w:t>Чрезвычайные ситуации природного характера и защита населения от них</w:t>
      </w:r>
    </w:p>
    <w:p w:rsidR="002205A0" w:rsidRPr="00AB235B" w:rsidRDefault="002205A0">
      <w:pPr>
        <w:spacing w:line="13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spacing w:line="238" w:lineRule="auto"/>
        <w:ind w:left="260"/>
        <w:jc w:val="both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(землетрясения, извержения вулканов, оползни, обвалы, лавины, ураганы, бури, смерчи, сильный дождь (ливень), крупный град, гроза, сильный снегопад, сильный гололед, метели, снежные заносы, наводнения, половодье, сели, цунами, лесные, торфяные и степные пожары, эпидемии, эпизоотии и эпифитотии). Рекомендации по безопасному поведению. Средства индивидуальной защиты. Чрезвычайные ситуации техногенного характера и защита населения от них (аварии на радиационно-опасных, химически опасных, пожароопасных и взрывоопасных, объектах экономики, транспорте, гидротехнических сооружениях). Рекомендации по безопасному поведению.</w:t>
      </w:r>
    </w:p>
    <w:p w:rsidR="002205A0" w:rsidRPr="00AB235B" w:rsidRDefault="002205A0">
      <w:pPr>
        <w:spacing w:line="19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spacing w:line="234" w:lineRule="auto"/>
        <w:ind w:left="260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Средства индивидуальной и коллективной защиты. Правила пользования ими. Действия по сигналу «Внимание всем!». Эвакуация населения и правила поведения при эвакуации.</w:t>
      </w:r>
    </w:p>
    <w:p w:rsidR="002205A0" w:rsidRPr="00AB235B" w:rsidRDefault="002205A0">
      <w:pPr>
        <w:spacing w:line="18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spacing w:line="234" w:lineRule="auto"/>
        <w:ind w:left="260" w:right="20"/>
        <w:rPr>
          <w:rFonts w:eastAsia="Times New Roman"/>
          <w:sz w:val="24"/>
          <w:szCs w:val="24"/>
        </w:rPr>
      </w:pPr>
      <w:r w:rsidRPr="00AB235B">
        <w:rPr>
          <w:rFonts w:eastAsia="Times New Roman"/>
          <w:b/>
          <w:bCs/>
          <w:sz w:val="24"/>
          <w:szCs w:val="24"/>
        </w:rPr>
        <w:t>Основы противодействия терроризму, экстремизму и наркотизму в Российской Федерации</w:t>
      </w:r>
    </w:p>
    <w:p w:rsidR="002205A0" w:rsidRPr="00AB235B" w:rsidRDefault="002205A0">
      <w:pPr>
        <w:spacing w:line="9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spacing w:line="237" w:lineRule="auto"/>
        <w:ind w:left="260" w:firstLine="708"/>
        <w:jc w:val="both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Личная безопасность при террористических актах и при обнаружении неизвестного предмета, возможной угрозе взрыва (при взрыве). Личная безопасность при похищении или захвате в заложники (попытке похищения) и при проведении мероприятий по освобождению заложников. Личная безопасность при посещении массовых мероприятий.</w:t>
      </w:r>
    </w:p>
    <w:p w:rsidR="002205A0" w:rsidRPr="00AB235B" w:rsidRDefault="002205A0">
      <w:pPr>
        <w:spacing w:line="18" w:lineRule="exact"/>
        <w:rPr>
          <w:rFonts w:eastAsia="Times New Roman"/>
          <w:sz w:val="24"/>
          <w:szCs w:val="24"/>
        </w:rPr>
      </w:pPr>
    </w:p>
    <w:p w:rsidR="008B3934" w:rsidRPr="00AB235B" w:rsidRDefault="007E3CFB" w:rsidP="008B3934">
      <w:pPr>
        <w:spacing w:line="234" w:lineRule="auto"/>
        <w:ind w:left="260" w:right="1660"/>
        <w:rPr>
          <w:rFonts w:eastAsia="Times New Roman"/>
          <w:b/>
          <w:bCs/>
          <w:sz w:val="24"/>
          <w:szCs w:val="24"/>
        </w:rPr>
      </w:pPr>
      <w:r w:rsidRPr="00AB235B">
        <w:rPr>
          <w:rFonts w:eastAsia="Times New Roman"/>
          <w:b/>
          <w:bCs/>
          <w:sz w:val="24"/>
          <w:szCs w:val="24"/>
        </w:rPr>
        <w:t xml:space="preserve">Основы медицинских знаний и здорового образа </w:t>
      </w:r>
      <w:r w:rsidR="008B3934" w:rsidRPr="00AB235B">
        <w:rPr>
          <w:rFonts w:eastAsia="Times New Roman"/>
          <w:b/>
          <w:bCs/>
          <w:sz w:val="24"/>
          <w:szCs w:val="24"/>
        </w:rPr>
        <w:t xml:space="preserve">   жизни .</w:t>
      </w:r>
    </w:p>
    <w:p w:rsidR="002205A0" w:rsidRPr="00AB235B" w:rsidRDefault="008B3934" w:rsidP="008B3934">
      <w:pPr>
        <w:spacing w:line="234" w:lineRule="auto"/>
        <w:ind w:left="260" w:right="1660"/>
        <w:rPr>
          <w:rFonts w:eastAsia="Times New Roman"/>
          <w:sz w:val="24"/>
          <w:szCs w:val="24"/>
        </w:rPr>
      </w:pPr>
      <w:r w:rsidRPr="00AB235B">
        <w:rPr>
          <w:rFonts w:eastAsia="Times New Roman"/>
          <w:b/>
          <w:bCs/>
          <w:sz w:val="24"/>
          <w:szCs w:val="24"/>
        </w:rPr>
        <w:t xml:space="preserve">Основы </w:t>
      </w:r>
      <w:r w:rsidR="007E3CFB" w:rsidRPr="00AB235B">
        <w:rPr>
          <w:rFonts w:eastAsia="Times New Roman"/>
          <w:b/>
          <w:bCs/>
          <w:sz w:val="24"/>
          <w:szCs w:val="24"/>
        </w:rPr>
        <w:t>здорового образа жизни</w:t>
      </w:r>
    </w:p>
    <w:p w:rsidR="002205A0" w:rsidRPr="00AB235B" w:rsidRDefault="002205A0">
      <w:pPr>
        <w:spacing w:line="9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spacing w:line="234" w:lineRule="auto"/>
        <w:ind w:left="260" w:firstLine="708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Семья в современном обществе. Права и обязанности супругов. Защита прав ребенка.</w:t>
      </w:r>
    </w:p>
    <w:p w:rsidR="002205A0" w:rsidRPr="00AB235B" w:rsidRDefault="002205A0">
      <w:pPr>
        <w:spacing w:line="19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spacing w:line="232" w:lineRule="auto"/>
        <w:ind w:left="980" w:right="20" w:hanging="708"/>
        <w:rPr>
          <w:rFonts w:eastAsia="Times New Roman"/>
          <w:sz w:val="24"/>
          <w:szCs w:val="24"/>
        </w:rPr>
      </w:pPr>
      <w:r w:rsidRPr="00AB235B">
        <w:rPr>
          <w:rFonts w:eastAsia="Times New Roman"/>
          <w:b/>
          <w:bCs/>
          <w:sz w:val="24"/>
          <w:szCs w:val="24"/>
        </w:rPr>
        <w:t xml:space="preserve">Основы медицинских знаний и оказание первой помощи </w:t>
      </w:r>
      <w:r w:rsidRPr="00AB235B">
        <w:rPr>
          <w:rFonts w:eastAsia="Times New Roman"/>
          <w:sz w:val="24"/>
          <w:szCs w:val="24"/>
        </w:rPr>
        <w:t>Основы оказания первой помощи. Первая помощь при отравлениях. Первая</w:t>
      </w:r>
    </w:p>
    <w:p w:rsidR="002205A0" w:rsidRPr="00AB235B" w:rsidRDefault="002205A0">
      <w:pPr>
        <w:spacing w:line="1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ind w:left="260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помощь при тепловом (солнечном) ударе. Первая помощь при укусе насекомых и змей.</w:t>
      </w:r>
    </w:p>
    <w:p w:rsidR="002205A0" w:rsidRPr="00AB235B" w:rsidRDefault="002205A0">
      <w:pPr>
        <w:spacing w:line="293" w:lineRule="exact"/>
        <w:rPr>
          <w:sz w:val="24"/>
          <w:szCs w:val="24"/>
        </w:rPr>
      </w:pPr>
    </w:p>
    <w:p w:rsidR="002205A0" w:rsidRPr="00AB235B" w:rsidRDefault="007E3CFB">
      <w:pPr>
        <w:spacing w:line="249" w:lineRule="auto"/>
        <w:ind w:left="2080" w:right="1840" w:firstLine="5"/>
        <w:rPr>
          <w:sz w:val="24"/>
          <w:szCs w:val="24"/>
        </w:rPr>
      </w:pPr>
      <w:r w:rsidRPr="00AB235B">
        <w:rPr>
          <w:rFonts w:eastAsia="Times New Roman"/>
          <w:b/>
          <w:bCs/>
          <w:sz w:val="24"/>
          <w:szCs w:val="24"/>
        </w:rPr>
        <w:t>Содержание рабочей программы учебного предмета «Основы безопасности жизнедеятельности» 9 класс:</w:t>
      </w:r>
    </w:p>
    <w:p w:rsidR="002205A0" w:rsidRPr="00AB235B" w:rsidRDefault="002205A0">
      <w:pPr>
        <w:spacing w:line="3" w:lineRule="exact"/>
        <w:rPr>
          <w:sz w:val="24"/>
          <w:szCs w:val="24"/>
        </w:rPr>
      </w:pPr>
    </w:p>
    <w:p w:rsidR="002205A0" w:rsidRPr="00AB235B" w:rsidRDefault="007E3CFB">
      <w:pPr>
        <w:spacing w:line="234" w:lineRule="auto"/>
        <w:ind w:left="260" w:right="1600" w:firstLine="1601"/>
        <w:rPr>
          <w:sz w:val="24"/>
          <w:szCs w:val="24"/>
        </w:rPr>
      </w:pPr>
      <w:r w:rsidRPr="00AB235B">
        <w:rPr>
          <w:rFonts w:eastAsia="Times New Roman"/>
          <w:b/>
          <w:bCs/>
          <w:sz w:val="24"/>
          <w:szCs w:val="24"/>
        </w:rPr>
        <w:t>Основы безопасности личности, общества и государства Основы комплексной безопасности</w:t>
      </w:r>
    </w:p>
    <w:p w:rsidR="002205A0" w:rsidRPr="00AB235B" w:rsidRDefault="002205A0">
      <w:pPr>
        <w:spacing w:line="9" w:lineRule="exact"/>
        <w:rPr>
          <w:sz w:val="24"/>
          <w:szCs w:val="24"/>
        </w:rPr>
      </w:pPr>
    </w:p>
    <w:p w:rsidR="002205A0" w:rsidRPr="00AB235B" w:rsidRDefault="007E3CFB">
      <w:pPr>
        <w:spacing w:line="236" w:lineRule="auto"/>
        <w:ind w:left="260" w:firstLine="708"/>
        <w:jc w:val="both"/>
        <w:rPr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Правила безопасности в ситуациях криминогенного характера (квартира, улица, подъезд, лифт, карманная кража, мошенничество, самозащита покупателя). Элементарные способы самозащиты. Информационная безопасность подростка.</w:t>
      </w:r>
    </w:p>
    <w:p w:rsidR="002205A0" w:rsidRPr="00AB235B" w:rsidRDefault="002205A0">
      <w:pPr>
        <w:spacing w:line="6" w:lineRule="exact"/>
        <w:rPr>
          <w:sz w:val="24"/>
          <w:szCs w:val="24"/>
        </w:rPr>
      </w:pPr>
    </w:p>
    <w:p w:rsidR="002205A0" w:rsidRPr="00AB235B" w:rsidRDefault="007E3CFB">
      <w:pPr>
        <w:ind w:left="260"/>
        <w:rPr>
          <w:sz w:val="24"/>
          <w:szCs w:val="24"/>
        </w:rPr>
      </w:pPr>
      <w:r w:rsidRPr="00AB235B">
        <w:rPr>
          <w:rFonts w:eastAsia="Times New Roman"/>
          <w:b/>
          <w:bCs/>
          <w:sz w:val="24"/>
          <w:szCs w:val="24"/>
        </w:rPr>
        <w:t>Защита населения Российской Федерации от чрезвычайных ситуаций</w:t>
      </w:r>
    </w:p>
    <w:p w:rsidR="002205A0" w:rsidRPr="00AB235B" w:rsidRDefault="002205A0">
      <w:pPr>
        <w:spacing w:line="7" w:lineRule="exact"/>
        <w:rPr>
          <w:sz w:val="24"/>
          <w:szCs w:val="24"/>
        </w:rPr>
      </w:pPr>
    </w:p>
    <w:p w:rsidR="002205A0" w:rsidRPr="00AB235B" w:rsidRDefault="007E3CFB">
      <w:pPr>
        <w:spacing w:line="236" w:lineRule="auto"/>
        <w:ind w:left="260" w:firstLine="708"/>
        <w:jc w:val="both"/>
        <w:rPr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Средства индивидуальной и коллективной защиты. Правила пользования ими. Действия по сигналу «Внимание всем!». Эвакуация населения и правила поведения при эвакуации.</w:t>
      </w:r>
    </w:p>
    <w:p w:rsidR="002205A0" w:rsidRPr="00AB235B" w:rsidRDefault="002205A0">
      <w:pPr>
        <w:spacing w:line="19" w:lineRule="exact"/>
        <w:rPr>
          <w:sz w:val="24"/>
          <w:szCs w:val="24"/>
        </w:rPr>
      </w:pPr>
    </w:p>
    <w:p w:rsidR="002205A0" w:rsidRPr="00AB235B" w:rsidRDefault="007E3CFB">
      <w:pPr>
        <w:spacing w:line="234" w:lineRule="auto"/>
        <w:ind w:left="260" w:right="20"/>
        <w:jc w:val="both"/>
        <w:rPr>
          <w:sz w:val="24"/>
          <w:szCs w:val="24"/>
        </w:rPr>
      </w:pPr>
      <w:r w:rsidRPr="00AB235B">
        <w:rPr>
          <w:rFonts w:eastAsia="Times New Roman"/>
          <w:b/>
          <w:bCs/>
          <w:sz w:val="24"/>
          <w:szCs w:val="24"/>
        </w:rPr>
        <w:t>Основы противодействия терроризму, экстремизму и наркотизму в Российской Федерации</w:t>
      </w:r>
    </w:p>
    <w:p w:rsidR="002205A0" w:rsidRPr="00AB235B" w:rsidRDefault="002205A0">
      <w:pPr>
        <w:spacing w:line="9" w:lineRule="exact"/>
        <w:rPr>
          <w:sz w:val="24"/>
          <w:szCs w:val="24"/>
        </w:rPr>
      </w:pPr>
    </w:p>
    <w:p w:rsidR="002205A0" w:rsidRPr="00AB235B" w:rsidRDefault="007E3CFB">
      <w:pPr>
        <w:spacing w:line="236" w:lineRule="auto"/>
        <w:ind w:left="260" w:firstLine="708"/>
        <w:jc w:val="both"/>
        <w:rPr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Терроризм, экстремизм, наркотизм - сущность и угрозы безопасности личности и общества. Пути и средства вовлечения подростка в террористическую, экстремистскую и наркотическую деятельность. Ответственность несовершеннолетних за правонарушения.</w:t>
      </w:r>
    </w:p>
    <w:p w:rsidR="00874882" w:rsidRDefault="00874882" w:rsidP="008B3934">
      <w:pPr>
        <w:spacing w:line="234" w:lineRule="auto"/>
        <w:ind w:left="260" w:right="1660"/>
        <w:rPr>
          <w:rFonts w:eastAsia="Times New Roman"/>
          <w:b/>
          <w:bCs/>
          <w:sz w:val="24"/>
          <w:szCs w:val="24"/>
        </w:rPr>
      </w:pPr>
    </w:p>
    <w:p w:rsidR="00874882" w:rsidRDefault="00874882" w:rsidP="008B3934">
      <w:pPr>
        <w:spacing w:line="234" w:lineRule="auto"/>
        <w:ind w:left="260" w:right="1660"/>
        <w:rPr>
          <w:rFonts w:eastAsia="Times New Roman"/>
          <w:b/>
          <w:bCs/>
          <w:sz w:val="24"/>
          <w:szCs w:val="24"/>
        </w:rPr>
      </w:pPr>
    </w:p>
    <w:p w:rsidR="00874882" w:rsidRDefault="00874882" w:rsidP="008B3934">
      <w:pPr>
        <w:spacing w:line="234" w:lineRule="auto"/>
        <w:ind w:left="260" w:right="1660"/>
        <w:rPr>
          <w:rFonts w:eastAsia="Times New Roman"/>
          <w:b/>
          <w:bCs/>
          <w:sz w:val="24"/>
          <w:szCs w:val="24"/>
        </w:rPr>
      </w:pPr>
    </w:p>
    <w:p w:rsidR="008B3934" w:rsidRPr="00AB235B" w:rsidRDefault="007E3CFB" w:rsidP="008B3934">
      <w:pPr>
        <w:spacing w:line="234" w:lineRule="auto"/>
        <w:ind w:left="260" w:right="1660"/>
        <w:rPr>
          <w:rFonts w:eastAsia="Times New Roman"/>
          <w:b/>
          <w:bCs/>
          <w:sz w:val="24"/>
          <w:szCs w:val="24"/>
        </w:rPr>
      </w:pPr>
      <w:r w:rsidRPr="00AB235B">
        <w:rPr>
          <w:rFonts w:eastAsia="Times New Roman"/>
          <w:b/>
          <w:bCs/>
          <w:sz w:val="24"/>
          <w:szCs w:val="24"/>
        </w:rPr>
        <w:t>Основы медицинских знаний и здорового образа жизни</w:t>
      </w:r>
    </w:p>
    <w:p w:rsidR="002205A0" w:rsidRPr="00AB235B" w:rsidRDefault="007E3CFB" w:rsidP="008B3934">
      <w:pPr>
        <w:spacing w:line="234" w:lineRule="auto"/>
        <w:ind w:left="260" w:right="1660"/>
        <w:rPr>
          <w:sz w:val="24"/>
          <w:szCs w:val="24"/>
        </w:rPr>
      </w:pPr>
      <w:r w:rsidRPr="00AB235B">
        <w:rPr>
          <w:rFonts w:eastAsia="Times New Roman"/>
          <w:b/>
          <w:bCs/>
          <w:sz w:val="24"/>
          <w:szCs w:val="24"/>
        </w:rPr>
        <w:t xml:space="preserve"> Основы здорового образа жизни</w:t>
      </w:r>
    </w:p>
    <w:p w:rsidR="002205A0" w:rsidRPr="00AB235B" w:rsidRDefault="007E3CFB">
      <w:pPr>
        <w:spacing w:line="237" w:lineRule="auto"/>
        <w:ind w:left="260" w:firstLine="708"/>
        <w:jc w:val="both"/>
        <w:rPr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Основные понятия о здоровье и здоровом образе жизни. Составляющие и факторы здорового образа жизни (физическая активность, питание, режим дня, гигиена). Вредные привычки и их факторы (навязчивые действия, игромания употребление алкоголя и наркотических веществ, курение табака и курительных смесей), их влияние на здоровье. Профилактика вредных привычек и их факторов.</w:t>
      </w:r>
    </w:p>
    <w:p w:rsidR="002205A0" w:rsidRPr="00AB235B" w:rsidRDefault="002205A0">
      <w:pPr>
        <w:spacing w:line="10" w:lineRule="exact"/>
        <w:rPr>
          <w:sz w:val="24"/>
          <w:szCs w:val="24"/>
        </w:rPr>
      </w:pPr>
    </w:p>
    <w:p w:rsidR="002205A0" w:rsidRPr="00AB235B" w:rsidRDefault="007E3CFB">
      <w:pPr>
        <w:ind w:left="260"/>
        <w:rPr>
          <w:sz w:val="24"/>
          <w:szCs w:val="24"/>
        </w:rPr>
      </w:pPr>
      <w:r w:rsidRPr="00AB235B">
        <w:rPr>
          <w:rFonts w:eastAsia="Times New Roman"/>
          <w:b/>
          <w:bCs/>
          <w:sz w:val="24"/>
          <w:szCs w:val="24"/>
        </w:rPr>
        <w:t>Основы медицинских знаний и оказание первой помощи</w:t>
      </w:r>
    </w:p>
    <w:p w:rsidR="002205A0" w:rsidRPr="00AB235B" w:rsidRDefault="002205A0">
      <w:pPr>
        <w:spacing w:line="7" w:lineRule="exact"/>
        <w:rPr>
          <w:sz w:val="24"/>
          <w:szCs w:val="24"/>
        </w:rPr>
      </w:pPr>
    </w:p>
    <w:p w:rsidR="002205A0" w:rsidRPr="00AB235B" w:rsidRDefault="007E3CFB">
      <w:pPr>
        <w:spacing w:line="238" w:lineRule="auto"/>
        <w:ind w:left="260" w:firstLine="708"/>
        <w:jc w:val="both"/>
        <w:rPr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Первая помощь при наружном и внутреннем кровотечении. Извлечение инородного тела из верхних дыхательных путей. Первая помощь при ушибах и растяжениях, вывихах и переломах. Первая помощь при ожогах, отморожениях и общем переохлаждении. Основные неинфекционные и инфекционные заболевания, их профилактика. Первая помощь при остановке сердечной деятельности. Первая помощь при коме. Особенности оказания первой помощи при поражении электрическим током.</w:t>
      </w:r>
    </w:p>
    <w:p w:rsidR="002205A0" w:rsidRPr="00AB235B" w:rsidRDefault="002205A0">
      <w:pPr>
        <w:rPr>
          <w:sz w:val="24"/>
          <w:szCs w:val="24"/>
        </w:rPr>
        <w:sectPr w:rsidR="002205A0" w:rsidRPr="00AB235B">
          <w:pgSz w:w="11900" w:h="16838"/>
          <w:pgMar w:top="1135" w:right="846" w:bottom="1440" w:left="1440" w:header="0" w:footer="0" w:gutter="0"/>
          <w:cols w:space="720" w:equalWidth="0">
            <w:col w:w="9620"/>
          </w:cols>
        </w:sectPr>
      </w:pPr>
    </w:p>
    <w:p w:rsidR="002205A0" w:rsidRPr="00AB235B" w:rsidRDefault="007E3CFB">
      <w:pPr>
        <w:jc w:val="center"/>
        <w:rPr>
          <w:sz w:val="24"/>
          <w:szCs w:val="24"/>
        </w:rPr>
      </w:pPr>
      <w:r w:rsidRPr="00AB235B">
        <w:rPr>
          <w:rFonts w:eastAsia="Times New Roman"/>
          <w:b/>
          <w:bCs/>
          <w:sz w:val="24"/>
          <w:szCs w:val="24"/>
        </w:rPr>
        <w:lastRenderedPageBreak/>
        <w:t>Тематическое планирование учебного предмета «ОБЖ» с определением основных видов учебной деятельности</w:t>
      </w:r>
    </w:p>
    <w:p w:rsidR="002205A0" w:rsidRPr="00AB235B" w:rsidRDefault="002205A0">
      <w:pPr>
        <w:spacing w:line="125" w:lineRule="exact"/>
        <w:rPr>
          <w:sz w:val="24"/>
          <w:szCs w:val="24"/>
        </w:rPr>
      </w:pPr>
    </w:p>
    <w:p w:rsidR="002205A0" w:rsidRPr="00AB235B" w:rsidRDefault="007E3CFB">
      <w:pPr>
        <w:numPr>
          <w:ilvl w:val="0"/>
          <w:numId w:val="31"/>
        </w:numPr>
        <w:tabs>
          <w:tab w:val="left" w:pos="7180"/>
        </w:tabs>
        <w:ind w:left="7180" w:hanging="176"/>
        <w:rPr>
          <w:rFonts w:eastAsia="Times New Roman"/>
          <w:b/>
          <w:bCs/>
          <w:sz w:val="24"/>
          <w:szCs w:val="24"/>
        </w:rPr>
      </w:pPr>
      <w:r w:rsidRPr="00AB235B">
        <w:rPr>
          <w:rFonts w:eastAsia="Times New Roman"/>
          <w:b/>
          <w:bCs/>
          <w:sz w:val="24"/>
          <w:szCs w:val="24"/>
        </w:rPr>
        <w:t>класс</w:t>
      </w:r>
    </w:p>
    <w:p w:rsidR="002205A0" w:rsidRPr="00AB235B" w:rsidRDefault="002205A0">
      <w:pPr>
        <w:spacing w:line="200" w:lineRule="exact"/>
        <w:rPr>
          <w:sz w:val="24"/>
          <w:szCs w:val="24"/>
        </w:rPr>
      </w:pPr>
    </w:p>
    <w:p w:rsidR="002205A0" w:rsidRPr="00AB235B" w:rsidRDefault="002205A0">
      <w:pPr>
        <w:spacing w:line="220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00"/>
        <w:gridCol w:w="5540"/>
        <w:gridCol w:w="7860"/>
      </w:tblGrid>
      <w:tr w:rsidR="002205A0" w:rsidRPr="00AB235B">
        <w:trPr>
          <w:trHeight w:val="252"/>
        </w:trPr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spacing w:line="252" w:lineRule="exact"/>
              <w:ind w:left="34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5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spacing w:line="252" w:lineRule="exact"/>
              <w:ind w:left="10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b/>
                <w:bCs/>
                <w:sz w:val="24"/>
                <w:szCs w:val="24"/>
              </w:rPr>
              <w:t>Тема (раздел)</w:t>
            </w:r>
          </w:p>
        </w:tc>
        <w:tc>
          <w:tcPr>
            <w:tcW w:w="7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spacing w:line="252" w:lineRule="exact"/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b/>
                <w:bCs/>
                <w:sz w:val="24"/>
                <w:szCs w:val="24"/>
              </w:rPr>
              <w:t>Основные виды учебной деятельности учащихся</w:t>
            </w:r>
          </w:p>
        </w:tc>
      </w:tr>
      <w:tr w:rsidR="002205A0" w:rsidRPr="00AB235B">
        <w:trPr>
          <w:trHeight w:val="230"/>
        </w:trPr>
        <w:tc>
          <w:tcPr>
            <w:tcW w:w="69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205A0" w:rsidRPr="00AB235B" w:rsidRDefault="007E3CFB">
            <w:pPr>
              <w:spacing w:line="229" w:lineRule="exact"/>
              <w:ind w:left="12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b/>
                <w:bCs/>
                <w:w w:val="99"/>
                <w:sz w:val="24"/>
                <w:szCs w:val="24"/>
              </w:rPr>
              <w:t>Основы безопасности личности, общества и государства (30ч.)</w:t>
            </w:r>
          </w:p>
        </w:tc>
        <w:tc>
          <w:tcPr>
            <w:tcW w:w="7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</w:tr>
      <w:tr w:rsidR="002205A0" w:rsidRPr="00AB235B">
        <w:trPr>
          <w:trHeight w:val="260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spacing w:line="260" w:lineRule="exact"/>
              <w:ind w:left="12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spacing w:line="260" w:lineRule="exact"/>
              <w:ind w:left="10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b/>
                <w:bCs/>
                <w:sz w:val="24"/>
                <w:szCs w:val="24"/>
              </w:rPr>
              <w:t>Основы комплексной безопасности –- 15 ч</w:t>
            </w:r>
          </w:p>
        </w:tc>
        <w:tc>
          <w:tcPr>
            <w:tcW w:w="78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spacing w:line="260" w:lineRule="exact"/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Классифицирует и характеризует условия экологической безопасности;</w:t>
            </w:r>
          </w:p>
        </w:tc>
      </w:tr>
      <w:tr w:rsidR="002205A0" w:rsidRPr="00AB235B">
        <w:trPr>
          <w:trHeight w:val="271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spacing w:line="271" w:lineRule="exact"/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использует  знания  о  предельно  допустимых  концентрациях  вредных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веществ в атмосфере, воде и почве;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 w:rsidP="0050384E">
            <w:pPr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использует знания о способах контроля качества окружающей среды и</w:t>
            </w:r>
          </w:p>
        </w:tc>
      </w:tr>
      <w:tr w:rsidR="002205A0" w:rsidRPr="00AB235B">
        <w:trPr>
          <w:trHeight w:val="277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продуктов питания с использованием бытовых приборов;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классифицирует  и  характеризует  причины  и  последствия  опасных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ситуаций  при  использовании  бытовых  приборов  контроля  качества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окружающей среды и продуктов питания;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безопасно, использует бытовые приборы контроля качества окружающей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среды и продуктов питания;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безопасно использует бытовые приборы;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безопасно использует средства бытовой химии.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адекватно оценивает ситуацию дорожного движения;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адекватно оценивает ситуацию и безопасно действует при пожаре;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безопасно использует средства индивидуальной защиты при пожаре;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безопасно применяет первичные средства пожаротушения;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соблюдает правила безопасности дорожного движения пешехода;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соблюдает правила безопасности дорожного движения велосипедиста;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соблюдает   правила   безопасности   дорожного   движения   пассажира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транспортного средства;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классифицирует  и  характеризует  причины  и  последствия  опасных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ситуаций на воде;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адекватно оценивает ситуацию и безопасно вести у воды и на воде;</w:t>
            </w:r>
          </w:p>
        </w:tc>
      </w:tr>
      <w:tr w:rsidR="002205A0" w:rsidRPr="00AB235B">
        <w:trPr>
          <w:trHeight w:val="277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использует средства и способы само- и взаимопомощи на воде;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классифицирует  и  характеризует  причины  и  последствия  опасных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ситуаций в туристических походах;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готовиться к туристическим походам;</w:t>
            </w:r>
          </w:p>
        </w:tc>
      </w:tr>
      <w:tr w:rsidR="002205A0" w:rsidRPr="00AB235B">
        <w:trPr>
          <w:trHeight w:val="281"/>
        </w:trPr>
        <w:tc>
          <w:tcPr>
            <w:tcW w:w="1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адекватно  оценивает  ситуацию  и  безопасно  вести  в  туристических</w:t>
            </w:r>
          </w:p>
        </w:tc>
      </w:tr>
    </w:tbl>
    <w:p w:rsidR="002205A0" w:rsidRPr="00AB235B" w:rsidRDefault="002205A0">
      <w:pPr>
        <w:rPr>
          <w:sz w:val="24"/>
          <w:szCs w:val="24"/>
        </w:rPr>
        <w:sectPr w:rsidR="002205A0" w:rsidRPr="00AB235B">
          <w:pgSz w:w="16840" w:h="11906" w:orient="landscape"/>
          <w:pgMar w:top="815" w:right="1018" w:bottom="1159" w:left="1020" w:header="0" w:footer="0" w:gutter="0"/>
          <w:cols w:space="720" w:equalWidth="0">
            <w:col w:w="148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00"/>
        <w:gridCol w:w="1280"/>
        <w:gridCol w:w="2500"/>
        <w:gridCol w:w="1760"/>
        <w:gridCol w:w="1280"/>
        <w:gridCol w:w="4120"/>
        <w:gridCol w:w="1100"/>
        <w:gridCol w:w="1360"/>
      </w:tblGrid>
      <w:tr w:rsidR="002205A0" w:rsidRPr="00AB235B">
        <w:trPr>
          <w:trHeight w:val="276"/>
        </w:trPr>
        <w:tc>
          <w:tcPr>
            <w:tcW w:w="14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походах;</w:t>
            </w:r>
          </w:p>
        </w:tc>
        <w:tc>
          <w:tcPr>
            <w:tcW w:w="4120" w:type="dxa"/>
            <w:tcBorders>
              <w:top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6500" w:type="dxa"/>
            <w:gridSpan w:val="3"/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w w:val="99"/>
                <w:sz w:val="24"/>
                <w:szCs w:val="24"/>
              </w:rPr>
              <w:t>адекватно оценивает ситуацию и ориентируется на местности;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6500" w:type="dxa"/>
            <w:gridSpan w:val="3"/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добывает и поддерживает огонь в автономных условиях;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2"/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добывает и очищает воду в автономных условиях;</w:t>
            </w:r>
          </w:p>
        </w:tc>
        <w:tc>
          <w:tcPr>
            <w:tcW w:w="110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добывает</w:t>
            </w:r>
          </w:p>
        </w:tc>
        <w:tc>
          <w:tcPr>
            <w:tcW w:w="4120" w:type="dxa"/>
            <w:vAlign w:val="bottom"/>
          </w:tcPr>
          <w:p w:rsidR="002205A0" w:rsidRPr="00AB235B" w:rsidRDefault="007E3CFB">
            <w:pPr>
              <w:ind w:left="2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и   готовит   пищу   в   автономных</w:t>
            </w:r>
          </w:p>
        </w:tc>
        <w:tc>
          <w:tcPr>
            <w:tcW w:w="1100" w:type="dxa"/>
            <w:vAlign w:val="bottom"/>
          </w:tcPr>
          <w:p w:rsidR="002205A0" w:rsidRPr="00AB235B" w:rsidRDefault="007E3CFB">
            <w:pPr>
              <w:jc w:val="center"/>
              <w:rPr>
                <w:sz w:val="24"/>
                <w:szCs w:val="24"/>
              </w:rPr>
            </w:pPr>
            <w:r w:rsidRPr="00AB235B">
              <w:rPr>
                <w:rFonts w:eastAsia="Times New Roman"/>
                <w:w w:val="99"/>
                <w:sz w:val="24"/>
                <w:szCs w:val="24"/>
              </w:rPr>
              <w:t>условиях;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jc w:val="right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сооружает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6500" w:type="dxa"/>
            <w:gridSpan w:val="3"/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(обустраивает) временное жилище в автономных условиях;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</w:tr>
      <w:tr w:rsidR="002205A0" w:rsidRPr="00AB235B">
        <w:trPr>
          <w:trHeight w:val="281"/>
        </w:trPr>
        <w:tc>
          <w:tcPr>
            <w:tcW w:w="1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2"/>
            <w:tcBorders>
              <w:bottom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подает сигналы бедствия и отвечает на них.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</w:tr>
      <w:tr w:rsidR="002205A0" w:rsidRPr="00AB235B">
        <w:trPr>
          <w:trHeight w:val="265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spacing w:line="265" w:lineRule="exact"/>
              <w:ind w:right="1040"/>
              <w:jc w:val="right"/>
              <w:rPr>
                <w:sz w:val="24"/>
                <w:szCs w:val="24"/>
              </w:rPr>
            </w:pPr>
            <w:r w:rsidRPr="00AB235B"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540" w:type="dxa"/>
            <w:gridSpan w:val="3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spacing w:line="265" w:lineRule="exact"/>
              <w:ind w:left="10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b/>
                <w:bCs/>
                <w:sz w:val="24"/>
                <w:szCs w:val="24"/>
              </w:rPr>
              <w:t>Защита  населения  Российской  Федерации  от</w:t>
            </w:r>
          </w:p>
        </w:tc>
        <w:tc>
          <w:tcPr>
            <w:tcW w:w="7860" w:type="dxa"/>
            <w:gridSpan w:val="4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Характеризует   причины   и   последствия   чрезвычайных   ситуаций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vAlign w:val="bottom"/>
          </w:tcPr>
          <w:p w:rsidR="002205A0" w:rsidRPr="00AB235B" w:rsidRDefault="007E3CFB">
            <w:pPr>
              <w:ind w:left="10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b/>
                <w:bCs/>
                <w:sz w:val="24"/>
                <w:szCs w:val="24"/>
              </w:rPr>
              <w:t>чрезвычайных ситуаций – 10ч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6500" w:type="dxa"/>
            <w:gridSpan w:val="3"/>
            <w:vAlign w:val="bottom"/>
          </w:tcPr>
          <w:p w:rsidR="002205A0" w:rsidRPr="00AB235B" w:rsidRDefault="007E3CFB">
            <w:pPr>
              <w:spacing w:line="271" w:lineRule="exact"/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природного характера для личности, общества и государства;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</w:tr>
      <w:tr w:rsidR="002205A0" w:rsidRPr="00AB235B">
        <w:trPr>
          <w:trHeight w:val="271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gridSpan w:val="4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spacing w:line="271" w:lineRule="exact"/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предвидит  опасности  и  правильно  действует  в  случае  чрезвычайных</w:t>
            </w:r>
          </w:p>
        </w:tc>
      </w:tr>
      <w:tr w:rsidR="002205A0" w:rsidRPr="00AB235B">
        <w:trPr>
          <w:trHeight w:val="277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2"/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ситуаций природного характера;</w:t>
            </w:r>
          </w:p>
        </w:tc>
        <w:tc>
          <w:tcPr>
            <w:tcW w:w="110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gridSpan w:val="4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классифицирует  мероприятия  по  защите  населения  от  чрезвычайных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2"/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ситуаций природного характера;</w:t>
            </w:r>
          </w:p>
        </w:tc>
        <w:tc>
          <w:tcPr>
            <w:tcW w:w="110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6500" w:type="dxa"/>
            <w:gridSpan w:val="3"/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безопасно использует средства индивидуальной защиты;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gridSpan w:val="4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характеризует   причины   и   последствия   чрезвычайных   ситуаций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gridSpan w:val="4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техногенного характера для личности, общества и государства;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gridSpan w:val="4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предвидит опасности и правильно действует в чрезвычайных ситуациях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2"/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техногенного характера;</w:t>
            </w:r>
          </w:p>
        </w:tc>
        <w:tc>
          <w:tcPr>
            <w:tcW w:w="110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gridSpan w:val="4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классифицирует  мероприятия  по  защите  населения  от  чрезвычайных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2"/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ситуаций техногенного характера;</w:t>
            </w:r>
          </w:p>
        </w:tc>
        <w:tc>
          <w:tcPr>
            <w:tcW w:w="110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2"/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w w:val="99"/>
                <w:sz w:val="24"/>
                <w:szCs w:val="24"/>
              </w:rPr>
              <w:t>безопасно действует по сигналу «Внимание всем!»;</w:t>
            </w:r>
          </w:p>
        </w:tc>
        <w:tc>
          <w:tcPr>
            <w:tcW w:w="110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gridSpan w:val="4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безопасно использует средства индивидуальной и коллективной защиты;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gridSpan w:val="4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комплектует   минимально   необходимый   набор   вещей   (документов,</w:t>
            </w:r>
          </w:p>
        </w:tc>
      </w:tr>
      <w:tr w:rsidR="002205A0" w:rsidRPr="00AB235B">
        <w:trPr>
          <w:trHeight w:val="281"/>
        </w:trPr>
        <w:tc>
          <w:tcPr>
            <w:tcW w:w="1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2"/>
            <w:tcBorders>
              <w:bottom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продуктов) в случае эвакуации.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</w:tr>
      <w:tr w:rsidR="002205A0" w:rsidRPr="00AB235B">
        <w:trPr>
          <w:trHeight w:val="265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spacing w:line="265" w:lineRule="exact"/>
              <w:ind w:right="1040"/>
              <w:jc w:val="right"/>
              <w:rPr>
                <w:sz w:val="24"/>
                <w:szCs w:val="24"/>
              </w:rPr>
            </w:pPr>
            <w:r w:rsidRPr="00AB235B"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80" w:type="dxa"/>
            <w:vAlign w:val="bottom"/>
          </w:tcPr>
          <w:p w:rsidR="002205A0" w:rsidRPr="00AB235B" w:rsidRDefault="007E3CFB">
            <w:pPr>
              <w:spacing w:line="265" w:lineRule="exact"/>
              <w:ind w:left="10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b/>
                <w:bCs/>
                <w:sz w:val="24"/>
                <w:szCs w:val="24"/>
              </w:rPr>
              <w:t>Основы</w:t>
            </w:r>
          </w:p>
        </w:tc>
        <w:tc>
          <w:tcPr>
            <w:tcW w:w="2500" w:type="dxa"/>
            <w:vAlign w:val="bottom"/>
          </w:tcPr>
          <w:p w:rsidR="002205A0" w:rsidRPr="00AB235B" w:rsidRDefault="007E3CFB">
            <w:pPr>
              <w:spacing w:line="265" w:lineRule="exact"/>
              <w:ind w:left="30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b/>
                <w:bCs/>
                <w:sz w:val="24"/>
                <w:szCs w:val="24"/>
              </w:rPr>
              <w:t>противодействия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spacing w:line="265" w:lineRule="exact"/>
              <w:ind w:left="30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b/>
                <w:bCs/>
                <w:sz w:val="24"/>
                <w:szCs w:val="24"/>
              </w:rPr>
              <w:t>терроризму,</w:t>
            </w:r>
          </w:p>
        </w:tc>
        <w:tc>
          <w:tcPr>
            <w:tcW w:w="7860" w:type="dxa"/>
            <w:gridSpan w:val="4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Адекватно оценивает ситуацию и безопасно действует при обнаружении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gridSpan w:val="3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10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b/>
                <w:bCs/>
                <w:sz w:val="24"/>
                <w:szCs w:val="24"/>
              </w:rPr>
              <w:t>экстремизму   и   наркотизму   в   Российской</w:t>
            </w:r>
          </w:p>
        </w:tc>
        <w:tc>
          <w:tcPr>
            <w:tcW w:w="7860" w:type="dxa"/>
            <w:gridSpan w:val="4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spacing w:line="271" w:lineRule="exact"/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неизвестного предмета, возможной угрозе взрыва (при взрыве) взрывного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vAlign w:val="bottom"/>
          </w:tcPr>
          <w:p w:rsidR="002205A0" w:rsidRPr="00AB235B" w:rsidRDefault="007E3CFB">
            <w:pPr>
              <w:ind w:left="10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b/>
                <w:bCs/>
                <w:sz w:val="24"/>
                <w:szCs w:val="24"/>
              </w:rPr>
              <w:t>Федерации – 5ч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205A0" w:rsidRPr="00AB235B" w:rsidRDefault="007E3CFB">
            <w:pPr>
              <w:spacing w:line="271" w:lineRule="exact"/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w w:val="98"/>
                <w:sz w:val="24"/>
                <w:szCs w:val="24"/>
              </w:rPr>
              <w:t>устройства;</w:t>
            </w:r>
          </w:p>
        </w:tc>
        <w:tc>
          <w:tcPr>
            <w:tcW w:w="412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</w:tr>
      <w:tr w:rsidR="002205A0" w:rsidRPr="00AB235B">
        <w:trPr>
          <w:trHeight w:val="271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gridSpan w:val="4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spacing w:line="271" w:lineRule="exact"/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адекватно оценивает ситуацию и безопасно действует при похищении или</w:t>
            </w:r>
          </w:p>
        </w:tc>
      </w:tr>
      <w:tr w:rsidR="002205A0" w:rsidRPr="00AB235B">
        <w:trPr>
          <w:trHeight w:val="277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gridSpan w:val="4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захвате   в   заложники   (попытки   похищения)   и   при   проведении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2"/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мероприятий по освобождению заложников;</w:t>
            </w:r>
          </w:p>
        </w:tc>
        <w:tc>
          <w:tcPr>
            <w:tcW w:w="110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gridSpan w:val="4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классифицирует и характеризует опасные ситуации в местах большого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2"/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скопления людей;</w:t>
            </w:r>
          </w:p>
        </w:tc>
        <w:tc>
          <w:tcPr>
            <w:tcW w:w="110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</w:tr>
      <w:tr w:rsidR="002205A0" w:rsidRPr="00AB235B">
        <w:trPr>
          <w:trHeight w:val="281"/>
        </w:trPr>
        <w:tc>
          <w:tcPr>
            <w:tcW w:w="1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предвидит</w:t>
            </w:r>
          </w:p>
        </w:tc>
        <w:tc>
          <w:tcPr>
            <w:tcW w:w="4120" w:type="dxa"/>
            <w:tcBorders>
              <w:bottom w:val="single" w:sz="8" w:space="0" w:color="auto"/>
            </w:tcBorders>
            <w:vAlign w:val="bottom"/>
          </w:tcPr>
          <w:p w:rsidR="002205A0" w:rsidRPr="00AB235B" w:rsidRDefault="007E3CFB">
            <w:pPr>
              <w:ind w:left="6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причины  возникновения  возможных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2205A0" w:rsidRPr="00AB235B" w:rsidRDefault="007E3CFB">
            <w:pPr>
              <w:jc w:val="center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опасных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jc w:val="right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ситуаций  в</w:t>
            </w:r>
          </w:p>
        </w:tc>
      </w:tr>
    </w:tbl>
    <w:p w:rsidR="002205A0" w:rsidRPr="00AB235B" w:rsidRDefault="002205A0">
      <w:pPr>
        <w:rPr>
          <w:sz w:val="24"/>
          <w:szCs w:val="24"/>
        </w:rPr>
        <w:sectPr w:rsidR="002205A0" w:rsidRPr="00AB235B">
          <w:pgSz w:w="16840" w:h="11906" w:orient="landscape"/>
          <w:pgMar w:top="832" w:right="1018" w:bottom="1440" w:left="1020" w:header="0" w:footer="0" w:gutter="0"/>
          <w:cols w:space="720" w:equalWidth="0">
            <w:col w:w="14800"/>
          </w:cols>
        </w:sectPr>
      </w:pPr>
    </w:p>
    <w:p w:rsidR="002205A0" w:rsidRPr="00AB235B" w:rsidRDefault="003E46DC">
      <w:pPr>
        <w:ind w:left="7020"/>
        <w:rPr>
          <w:sz w:val="24"/>
          <w:szCs w:val="24"/>
        </w:rPr>
      </w:pPr>
      <w:r w:rsidRPr="003E46DC">
        <w:rPr>
          <w:rFonts w:eastAsia="Times New Roman"/>
          <w:sz w:val="24"/>
          <w:szCs w:val="24"/>
        </w:rPr>
        <w:lastRenderedPageBreak/>
        <w:pict>
          <v:line id="Shape 2" o:spid="_x0000_s1027" style="position:absolute;left:0;text-align:left;z-index:251652608;visibility:visible;mso-wrap-distance-left:0;mso-wrap-distance-right:0;mso-position-horizontal-relative:page;mso-position-vertical-relative:page" from="51pt,42.8pt" to="790.85pt,42.8pt" o:allowincell="f" strokeweight=".16931mm">
            <w10:wrap anchorx="page" anchory="page"/>
          </v:line>
        </w:pict>
      </w:r>
      <w:r w:rsidRPr="003E46DC">
        <w:rPr>
          <w:rFonts w:eastAsia="Times New Roman"/>
          <w:sz w:val="24"/>
          <w:szCs w:val="24"/>
        </w:rPr>
        <w:pict>
          <v:line id="Shape 3" o:spid="_x0000_s1028" style="position:absolute;left:0;text-align:left;z-index:251653632;visibility:visible;mso-wrap-distance-left:0;mso-wrap-distance-right:0;mso-position-horizontal-relative:page;mso-position-vertical-relative:page" from="51pt,98.5pt" to="790.85pt,98.5pt" o:allowincell="f" strokeweight=".16931mm">
            <w10:wrap anchorx="page" anchory="page"/>
          </v:line>
        </w:pict>
      </w:r>
      <w:r w:rsidRPr="003E46DC">
        <w:rPr>
          <w:rFonts w:eastAsia="Times New Roman"/>
          <w:sz w:val="24"/>
          <w:szCs w:val="24"/>
        </w:rPr>
        <w:pict>
          <v:line id="Shape 4" o:spid="_x0000_s1029" style="position:absolute;left:0;text-align:left;z-index:251654656;visibility:visible;mso-wrap-distance-left:0;mso-wrap-distance-right:0;mso-position-horizontal-relative:page;mso-position-vertical-relative:page" from="120.5pt,42.6pt" to="120.5pt,98.75pt" o:allowincell="f" strokeweight=".16931mm">
            <w10:wrap anchorx="page" anchory="page"/>
          </v:line>
        </w:pict>
      </w:r>
      <w:r w:rsidRPr="003E46DC">
        <w:rPr>
          <w:rFonts w:eastAsia="Times New Roman"/>
          <w:sz w:val="24"/>
          <w:szCs w:val="24"/>
        </w:rPr>
        <w:pict>
          <v:line id="Shape 5" o:spid="_x0000_s1030" style="position:absolute;left:0;text-align:left;z-index:251655680;visibility:visible;mso-wrap-distance-left:0;mso-wrap-distance-right:0;mso-position-horizontal-relative:page;mso-position-vertical-relative:page" from="396.85pt,42.6pt" to="396.85pt,98.75pt" o:allowincell="f" strokeweight=".16931mm">
            <w10:wrap anchorx="page" anchory="page"/>
          </v:line>
        </w:pict>
      </w:r>
      <w:r w:rsidRPr="003E46DC">
        <w:rPr>
          <w:rFonts w:eastAsia="Times New Roman"/>
          <w:sz w:val="24"/>
          <w:szCs w:val="24"/>
        </w:rPr>
        <w:pict>
          <v:line id="Shape 6" o:spid="_x0000_s1031" style="position:absolute;left:0;text-align:left;z-index:251656704;visibility:visible;mso-wrap-distance-left:0;mso-wrap-distance-right:0;mso-position-horizontal-relative:page;mso-position-vertical-relative:page" from="51.2pt,42.6pt" to="51.2pt,265.85pt" o:allowincell="f" strokeweight=".16931mm">
            <w10:wrap anchorx="page" anchory="page"/>
          </v:line>
        </w:pict>
      </w:r>
      <w:r w:rsidRPr="003E46DC">
        <w:rPr>
          <w:rFonts w:eastAsia="Times New Roman"/>
          <w:sz w:val="24"/>
          <w:szCs w:val="24"/>
        </w:rPr>
        <w:pict>
          <v:line id="Shape 7" o:spid="_x0000_s1032" style="position:absolute;left:0;text-align:left;z-index:251657728;visibility:visible;mso-wrap-distance-left:0;mso-wrap-distance-right:0;mso-position-horizontal-relative:page;mso-position-vertical-relative:page" from="790.65pt,42.6pt" to="790.65pt,265.85pt" o:allowincell="f" strokeweight=".16931mm">
            <w10:wrap anchorx="page" anchory="page"/>
          </v:line>
        </w:pict>
      </w:r>
      <w:r w:rsidR="007E3CFB" w:rsidRPr="00AB235B">
        <w:rPr>
          <w:rFonts w:eastAsia="Times New Roman"/>
          <w:sz w:val="24"/>
          <w:szCs w:val="24"/>
        </w:rPr>
        <w:t>местах большого скопления людей;</w:t>
      </w:r>
    </w:p>
    <w:p w:rsidR="002205A0" w:rsidRPr="00AB235B" w:rsidRDefault="007E3CFB">
      <w:pPr>
        <w:ind w:left="7020"/>
        <w:rPr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адекватно оценивает ситуацию и безопасно действует в местах массового</w:t>
      </w:r>
    </w:p>
    <w:p w:rsidR="002205A0" w:rsidRPr="00AB235B" w:rsidRDefault="007E3CFB">
      <w:pPr>
        <w:ind w:left="7020"/>
        <w:rPr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скопления людей;</w:t>
      </w:r>
    </w:p>
    <w:p w:rsidR="002205A0" w:rsidRPr="00AB235B" w:rsidRDefault="007E3CFB">
      <w:pPr>
        <w:ind w:left="7020"/>
        <w:rPr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оповещает (вызывает) экстренные службы при чрезвычайной ситуации.</w:t>
      </w:r>
    </w:p>
    <w:p w:rsidR="002205A0" w:rsidRPr="00AB235B" w:rsidRDefault="002205A0">
      <w:pPr>
        <w:spacing w:line="14" w:lineRule="exact"/>
        <w:rPr>
          <w:sz w:val="24"/>
          <w:szCs w:val="24"/>
        </w:rPr>
      </w:pPr>
    </w:p>
    <w:p w:rsidR="002205A0" w:rsidRPr="00AB235B" w:rsidRDefault="007E3CFB">
      <w:pPr>
        <w:ind w:left="120"/>
        <w:rPr>
          <w:sz w:val="24"/>
          <w:szCs w:val="24"/>
        </w:rPr>
      </w:pPr>
      <w:r w:rsidRPr="00AB235B">
        <w:rPr>
          <w:rFonts w:eastAsia="Times New Roman"/>
          <w:b/>
          <w:bCs/>
          <w:sz w:val="24"/>
          <w:szCs w:val="24"/>
        </w:rPr>
        <w:t>Основы медицинских знаний и здорового образа жизни (6ч.)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00"/>
        <w:gridCol w:w="5540"/>
        <w:gridCol w:w="2220"/>
        <w:gridCol w:w="700"/>
        <w:gridCol w:w="1680"/>
        <w:gridCol w:w="1920"/>
        <w:gridCol w:w="1340"/>
      </w:tblGrid>
      <w:tr w:rsidR="002205A0" w:rsidRPr="00AB235B">
        <w:trPr>
          <w:trHeight w:val="266"/>
        </w:trPr>
        <w:tc>
          <w:tcPr>
            <w:tcW w:w="1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spacing w:line="265" w:lineRule="exact"/>
              <w:ind w:left="12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spacing w:line="265" w:lineRule="exact"/>
              <w:ind w:left="10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b/>
                <w:bCs/>
                <w:sz w:val="24"/>
                <w:szCs w:val="24"/>
              </w:rPr>
              <w:t>Основы здорового образа жизни – 3ч</w:t>
            </w:r>
          </w:p>
        </w:tc>
        <w:tc>
          <w:tcPr>
            <w:tcW w:w="7860" w:type="dxa"/>
            <w:gridSpan w:val="5"/>
            <w:tcBorders>
              <w:top w:val="single" w:sz="8" w:space="0" w:color="auto"/>
            </w:tcBorders>
            <w:vAlign w:val="bottom"/>
          </w:tcPr>
          <w:p w:rsidR="002205A0" w:rsidRPr="00AB235B" w:rsidRDefault="007E3CFB">
            <w:pPr>
              <w:spacing w:line="265" w:lineRule="exact"/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Характеризует роль семьи в жизни личности и общества и ее влияние на</w:t>
            </w:r>
          </w:p>
        </w:tc>
      </w:tr>
      <w:tr w:rsidR="002205A0" w:rsidRPr="00AB235B">
        <w:trPr>
          <w:trHeight w:val="271"/>
        </w:trPr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vAlign w:val="bottom"/>
          </w:tcPr>
          <w:p w:rsidR="002205A0" w:rsidRPr="00AB235B" w:rsidRDefault="007E3CFB">
            <w:pPr>
              <w:spacing w:line="271" w:lineRule="exact"/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здоровье человека;</w:t>
            </w:r>
          </w:p>
        </w:tc>
        <w:tc>
          <w:tcPr>
            <w:tcW w:w="70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классифицирует</w:t>
            </w:r>
          </w:p>
        </w:tc>
        <w:tc>
          <w:tcPr>
            <w:tcW w:w="700" w:type="dxa"/>
            <w:vAlign w:val="bottom"/>
          </w:tcPr>
          <w:p w:rsidR="002205A0" w:rsidRPr="00AB235B" w:rsidRDefault="007E3CFB">
            <w:pPr>
              <w:ind w:left="6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680" w:type="dxa"/>
            <w:vAlign w:val="bottom"/>
          </w:tcPr>
          <w:p w:rsidR="002205A0" w:rsidRPr="00AB235B" w:rsidRDefault="007E3CFB">
            <w:pPr>
              <w:rPr>
                <w:sz w:val="24"/>
                <w:szCs w:val="24"/>
              </w:rPr>
            </w:pPr>
            <w:r w:rsidRPr="00AB235B">
              <w:rPr>
                <w:rFonts w:eastAsia="Times New Roman"/>
                <w:w w:val="98"/>
                <w:sz w:val="24"/>
                <w:szCs w:val="24"/>
              </w:rPr>
              <w:t>характеризовать</w:t>
            </w:r>
          </w:p>
        </w:tc>
        <w:tc>
          <w:tcPr>
            <w:tcW w:w="1920" w:type="dxa"/>
            <w:vAlign w:val="bottom"/>
          </w:tcPr>
          <w:p w:rsidR="002205A0" w:rsidRPr="00AB235B" w:rsidRDefault="007E3CFB">
            <w:pPr>
              <w:ind w:left="52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основные</w:t>
            </w:r>
          </w:p>
        </w:tc>
        <w:tc>
          <w:tcPr>
            <w:tcW w:w="1340" w:type="dxa"/>
            <w:vAlign w:val="bottom"/>
          </w:tcPr>
          <w:p w:rsidR="002205A0" w:rsidRPr="00AB235B" w:rsidRDefault="007E3CFB">
            <w:pPr>
              <w:jc w:val="right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положения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gridSpan w:val="5"/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законодательных актов, регулирующих права и обязанности супругов, и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4600" w:type="dxa"/>
            <w:gridSpan w:val="3"/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защищающих права ребенка;</w:t>
            </w:r>
          </w:p>
        </w:tc>
        <w:tc>
          <w:tcPr>
            <w:tcW w:w="192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</w:tr>
      <w:tr w:rsidR="002205A0" w:rsidRPr="00AB235B">
        <w:trPr>
          <w:trHeight w:val="287"/>
        </w:trPr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6520" w:type="dxa"/>
            <w:gridSpan w:val="4"/>
            <w:tcBorders>
              <w:bottom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</w:tr>
      <w:tr w:rsidR="002205A0" w:rsidRPr="00AB235B">
        <w:trPr>
          <w:trHeight w:val="260"/>
        </w:trPr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spacing w:line="260" w:lineRule="exact"/>
              <w:ind w:left="12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spacing w:line="260" w:lineRule="exact"/>
              <w:ind w:left="10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b/>
                <w:bCs/>
                <w:sz w:val="24"/>
                <w:szCs w:val="24"/>
              </w:rPr>
              <w:t>Основы медицинских знаний и оказание первой</w:t>
            </w:r>
          </w:p>
        </w:tc>
        <w:tc>
          <w:tcPr>
            <w:tcW w:w="6520" w:type="dxa"/>
            <w:gridSpan w:val="4"/>
            <w:vAlign w:val="bottom"/>
          </w:tcPr>
          <w:p w:rsidR="002205A0" w:rsidRPr="00AB235B" w:rsidRDefault="007E3CFB">
            <w:pPr>
              <w:spacing w:line="260" w:lineRule="exact"/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Использует алгоритм действий по оказанию первой помощи;</w:t>
            </w:r>
          </w:p>
        </w:tc>
        <w:tc>
          <w:tcPr>
            <w:tcW w:w="134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10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b/>
                <w:bCs/>
                <w:sz w:val="24"/>
                <w:szCs w:val="24"/>
              </w:rPr>
              <w:t>помощи – 3ч</w:t>
            </w:r>
          </w:p>
        </w:tc>
        <w:tc>
          <w:tcPr>
            <w:tcW w:w="6520" w:type="dxa"/>
            <w:gridSpan w:val="4"/>
            <w:vAlign w:val="bottom"/>
          </w:tcPr>
          <w:p w:rsidR="002205A0" w:rsidRPr="00AB235B" w:rsidRDefault="007E3CFB">
            <w:pPr>
              <w:spacing w:line="271" w:lineRule="exact"/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классифицирует средства оказания первой помощи;</w:t>
            </w:r>
          </w:p>
        </w:tc>
        <w:tc>
          <w:tcPr>
            <w:tcW w:w="134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</w:tr>
      <w:tr w:rsidR="002205A0" w:rsidRPr="00AB235B">
        <w:trPr>
          <w:trHeight w:val="271"/>
        </w:trPr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6520" w:type="dxa"/>
            <w:gridSpan w:val="4"/>
            <w:vAlign w:val="bottom"/>
          </w:tcPr>
          <w:p w:rsidR="002205A0" w:rsidRPr="00AB235B" w:rsidRDefault="007E3CFB">
            <w:pPr>
              <w:spacing w:line="271" w:lineRule="exact"/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оказывает первую помощь при отравлениях;</w:t>
            </w:r>
          </w:p>
        </w:tc>
        <w:tc>
          <w:tcPr>
            <w:tcW w:w="134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6520" w:type="dxa"/>
            <w:gridSpan w:val="4"/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оказывает первую помощь при тепловом (солнечном) ударе;</w:t>
            </w:r>
          </w:p>
        </w:tc>
        <w:tc>
          <w:tcPr>
            <w:tcW w:w="134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</w:tr>
      <w:tr w:rsidR="002205A0" w:rsidRPr="00AB235B">
        <w:trPr>
          <w:trHeight w:val="281"/>
        </w:trPr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6520" w:type="dxa"/>
            <w:gridSpan w:val="4"/>
            <w:tcBorders>
              <w:bottom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оказывает первую помощь при укусе насекомых и змей.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</w:tr>
      <w:tr w:rsidR="002205A0" w:rsidRPr="00AB235B">
        <w:trPr>
          <w:trHeight w:val="268"/>
        </w:trPr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bottom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</w:tcBorders>
            <w:vAlign w:val="bottom"/>
          </w:tcPr>
          <w:p w:rsidR="002205A0" w:rsidRPr="00AB235B" w:rsidRDefault="007E3CFB">
            <w:pPr>
              <w:spacing w:line="265" w:lineRule="exact"/>
              <w:ind w:left="42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b/>
                <w:bCs/>
                <w:sz w:val="24"/>
                <w:szCs w:val="24"/>
              </w:rPr>
              <w:t>9 класс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</w:tr>
      <w:tr w:rsidR="002205A0" w:rsidRPr="00AB235B">
        <w:trPr>
          <w:trHeight w:val="232"/>
        </w:trPr>
        <w:tc>
          <w:tcPr>
            <w:tcW w:w="1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spacing w:line="232" w:lineRule="exact"/>
              <w:ind w:left="34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spacing w:line="232" w:lineRule="exact"/>
              <w:ind w:left="10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b/>
                <w:bCs/>
                <w:sz w:val="24"/>
                <w:szCs w:val="24"/>
              </w:rPr>
              <w:t>Тема (раздел)</w:t>
            </w:r>
          </w:p>
        </w:tc>
        <w:tc>
          <w:tcPr>
            <w:tcW w:w="6520" w:type="dxa"/>
            <w:gridSpan w:val="4"/>
            <w:tcBorders>
              <w:bottom w:val="single" w:sz="8" w:space="0" w:color="auto"/>
            </w:tcBorders>
            <w:vAlign w:val="bottom"/>
          </w:tcPr>
          <w:p w:rsidR="002205A0" w:rsidRPr="00AB235B" w:rsidRDefault="007E3CFB">
            <w:pPr>
              <w:spacing w:line="232" w:lineRule="exact"/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b/>
                <w:bCs/>
                <w:sz w:val="24"/>
                <w:szCs w:val="24"/>
              </w:rPr>
              <w:t>Основные виды учебной деятельности учащихся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</w:tr>
      <w:tr w:rsidR="002205A0" w:rsidRPr="00AB235B">
        <w:trPr>
          <w:trHeight w:val="265"/>
        </w:trPr>
        <w:tc>
          <w:tcPr>
            <w:tcW w:w="69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205A0" w:rsidRPr="00AB235B" w:rsidRDefault="007E3CFB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b/>
                <w:bCs/>
                <w:w w:val="99"/>
                <w:sz w:val="24"/>
                <w:szCs w:val="24"/>
              </w:rPr>
              <w:t>Основы безопасности личности, общества и государства (14ч.)</w:t>
            </w:r>
          </w:p>
        </w:tc>
        <w:tc>
          <w:tcPr>
            <w:tcW w:w="2220" w:type="dxa"/>
            <w:tcBorders>
              <w:bottom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</w:tr>
      <w:tr w:rsidR="002205A0" w:rsidRPr="00AB235B">
        <w:trPr>
          <w:trHeight w:val="263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b/>
                <w:bCs/>
                <w:sz w:val="24"/>
                <w:szCs w:val="24"/>
              </w:rPr>
              <w:t>Основы комплексной безопасности – 5ч</w:t>
            </w:r>
          </w:p>
        </w:tc>
        <w:tc>
          <w:tcPr>
            <w:tcW w:w="6520" w:type="dxa"/>
            <w:gridSpan w:val="4"/>
            <w:vAlign w:val="bottom"/>
          </w:tcPr>
          <w:p w:rsidR="002205A0" w:rsidRPr="00AB235B" w:rsidRDefault="007E3CFB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Безопасно использует средства коммуникации;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</w:tr>
      <w:tr w:rsidR="002205A0" w:rsidRPr="00AB235B">
        <w:trPr>
          <w:trHeight w:val="271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gridSpan w:val="5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spacing w:line="271" w:lineRule="exact"/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классифицирует  и  характеризует  опасные  ситуации  криминогенного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характера;</w:t>
            </w:r>
          </w:p>
        </w:tc>
        <w:tc>
          <w:tcPr>
            <w:tcW w:w="70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gridSpan w:val="5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предвидит   причины   возникновения   возможных   опасных   ситуаций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2"/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w w:val="99"/>
                <w:sz w:val="24"/>
                <w:szCs w:val="24"/>
              </w:rPr>
              <w:t>криминогенного характера;</w:t>
            </w:r>
          </w:p>
        </w:tc>
        <w:tc>
          <w:tcPr>
            <w:tcW w:w="168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gridSpan w:val="5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безопасно  ведет  и  применяет  способы  самозащиты  в  криминогенных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ситуациях на улице;</w:t>
            </w:r>
          </w:p>
        </w:tc>
        <w:tc>
          <w:tcPr>
            <w:tcW w:w="70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gridSpan w:val="5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безопасно  ведет  и  применяет  способы  самозащиты  в  криминогенных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2"/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ситуациях в подъезде;</w:t>
            </w:r>
          </w:p>
        </w:tc>
        <w:tc>
          <w:tcPr>
            <w:tcW w:w="168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</w:tr>
      <w:tr w:rsidR="002205A0" w:rsidRPr="00AB235B">
        <w:trPr>
          <w:trHeight w:val="277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gridSpan w:val="5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безопасно  ведет  и  применяет  способы  самозащиты  в  криминогенных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ситуациях в лифте;</w:t>
            </w:r>
          </w:p>
        </w:tc>
        <w:tc>
          <w:tcPr>
            <w:tcW w:w="70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gridSpan w:val="5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безопасно  ведет  и  применяет  способы  самозащиты  в  криминогенных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2"/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ситуациях в квартире;</w:t>
            </w:r>
          </w:p>
        </w:tc>
        <w:tc>
          <w:tcPr>
            <w:tcW w:w="168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</w:tr>
      <w:tr w:rsidR="002205A0" w:rsidRPr="00AB235B">
        <w:trPr>
          <w:trHeight w:val="281"/>
        </w:trPr>
        <w:tc>
          <w:tcPr>
            <w:tcW w:w="1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безопасно  ведет  и</w:t>
            </w:r>
          </w:p>
        </w:tc>
        <w:tc>
          <w:tcPr>
            <w:tcW w:w="2380" w:type="dxa"/>
            <w:gridSpan w:val="2"/>
            <w:tcBorders>
              <w:bottom w:val="single" w:sz="8" w:space="0" w:color="auto"/>
            </w:tcBorders>
            <w:vAlign w:val="bottom"/>
          </w:tcPr>
          <w:p w:rsidR="002205A0" w:rsidRPr="00AB235B" w:rsidRDefault="007E3CFB">
            <w:pPr>
              <w:ind w:left="10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применяет  способы</w:t>
            </w: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2205A0" w:rsidRPr="00AB235B" w:rsidRDefault="007E3CFB">
            <w:pPr>
              <w:ind w:left="2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самозащиты  при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jc w:val="right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карманных</w:t>
            </w:r>
          </w:p>
        </w:tc>
      </w:tr>
    </w:tbl>
    <w:p w:rsidR="002205A0" w:rsidRPr="00AB235B" w:rsidRDefault="002205A0">
      <w:pPr>
        <w:rPr>
          <w:sz w:val="24"/>
          <w:szCs w:val="24"/>
        </w:rPr>
        <w:sectPr w:rsidR="002205A0" w:rsidRPr="00AB235B">
          <w:pgSz w:w="16840" w:h="11906" w:orient="landscape"/>
          <w:pgMar w:top="851" w:right="1018" w:bottom="1440" w:left="1020" w:header="0" w:footer="0" w:gutter="0"/>
          <w:cols w:space="720" w:equalWidth="0">
            <w:col w:w="148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00"/>
        <w:gridCol w:w="1280"/>
        <w:gridCol w:w="2500"/>
        <w:gridCol w:w="1760"/>
        <w:gridCol w:w="7860"/>
      </w:tblGrid>
      <w:tr w:rsidR="002205A0" w:rsidRPr="00AB235B">
        <w:trPr>
          <w:trHeight w:val="276"/>
        </w:trPr>
        <w:tc>
          <w:tcPr>
            <w:tcW w:w="14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кражах;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безопасно  ведет  и  применяет  способы  самозащиты  при  попытке</w:t>
            </w:r>
          </w:p>
        </w:tc>
      </w:tr>
      <w:tr w:rsidR="002205A0" w:rsidRPr="00AB235B">
        <w:trPr>
          <w:trHeight w:val="281"/>
        </w:trPr>
        <w:tc>
          <w:tcPr>
            <w:tcW w:w="1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мошенничества.</w:t>
            </w:r>
          </w:p>
        </w:tc>
      </w:tr>
      <w:tr w:rsidR="002205A0" w:rsidRPr="00AB235B">
        <w:trPr>
          <w:trHeight w:val="265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spacing w:line="265" w:lineRule="exact"/>
              <w:ind w:left="12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540" w:type="dxa"/>
            <w:gridSpan w:val="3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spacing w:line="265" w:lineRule="exact"/>
              <w:ind w:left="10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b/>
                <w:bCs/>
                <w:sz w:val="24"/>
                <w:szCs w:val="24"/>
              </w:rPr>
              <w:t>Защита  населения  Российской  Федерации  от</w:t>
            </w:r>
          </w:p>
        </w:tc>
        <w:tc>
          <w:tcPr>
            <w:tcW w:w="78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Безопасно действует по сигналу «Внимание всем!»;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vAlign w:val="bottom"/>
          </w:tcPr>
          <w:p w:rsidR="002205A0" w:rsidRPr="00AB235B" w:rsidRDefault="007E3CFB">
            <w:pPr>
              <w:ind w:left="10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b/>
                <w:bCs/>
                <w:sz w:val="24"/>
                <w:szCs w:val="24"/>
              </w:rPr>
              <w:t>чрезвычайных ситуаций – 4ч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spacing w:line="271" w:lineRule="exact"/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безопасно использует средства индивидуальной и коллективной защиты;</w:t>
            </w:r>
          </w:p>
        </w:tc>
      </w:tr>
      <w:tr w:rsidR="002205A0" w:rsidRPr="00AB235B">
        <w:trPr>
          <w:trHeight w:val="271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spacing w:line="271" w:lineRule="exact"/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комплектует   минимально   необходимый   набор   вещей   (документов,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продуктов) в случае эвакуации.</w:t>
            </w:r>
          </w:p>
        </w:tc>
      </w:tr>
      <w:tr w:rsidR="002205A0" w:rsidRPr="00AB235B">
        <w:trPr>
          <w:trHeight w:val="327"/>
        </w:trPr>
        <w:tc>
          <w:tcPr>
            <w:tcW w:w="1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</w:tr>
      <w:tr w:rsidR="002205A0" w:rsidRPr="00AB235B">
        <w:trPr>
          <w:trHeight w:val="260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spacing w:line="260" w:lineRule="exact"/>
              <w:ind w:left="12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80" w:type="dxa"/>
            <w:vAlign w:val="bottom"/>
          </w:tcPr>
          <w:p w:rsidR="002205A0" w:rsidRPr="00AB235B" w:rsidRDefault="007E3CFB">
            <w:pPr>
              <w:spacing w:line="260" w:lineRule="exact"/>
              <w:ind w:left="10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b/>
                <w:bCs/>
                <w:sz w:val="24"/>
                <w:szCs w:val="24"/>
              </w:rPr>
              <w:t>Основы</w:t>
            </w:r>
          </w:p>
        </w:tc>
        <w:tc>
          <w:tcPr>
            <w:tcW w:w="2500" w:type="dxa"/>
            <w:vAlign w:val="bottom"/>
          </w:tcPr>
          <w:p w:rsidR="002205A0" w:rsidRPr="00AB235B" w:rsidRDefault="007E3CFB">
            <w:pPr>
              <w:spacing w:line="260" w:lineRule="exact"/>
              <w:ind w:left="30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b/>
                <w:bCs/>
                <w:sz w:val="24"/>
                <w:szCs w:val="24"/>
              </w:rPr>
              <w:t>противодействия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spacing w:line="260" w:lineRule="exact"/>
              <w:ind w:left="30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b/>
                <w:bCs/>
                <w:sz w:val="24"/>
                <w:szCs w:val="24"/>
              </w:rPr>
              <w:t>терроризму,</w:t>
            </w:r>
          </w:p>
        </w:tc>
        <w:tc>
          <w:tcPr>
            <w:tcW w:w="78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spacing w:line="260" w:lineRule="exact"/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Классифицирует  и  характеризует  явления  терроризма,  экстремизма,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gridSpan w:val="3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10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b/>
                <w:bCs/>
                <w:sz w:val="24"/>
                <w:szCs w:val="24"/>
              </w:rPr>
              <w:t>экстремизму   и   наркотизму   в   Российской</w:t>
            </w:r>
          </w:p>
        </w:tc>
        <w:tc>
          <w:tcPr>
            <w:tcW w:w="78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spacing w:line="271" w:lineRule="exact"/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наркотизма  и  последствия  данных  явлений  для  личности,  общества  и</w:t>
            </w:r>
          </w:p>
        </w:tc>
      </w:tr>
      <w:tr w:rsidR="002205A0" w:rsidRPr="00AB235B">
        <w:trPr>
          <w:trHeight w:val="277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vAlign w:val="bottom"/>
          </w:tcPr>
          <w:p w:rsidR="002205A0" w:rsidRPr="00AB235B" w:rsidRDefault="007E3CFB">
            <w:pPr>
              <w:ind w:left="10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b/>
                <w:bCs/>
                <w:sz w:val="24"/>
                <w:szCs w:val="24"/>
              </w:rPr>
              <w:t>Федерации – 5ч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spacing w:line="272" w:lineRule="exact"/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государства;</w:t>
            </w:r>
          </w:p>
        </w:tc>
      </w:tr>
      <w:tr w:rsidR="002205A0" w:rsidRPr="00AB235B">
        <w:trPr>
          <w:trHeight w:val="271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spacing w:line="271" w:lineRule="exact"/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Классифицирует  мероприятия  по  защите  населения  от  терроризма,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экстремизма, наркотизма;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классифицирует и характеризует основные положения законодательных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актов,   регламентирующих   ответственность   несовершеннолетних   за</w:t>
            </w:r>
          </w:p>
        </w:tc>
      </w:tr>
      <w:tr w:rsidR="002205A0" w:rsidRPr="00AB235B">
        <w:trPr>
          <w:trHeight w:val="281"/>
        </w:trPr>
        <w:tc>
          <w:tcPr>
            <w:tcW w:w="1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правонарушения.</w:t>
            </w:r>
          </w:p>
        </w:tc>
      </w:tr>
      <w:tr w:rsidR="002205A0" w:rsidRPr="00AB235B">
        <w:trPr>
          <w:trHeight w:val="268"/>
        </w:trPr>
        <w:tc>
          <w:tcPr>
            <w:tcW w:w="694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205A0" w:rsidRPr="00AB235B" w:rsidRDefault="007E3CFB">
            <w:pPr>
              <w:spacing w:line="265" w:lineRule="exact"/>
              <w:ind w:left="12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b/>
                <w:bCs/>
                <w:sz w:val="24"/>
                <w:szCs w:val="24"/>
              </w:rPr>
              <w:t>Основы медицинских знаний и здорового образа жизни (20ч.)</w:t>
            </w:r>
          </w:p>
        </w:tc>
        <w:tc>
          <w:tcPr>
            <w:tcW w:w="7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</w:tr>
      <w:tr w:rsidR="002205A0" w:rsidRPr="00AB235B">
        <w:trPr>
          <w:trHeight w:val="263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spacing w:line="263" w:lineRule="exact"/>
              <w:ind w:left="12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540" w:type="dxa"/>
            <w:gridSpan w:val="3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spacing w:line="263" w:lineRule="exact"/>
              <w:ind w:left="10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b/>
                <w:bCs/>
                <w:sz w:val="24"/>
                <w:szCs w:val="24"/>
              </w:rPr>
              <w:t>Основы здорового образа жизни – 7ч</w:t>
            </w:r>
          </w:p>
        </w:tc>
        <w:tc>
          <w:tcPr>
            <w:tcW w:w="78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spacing w:line="263" w:lineRule="exact"/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Характеризует безопасный и здоровый образ жизни, его составляющие и</w:t>
            </w:r>
          </w:p>
        </w:tc>
      </w:tr>
      <w:tr w:rsidR="002205A0" w:rsidRPr="00AB235B">
        <w:trPr>
          <w:trHeight w:val="271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spacing w:line="271" w:lineRule="exact"/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значение для личности, общества и государства;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Классифицирует мероприятия и факторы, укрепляющие и разрушающие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здоровье;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планировать   профилактические   мероприятия   по   сохранению   и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укреплению своего здоровья;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адекватно   оценивает   нагрузку   и   профилактические   занятия   по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укреплению здоровья; планирует распорядок дня с учетом нагрузок;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выявляет мероприятия и факторы, потенциально опасные для здоровья;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безопасно использует ресурсы интернета;</w:t>
            </w:r>
          </w:p>
        </w:tc>
      </w:tr>
      <w:tr w:rsidR="002205A0" w:rsidRPr="00AB235B">
        <w:trPr>
          <w:trHeight w:val="281"/>
        </w:trPr>
        <w:tc>
          <w:tcPr>
            <w:tcW w:w="1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анализирует состояние своего здоровья.</w:t>
            </w:r>
          </w:p>
        </w:tc>
      </w:tr>
      <w:tr w:rsidR="002205A0" w:rsidRPr="00AB235B">
        <w:trPr>
          <w:trHeight w:val="268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spacing w:line="268" w:lineRule="exact"/>
              <w:ind w:left="12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540" w:type="dxa"/>
            <w:gridSpan w:val="3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spacing w:line="268" w:lineRule="exact"/>
              <w:ind w:left="10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b/>
                <w:bCs/>
                <w:sz w:val="24"/>
                <w:szCs w:val="24"/>
              </w:rPr>
              <w:t>Основы медицинских знаний и оказание первой</w:t>
            </w:r>
          </w:p>
        </w:tc>
        <w:tc>
          <w:tcPr>
            <w:tcW w:w="78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Определяет состояния оказания неотложной помощи;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vAlign w:val="bottom"/>
          </w:tcPr>
          <w:p w:rsidR="002205A0" w:rsidRPr="00AB235B" w:rsidRDefault="007E3CFB">
            <w:pPr>
              <w:ind w:left="10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b/>
                <w:bCs/>
                <w:sz w:val="24"/>
                <w:szCs w:val="24"/>
              </w:rPr>
              <w:t>помощи – 13ч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spacing w:line="271" w:lineRule="exact"/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оказывает первую помощь при наружном и внутреннем кровотечении;</w:t>
            </w:r>
          </w:p>
        </w:tc>
      </w:tr>
      <w:tr w:rsidR="002205A0" w:rsidRPr="00AB235B">
        <w:trPr>
          <w:trHeight w:val="271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spacing w:line="271" w:lineRule="exact"/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извлекает инородное тело из верхних дыхательных путей;</w:t>
            </w:r>
          </w:p>
        </w:tc>
      </w:tr>
      <w:tr w:rsidR="002205A0" w:rsidRPr="00AB235B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tcBorders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оказывает первую помощь при ушибах;</w:t>
            </w:r>
          </w:p>
        </w:tc>
      </w:tr>
      <w:tr w:rsidR="002205A0" w:rsidRPr="00AB235B">
        <w:trPr>
          <w:trHeight w:val="281"/>
        </w:trPr>
        <w:tc>
          <w:tcPr>
            <w:tcW w:w="1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2205A0">
            <w:pPr>
              <w:rPr>
                <w:sz w:val="24"/>
                <w:szCs w:val="24"/>
              </w:rPr>
            </w:pPr>
          </w:p>
        </w:tc>
        <w:tc>
          <w:tcPr>
            <w:tcW w:w="7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5A0" w:rsidRPr="00AB235B" w:rsidRDefault="007E3CFB">
            <w:pPr>
              <w:ind w:left="80"/>
              <w:rPr>
                <w:sz w:val="24"/>
                <w:szCs w:val="24"/>
              </w:rPr>
            </w:pPr>
            <w:r w:rsidRPr="00AB235B">
              <w:rPr>
                <w:rFonts w:eastAsia="Times New Roman"/>
                <w:sz w:val="24"/>
                <w:szCs w:val="24"/>
              </w:rPr>
              <w:t>оказывает первую помощь при растяжениях;</w:t>
            </w:r>
          </w:p>
        </w:tc>
      </w:tr>
    </w:tbl>
    <w:p w:rsidR="002205A0" w:rsidRPr="00AB235B" w:rsidRDefault="002205A0">
      <w:pPr>
        <w:rPr>
          <w:sz w:val="24"/>
          <w:szCs w:val="24"/>
        </w:rPr>
        <w:sectPr w:rsidR="002205A0" w:rsidRPr="00AB235B">
          <w:pgSz w:w="16840" w:h="11906" w:orient="landscape"/>
          <w:pgMar w:top="832" w:right="1018" w:bottom="1440" w:left="1020" w:header="0" w:footer="0" w:gutter="0"/>
          <w:cols w:space="720" w:equalWidth="0">
            <w:col w:w="14800"/>
          </w:cols>
        </w:sectPr>
      </w:pPr>
    </w:p>
    <w:p w:rsidR="002205A0" w:rsidRPr="00AB235B" w:rsidRDefault="003E46DC">
      <w:pPr>
        <w:ind w:left="6600"/>
        <w:rPr>
          <w:sz w:val="24"/>
          <w:szCs w:val="24"/>
        </w:rPr>
      </w:pPr>
      <w:r w:rsidRPr="003E46DC">
        <w:rPr>
          <w:rFonts w:eastAsia="Times New Roman"/>
          <w:sz w:val="24"/>
          <w:szCs w:val="24"/>
        </w:rPr>
        <w:lastRenderedPageBreak/>
        <w:pict>
          <v:line id="Shape 8" o:spid="_x0000_s1033" style="position:absolute;left:0;text-align:left;z-index:251658752;visibility:visible;mso-wrap-distance-left:0;mso-wrap-distance-right:0;mso-position-horizontal-relative:page;mso-position-vertical-relative:page" from="51pt,42.8pt" to="790.85pt,42.8pt" o:allowincell="f" strokeweight=".16931mm">
            <w10:wrap anchorx="page" anchory="page"/>
          </v:line>
        </w:pict>
      </w:r>
      <w:r w:rsidRPr="003E46DC">
        <w:rPr>
          <w:rFonts w:eastAsia="Times New Roman"/>
          <w:sz w:val="24"/>
          <w:szCs w:val="24"/>
        </w:rPr>
        <w:pict>
          <v:line id="Shape 9" o:spid="_x0000_s1034" style="position:absolute;left:0;text-align:left;z-index:251659776;visibility:visible;mso-wrap-distance-left:0;mso-wrap-distance-right:0;mso-position-horizontal-relative:page;mso-position-vertical-relative:page" from="51.2pt,42.6pt" to="51.2pt,98.75pt" o:allowincell="f" strokeweight=".16931mm">
            <w10:wrap anchorx="page" anchory="page"/>
          </v:line>
        </w:pict>
      </w:r>
      <w:r w:rsidRPr="003E46DC">
        <w:rPr>
          <w:rFonts w:eastAsia="Times New Roman"/>
          <w:sz w:val="24"/>
          <w:szCs w:val="24"/>
        </w:rPr>
        <w:pict>
          <v:line id="Shape 10" o:spid="_x0000_s1035" style="position:absolute;left:0;text-align:left;z-index:251660800;visibility:visible;mso-wrap-distance-left:0;mso-wrap-distance-right:0;mso-position-horizontal-relative:page;mso-position-vertical-relative:page" from="120.5pt,42.6pt" to="120.5pt,98.75pt" o:allowincell="f" strokeweight=".16931mm">
            <w10:wrap anchorx="page" anchory="page"/>
          </v:line>
        </w:pict>
      </w:r>
      <w:r w:rsidRPr="003E46DC">
        <w:rPr>
          <w:rFonts w:eastAsia="Times New Roman"/>
          <w:sz w:val="24"/>
          <w:szCs w:val="24"/>
        </w:rPr>
        <w:pict>
          <v:line id="Shape 11" o:spid="_x0000_s1036" style="position:absolute;left:0;text-align:left;z-index:251661824;visibility:visible;mso-wrap-distance-left:0;mso-wrap-distance-right:0;mso-position-horizontal-relative:page;mso-position-vertical-relative:page" from="51pt,98.5pt" to="790.85pt,98.5pt" o:allowincell="f" strokeweight=".16931mm">
            <w10:wrap anchorx="page" anchory="page"/>
          </v:line>
        </w:pict>
      </w:r>
      <w:r w:rsidRPr="003E46DC">
        <w:rPr>
          <w:rFonts w:eastAsia="Times New Roman"/>
          <w:sz w:val="24"/>
          <w:szCs w:val="24"/>
        </w:rPr>
        <w:pict>
          <v:line id="Shape 12" o:spid="_x0000_s1037" style="position:absolute;left:0;text-align:left;z-index:251662848;visibility:visible;mso-wrap-distance-left:0;mso-wrap-distance-right:0;mso-position-horizontal-relative:page;mso-position-vertical-relative:page" from="396.85pt,42.6pt" to="396.85pt,98.75pt" o:allowincell="f" strokeweight=".16931mm">
            <w10:wrap anchorx="page" anchory="page"/>
          </v:line>
        </w:pict>
      </w:r>
      <w:r w:rsidRPr="003E46DC">
        <w:rPr>
          <w:rFonts w:eastAsia="Times New Roman"/>
          <w:sz w:val="24"/>
          <w:szCs w:val="24"/>
        </w:rPr>
        <w:pict>
          <v:line id="Shape 13" o:spid="_x0000_s1038" style="position:absolute;left:0;text-align:left;z-index:251663872;visibility:visible;mso-wrap-distance-left:0;mso-wrap-distance-right:0;mso-position-horizontal-relative:page;mso-position-vertical-relative:page" from="790.65pt,42.6pt" to="790.65pt,98.75pt" o:allowincell="f" strokeweight=".16931mm">
            <w10:wrap anchorx="page" anchory="page"/>
          </v:line>
        </w:pict>
      </w:r>
      <w:r w:rsidR="007E3CFB" w:rsidRPr="00AB235B">
        <w:rPr>
          <w:rFonts w:eastAsia="Times New Roman"/>
          <w:sz w:val="24"/>
          <w:szCs w:val="24"/>
        </w:rPr>
        <w:t>оказывает первую помощь при вывихах;</w:t>
      </w:r>
    </w:p>
    <w:p w:rsidR="002205A0" w:rsidRPr="00AB235B" w:rsidRDefault="007E3CFB">
      <w:pPr>
        <w:ind w:left="6600"/>
        <w:rPr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оказывает первую помощь при переломах;</w:t>
      </w:r>
    </w:p>
    <w:p w:rsidR="002205A0" w:rsidRPr="00AB235B" w:rsidRDefault="007E3CFB">
      <w:pPr>
        <w:ind w:left="6600"/>
        <w:rPr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оказывает первую помощь при ожогах;</w:t>
      </w:r>
    </w:p>
    <w:p w:rsidR="002205A0" w:rsidRPr="00AB235B" w:rsidRDefault="007E3CFB">
      <w:pPr>
        <w:ind w:left="6600"/>
        <w:rPr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оказывает первую помощь при отморожениях и общем переохлаждении.</w:t>
      </w:r>
    </w:p>
    <w:p w:rsidR="002205A0" w:rsidRPr="00AB235B" w:rsidRDefault="002205A0">
      <w:pPr>
        <w:rPr>
          <w:sz w:val="24"/>
          <w:szCs w:val="24"/>
        </w:rPr>
        <w:sectPr w:rsidR="002205A0" w:rsidRPr="00AB235B">
          <w:pgSz w:w="16840" w:h="11906" w:orient="landscape"/>
          <w:pgMar w:top="851" w:right="1298" w:bottom="1440" w:left="1440" w:header="0" w:footer="0" w:gutter="0"/>
          <w:cols w:space="720" w:equalWidth="0">
            <w:col w:w="14100"/>
          </w:cols>
        </w:sectPr>
      </w:pPr>
    </w:p>
    <w:p w:rsidR="002205A0" w:rsidRPr="00AB235B" w:rsidRDefault="007E3CFB" w:rsidP="008B3934">
      <w:pPr>
        <w:spacing w:line="234" w:lineRule="auto"/>
        <w:ind w:left="540"/>
        <w:jc w:val="center"/>
        <w:rPr>
          <w:sz w:val="24"/>
          <w:szCs w:val="24"/>
        </w:rPr>
      </w:pPr>
      <w:r w:rsidRPr="00AB235B">
        <w:rPr>
          <w:rFonts w:eastAsia="Times New Roman"/>
          <w:b/>
          <w:bCs/>
          <w:sz w:val="24"/>
          <w:szCs w:val="24"/>
        </w:rPr>
        <w:lastRenderedPageBreak/>
        <w:t>Перечень обязательных практических работ (в том числе контрольных работ) в соответствии со спецификой предмета</w:t>
      </w:r>
    </w:p>
    <w:p w:rsidR="002205A0" w:rsidRPr="00AB235B" w:rsidRDefault="007E3CFB">
      <w:pPr>
        <w:numPr>
          <w:ilvl w:val="1"/>
          <w:numId w:val="32"/>
        </w:numPr>
        <w:tabs>
          <w:tab w:val="left" w:pos="720"/>
        </w:tabs>
        <w:spacing w:line="237" w:lineRule="auto"/>
        <w:ind w:left="720" w:hanging="175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класс:</w:t>
      </w:r>
    </w:p>
    <w:p w:rsidR="002205A0" w:rsidRPr="00AB235B" w:rsidRDefault="007E3CFB">
      <w:pPr>
        <w:numPr>
          <w:ilvl w:val="0"/>
          <w:numId w:val="33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3 обязательные контрольные работы за курс 8 класса по ОБЖ.</w:t>
      </w:r>
    </w:p>
    <w:p w:rsidR="002205A0" w:rsidRPr="00AB235B" w:rsidRDefault="002205A0">
      <w:pPr>
        <w:spacing w:line="12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numPr>
          <w:ilvl w:val="0"/>
          <w:numId w:val="33"/>
        </w:numPr>
        <w:tabs>
          <w:tab w:val="left" w:pos="572"/>
        </w:tabs>
        <w:spacing w:line="237" w:lineRule="auto"/>
        <w:ind w:left="260" w:firstLine="2"/>
        <w:jc w:val="both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Практическая работа по теме: «Бытовые приборы контроля качества окружающей среды и продуктов питания», «Правила поведения при пожаре при взрыве», «Средства индивидуальной защиты. Правила пользования ими», «Действия по сигналу «Внимание всем!», «Личная безопасность при террористических актах», «Первая помощь при тепловом (солнечном) ударе».</w:t>
      </w:r>
    </w:p>
    <w:p w:rsidR="002205A0" w:rsidRPr="00AB235B" w:rsidRDefault="002205A0">
      <w:pPr>
        <w:spacing w:line="281" w:lineRule="exact"/>
        <w:rPr>
          <w:rFonts w:eastAsia="Times New Roman"/>
          <w:sz w:val="24"/>
          <w:szCs w:val="24"/>
        </w:rPr>
      </w:pPr>
    </w:p>
    <w:p w:rsidR="002205A0" w:rsidRPr="00AB235B" w:rsidRDefault="007E3CFB">
      <w:pPr>
        <w:numPr>
          <w:ilvl w:val="1"/>
          <w:numId w:val="33"/>
        </w:numPr>
        <w:tabs>
          <w:tab w:val="left" w:pos="720"/>
        </w:tabs>
        <w:ind w:left="720" w:hanging="175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класс:</w:t>
      </w:r>
    </w:p>
    <w:p w:rsidR="002205A0" w:rsidRPr="00AB235B" w:rsidRDefault="007E3CFB">
      <w:pPr>
        <w:numPr>
          <w:ilvl w:val="0"/>
          <w:numId w:val="34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3 обязатель</w:t>
      </w:r>
      <w:r w:rsidR="008B3934" w:rsidRPr="00AB235B">
        <w:rPr>
          <w:rFonts w:eastAsia="Times New Roman"/>
          <w:sz w:val="24"/>
          <w:szCs w:val="24"/>
        </w:rPr>
        <w:t>ные контрольные работы за курс 9</w:t>
      </w:r>
      <w:r w:rsidRPr="00AB235B">
        <w:rPr>
          <w:rFonts w:eastAsia="Times New Roman"/>
          <w:sz w:val="24"/>
          <w:szCs w:val="24"/>
        </w:rPr>
        <w:t xml:space="preserve"> класса по ОБЖ.</w:t>
      </w:r>
    </w:p>
    <w:p w:rsidR="002205A0" w:rsidRPr="00AB235B" w:rsidRDefault="002205A0">
      <w:pPr>
        <w:spacing w:line="12" w:lineRule="exact"/>
        <w:rPr>
          <w:rFonts w:eastAsia="Times New Roman"/>
          <w:sz w:val="24"/>
          <w:szCs w:val="24"/>
        </w:rPr>
      </w:pPr>
    </w:p>
    <w:p w:rsidR="002205A0" w:rsidRDefault="007E3CFB">
      <w:pPr>
        <w:numPr>
          <w:ilvl w:val="0"/>
          <w:numId w:val="34"/>
        </w:numPr>
        <w:tabs>
          <w:tab w:val="left" w:pos="603"/>
        </w:tabs>
        <w:spacing w:line="237" w:lineRule="auto"/>
        <w:ind w:left="260" w:firstLine="2"/>
        <w:jc w:val="both"/>
        <w:rPr>
          <w:rFonts w:eastAsia="Times New Roman"/>
          <w:sz w:val="24"/>
          <w:szCs w:val="24"/>
        </w:rPr>
      </w:pPr>
      <w:r w:rsidRPr="00AB235B">
        <w:rPr>
          <w:rFonts w:eastAsia="Times New Roman"/>
          <w:sz w:val="24"/>
          <w:szCs w:val="24"/>
        </w:rPr>
        <w:t>Практическая работа по теме: «Элементарные способы самозащиты», «Средства индивидуальной защиты. Правила пользования ими», «Физическая активность, питание, режим дня», Профилактика вредных привычек и их факторов», «Первая помощь при наружном кровотечении», «Первая помощь при остановке сердечной</w:t>
      </w:r>
      <w:r>
        <w:rPr>
          <w:rFonts w:eastAsia="Times New Roman"/>
          <w:sz w:val="24"/>
          <w:szCs w:val="24"/>
        </w:rPr>
        <w:t xml:space="preserve"> деятельности</w:t>
      </w:r>
      <w:r w:rsidR="00045D3F">
        <w:rPr>
          <w:rFonts w:eastAsia="Times New Roman"/>
          <w:sz w:val="24"/>
          <w:szCs w:val="24"/>
        </w:rPr>
        <w:t>.</w:t>
      </w:r>
    </w:p>
    <w:p w:rsidR="00045D3F" w:rsidRDefault="00045D3F" w:rsidP="00045D3F">
      <w:pPr>
        <w:pStyle w:val="a4"/>
        <w:rPr>
          <w:rFonts w:eastAsia="Times New Roman"/>
          <w:sz w:val="24"/>
          <w:szCs w:val="24"/>
        </w:rPr>
      </w:pPr>
    </w:p>
    <w:p w:rsidR="00045D3F" w:rsidRPr="00045D3F" w:rsidRDefault="00045D3F" w:rsidP="00045D3F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 w:rsidRPr="00045D3F">
        <w:rPr>
          <w:b/>
          <w:bCs/>
          <w:color w:val="000000"/>
          <w:sz w:val="24"/>
          <w:szCs w:val="24"/>
        </w:rPr>
        <w:t>Оценка обучающихся по результатам письменного задания</w:t>
      </w:r>
    </w:p>
    <w:p w:rsidR="00045D3F" w:rsidRPr="00045D3F" w:rsidRDefault="00045D3F" w:rsidP="00045D3F">
      <w:pPr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  <w:r w:rsidRPr="00045D3F">
        <w:rPr>
          <w:b/>
          <w:bCs/>
          <w:color w:val="000000"/>
          <w:sz w:val="24"/>
          <w:szCs w:val="24"/>
        </w:rPr>
        <w:t>Критерии оценки:</w:t>
      </w:r>
    </w:p>
    <w:p w:rsidR="00045D3F" w:rsidRDefault="00045D3F" w:rsidP="00045D3F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Ответ на вопрос при проведении письменного задания оценивается:</w:t>
      </w:r>
    </w:p>
    <w:p w:rsidR="00045D3F" w:rsidRDefault="00045D3F" w:rsidP="00045D3F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отлично</w:t>
      </w:r>
      <w:r>
        <w:rPr>
          <w:b/>
          <w:bCs/>
          <w:color w:val="000000"/>
          <w:sz w:val="24"/>
          <w:szCs w:val="24"/>
        </w:rPr>
        <w:t xml:space="preserve">»,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если последовательно и в полном объеме раскрыто содержание поставленного вопроса, правильно использовались основные военные категории, понятия и термины;</w:t>
      </w:r>
    </w:p>
    <w:p w:rsidR="00045D3F" w:rsidRDefault="00045D3F" w:rsidP="00045D3F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хорошо</w:t>
      </w:r>
      <w:r>
        <w:rPr>
          <w:b/>
          <w:bCs/>
          <w:color w:val="000000"/>
          <w:sz w:val="24"/>
          <w:szCs w:val="24"/>
        </w:rPr>
        <w:t xml:space="preserve">»,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если последовательно и в полном объеме раскрыто содержание поставленного вопроса, при ответе правильно использовались основные военные категории, понятия и термины, но допускались неточности и незначительные ошибки;</w:t>
      </w:r>
    </w:p>
    <w:p w:rsidR="00045D3F" w:rsidRDefault="00045D3F" w:rsidP="00045D3F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удовлетворительно</w:t>
      </w:r>
      <w:r>
        <w:rPr>
          <w:b/>
          <w:bCs/>
          <w:color w:val="000000"/>
          <w:sz w:val="24"/>
          <w:szCs w:val="24"/>
        </w:rPr>
        <w:t xml:space="preserve">»,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если последовательно, но не в полном объеме раскрыто содержание поставленного вопроса, не всегда правильно использовались военные категории, понятия и термины, допускались неточности и ошибки;</w:t>
      </w:r>
    </w:p>
    <w:p w:rsidR="00045D3F" w:rsidRDefault="00045D3F" w:rsidP="00045D3F">
      <w:pPr>
        <w:autoSpaceDE w:val="0"/>
        <w:autoSpaceDN w:val="0"/>
        <w:adjustRightInd w:val="0"/>
        <w:rPr>
          <w:color w:val="000000"/>
          <w:sz w:val="24"/>
          <w:szCs w:val="24"/>
        </w:rPr>
      </w:pP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неудовлетворительно</w:t>
      </w:r>
      <w:r>
        <w:rPr>
          <w:b/>
          <w:bCs/>
          <w:color w:val="000000"/>
          <w:sz w:val="24"/>
          <w:szCs w:val="24"/>
        </w:rPr>
        <w:t xml:space="preserve">»,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если не выполнены требования на оценку </w:t>
      </w:r>
      <w:r>
        <w:rPr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удовлетворительно</w:t>
      </w:r>
      <w:r>
        <w:rPr>
          <w:color w:val="000000"/>
          <w:sz w:val="24"/>
          <w:szCs w:val="24"/>
        </w:rPr>
        <w:t xml:space="preserve">».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</w:p>
    <w:p w:rsidR="00045D3F" w:rsidRDefault="00045D3F" w:rsidP="00045D3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Оценка обучающихся по результатам устного ответа</w:t>
      </w:r>
    </w:p>
    <w:p w:rsidR="00045D3F" w:rsidRDefault="00045D3F" w:rsidP="00045D3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Критерии оценки:</w:t>
      </w:r>
    </w:p>
    <w:p w:rsidR="00045D3F" w:rsidRDefault="00045D3F" w:rsidP="00045D3F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отлично</w:t>
      </w:r>
      <w:r>
        <w:rPr>
          <w:b/>
          <w:bCs/>
          <w:color w:val="000000"/>
          <w:sz w:val="24"/>
          <w:szCs w:val="24"/>
        </w:rPr>
        <w:t xml:space="preserve">»,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если обучающийся показывает верное понимание рассматриваемых вопросов, дает точные формулировки и истолкование основных понятий, строит ответ по собственному плану, сопровождает рассказ примерами, умеет применить знания в новой ситуации при выполнении практических заданий; может установить связь между изучаемым и ранее изученным материалом по курсу ОБЖ, а также с материалом, усвоенным при изучении других предметов;</w:t>
      </w:r>
    </w:p>
    <w:p w:rsidR="00045D3F" w:rsidRDefault="00045D3F" w:rsidP="00045D3F">
      <w:pPr>
        <w:autoSpaceDE w:val="0"/>
        <w:autoSpaceDN w:val="0"/>
        <w:adjustRightInd w:val="0"/>
        <w:rPr>
          <w:color w:val="000000"/>
          <w:sz w:val="24"/>
          <w:szCs w:val="24"/>
        </w:rPr>
      </w:pP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хорошо</w:t>
      </w:r>
      <w:r>
        <w:rPr>
          <w:b/>
          <w:bCs/>
          <w:color w:val="000000"/>
          <w:sz w:val="24"/>
          <w:szCs w:val="24"/>
        </w:rPr>
        <w:t xml:space="preserve">»,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если ответ  удовлетворяет основным требованиям к ответу на оценку </w:t>
      </w:r>
      <w:r>
        <w:rPr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отлично</w:t>
      </w:r>
      <w:r>
        <w:rPr>
          <w:color w:val="000000"/>
          <w:sz w:val="24"/>
          <w:szCs w:val="24"/>
        </w:rPr>
        <w:t xml:space="preserve">»,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но дан без использования собственного плана, новых примеров, без применения знаний в новой ситуации, без использования связей с ранее изученным</w:t>
      </w:r>
    </w:p>
    <w:p w:rsidR="00045D3F" w:rsidRDefault="00045D3F" w:rsidP="00045D3F">
      <w:pPr>
        <w:autoSpaceDE w:val="0"/>
        <w:autoSpaceDN w:val="0"/>
        <w:adjustRightInd w:val="0"/>
        <w:rPr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материалом и материалом, усвоенным при изучении других предметов;</w:t>
      </w:r>
    </w:p>
    <w:p w:rsidR="00045D3F" w:rsidRDefault="00045D3F" w:rsidP="00045D3F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045D3F">
        <w:rPr>
          <w:b/>
          <w:bCs/>
          <w:color w:val="000000"/>
          <w:sz w:val="24"/>
          <w:szCs w:val="24"/>
        </w:rPr>
        <w:t>«удовлетворительно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»,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если обучающийся правильно понимает суть рассматриваемого вопроса, но в ответе имеются отдельные пробелы в усвоении вопросов курса основ военной подготовки не препятствующие дальнейшему усвоению программного материала; умеет применять полученные знания при решении простых задач с использованием стереотипных решений, но затрудняется при решении задач, требующих более глубоких подходов в оценке явлений и событий;</w:t>
      </w:r>
    </w:p>
    <w:p w:rsidR="00045D3F" w:rsidRDefault="00045D3F" w:rsidP="00045D3F">
      <w:pPr>
        <w:autoSpaceDE w:val="0"/>
        <w:autoSpaceDN w:val="0"/>
        <w:adjustRightInd w:val="0"/>
        <w:rPr>
          <w:color w:val="000000"/>
          <w:sz w:val="24"/>
          <w:szCs w:val="24"/>
        </w:rPr>
      </w:pP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неудовлетворительно</w:t>
      </w:r>
      <w:r>
        <w:rPr>
          <w:b/>
          <w:bCs/>
          <w:color w:val="000000"/>
          <w:sz w:val="24"/>
          <w:szCs w:val="24"/>
        </w:rPr>
        <w:t xml:space="preserve">»,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если обучающийся не овладел основными знаниями и умениями в соответствии с требованиями программы и допустил больше ошибок и недочетов, чем необходимо для оценки </w:t>
      </w:r>
      <w:r>
        <w:rPr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удовлетворительно</w:t>
      </w:r>
      <w:r>
        <w:rPr>
          <w:color w:val="000000"/>
          <w:sz w:val="24"/>
          <w:szCs w:val="24"/>
        </w:rPr>
        <w:t>».</w:t>
      </w:r>
    </w:p>
    <w:p w:rsidR="00045D3F" w:rsidRPr="00045D3F" w:rsidRDefault="00045D3F" w:rsidP="00045D3F">
      <w:pPr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  <w:r w:rsidRPr="00045D3F">
        <w:rPr>
          <w:b/>
          <w:bCs/>
          <w:color w:val="000000"/>
          <w:sz w:val="24"/>
          <w:szCs w:val="24"/>
        </w:rPr>
        <w:lastRenderedPageBreak/>
        <w:t>Оценка обучающихся по результатам тестового задания (теста)</w:t>
      </w:r>
    </w:p>
    <w:p w:rsidR="00045D3F" w:rsidRDefault="00045D3F" w:rsidP="00045D3F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Тесты по основам безопасности жизнедеятельности составляются из 10 (десяти) или более вопросов - в зависимости от их сложности и отведённого времени на их решение. Тесты могут быть представлены в электронной форме или письменной.</w:t>
      </w:r>
    </w:p>
    <w:p w:rsidR="00045D3F" w:rsidRDefault="00045D3F" w:rsidP="00045D3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Критерии оценки:</w:t>
      </w:r>
    </w:p>
    <w:p w:rsidR="00045D3F" w:rsidRDefault="00045D3F" w:rsidP="00045D3F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Обучающийся оценивается исходя из процента данных им правильных ответов.</w:t>
      </w:r>
    </w:p>
    <w:p w:rsidR="00045D3F" w:rsidRDefault="00045D3F" w:rsidP="00045D3F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Оценка </w:t>
      </w:r>
      <w:r>
        <w:rPr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отлично</w:t>
      </w:r>
      <w:r>
        <w:rPr>
          <w:color w:val="000000"/>
          <w:sz w:val="24"/>
          <w:szCs w:val="24"/>
        </w:rPr>
        <w:t xml:space="preserve">» -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при 90 % правильных ответов и более.</w:t>
      </w:r>
    </w:p>
    <w:p w:rsidR="00045D3F" w:rsidRDefault="00045D3F" w:rsidP="00045D3F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Оценка </w:t>
      </w:r>
      <w:r>
        <w:rPr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хорошо</w:t>
      </w:r>
      <w:r>
        <w:rPr>
          <w:color w:val="000000"/>
          <w:sz w:val="24"/>
          <w:szCs w:val="24"/>
        </w:rPr>
        <w:t xml:space="preserve">» -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от 80 % до 90 % правильных ответов.</w:t>
      </w:r>
    </w:p>
    <w:p w:rsidR="00045D3F" w:rsidRDefault="00045D3F" w:rsidP="00045D3F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Оценка </w:t>
      </w:r>
      <w:r>
        <w:rPr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удовлетворительно</w:t>
      </w:r>
      <w:r>
        <w:rPr>
          <w:color w:val="000000"/>
          <w:sz w:val="24"/>
          <w:szCs w:val="24"/>
        </w:rPr>
        <w:t xml:space="preserve">» -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от 70 % до 80 % правильных ответов.</w:t>
      </w:r>
    </w:p>
    <w:p w:rsidR="00045D3F" w:rsidRDefault="00045D3F" w:rsidP="00045D3F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Оценка </w:t>
      </w:r>
      <w:r>
        <w:rPr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неудовлетворительно</w:t>
      </w:r>
      <w:r>
        <w:rPr>
          <w:color w:val="000000"/>
          <w:sz w:val="24"/>
          <w:szCs w:val="24"/>
        </w:rPr>
        <w:t xml:space="preserve">» -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менее 70% правильных ответов.</w:t>
      </w:r>
    </w:p>
    <w:p w:rsidR="00045D3F" w:rsidRDefault="00045D3F" w:rsidP="00045D3F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Оценка практических действий и выполнение нормативов указаны в каждом модуле с характерной для него методикой.</w:t>
      </w:r>
    </w:p>
    <w:p w:rsidR="00045D3F" w:rsidRDefault="00045D3F" w:rsidP="00045D3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Оценка за практические действия выводится:</w:t>
      </w:r>
    </w:p>
    <w:p w:rsidR="00045D3F" w:rsidRDefault="00045D3F" w:rsidP="00045D3F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отлично</w:t>
      </w:r>
      <w:r>
        <w:rPr>
          <w:color w:val="000000"/>
          <w:sz w:val="24"/>
          <w:szCs w:val="24"/>
        </w:rPr>
        <w:t xml:space="preserve">»,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если все приемы и действия выполнены полностью;</w:t>
      </w:r>
    </w:p>
    <w:p w:rsidR="00045D3F" w:rsidRDefault="00045D3F" w:rsidP="00045D3F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хорошо</w:t>
      </w:r>
      <w:r>
        <w:rPr>
          <w:color w:val="000000"/>
          <w:sz w:val="24"/>
          <w:szCs w:val="24"/>
        </w:rPr>
        <w:t xml:space="preserve">»,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если приемы и действия выполнены на 90 %;</w:t>
      </w:r>
    </w:p>
    <w:p w:rsidR="00045D3F" w:rsidRDefault="00045D3F" w:rsidP="00045D3F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удовлетворительно</w:t>
      </w:r>
      <w:r>
        <w:rPr>
          <w:color w:val="000000"/>
          <w:sz w:val="24"/>
          <w:szCs w:val="24"/>
        </w:rPr>
        <w:t xml:space="preserve">»,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если приемы и действия выполнены на 80 %.</w:t>
      </w:r>
    </w:p>
    <w:p w:rsidR="00045D3F" w:rsidRDefault="00045D3F" w:rsidP="00045D3F">
      <w:pPr>
        <w:autoSpaceDE w:val="0"/>
        <w:autoSpaceDN w:val="0"/>
        <w:adjustRightInd w:val="0"/>
        <w:rPr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Индивидуальная оценка за выполнение нескольких нормативов по предметам обучения определяется по оценкам, полученным за выполнение каждого норматива, и считается: </w:t>
      </w: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отлично</w:t>
      </w:r>
      <w:r>
        <w:rPr>
          <w:b/>
          <w:bCs/>
          <w:color w:val="000000"/>
          <w:sz w:val="24"/>
          <w:szCs w:val="24"/>
        </w:rPr>
        <w:t xml:space="preserve">»,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если не менее 90% проверенных нормативов оценены положительно, при этом не менее 50% нормативов оценено </w:t>
      </w:r>
      <w:r>
        <w:rPr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отлично</w:t>
      </w:r>
      <w:r>
        <w:rPr>
          <w:color w:val="000000"/>
          <w:sz w:val="24"/>
          <w:szCs w:val="24"/>
        </w:rPr>
        <w:t>»;</w:t>
      </w:r>
    </w:p>
    <w:p w:rsidR="00045D3F" w:rsidRDefault="00045D3F" w:rsidP="00045D3F">
      <w:pPr>
        <w:autoSpaceDE w:val="0"/>
        <w:autoSpaceDN w:val="0"/>
        <w:adjustRightInd w:val="0"/>
        <w:rPr>
          <w:color w:val="000000"/>
          <w:sz w:val="24"/>
          <w:szCs w:val="24"/>
        </w:rPr>
      </w:pP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хорошо</w:t>
      </w:r>
      <w:r>
        <w:rPr>
          <w:b/>
          <w:bCs/>
          <w:color w:val="000000"/>
          <w:sz w:val="24"/>
          <w:szCs w:val="24"/>
        </w:rPr>
        <w:t xml:space="preserve">»,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если не менее 80% проверенных нормативов оценены положительно, при этом не менее 50% нормативов оценены не ниже </w:t>
      </w:r>
      <w:r>
        <w:rPr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хорошо</w:t>
      </w:r>
      <w:r>
        <w:rPr>
          <w:color w:val="000000"/>
          <w:sz w:val="24"/>
          <w:szCs w:val="24"/>
        </w:rPr>
        <w:t>»;</w:t>
      </w:r>
    </w:p>
    <w:p w:rsidR="00045D3F" w:rsidRDefault="00045D3F" w:rsidP="0050384E">
      <w:pPr>
        <w:autoSpaceDE w:val="0"/>
        <w:autoSpaceDN w:val="0"/>
        <w:adjustRightInd w:val="0"/>
        <w:rPr>
          <w:rFonts w:ascii="TimesNewRomanPSMT" w:hAnsi="TimesNewRomanPSMT" w:cs="TimesNewRomanPSMT"/>
          <w:b/>
          <w:bCs/>
          <w:color w:val="000000"/>
          <w:sz w:val="24"/>
          <w:szCs w:val="24"/>
        </w:rPr>
      </w:pP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удовлетворительно</w:t>
      </w:r>
      <w:r>
        <w:rPr>
          <w:b/>
          <w:bCs/>
          <w:color w:val="000000"/>
          <w:sz w:val="24"/>
          <w:szCs w:val="24"/>
        </w:rPr>
        <w:t xml:space="preserve">»,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если не менее 70% нормативов оценены положительно, а при оценке по трем нормативам положительно оценены два, один из них - не ниже </w:t>
      </w:r>
      <w:r>
        <w:rPr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хорошо</w:t>
      </w:r>
      <w:r>
        <w:rPr>
          <w:color w:val="000000"/>
          <w:sz w:val="24"/>
          <w:szCs w:val="24"/>
        </w:rPr>
        <w:t xml:space="preserve">»; </w:t>
      </w: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неудовлетворительно</w:t>
      </w:r>
      <w:r>
        <w:rPr>
          <w:b/>
          <w:bCs/>
          <w:color w:val="000000"/>
          <w:sz w:val="24"/>
          <w:szCs w:val="24"/>
        </w:rPr>
        <w:t xml:space="preserve">»,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если не выполнены условия на оценку </w:t>
      </w:r>
      <w:r>
        <w:rPr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удовлетворительно</w:t>
      </w:r>
      <w:r>
        <w:rPr>
          <w:color w:val="000000"/>
          <w:sz w:val="24"/>
          <w:szCs w:val="24"/>
        </w:rPr>
        <w:t xml:space="preserve">». </w:t>
      </w:r>
      <w:r w:rsidR="0050384E"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 xml:space="preserve"> </w:t>
      </w:r>
    </w:p>
    <w:p w:rsidR="00045D3F" w:rsidRDefault="00045D3F" w:rsidP="00045D3F"/>
    <w:p w:rsidR="00CE40E0" w:rsidRPr="00114ABF" w:rsidRDefault="00CE40E0" w:rsidP="00114ABF">
      <w:pPr>
        <w:spacing w:before="100" w:beforeAutospacing="1" w:after="100" w:afterAutospacing="1" w:line="360" w:lineRule="auto"/>
        <w:jc w:val="both"/>
        <w:rPr>
          <w:b/>
          <w:bCs/>
          <w:color w:val="000000"/>
          <w:sz w:val="24"/>
          <w:szCs w:val="24"/>
        </w:rPr>
      </w:pPr>
      <w:r w:rsidRPr="00114ABF">
        <w:rPr>
          <w:b/>
          <w:bCs/>
          <w:color w:val="000000"/>
          <w:sz w:val="24"/>
          <w:szCs w:val="24"/>
        </w:rPr>
        <w:t>Материально-техническое обеспечение образовательного процесса</w:t>
      </w:r>
    </w:p>
    <w:p w:rsidR="00CE40E0" w:rsidRDefault="00114ABF" w:rsidP="00CE40E0">
      <w:pPr>
        <w:shd w:val="clear" w:color="auto" w:fill="FFFFFF"/>
        <w:ind w:right="850"/>
        <w:jc w:val="center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  <w:u w:val="single"/>
        </w:rPr>
        <w:t xml:space="preserve"> </w:t>
      </w:r>
    </w:p>
    <w:p w:rsidR="00114ABF" w:rsidRDefault="00114ABF" w:rsidP="00114AB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 xml:space="preserve">8 </w:t>
      </w: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класс</w:t>
      </w:r>
    </w:p>
    <w:p w:rsidR="00114ABF" w:rsidRDefault="00114ABF" w:rsidP="00114ABF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Учебник </w:t>
      </w:r>
      <w:r>
        <w:rPr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Основы безопасности жизнедеятельности</w:t>
      </w:r>
      <w:r>
        <w:rPr>
          <w:color w:val="000000"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С.Н. Вангородский, М.И. Кузнецов, В.И. Латчук, В.В.Марков 8 класс. - М; </w:t>
      </w:r>
      <w:r>
        <w:rPr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Дрофа</w:t>
      </w:r>
      <w:r>
        <w:rPr>
          <w:color w:val="000000"/>
          <w:sz w:val="24"/>
          <w:szCs w:val="24"/>
        </w:rPr>
        <w:t xml:space="preserve">», 2016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г.</w:t>
      </w:r>
    </w:p>
    <w:p w:rsidR="00114ABF" w:rsidRDefault="00114ABF" w:rsidP="00114ABF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2. В.И. Латчук, В.В.Марков Методическое пособие </w:t>
      </w:r>
      <w:r>
        <w:rPr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Основы безопасности жизнедеятельности</w:t>
      </w:r>
      <w:r>
        <w:rPr>
          <w:color w:val="000000"/>
          <w:sz w:val="24"/>
          <w:szCs w:val="24"/>
        </w:rPr>
        <w:t xml:space="preserve">». 8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класс. М; </w:t>
      </w:r>
      <w:r>
        <w:rPr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Дрофа</w:t>
      </w:r>
      <w:r>
        <w:rPr>
          <w:color w:val="000000"/>
          <w:sz w:val="24"/>
          <w:szCs w:val="24"/>
        </w:rPr>
        <w:t xml:space="preserve">», 2016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г.</w:t>
      </w:r>
    </w:p>
    <w:p w:rsidR="00114ABF" w:rsidRDefault="00114ABF" w:rsidP="00114AB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 xml:space="preserve">9 </w:t>
      </w: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класс</w:t>
      </w:r>
    </w:p>
    <w:p w:rsidR="00114ABF" w:rsidRDefault="00114ABF" w:rsidP="00114ABF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Учебник </w:t>
      </w:r>
      <w:r>
        <w:rPr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Основы безопасности жизнедеятельности</w:t>
      </w:r>
      <w:r>
        <w:rPr>
          <w:color w:val="000000"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С.Н. Вангородский, М.И. Кузнецов, В.И. Латчук, В.В.Марков 9 класс. - М; </w:t>
      </w:r>
      <w:r>
        <w:rPr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Дрофа</w:t>
      </w:r>
      <w:r>
        <w:rPr>
          <w:color w:val="000000"/>
          <w:sz w:val="24"/>
          <w:szCs w:val="24"/>
        </w:rPr>
        <w:t xml:space="preserve">», 2016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г.</w:t>
      </w:r>
    </w:p>
    <w:p w:rsidR="00114ABF" w:rsidRDefault="00114ABF" w:rsidP="00114ABF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4. В.И. Латчук, В.В.Марков Методическое пособие </w:t>
      </w:r>
      <w:r>
        <w:rPr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Основы безопасности жизнедеятельности</w:t>
      </w:r>
      <w:r>
        <w:rPr>
          <w:color w:val="000000"/>
          <w:sz w:val="24"/>
          <w:szCs w:val="24"/>
        </w:rPr>
        <w:t xml:space="preserve">». 9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класс. М; </w:t>
      </w:r>
      <w:r>
        <w:rPr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Дрофа</w:t>
      </w:r>
      <w:r>
        <w:rPr>
          <w:color w:val="000000"/>
          <w:sz w:val="24"/>
          <w:szCs w:val="24"/>
        </w:rPr>
        <w:t xml:space="preserve">», 2016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г.</w:t>
      </w:r>
    </w:p>
    <w:p w:rsidR="00CE40E0" w:rsidRPr="00114ABF" w:rsidRDefault="00114ABF" w:rsidP="00CE40E0">
      <w:pPr>
        <w:shd w:val="clear" w:color="auto" w:fill="FFFFFF"/>
        <w:spacing w:line="360" w:lineRule="auto"/>
        <w:ind w:right="850"/>
        <w:rPr>
          <w:color w:val="000000"/>
          <w:sz w:val="24"/>
          <w:szCs w:val="24"/>
        </w:rPr>
      </w:pPr>
      <w:r w:rsidRPr="00114ABF">
        <w:rPr>
          <w:bCs/>
          <w:color w:val="000000"/>
          <w:sz w:val="24"/>
          <w:szCs w:val="24"/>
        </w:rPr>
        <w:t>5</w:t>
      </w:r>
      <w:r w:rsidR="00CE40E0" w:rsidRPr="00114ABF">
        <w:rPr>
          <w:color w:val="000000"/>
          <w:sz w:val="24"/>
          <w:szCs w:val="24"/>
        </w:rPr>
        <w:t>. Смирнов А.Т. Основы безопасности жизнедеятельности: учеб. д</w:t>
      </w:r>
      <w:r>
        <w:rPr>
          <w:color w:val="000000"/>
          <w:sz w:val="24"/>
          <w:szCs w:val="24"/>
        </w:rPr>
        <w:t xml:space="preserve">ля учащихся 9 кл. общеобразовательных </w:t>
      </w:r>
      <w:r w:rsidR="00CE40E0" w:rsidRPr="00114ABF">
        <w:rPr>
          <w:color w:val="000000"/>
          <w:sz w:val="24"/>
          <w:szCs w:val="24"/>
        </w:rPr>
        <w:t xml:space="preserve"> учреждений / А.Т.Смирнов, Б.О.Хренников; под общей редакцией А.Т. Смирнова, Рос. акад. наук,</w:t>
      </w:r>
      <w:r w:rsidR="00CE40E0" w:rsidRPr="00A4660A">
        <w:rPr>
          <w:color w:val="000000"/>
          <w:sz w:val="28"/>
          <w:szCs w:val="28"/>
        </w:rPr>
        <w:t xml:space="preserve"> </w:t>
      </w:r>
      <w:r w:rsidR="00CE40E0" w:rsidRPr="00114ABF">
        <w:rPr>
          <w:color w:val="000000"/>
          <w:sz w:val="24"/>
          <w:szCs w:val="24"/>
        </w:rPr>
        <w:t>Рос. акад. образования, изд-во</w:t>
      </w:r>
      <w:r w:rsidR="00CE40E0" w:rsidRPr="00A4660A">
        <w:rPr>
          <w:color w:val="000000"/>
          <w:sz w:val="28"/>
          <w:szCs w:val="28"/>
        </w:rPr>
        <w:t xml:space="preserve"> </w:t>
      </w:r>
      <w:r w:rsidR="00CE40E0" w:rsidRPr="00114ABF">
        <w:rPr>
          <w:color w:val="000000"/>
          <w:sz w:val="24"/>
          <w:szCs w:val="24"/>
        </w:rPr>
        <w:t>«Просвещение». - 2-е изд. - М.: Просвещение, 2008. – 191 с.: ил. – (Академический школьный учебник).</w:t>
      </w:r>
    </w:p>
    <w:p w:rsidR="00CE40E0" w:rsidRPr="00114ABF" w:rsidRDefault="00114ABF" w:rsidP="00CE40E0">
      <w:pPr>
        <w:shd w:val="clear" w:color="auto" w:fill="FFFFFF"/>
        <w:spacing w:line="360" w:lineRule="auto"/>
        <w:ind w:right="850"/>
        <w:rPr>
          <w:color w:val="000000"/>
          <w:sz w:val="24"/>
          <w:szCs w:val="24"/>
        </w:rPr>
      </w:pPr>
      <w:r w:rsidRPr="00114ABF">
        <w:rPr>
          <w:color w:val="000000"/>
          <w:sz w:val="24"/>
          <w:szCs w:val="24"/>
        </w:rPr>
        <w:lastRenderedPageBreak/>
        <w:t>6</w:t>
      </w:r>
      <w:r w:rsidR="00CE40E0" w:rsidRPr="00114ABF">
        <w:rPr>
          <w:color w:val="000000"/>
          <w:sz w:val="24"/>
          <w:szCs w:val="24"/>
        </w:rPr>
        <w:t>. Миронов С.К  Методические рекомендации: наглядные пособия по ОБЖ: правила оказания ПМП / С.К.Миронов, И.Б.Морзунова. – М.: «СПЕКТР-М», Издательство «Экзамен», 2011. – 35, [1]с.</w:t>
      </w:r>
    </w:p>
    <w:p w:rsidR="00CE40E0" w:rsidRPr="00114ABF" w:rsidRDefault="00114ABF" w:rsidP="00CE40E0">
      <w:pPr>
        <w:shd w:val="clear" w:color="auto" w:fill="FFFFFF"/>
        <w:spacing w:line="360" w:lineRule="auto"/>
        <w:ind w:right="850"/>
        <w:rPr>
          <w:color w:val="000000"/>
          <w:sz w:val="24"/>
          <w:szCs w:val="24"/>
        </w:rPr>
      </w:pPr>
      <w:r w:rsidRPr="00114ABF">
        <w:rPr>
          <w:color w:val="000000"/>
          <w:sz w:val="24"/>
          <w:szCs w:val="24"/>
        </w:rPr>
        <w:t>7</w:t>
      </w:r>
      <w:r w:rsidR="00CE40E0" w:rsidRPr="00114ABF">
        <w:rPr>
          <w:color w:val="000000"/>
          <w:sz w:val="24"/>
          <w:szCs w:val="24"/>
        </w:rPr>
        <w:t>. Миронов С.К  Методические рекомендации: наглядные пособия по теме «Терроризм» / С.К.Миронов, В.Н.Латчук. – М.: «СПЕКТР-М», Издательство «Экзамен», 2009. – 16 с.</w:t>
      </w:r>
    </w:p>
    <w:p w:rsidR="00CE40E0" w:rsidRPr="00114ABF" w:rsidRDefault="00114ABF" w:rsidP="00CE40E0">
      <w:pPr>
        <w:shd w:val="clear" w:color="auto" w:fill="FFFFFF"/>
        <w:spacing w:line="360" w:lineRule="auto"/>
        <w:ind w:right="850"/>
        <w:rPr>
          <w:color w:val="000000"/>
          <w:sz w:val="24"/>
          <w:szCs w:val="24"/>
        </w:rPr>
      </w:pPr>
      <w:r w:rsidRPr="00114ABF">
        <w:rPr>
          <w:color w:val="000000"/>
          <w:sz w:val="24"/>
          <w:szCs w:val="24"/>
        </w:rPr>
        <w:t>8</w:t>
      </w:r>
      <w:r w:rsidR="00CE40E0" w:rsidRPr="00114ABF">
        <w:rPr>
          <w:color w:val="000000"/>
          <w:sz w:val="24"/>
          <w:szCs w:val="24"/>
        </w:rPr>
        <w:t>. Комплекты наглядных пособий по темам «Правила оказания ПМП», «Терроризм», «Безопасность на улицах и дорогах», «Дорожные знаки».</w:t>
      </w:r>
    </w:p>
    <w:p w:rsidR="00CE40E0" w:rsidRPr="00114ABF" w:rsidRDefault="00114ABF" w:rsidP="00CE40E0">
      <w:pPr>
        <w:shd w:val="clear" w:color="auto" w:fill="FFFFFF"/>
        <w:spacing w:line="360" w:lineRule="auto"/>
        <w:ind w:right="850"/>
        <w:rPr>
          <w:color w:val="000000"/>
          <w:sz w:val="24"/>
          <w:szCs w:val="24"/>
        </w:rPr>
      </w:pPr>
      <w:r w:rsidRPr="00114ABF">
        <w:rPr>
          <w:color w:val="000000"/>
          <w:sz w:val="24"/>
          <w:szCs w:val="24"/>
        </w:rPr>
        <w:t>9</w:t>
      </w:r>
      <w:r w:rsidR="00CE40E0" w:rsidRPr="00114ABF">
        <w:rPr>
          <w:color w:val="000000"/>
          <w:sz w:val="24"/>
          <w:szCs w:val="24"/>
        </w:rPr>
        <w:t>. Кузнецов В.С., Колодницкий Г.А., Хабнер М.И. Основы безопасности жизнедеятельности: Методика преподавания предмета: 5-11 классы. – М.: ВАКО, 2010. – 176 с. –  (Педагогика. Психология. Управление.).</w:t>
      </w:r>
    </w:p>
    <w:p w:rsidR="00CE40E0" w:rsidRPr="00114ABF" w:rsidRDefault="00114ABF" w:rsidP="00CE40E0">
      <w:pPr>
        <w:shd w:val="clear" w:color="auto" w:fill="FFFFFF"/>
        <w:spacing w:line="360" w:lineRule="auto"/>
        <w:ind w:right="850"/>
        <w:rPr>
          <w:color w:val="000000"/>
          <w:sz w:val="24"/>
          <w:szCs w:val="24"/>
        </w:rPr>
      </w:pPr>
      <w:r w:rsidRPr="00114ABF">
        <w:rPr>
          <w:color w:val="000000"/>
          <w:sz w:val="24"/>
          <w:szCs w:val="24"/>
        </w:rPr>
        <w:t>10</w:t>
      </w:r>
      <w:r w:rsidR="00CE40E0" w:rsidRPr="00114ABF">
        <w:rPr>
          <w:color w:val="000000"/>
          <w:sz w:val="24"/>
          <w:szCs w:val="24"/>
        </w:rPr>
        <w:t>.Смирнов А.Т., Мишин Б.И. Формирование здорового образа жизни подростков на уроках ОБЖ. 5-9 классы: Методическое пособие для учителя. – М.: Вентана-Граф, 2005. – 112с. – (Библиотека учителя).</w:t>
      </w:r>
    </w:p>
    <w:p w:rsidR="00CE40E0" w:rsidRPr="00114ABF" w:rsidRDefault="00CE40E0" w:rsidP="00CE40E0">
      <w:pPr>
        <w:shd w:val="clear" w:color="auto" w:fill="FFFFFF"/>
        <w:spacing w:line="360" w:lineRule="auto"/>
        <w:jc w:val="center"/>
        <w:rPr>
          <w:b/>
          <w:bCs/>
          <w:i/>
          <w:iCs/>
          <w:sz w:val="24"/>
          <w:szCs w:val="24"/>
        </w:rPr>
      </w:pPr>
      <w:r w:rsidRPr="00114ABF">
        <w:rPr>
          <w:b/>
          <w:bCs/>
          <w:i/>
          <w:iCs/>
          <w:sz w:val="24"/>
          <w:szCs w:val="24"/>
        </w:rPr>
        <w:t>Э</w:t>
      </w:r>
      <w:r w:rsidRPr="00114ABF">
        <w:rPr>
          <w:sz w:val="24"/>
          <w:szCs w:val="24"/>
        </w:rPr>
        <w:t> </w:t>
      </w:r>
      <w:r w:rsidRPr="00114ABF">
        <w:rPr>
          <w:b/>
          <w:bCs/>
          <w:i/>
          <w:iCs/>
          <w:sz w:val="24"/>
          <w:szCs w:val="24"/>
        </w:rPr>
        <w:t>лектронно-програмное обеспечение</w:t>
      </w:r>
    </w:p>
    <w:p w:rsidR="00CE40E0" w:rsidRPr="00114ABF" w:rsidRDefault="00CE40E0" w:rsidP="00CE40E0">
      <w:pPr>
        <w:numPr>
          <w:ilvl w:val="0"/>
          <w:numId w:val="37"/>
        </w:numPr>
        <w:autoSpaceDN w:val="0"/>
        <w:spacing w:line="360" w:lineRule="auto"/>
        <w:jc w:val="both"/>
        <w:rPr>
          <w:sz w:val="24"/>
          <w:szCs w:val="24"/>
        </w:rPr>
      </w:pPr>
      <w:r w:rsidRPr="00114ABF">
        <w:rPr>
          <w:sz w:val="24"/>
          <w:szCs w:val="24"/>
        </w:rPr>
        <w:t>Презентационное оборудование</w:t>
      </w:r>
    </w:p>
    <w:p w:rsidR="00CE40E0" w:rsidRPr="00114ABF" w:rsidRDefault="00CE40E0" w:rsidP="00CE40E0">
      <w:pPr>
        <w:numPr>
          <w:ilvl w:val="0"/>
          <w:numId w:val="37"/>
        </w:numPr>
        <w:autoSpaceDN w:val="0"/>
        <w:spacing w:line="360" w:lineRule="auto"/>
        <w:rPr>
          <w:sz w:val="24"/>
          <w:szCs w:val="24"/>
        </w:rPr>
      </w:pPr>
      <w:r w:rsidRPr="00114ABF">
        <w:rPr>
          <w:sz w:val="24"/>
          <w:szCs w:val="24"/>
        </w:rPr>
        <w:t xml:space="preserve">Выход в Интернет </w:t>
      </w:r>
    </w:p>
    <w:p w:rsidR="00CE40E0" w:rsidRPr="00114ABF" w:rsidRDefault="00CE40E0" w:rsidP="00114ABF">
      <w:pPr>
        <w:spacing w:before="100" w:beforeAutospacing="1" w:after="100" w:afterAutospacing="1" w:line="360" w:lineRule="auto"/>
        <w:rPr>
          <w:color w:val="000000"/>
          <w:sz w:val="24"/>
          <w:szCs w:val="24"/>
        </w:rPr>
      </w:pPr>
    </w:p>
    <w:p w:rsidR="00045D3F" w:rsidRPr="00114ABF" w:rsidRDefault="00045D3F" w:rsidP="00045D3F">
      <w:pPr>
        <w:tabs>
          <w:tab w:val="left" w:pos="603"/>
        </w:tabs>
        <w:spacing w:line="237" w:lineRule="auto"/>
        <w:ind w:left="262"/>
        <w:jc w:val="both"/>
        <w:rPr>
          <w:rFonts w:eastAsia="Times New Roman"/>
          <w:sz w:val="24"/>
          <w:szCs w:val="24"/>
        </w:rPr>
      </w:pPr>
    </w:p>
    <w:sectPr w:rsidR="00045D3F" w:rsidRPr="00114ABF" w:rsidSect="002205A0">
      <w:pgSz w:w="11900" w:h="16838"/>
      <w:pgMar w:top="1415" w:right="846" w:bottom="1440" w:left="1440" w:header="0" w:footer="0" w:gutter="0"/>
      <w:cols w:space="720" w:equalWidth="0">
        <w:col w:w="9620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7AB1" w:rsidRDefault="00A27AB1" w:rsidP="008D2754">
      <w:r>
        <w:separator/>
      </w:r>
    </w:p>
  </w:endnote>
  <w:endnote w:type="continuationSeparator" w:id="1">
    <w:p w:rsidR="00A27AB1" w:rsidRDefault="00A27AB1" w:rsidP="008D27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7AB1" w:rsidRDefault="00A27AB1" w:rsidP="008D2754">
      <w:r>
        <w:separator/>
      </w:r>
    </w:p>
  </w:footnote>
  <w:footnote w:type="continuationSeparator" w:id="1">
    <w:p w:rsidR="00A27AB1" w:rsidRDefault="00A27AB1" w:rsidP="008D275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0"/>
    <w:multiLevelType w:val="hybridMultilevel"/>
    <w:tmpl w:val="7B922A0A"/>
    <w:lvl w:ilvl="0" w:tplc="1EF63718">
      <w:start w:val="8"/>
      <w:numFmt w:val="decimal"/>
      <w:lvlText w:val="%1"/>
      <w:lvlJc w:val="left"/>
    </w:lvl>
    <w:lvl w:ilvl="1" w:tplc="F07C5882">
      <w:numFmt w:val="decimal"/>
      <w:lvlText w:val=""/>
      <w:lvlJc w:val="left"/>
    </w:lvl>
    <w:lvl w:ilvl="2" w:tplc="E79AA3BC">
      <w:numFmt w:val="decimal"/>
      <w:lvlText w:val=""/>
      <w:lvlJc w:val="left"/>
    </w:lvl>
    <w:lvl w:ilvl="3" w:tplc="F68AA17A">
      <w:numFmt w:val="decimal"/>
      <w:lvlText w:val=""/>
      <w:lvlJc w:val="left"/>
    </w:lvl>
    <w:lvl w:ilvl="4" w:tplc="2D9AEFCE">
      <w:numFmt w:val="decimal"/>
      <w:lvlText w:val=""/>
      <w:lvlJc w:val="left"/>
    </w:lvl>
    <w:lvl w:ilvl="5" w:tplc="736A3B60">
      <w:numFmt w:val="decimal"/>
      <w:lvlText w:val=""/>
      <w:lvlJc w:val="left"/>
    </w:lvl>
    <w:lvl w:ilvl="6" w:tplc="5CB4BB64">
      <w:numFmt w:val="decimal"/>
      <w:lvlText w:val=""/>
      <w:lvlJc w:val="left"/>
    </w:lvl>
    <w:lvl w:ilvl="7" w:tplc="8912FD9C">
      <w:numFmt w:val="decimal"/>
      <w:lvlText w:val=""/>
      <w:lvlJc w:val="left"/>
    </w:lvl>
    <w:lvl w:ilvl="8" w:tplc="EA0452CC">
      <w:numFmt w:val="decimal"/>
      <w:lvlText w:val=""/>
      <w:lvlJc w:val="left"/>
    </w:lvl>
  </w:abstractNum>
  <w:abstractNum w:abstractNumId="1">
    <w:nsid w:val="0000030A"/>
    <w:multiLevelType w:val="hybridMultilevel"/>
    <w:tmpl w:val="ADAAC33E"/>
    <w:lvl w:ilvl="0" w:tplc="C39E1636">
      <w:start w:val="1"/>
      <w:numFmt w:val="bullet"/>
      <w:lvlText w:val="в"/>
      <w:lvlJc w:val="left"/>
    </w:lvl>
    <w:lvl w:ilvl="1" w:tplc="7B028F08">
      <w:start w:val="1"/>
      <w:numFmt w:val="bullet"/>
      <w:lvlText w:val=""/>
      <w:lvlJc w:val="left"/>
    </w:lvl>
    <w:lvl w:ilvl="2" w:tplc="C100A6DC">
      <w:numFmt w:val="decimal"/>
      <w:lvlText w:val=""/>
      <w:lvlJc w:val="left"/>
    </w:lvl>
    <w:lvl w:ilvl="3" w:tplc="B86815B4">
      <w:numFmt w:val="decimal"/>
      <w:lvlText w:val=""/>
      <w:lvlJc w:val="left"/>
    </w:lvl>
    <w:lvl w:ilvl="4" w:tplc="FD544B78">
      <w:numFmt w:val="decimal"/>
      <w:lvlText w:val=""/>
      <w:lvlJc w:val="left"/>
    </w:lvl>
    <w:lvl w:ilvl="5" w:tplc="D0F26A72">
      <w:numFmt w:val="decimal"/>
      <w:lvlText w:val=""/>
      <w:lvlJc w:val="left"/>
    </w:lvl>
    <w:lvl w:ilvl="6" w:tplc="28243584">
      <w:numFmt w:val="decimal"/>
      <w:lvlText w:val=""/>
      <w:lvlJc w:val="left"/>
    </w:lvl>
    <w:lvl w:ilvl="7" w:tplc="5E1A5E92">
      <w:numFmt w:val="decimal"/>
      <w:lvlText w:val=""/>
      <w:lvlJc w:val="left"/>
    </w:lvl>
    <w:lvl w:ilvl="8" w:tplc="A50C5952">
      <w:numFmt w:val="decimal"/>
      <w:lvlText w:val=""/>
      <w:lvlJc w:val="left"/>
    </w:lvl>
  </w:abstractNum>
  <w:abstractNum w:abstractNumId="2">
    <w:nsid w:val="00000732"/>
    <w:multiLevelType w:val="hybridMultilevel"/>
    <w:tmpl w:val="7284B048"/>
    <w:lvl w:ilvl="0" w:tplc="4B1A89EC">
      <w:start w:val="1"/>
      <w:numFmt w:val="bullet"/>
      <w:lvlText w:val="и"/>
      <w:lvlJc w:val="left"/>
    </w:lvl>
    <w:lvl w:ilvl="1" w:tplc="8C82BE68">
      <w:numFmt w:val="decimal"/>
      <w:lvlText w:val=""/>
      <w:lvlJc w:val="left"/>
    </w:lvl>
    <w:lvl w:ilvl="2" w:tplc="46EE8098">
      <w:numFmt w:val="decimal"/>
      <w:lvlText w:val=""/>
      <w:lvlJc w:val="left"/>
    </w:lvl>
    <w:lvl w:ilvl="3" w:tplc="D3A87EDC">
      <w:numFmt w:val="decimal"/>
      <w:lvlText w:val=""/>
      <w:lvlJc w:val="left"/>
    </w:lvl>
    <w:lvl w:ilvl="4" w:tplc="54E441F6">
      <w:numFmt w:val="decimal"/>
      <w:lvlText w:val=""/>
      <w:lvlJc w:val="left"/>
    </w:lvl>
    <w:lvl w:ilvl="5" w:tplc="F5D2246A">
      <w:numFmt w:val="decimal"/>
      <w:lvlText w:val=""/>
      <w:lvlJc w:val="left"/>
    </w:lvl>
    <w:lvl w:ilvl="6" w:tplc="7EAE7F24">
      <w:numFmt w:val="decimal"/>
      <w:lvlText w:val=""/>
      <w:lvlJc w:val="left"/>
    </w:lvl>
    <w:lvl w:ilvl="7" w:tplc="0C289748">
      <w:numFmt w:val="decimal"/>
      <w:lvlText w:val=""/>
      <w:lvlJc w:val="left"/>
    </w:lvl>
    <w:lvl w:ilvl="8" w:tplc="52784730">
      <w:numFmt w:val="decimal"/>
      <w:lvlText w:val=""/>
      <w:lvlJc w:val="left"/>
    </w:lvl>
  </w:abstractNum>
  <w:abstractNum w:abstractNumId="3">
    <w:nsid w:val="0000074D"/>
    <w:multiLevelType w:val="hybridMultilevel"/>
    <w:tmpl w:val="01124B46"/>
    <w:lvl w:ilvl="0" w:tplc="40A692D8">
      <w:start w:val="1"/>
      <w:numFmt w:val="decimal"/>
      <w:lvlText w:val="%1."/>
      <w:lvlJc w:val="left"/>
    </w:lvl>
    <w:lvl w:ilvl="1" w:tplc="17162CD6">
      <w:start w:val="2"/>
      <w:numFmt w:val="decimal"/>
      <w:lvlText w:val="%2."/>
      <w:lvlJc w:val="left"/>
    </w:lvl>
    <w:lvl w:ilvl="2" w:tplc="8B06E080">
      <w:numFmt w:val="decimal"/>
      <w:lvlText w:val=""/>
      <w:lvlJc w:val="left"/>
    </w:lvl>
    <w:lvl w:ilvl="3" w:tplc="4BCC5DBE">
      <w:numFmt w:val="decimal"/>
      <w:lvlText w:val=""/>
      <w:lvlJc w:val="left"/>
    </w:lvl>
    <w:lvl w:ilvl="4" w:tplc="DD3280D6">
      <w:numFmt w:val="decimal"/>
      <w:lvlText w:val=""/>
      <w:lvlJc w:val="left"/>
    </w:lvl>
    <w:lvl w:ilvl="5" w:tplc="F414434E">
      <w:numFmt w:val="decimal"/>
      <w:lvlText w:val=""/>
      <w:lvlJc w:val="left"/>
    </w:lvl>
    <w:lvl w:ilvl="6" w:tplc="5BAE9686">
      <w:numFmt w:val="decimal"/>
      <w:lvlText w:val=""/>
      <w:lvlJc w:val="left"/>
    </w:lvl>
    <w:lvl w:ilvl="7" w:tplc="33128284">
      <w:numFmt w:val="decimal"/>
      <w:lvlText w:val=""/>
      <w:lvlJc w:val="left"/>
    </w:lvl>
    <w:lvl w:ilvl="8" w:tplc="99A0280E">
      <w:numFmt w:val="decimal"/>
      <w:lvlText w:val=""/>
      <w:lvlJc w:val="left"/>
    </w:lvl>
  </w:abstractNum>
  <w:abstractNum w:abstractNumId="4">
    <w:nsid w:val="00000BDB"/>
    <w:multiLevelType w:val="hybridMultilevel"/>
    <w:tmpl w:val="76900858"/>
    <w:lvl w:ilvl="0" w:tplc="69428C26">
      <w:start w:val="1"/>
      <w:numFmt w:val="bullet"/>
      <w:lvlText w:val="и"/>
      <w:lvlJc w:val="left"/>
    </w:lvl>
    <w:lvl w:ilvl="1" w:tplc="3A145B5E">
      <w:start w:val="1"/>
      <w:numFmt w:val="bullet"/>
      <w:lvlText w:val=""/>
      <w:lvlJc w:val="left"/>
    </w:lvl>
    <w:lvl w:ilvl="2" w:tplc="8BCA451E">
      <w:numFmt w:val="decimal"/>
      <w:lvlText w:val=""/>
      <w:lvlJc w:val="left"/>
    </w:lvl>
    <w:lvl w:ilvl="3" w:tplc="0EE24074">
      <w:numFmt w:val="decimal"/>
      <w:lvlText w:val=""/>
      <w:lvlJc w:val="left"/>
    </w:lvl>
    <w:lvl w:ilvl="4" w:tplc="0C2E8E94">
      <w:numFmt w:val="decimal"/>
      <w:lvlText w:val=""/>
      <w:lvlJc w:val="left"/>
    </w:lvl>
    <w:lvl w:ilvl="5" w:tplc="36305468">
      <w:numFmt w:val="decimal"/>
      <w:lvlText w:val=""/>
      <w:lvlJc w:val="left"/>
    </w:lvl>
    <w:lvl w:ilvl="6" w:tplc="B3E62324">
      <w:numFmt w:val="decimal"/>
      <w:lvlText w:val=""/>
      <w:lvlJc w:val="left"/>
    </w:lvl>
    <w:lvl w:ilvl="7" w:tplc="7D2A5376">
      <w:numFmt w:val="decimal"/>
      <w:lvlText w:val=""/>
      <w:lvlJc w:val="left"/>
    </w:lvl>
    <w:lvl w:ilvl="8" w:tplc="67D02B28">
      <w:numFmt w:val="decimal"/>
      <w:lvlText w:val=""/>
      <w:lvlJc w:val="left"/>
    </w:lvl>
  </w:abstractNum>
  <w:abstractNum w:abstractNumId="5">
    <w:nsid w:val="00001238"/>
    <w:multiLevelType w:val="hybridMultilevel"/>
    <w:tmpl w:val="FDC04D6C"/>
    <w:lvl w:ilvl="0" w:tplc="93F4941A">
      <w:start w:val="1"/>
      <w:numFmt w:val="bullet"/>
      <w:lvlText w:val=""/>
      <w:lvlJc w:val="left"/>
    </w:lvl>
    <w:lvl w:ilvl="1" w:tplc="439C13D8">
      <w:numFmt w:val="decimal"/>
      <w:lvlText w:val=""/>
      <w:lvlJc w:val="left"/>
    </w:lvl>
    <w:lvl w:ilvl="2" w:tplc="9EBC0F1A">
      <w:numFmt w:val="decimal"/>
      <w:lvlText w:val=""/>
      <w:lvlJc w:val="left"/>
    </w:lvl>
    <w:lvl w:ilvl="3" w:tplc="A6E41CD4">
      <w:numFmt w:val="decimal"/>
      <w:lvlText w:val=""/>
      <w:lvlJc w:val="left"/>
    </w:lvl>
    <w:lvl w:ilvl="4" w:tplc="5BFC666C">
      <w:numFmt w:val="decimal"/>
      <w:lvlText w:val=""/>
      <w:lvlJc w:val="left"/>
    </w:lvl>
    <w:lvl w:ilvl="5" w:tplc="CEDA2EC4">
      <w:numFmt w:val="decimal"/>
      <w:lvlText w:val=""/>
      <w:lvlJc w:val="left"/>
    </w:lvl>
    <w:lvl w:ilvl="6" w:tplc="8DC08724">
      <w:numFmt w:val="decimal"/>
      <w:lvlText w:val=""/>
      <w:lvlJc w:val="left"/>
    </w:lvl>
    <w:lvl w:ilvl="7" w:tplc="000E66C4">
      <w:numFmt w:val="decimal"/>
      <w:lvlText w:val=""/>
      <w:lvlJc w:val="left"/>
    </w:lvl>
    <w:lvl w:ilvl="8" w:tplc="EEA8382C">
      <w:numFmt w:val="decimal"/>
      <w:lvlText w:val=""/>
      <w:lvlJc w:val="left"/>
    </w:lvl>
  </w:abstractNum>
  <w:abstractNum w:abstractNumId="6">
    <w:nsid w:val="00001AD4"/>
    <w:multiLevelType w:val="hybridMultilevel"/>
    <w:tmpl w:val="93349D72"/>
    <w:lvl w:ilvl="0" w:tplc="96CECB72">
      <w:start w:val="7"/>
      <w:numFmt w:val="decimal"/>
      <w:lvlText w:val="%1."/>
      <w:lvlJc w:val="left"/>
    </w:lvl>
    <w:lvl w:ilvl="1" w:tplc="6C0C8502">
      <w:numFmt w:val="decimal"/>
      <w:lvlText w:val=""/>
      <w:lvlJc w:val="left"/>
    </w:lvl>
    <w:lvl w:ilvl="2" w:tplc="4316126C">
      <w:numFmt w:val="decimal"/>
      <w:lvlText w:val=""/>
      <w:lvlJc w:val="left"/>
    </w:lvl>
    <w:lvl w:ilvl="3" w:tplc="36362850">
      <w:numFmt w:val="decimal"/>
      <w:lvlText w:val=""/>
      <w:lvlJc w:val="left"/>
    </w:lvl>
    <w:lvl w:ilvl="4" w:tplc="CFE4F020">
      <w:numFmt w:val="decimal"/>
      <w:lvlText w:val=""/>
      <w:lvlJc w:val="left"/>
    </w:lvl>
    <w:lvl w:ilvl="5" w:tplc="A2BEE714">
      <w:numFmt w:val="decimal"/>
      <w:lvlText w:val=""/>
      <w:lvlJc w:val="left"/>
    </w:lvl>
    <w:lvl w:ilvl="6" w:tplc="6D2E18B6">
      <w:numFmt w:val="decimal"/>
      <w:lvlText w:val=""/>
      <w:lvlJc w:val="left"/>
    </w:lvl>
    <w:lvl w:ilvl="7" w:tplc="4606D5AC">
      <w:numFmt w:val="decimal"/>
      <w:lvlText w:val=""/>
      <w:lvlJc w:val="left"/>
    </w:lvl>
    <w:lvl w:ilvl="8" w:tplc="AA3065BE">
      <w:numFmt w:val="decimal"/>
      <w:lvlText w:val=""/>
      <w:lvlJc w:val="left"/>
    </w:lvl>
  </w:abstractNum>
  <w:abstractNum w:abstractNumId="7">
    <w:nsid w:val="00001E1F"/>
    <w:multiLevelType w:val="hybridMultilevel"/>
    <w:tmpl w:val="817A8B36"/>
    <w:lvl w:ilvl="0" w:tplc="3C668976">
      <w:start w:val="1"/>
      <w:numFmt w:val="bullet"/>
      <w:lvlText w:val=""/>
      <w:lvlJc w:val="left"/>
    </w:lvl>
    <w:lvl w:ilvl="1" w:tplc="EBCCA930">
      <w:numFmt w:val="decimal"/>
      <w:lvlText w:val=""/>
      <w:lvlJc w:val="left"/>
    </w:lvl>
    <w:lvl w:ilvl="2" w:tplc="159A2192">
      <w:numFmt w:val="decimal"/>
      <w:lvlText w:val=""/>
      <w:lvlJc w:val="left"/>
    </w:lvl>
    <w:lvl w:ilvl="3" w:tplc="57804C68">
      <w:numFmt w:val="decimal"/>
      <w:lvlText w:val=""/>
      <w:lvlJc w:val="left"/>
    </w:lvl>
    <w:lvl w:ilvl="4" w:tplc="BC8822B2">
      <w:numFmt w:val="decimal"/>
      <w:lvlText w:val=""/>
      <w:lvlJc w:val="left"/>
    </w:lvl>
    <w:lvl w:ilvl="5" w:tplc="6596ABF6">
      <w:numFmt w:val="decimal"/>
      <w:lvlText w:val=""/>
      <w:lvlJc w:val="left"/>
    </w:lvl>
    <w:lvl w:ilvl="6" w:tplc="74C665AE">
      <w:numFmt w:val="decimal"/>
      <w:lvlText w:val=""/>
      <w:lvlJc w:val="left"/>
    </w:lvl>
    <w:lvl w:ilvl="7" w:tplc="425673C4">
      <w:numFmt w:val="decimal"/>
      <w:lvlText w:val=""/>
      <w:lvlJc w:val="left"/>
    </w:lvl>
    <w:lvl w:ilvl="8" w:tplc="BBA680D2">
      <w:numFmt w:val="decimal"/>
      <w:lvlText w:val=""/>
      <w:lvlJc w:val="left"/>
    </w:lvl>
  </w:abstractNum>
  <w:abstractNum w:abstractNumId="8">
    <w:nsid w:val="00002213"/>
    <w:multiLevelType w:val="hybridMultilevel"/>
    <w:tmpl w:val="02665C94"/>
    <w:lvl w:ilvl="0" w:tplc="19F09198">
      <w:start w:val="13"/>
      <w:numFmt w:val="decimal"/>
      <w:lvlText w:val="%1."/>
      <w:lvlJc w:val="left"/>
    </w:lvl>
    <w:lvl w:ilvl="1" w:tplc="FDB6FC6A">
      <w:numFmt w:val="decimal"/>
      <w:lvlText w:val=""/>
      <w:lvlJc w:val="left"/>
    </w:lvl>
    <w:lvl w:ilvl="2" w:tplc="FAE82184">
      <w:numFmt w:val="decimal"/>
      <w:lvlText w:val=""/>
      <w:lvlJc w:val="left"/>
    </w:lvl>
    <w:lvl w:ilvl="3" w:tplc="3C8C474A">
      <w:numFmt w:val="decimal"/>
      <w:lvlText w:val=""/>
      <w:lvlJc w:val="left"/>
    </w:lvl>
    <w:lvl w:ilvl="4" w:tplc="385C9BCE">
      <w:numFmt w:val="decimal"/>
      <w:lvlText w:val=""/>
      <w:lvlJc w:val="left"/>
    </w:lvl>
    <w:lvl w:ilvl="5" w:tplc="A17A40CE">
      <w:numFmt w:val="decimal"/>
      <w:lvlText w:val=""/>
      <w:lvlJc w:val="left"/>
    </w:lvl>
    <w:lvl w:ilvl="6" w:tplc="729E9AA6">
      <w:numFmt w:val="decimal"/>
      <w:lvlText w:val=""/>
      <w:lvlJc w:val="left"/>
    </w:lvl>
    <w:lvl w:ilvl="7" w:tplc="80EEB2DC">
      <w:numFmt w:val="decimal"/>
      <w:lvlText w:val=""/>
      <w:lvlJc w:val="left"/>
    </w:lvl>
    <w:lvl w:ilvl="8" w:tplc="3E302B4A">
      <w:numFmt w:val="decimal"/>
      <w:lvlText w:val=""/>
      <w:lvlJc w:val="left"/>
    </w:lvl>
  </w:abstractNum>
  <w:abstractNum w:abstractNumId="9">
    <w:nsid w:val="000022EE"/>
    <w:multiLevelType w:val="hybridMultilevel"/>
    <w:tmpl w:val="E69A2C84"/>
    <w:lvl w:ilvl="0" w:tplc="27902F34">
      <w:start w:val="1"/>
      <w:numFmt w:val="decimal"/>
      <w:lvlText w:val="%1."/>
      <w:lvlJc w:val="left"/>
    </w:lvl>
    <w:lvl w:ilvl="1" w:tplc="5846F958">
      <w:numFmt w:val="decimal"/>
      <w:lvlText w:val=""/>
      <w:lvlJc w:val="left"/>
    </w:lvl>
    <w:lvl w:ilvl="2" w:tplc="6DD88F34">
      <w:numFmt w:val="decimal"/>
      <w:lvlText w:val=""/>
      <w:lvlJc w:val="left"/>
    </w:lvl>
    <w:lvl w:ilvl="3" w:tplc="4BAA0BCA">
      <w:numFmt w:val="decimal"/>
      <w:lvlText w:val=""/>
      <w:lvlJc w:val="left"/>
    </w:lvl>
    <w:lvl w:ilvl="4" w:tplc="C4B6F012">
      <w:numFmt w:val="decimal"/>
      <w:lvlText w:val=""/>
      <w:lvlJc w:val="left"/>
    </w:lvl>
    <w:lvl w:ilvl="5" w:tplc="81BC7440">
      <w:numFmt w:val="decimal"/>
      <w:lvlText w:val=""/>
      <w:lvlJc w:val="left"/>
    </w:lvl>
    <w:lvl w:ilvl="6" w:tplc="3B082C2A">
      <w:numFmt w:val="decimal"/>
      <w:lvlText w:val=""/>
      <w:lvlJc w:val="left"/>
    </w:lvl>
    <w:lvl w:ilvl="7" w:tplc="C8C029BE">
      <w:numFmt w:val="decimal"/>
      <w:lvlText w:val=""/>
      <w:lvlJc w:val="left"/>
    </w:lvl>
    <w:lvl w:ilvl="8" w:tplc="C3C4DA42">
      <w:numFmt w:val="decimal"/>
      <w:lvlText w:val=""/>
      <w:lvlJc w:val="left"/>
    </w:lvl>
  </w:abstractNum>
  <w:abstractNum w:abstractNumId="10">
    <w:nsid w:val="00002350"/>
    <w:multiLevelType w:val="hybridMultilevel"/>
    <w:tmpl w:val="C10A1C08"/>
    <w:lvl w:ilvl="0" w:tplc="BDA04F10">
      <w:start w:val="1"/>
      <w:numFmt w:val="decimal"/>
      <w:lvlText w:val="%1."/>
      <w:lvlJc w:val="left"/>
    </w:lvl>
    <w:lvl w:ilvl="1" w:tplc="89668FB4">
      <w:start w:val="9"/>
      <w:numFmt w:val="decimal"/>
      <w:lvlText w:val="%2"/>
      <w:lvlJc w:val="left"/>
    </w:lvl>
    <w:lvl w:ilvl="2" w:tplc="77D47E7E">
      <w:numFmt w:val="decimal"/>
      <w:lvlText w:val=""/>
      <w:lvlJc w:val="left"/>
    </w:lvl>
    <w:lvl w:ilvl="3" w:tplc="12A6AE38">
      <w:numFmt w:val="decimal"/>
      <w:lvlText w:val=""/>
      <w:lvlJc w:val="left"/>
    </w:lvl>
    <w:lvl w:ilvl="4" w:tplc="066E29FE">
      <w:numFmt w:val="decimal"/>
      <w:lvlText w:val=""/>
      <w:lvlJc w:val="left"/>
    </w:lvl>
    <w:lvl w:ilvl="5" w:tplc="57442104">
      <w:numFmt w:val="decimal"/>
      <w:lvlText w:val=""/>
      <w:lvlJc w:val="left"/>
    </w:lvl>
    <w:lvl w:ilvl="6" w:tplc="E8140E8A">
      <w:numFmt w:val="decimal"/>
      <w:lvlText w:val=""/>
      <w:lvlJc w:val="left"/>
    </w:lvl>
    <w:lvl w:ilvl="7" w:tplc="23B64542">
      <w:numFmt w:val="decimal"/>
      <w:lvlText w:val=""/>
      <w:lvlJc w:val="left"/>
    </w:lvl>
    <w:lvl w:ilvl="8" w:tplc="499A06E6">
      <w:numFmt w:val="decimal"/>
      <w:lvlText w:val=""/>
      <w:lvlJc w:val="left"/>
    </w:lvl>
  </w:abstractNum>
  <w:abstractNum w:abstractNumId="11">
    <w:nsid w:val="0000260D"/>
    <w:multiLevelType w:val="hybridMultilevel"/>
    <w:tmpl w:val="1C8C66D0"/>
    <w:lvl w:ilvl="0" w:tplc="9E06B91E">
      <w:start w:val="1"/>
      <w:numFmt w:val="bullet"/>
      <w:lvlText w:val=""/>
      <w:lvlJc w:val="left"/>
    </w:lvl>
    <w:lvl w:ilvl="1" w:tplc="3C5268A6">
      <w:numFmt w:val="decimal"/>
      <w:lvlText w:val=""/>
      <w:lvlJc w:val="left"/>
    </w:lvl>
    <w:lvl w:ilvl="2" w:tplc="10862BCA">
      <w:numFmt w:val="decimal"/>
      <w:lvlText w:val=""/>
      <w:lvlJc w:val="left"/>
    </w:lvl>
    <w:lvl w:ilvl="3" w:tplc="2B62B3F2">
      <w:numFmt w:val="decimal"/>
      <w:lvlText w:val=""/>
      <w:lvlJc w:val="left"/>
    </w:lvl>
    <w:lvl w:ilvl="4" w:tplc="DEC6D76E">
      <w:numFmt w:val="decimal"/>
      <w:lvlText w:val=""/>
      <w:lvlJc w:val="left"/>
    </w:lvl>
    <w:lvl w:ilvl="5" w:tplc="12A45DD2">
      <w:numFmt w:val="decimal"/>
      <w:lvlText w:val=""/>
      <w:lvlJc w:val="left"/>
    </w:lvl>
    <w:lvl w:ilvl="6" w:tplc="D1320136">
      <w:numFmt w:val="decimal"/>
      <w:lvlText w:val=""/>
      <w:lvlJc w:val="left"/>
    </w:lvl>
    <w:lvl w:ilvl="7" w:tplc="E54638B2">
      <w:numFmt w:val="decimal"/>
      <w:lvlText w:val=""/>
      <w:lvlJc w:val="left"/>
    </w:lvl>
    <w:lvl w:ilvl="8" w:tplc="750A6C6A">
      <w:numFmt w:val="decimal"/>
      <w:lvlText w:val=""/>
      <w:lvlJc w:val="left"/>
    </w:lvl>
  </w:abstractNum>
  <w:abstractNum w:abstractNumId="12">
    <w:nsid w:val="000026A6"/>
    <w:multiLevelType w:val="hybridMultilevel"/>
    <w:tmpl w:val="AEC2CCD4"/>
    <w:lvl w:ilvl="0" w:tplc="A022B836">
      <w:start w:val="1"/>
      <w:numFmt w:val="bullet"/>
      <w:lvlText w:val="в"/>
      <w:lvlJc w:val="left"/>
    </w:lvl>
    <w:lvl w:ilvl="1" w:tplc="78028574">
      <w:start w:val="9"/>
      <w:numFmt w:val="decimal"/>
      <w:lvlText w:val="%2."/>
      <w:lvlJc w:val="left"/>
    </w:lvl>
    <w:lvl w:ilvl="2" w:tplc="1D744BC2">
      <w:numFmt w:val="decimal"/>
      <w:lvlText w:val=""/>
      <w:lvlJc w:val="left"/>
    </w:lvl>
    <w:lvl w:ilvl="3" w:tplc="D0D05924">
      <w:numFmt w:val="decimal"/>
      <w:lvlText w:val=""/>
      <w:lvlJc w:val="left"/>
    </w:lvl>
    <w:lvl w:ilvl="4" w:tplc="2458AA82">
      <w:numFmt w:val="decimal"/>
      <w:lvlText w:val=""/>
      <w:lvlJc w:val="left"/>
    </w:lvl>
    <w:lvl w:ilvl="5" w:tplc="A74C932C">
      <w:numFmt w:val="decimal"/>
      <w:lvlText w:val=""/>
      <w:lvlJc w:val="left"/>
    </w:lvl>
    <w:lvl w:ilvl="6" w:tplc="7A466FD0">
      <w:numFmt w:val="decimal"/>
      <w:lvlText w:val=""/>
      <w:lvlJc w:val="left"/>
    </w:lvl>
    <w:lvl w:ilvl="7" w:tplc="FC307EAA">
      <w:numFmt w:val="decimal"/>
      <w:lvlText w:val=""/>
      <w:lvlJc w:val="left"/>
    </w:lvl>
    <w:lvl w:ilvl="8" w:tplc="B8AC4E38">
      <w:numFmt w:val="decimal"/>
      <w:lvlText w:val=""/>
      <w:lvlJc w:val="left"/>
    </w:lvl>
  </w:abstractNum>
  <w:abstractNum w:abstractNumId="13">
    <w:nsid w:val="0000301C"/>
    <w:multiLevelType w:val="hybridMultilevel"/>
    <w:tmpl w:val="14DA4D58"/>
    <w:lvl w:ilvl="0" w:tplc="AAE22916">
      <w:start w:val="1"/>
      <w:numFmt w:val="bullet"/>
      <w:lvlText w:val=""/>
      <w:lvlJc w:val="left"/>
    </w:lvl>
    <w:lvl w:ilvl="1" w:tplc="88D4BAEC">
      <w:numFmt w:val="decimal"/>
      <w:lvlText w:val=""/>
      <w:lvlJc w:val="left"/>
    </w:lvl>
    <w:lvl w:ilvl="2" w:tplc="88C8E75A">
      <w:numFmt w:val="decimal"/>
      <w:lvlText w:val=""/>
      <w:lvlJc w:val="left"/>
    </w:lvl>
    <w:lvl w:ilvl="3" w:tplc="02FE411A">
      <w:numFmt w:val="decimal"/>
      <w:lvlText w:val=""/>
      <w:lvlJc w:val="left"/>
    </w:lvl>
    <w:lvl w:ilvl="4" w:tplc="D29A130C">
      <w:numFmt w:val="decimal"/>
      <w:lvlText w:val=""/>
      <w:lvlJc w:val="left"/>
    </w:lvl>
    <w:lvl w:ilvl="5" w:tplc="21946B16">
      <w:numFmt w:val="decimal"/>
      <w:lvlText w:val=""/>
      <w:lvlJc w:val="left"/>
    </w:lvl>
    <w:lvl w:ilvl="6" w:tplc="A8B6C940">
      <w:numFmt w:val="decimal"/>
      <w:lvlText w:val=""/>
      <w:lvlJc w:val="left"/>
    </w:lvl>
    <w:lvl w:ilvl="7" w:tplc="1DFC971E">
      <w:numFmt w:val="decimal"/>
      <w:lvlText w:val=""/>
      <w:lvlJc w:val="left"/>
    </w:lvl>
    <w:lvl w:ilvl="8" w:tplc="C324DA18">
      <w:numFmt w:val="decimal"/>
      <w:lvlText w:val=""/>
      <w:lvlJc w:val="left"/>
    </w:lvl>
  </w:abstractNum>
  <w:abstractNum w:abstractNumId="14">
    <w:nsid w:val="0000323B"/>
    <w:multiLevelType w:val="hybridMultilevel"/>
    <w:tmpl w:val="91B4387E"/>
    <w:lvl w:ilvl="0" w:tplc="A7C845E0">
      <w:start w:val="1"/>
      <w:numFmt w:val="bullet"/>
      <w:lvlText w:val="в"/>
      <w:lvlJc w:val="left"/>
    </w:lvl>
    <w:lvl w:ilvl="1" w:tplc="FB9EA41C">
      <w:start w:val="1"/>
      <w:numFmt w:val="bullet"/>
      <w:lvlText w:val=""/>
      <w:lvlJc w:val="left"/>
    </w:lvl>
    <w:lvl w:ilvl="2" w:tplc="4D9E0740">
      <w:numFmt w:val="decimal"/>
      <w:lvlText w:val=""/>
      <w:lvlJc w:val="left"/>
    </w:lvl>
    <w:lvl w:ilvl="3" w:tplc="85741580">
      <w:numFmt w:val="decimal"/>
      <w:lvlText w:val=""/>
      <w:lvlJc w:val="left"/>
    </w:lvl>
    <w:lvl w:ilvl="4" w:tplc="14A8EB12">
      <w:numFmt w:val="decimal"/>
      <w:lvlText w:val=""/>
      <w:lvlJc w:val="left"/>
    </w:lvl>
    <w:lvl w:ilvl="5" w:tplc="C1BAB7DC">
      <w:numFmt w:val="decimal"/>
      <w:lvlText w:val=""/>
      <w:lvlJc w:val="left"/>
    </w:lvl>
    <w:lvl w:ilvl="6" w:tplc="E1A638BC">
      <w:numFmt w:val="decimal"/>
      <w:lvlText w:val=""/>
      <w:lvlJc w:val="left"/>
    </w:lvl>
    <w:lvl w:ilvl="7" w:tplc="EFA8BCD2">
      <w:numFmt w:val="decimal"/>
      <w:lvlText w:val=""/>
      <w:lvlJc w:val="left"/>
    </w:lvl>
    <w:lvl w:ilvl="8" w:tplc="6B62EDEC">
      <w:numFmt w:val="decimal"/>
      <w:lvlText w:val=""/>
      <w:lvlJc w:val="left"/>
    </w:lvl>
  </w:abstractNum>
  <w:abstractNum w:abstractNumId="15">
    <w:nsid w:val="00003B25"/>
    <w:multiLevelType w:val="hybridMultilevel"/>
    <w:tmpl w:val="63B6B5D8"/>
    <w:lvl w:ilvl="0" w:tplc="9F724AF6">
      <w:start w:val="1"/>
      <w:numFmt w:val="bullet"/>
      <w:lvlText w:val="и"/>
      <w:lvlJc w:val="left"/>
    </w:lvl>
    <w:lvl w:ilvl="1" w:tplc="1B2A7F78">
      <w:start w:val="5"/>
      <w:numFmt w:val="decimal"/>
      <w:lvlText w:val="%2."/>
      <w:lvlJc w:val="left"/>
    </w:lvl>
    <w:lvl w:ilvl="2" w:tplc="84B0F5EE">
      <w:numFmt w:val="decimal"/>
      <w:lvlText w:val=""/>
      <w:lvlJc w:val="left"/>
    </w:lvl>
    <w:lvl w:ilvl="3" w:tplc="398400D8">
      <w:numFmt w:val="decimal"/>
      <w:lvlText w:val=""/>
      <w:lvlJc w:val="left"/>
    </w:lvl>
    <w:lvl w:ilvl="4" w:tplc="9CDAC250">
      <w:numFmt w:val="decimal"/>
      <w:lvlText w:val=""/>
      <w:lvlJc w:val="left"/>
    </w:lvl>
    <w:lvl w:ilvl="5" w:tplc="1F7C1FEC">
      <w:numFmt w:val="decimal"/>
      <w:lvlText w:val=""/>
      <w:lvlJc w:val="left"/>
    </w:lvl>
    <w:lvl w:ilvl="6" w:tplc="218654B2">
      <w:numFmt w:val="decimal"/>
      <w:lvlText w:val=""/>
      <w:lvlJc w:val="left"/>
    </w:lvl>
    <w:lvl w:ilvl="7" w:tplc="A4AE18C0">
      <w:numFmt w:val="decimal"/>
      <w:lvlText w:val=""/>
      <w:lvlJc w:val="left"/>
    </w:lvl>
    <w:lvl w:ilvl="8" w:tplc="DB307B4C">
      <w:numFmt w:val="decimal"/>
      <w:lvlText w:val=""/>
      <w:lvlJc w:val="left"/>
    </w:lvl>
  </w:abstractNum>
  <w:abstractNum w:abstractNumId="16">
    <w:nsid w:val="0000428B"/>
    <w:multiLevelType w:val="hybridMultilevel"/>
    <w:tmpl w:val="519C47E6"/>
    <w:lvl w:ilvl="0" w:tplc="AF6AEB0A">
      <w:start w:val="1"/>
      <w:numFmt w:val="bullet"/>
      <w:lvlText w:val="в"/>
      <w:lvlJc w:val="left"/>
    </w:lvl>
    <w:lvl w:ilvl="1" w:tplc="5C72DF4C">
      <w:start w:val="4"/>
      <w:numFmt w:val="decimal"/>
      <w:lvlText w:val="%2."/>
      <w:lvlJc w:val="left"/>
    </w:lvl>
    <w:lvl w:ilvl="2" w:tplc="275AEF1E">
      <w:numFmt w:val="decimal"/>
      <w:lvlText w:val=""/>
      <w:lvlJc w:val="left"/>
    </w:lvl>
    <w:lvl w:ilvl="3" w:tplc="14D6D1E2">
      <w:numFmt w:val="decimal"/>
      <w:lvlText w:val=""/>
      <w:lvlJc w:val="left"/>
    </w:lvl>
    <w:lvl w:ilvl="4" w:tplc="59101E0E">
      <w:numFmt w:val="decimal"/>
      <w:lvlText w:val=""/>
      <w:lvlJc w:val="left"/>
    </w:lvl>
    <w:lvl w:ilvl="5" w:tplc="42ECC798">
      <w:numFmt w:val="decimal"/>
      <w:lvlText w:val=""/>
      <w:lvlJc w:val="left"/>
    </w:lvl>
    <w:lvl w:ilvl="6" w:tplc="8C807DA4">
      <w:numFmt w:val="decimal"/>
      <w:lvlText w:val=""/>
      <w:lvlJc w:val="left"/>
    </w:lvl>
    <w:lvl w:ilvl="7" w:tplc="875684C6">
      <w:numFmt w:val="decimal"/>
      <w:lvlText w:val=""/>
      <w:lvlJc w:val="left"/>
    </w:lvl>
    <w:lvl w:ilvl="8" w:tplc="1DA22F86">
      <w:numFmt w:val="decimal"/>
      <w:lvlText w:val=""/>
      <w:lvlJc w:val="left"/>
    </w:lvl>
  </w:abstractNum>
  <w:abstractNum w:abstractNumId="17">
    <w:nsid w:val="00004509"/>
    <w:multiLevelType w:val="hybridMultilevel"/>
    <w:tmpl w:val="9F1A3974"/>
    <w:lvl w:ilvl="0" w:tplc="8C1EC23E">
      <w:start w:val="2"/>
      <w:numFmt w:val="decimal"/>
      <w:lvlText w:val="%1."/>
      <w:lvlJc w:val="left"/>
    </w:lvl>
    <w:lvl w:ilvl="1" w:tplc="431AB846">
      <w:numFmt w:val="decimal"/>
      <w:lvlText w:val=""/>
      <w:lvlJc w:val="left"/>
    </w:lvl>
    <w:lvl w:ilvl="2" w:tplc="D72651D0">
      <w:numFmt w:val="decimal"/>
      <w:lvlText w:val=""/>
      <w:lvlJc w:val="left"/>
    </w:lvl>
    <w:lvl w:ilvl="3" w:tplc="02C4637C">
      <w:numFmt w:val="decimal"/>
      <w:lvlText w:val=""/>
      <w:lvlJc w:val="left"/>
    </w:lvl>
    <w:lvl w:ilvl="4" w:tplc="0E901BB6">
      <w:numFmt w:val="decimal"/>
      <w:lvlText w:val=""/>
      <w:lvlJc w:val="left"/>
    </w:lvl>
    <w:lvl w:ilvl="5" w:tplc="7A4A0D3A">
      <w:numFmt w:val="decimal"/>
      <w:lvlText w:val=""/>
      <w:lvlJc w:val="left"/>
    </w:lvl>
    <w:lvl w:ilvl="6" w:tplc="A5D0BE52">
      <w:numFmt w:val="decimal"/>
      <w:lvlText w:val=""/>
      <w:lvlJc w:val="left"/>
    </w:lvl>
    <w:lvl w:ilvl="7" w:tplc="CABC0582">
      <w:numFmt w:val="decimal"/>
      <w:lvlText w:val=""/>
      <w:lvlJc w:val="left"/>
    </w:lvl>
    <w:lvl w:ilvl="8" w:tplc="99864AE0">
      <w:numFmt w:val="decimal"/>
      <w:lvlText w:val=""/>
      <w:lvlJc w:val="left"/>
    </w:lvl>
  </w:abstractNum>
  <w:abstractNum w:abstractNumId="18">
    <w:nsid w:val="00004DC8"/>
    <w:multiLevelType w:val="hybridMultilevel"/>
    <w:tmpl w:val="F87C6192"/>
    <w:lvl w:ilvl="0" w:tplc="B9EC46CC">
      <w:start w:val="2"/>
      <w:numFmt w:val="decimal"/>
      <w:lvlText w:val="%1)"/>
      <w:lvlJc w:val="left"/>
    </w:lvl>
    <w:lvl w:ilvl="1" w:tplc="83DE4CB2">
      <w:numFmt w:val="decimal"/>
      <w:lvlText w:val=""/>
      <w:lvlJc w:val="left"/>
    </w:lvl>
    <w:lvl w:ilvl="2" w:tplc="D67A7FEE">
      <w:numFmt w:val="decimal"/>
      <w:lvlText w:val=""/>
      <w:lvlJc w:val="left"/>
    </w:lvl>
    <w:lvl w:ilvl="3" w:tplc="6ABAC518">
      <w:numFmt w:val="decimal"/>
      <w:lvlText w:val=""/>
      <w:lvlJc w:val="left"/>
    </w:lvl>
    <w:lvl w:ilvl="4" w:tplc="C54C9F2E">
      <w:numFmt w:val="decimal"/>
      <w:lvlText w:val=""/>
      <w:lvlJc w:val="left"/>
    </w:lvl>
    <w:lvl w:ilvl="5" w:tplc="40BE455E">
      <w:numFmt w:val="decimal"/>
      <w:lvlText w:val=""/>
      <w:lvlJc w:val="left"/>
    </w:lvl>
    <w:lvl w:ilvl="6" w:tplc="7B7A90CE">
      <w:numFmt w:val="decimal"/>
      <w:lvlText w:val=""/>
      <w:lvlJc w:val="left"/>
    </w:lvl>
    <w:lvl w:ilvl="7" w:tplc="C4EC3678">
      <w:numFmt w:val="decimal"/>
      <w:lvlText w:val=""/>
      <w:lvlJc w:val="left"/>
    </w:lvl>
    <w:lvl w:ilvl="8" w:tplc="1FE892D2">
      <w:numFmt w:val="decimal"/>
      <w:lvlText w:val=""/>
      <w:lvlJc w:val="left"/>
    </w:lvl>
  </w:abstractNum>
  <w:abstractNum w:abstractNumId="19">
    <w:nsid w:val="00004E45"/>
    <w:multiLevelType w:val="hybridMultilevel"/>
    <w:tmpl w:val="98E86C90"/>
    <w:lvl w:ilvl="0" w:tplc="7256A5B4">
      <w:start w:val="1"/>
      <w:numFmt w:val="bullet"/>
      <w:lvlText w:val="с"/>
      <w:lvlJc w:val="left"/>
    </w:lvl>
    <w:lvl w:ilvl="1" w:tplc="856AAFD0">
      <w:start w:val="12"/>
      <w:numFmt w:val="decimal"/>
      <w:lvlText w:val="%2."/>
      <w:lvlJc w:val="left"/>
    </w:lvl>
    <w:lvl w:ilvl="2" w:tplc="2E48F188">
      <w:numFmt w:val="decimal"/>
      <w:lvlText w:val=""/>
      <w:lvlJc w:val="left"/>
    </w:lvl>
    <w:lvl w:ilvl="3" w:tplc="B94059D4">
      <w:numFmt w:val="decimal"/>
      <w:lvlText w:val=""/>
      <w:lvlJc w:val="left"/>
    </w:lvl>
    <w:lvl w:ilvl="4" w:tplc="A056A00A">
      <w:numFmt w:val="decimal"/>
      <w:lvlText w:val=""/>
      <w:lvlJc w:val="left"/>
    </w:lvl>
    <w:lvl w:ilvl="5" w:tplc="1B5E6EB6">
      <w:numFmt w:val="decimal"/>
      <w:lvlText w:val=""/>
      <w:lvlJc w:val="left"/>
    </w:lvl>
    <w:lvl w:ilvl="6" w:tplc="B0AA0B44">
      <w:numFmt w:val="decimal"/>
      <w:lvlText w:val=""/>
      <w:lvlJc w:val="left"/>
    </w:lvl>
    <w:lvl w:ilvl="7" w:tplc="AE00A608">
      <w:numFmt w:val="decimal"/>
      <w:lvlText w:val=""/>
      <w:lvlJc w:val="left"/>
    </w:lvl>
    <w:lvl w:ilvl="8" w:tplc="F1749B98">
      <w:numFmt w:val="decimal"/>
      <w:lvlText w:val=""/>
      <w:lvlJc w:val="left"/>
    </w:lvl>
  </w:abstractNum>
  <w:abstractNum w:abstractNumId="20">
    <w:nsid w:val="000056AE"/>
    <w:multiLevelType w:val="hybridMultilevel"/>
    <w:tmpl w:val="11DED1E6"/>
    <w:lvl w:ilvl="0" w:tplc="FB629684">
      <w:start w:val="1"/>
      <w:numFmt w:val="bullet"/>
      <w:lvlText w:val="и"/>
      <w:lvlJc w:val="left"/>
    </w:lvl>
    <w:lvl w:ilvl="1" w:tplc="B7188E9E">
      <w:numFmt w:val="decimal"/>
      <w:lvlText w:val=""/>
      <w:lvlJc w:val="left"/>
    </w:lvl>
    <w:lvl w:ilvl="2" w:tplc="C3CC21C2">
      <w:numFmt w:val="decimal"/>
      <w:lvlText w:val=""/>
      <w:lvlJc w:val="left"/>
    </w:lvl>
    <w:lvl w:ilvl="3" w:tplc="68EA6084">
      <w:numFmt w:val="decimal"/>
      <w:lvlText w:val=""/>
      <w:lvlJc w:val="left"/>
    </w:lvl>
    <w:lvl w:ilvl="4" w:tplc="1FA0A472">
      <w:numFmt w:val="decimal"/>
      <w:lvlText w:val=""/>
      <w:lvlJc w:val="left"/>
    </w:lvl>
    <w:lvl w:ilvl="5" w:tplc="174891F0">
      <w:numFmt w:val="decimal"/>
      <w:lvlText w:val=""/>
      <w:lvlJc w:val="left"/>
    </w:lvl>
    <w:lvl w:ilvl="6" w:tplc="4BB00A68">
      <w:numFmt w:val="decimal"/>
      <w:lvlText w:val=""/>
      <w:lvlJc w:val="left"/>
    </w:lvl>
    <w:lvl w:ilvl="7" w:tplc="9B2A18DE">
      <w:numFmt w:val="decimal"/>
      <w:lvlText w:val=""/>
      <w:lvlJc w:val="left"/>
    </w:lvl>
    <w:lvl w:ilvl="8" w:tplc="74F2C726">
      <w:numFmt w:val="decimal"/>
      <w:lvlText w:val=""/>
      <w:lvlJc w:val="left"/>
    </w:lvl>
  </w:abstractNum>
  <w:abstractNum w:abstractNumId="21">
    <w:nsid w:val="00005D03"/>
    <w:multiLevelType w:val="hybridMultilevel"/>
    <w:tmpl w:val="584CF534"/>
    <w:lvl w:ilvl="0" w:tplc="9208A87E">
      <w:start w:val="1"/>
      <w:numFmt w:val="bullet"/>
      <w:lvlText w:val="и"/>
      <w:lvlJc w:val="left"/>
    </w:lvl>
    <w:lvl w:ilvl="1" w:tplc="7E90CF3A">
      <w:start w:val="1"/>
      <w:numFmt w:val="bullet"/>
      <w:lvlText w:val="В"/>
      <w:lvlJc w:val="left"/>
    </w:lvl>
    <w:lvl w:ilvl="2" w:tplc="7AF44D2A">
      <w:numFmt w:val="decimal"/>
      <w:lvlText w:val=""/>
      <w:lvlJc w:val="left"/>
    </w:lvl>
    <w:lvl w:ilvl="3" w:tplc="AE6A9C56">
      <w:numFmt w:val="decimal"/>
      <w:lvlText w:val=""/>
      <w:lvlJc w:val="left"/>
    </w:lvl>
    <w:lvl w:ilvl="4" w:tplc="20105A30">
      <w:numFmt w:val="decimal"/>
      <w:lvlText w:val=""/>
      <w:lvlJc w:val="left"/>
    </w:lvl>
    <w:lvl w:ilvl="5" w:tplc="6A06F064">
      <w:numFmt w:val="decimal"/>
      <w:lvlText w:val=""/>
      <w:lvlJc w:val="left"/>
    </w:lvl>
    <w:lvl w:ilvl="6" w:tplc="E3D64466">
      <w:numFmt w:val="decimal"/>
      <w:lvlText w:val=""/>
      <w:lvlJc w:val="left"/>
    </w:lvl>
    <w:lvl w:ilvl="7" w:tplc="87507DD6">
      <w:numFmt w:val="decimal"/>
      <w:lvlText w:val=""/>
      <w:lvlJc w:val="left"/>
    </w:lvl>
    <w:lvl w:ilvl="8" w:tplc="116CC84C">
      <w:numFmt w:val="decimal"/>
      <w:lvlText w:val=""/>
      <w:lvlJc w:val="left"/>
    </w:lvl>
  </w:abstractNum>
  <w:abstractNum w:abstractNumId="22">
    <w:nsid w:val="000063CB"/>
    <w:multiLevelType w:val="hybridMultilevel"/>
    <w:tmpl w:val="BFF8316C"/>
    <w:lvl w:ilvl="0" w:tplc="6BB2E878">
      <w:start w:val="1"/>
      <w:numFmt w:val="bullet"/>
      <w:lvlText w:val=""/>
      <w:lvlJc w:val="left"/>
    </w:lvl>
    <w:lvl w:ilvl="1" w:tplc="E1FC37FC">
      <w:numFmt w:val="decimal"/>
      <w:lvlText w:val=""/>
      <w:lvlJc w:val="left"/>
    </w:lvl>
    <w:lvl w:ilvl="2" w:tplc="42B45038">
      <w:numFmt w:val="decimal"/>
      <w:lvlText w:val=""/>
      <w:lvlJc w:val="left"/>
    </w:lvl>
    <w:lvl w:ilvl="3" w:tplc="C32E3898">
      <w:numFmt w:val="decimal"/>
      <w:lvlText w:val=""/>
      <w:lvlJc w:val="left"/>
    </w:lvl>
    <w:lvl w:ilvl="4" w:tplc="69FC6BC6">
      <w:numFmt w:val="decimal"/>
      <w:lvlText w:val=""/>
      <w:lvlJc w:val="left"/>
    </w:lvl>
    <w:lvl w:ilvl="5" w:tplc="16F899F0">
      <w:numFmt w:val="decimal"/>
      <w:lvlText w:val=""/>
      <w:lvlJc w:val="left"/>
    </w:lvl>
    <w:lvl w:ilvl="6" w:tplc="3AC2AE52">
      <w:numFmt w:val="decimal"/>
      <w:lvlText w:val=""/>
      <w:lvlJc w:val="left"/>
    </w:lvl>
    <w:lvl w:ilvl="7" w:tplc="F97CC832">
      <w:numFmt w:val="decimal"/>
      <w:lvlText w:val=""/>
      <w:lvlJc w:val="left"/>
    </w:lvl>
    <w:lvl w:ilvl="8" w:tplc="A8484546">
      <w:numFmt w:val="decimal"/>
      <w:lvlText w:val=""/>
      <w:lvlJc w:val="left"/>
    </w:lvl>
  </w:abstractNum>
  <w:abstractNum w:abstractNumId="23">
    <w:nsid w:val="00006443"/>
    <w:multiLevelType w:val="hybridMultilevel"/>
    <w:tmpl w:val="1060B782"/>
    <w:lvl w:ilvl="0" w:tplc="ADBCB7D0">
      <w:start w:val="1"/>
      <w:numFmt w:val="bullet"/>
      <w:lvlText w:val="•"/>
      <w:lvlJc w:val="left"/>
    </w:lvl>
    <w:lvl w:ilvl="1" w:tplc="3702A2A8">
      <w:numFmt w:val="decimal"/>
      <w:lvlText w:val=""/>
      <w:lvlJc w:val="left"/>
    </w:lvl>
    <w:lvl w:ilvl="2" w:tplc="80385E78">
      <w:numFmt w:val="decimal"/>
      <w:lvlText w:val=""/>
      <w:lvlJc w:val="left"/>
    </w:lvl>
    <w:lvl w:ilvl="3" w:tplc="B49420A4">
      <w:numFmt w:val="decimal"/>
      <w:lvlText w:val=""/>
      <w:lvlJc w:val="left"/>
    </w:lvl>
    <w:lvl w:ilvl="4" w:tplc="7D6E7F76">
      <w:numFmt w:val="decimal"/>
      <w:lvlText w:val=""/>
      <w:lvlJc w:val="left"/>
    </w:lvl>
    <w:lvl w:ilvl="5" w:tplc="446EA82E">
      <w:numFmt w:val="decimal"/>
      <w:lvlText w:val=""/>
      <w:lvlJc w:val="left"/>
    </w:lvl>
    <w:lvl w:ilvl="6" w:tplc="7ADCB290">
      <w:numFmt w:val="decimal"/>
      <w:lvlText w:val=""/>
      <w:lvlJc w:val="left"/>
    </w:lvl>
    <w:lvl w:ilvl="7" w:tplc="AE9E5056">
      <w:numFmt w:val="decimal"/>
      <w:lvlText w:val=""/>
      <w:lvlJc w:val="left"/>
    </w:lvl>
    <w:lvl w:ilvl="8" w:tplc="60204130">
      <w:numFmt w:val="decimal"/>
      <w:lvlText w:val=""/>
      <w:lvlJc w:val="left"/>
    </w:lvl>
  </w:abstractNum>
  <w:abstractNum w:abstractNumId="24">
    <w:nsid w:val="000066BB"/>
    <w:multiLevelType w:val="hybridMultilevel"/>
    <w:tmpl w:val="2DACABF2"/>
    <w:lvl w:ilvl="0" w:tplc="D6C015AA">
      <w:start w:val="1"/>
      <w:numFmt w:val="decimal"/>
      <w:lvlText w:val="%1."/>
      <w:lvlJc w:val="left"/>
    </w:lvl>
    <w:lvl w:ilvl="1" w:tplc="9C3AD7DC">
      <w:numFmt w:val="decimal"/>
      <w:lvlText w:val=""/>
      <w:lvlJc w:val="left"/>
    </w:lvl>
    <w:lvl w:ilvl="2" w:tplc="B3B813FA">
      <w:numFmt w:val="decimal"/>
      <w:lvlText w:val=""/>
      <w:lvlJc w:val="left"/>
    </w:lvl>
    <w:lvl w:ilvl="3" w:tplc="DA161924">
      <w:numFmt w:val="decimal"/>
      <w:lvlText w:val=""/>
      <w:lvlJc w:val="left"/>
    </w:lvl>
    <w:lvl w:ilvl="4" w:tplc="00CAB70A">
      <w:numFmt w:val="decimal"/>
      <w:lvlText w:val=""/>
      <w:lvlJc w:val="left"/>
    </w:lvl>
    <w:lvl w:ilvl="5" w:tplc="79E0FC28">
      <w:numFmt w:val="decimal"/>
      <w:lvlText w:val=""/>
      <w:lvlJc w:val="left"/>
    </w:lvl>
    <w:lvl w:ilvl="6" w:tplc="447493F0">
      <w:numFmt w:val="decimal"/>
      <w:lvlText w:val=""/>
      <w:lvlJc w:val="left"/>
    </w:lvl>
    <w:lvl w:ilvl="7" w:tplc="F694308C">
      <w:numFmt w:val="decimal"/>
      <w:lvlText w:val=""/>
      <w:lvlJc w:val="left"/>
    </w:lvl>
    <w:lvl w:ilvl="8" w:tplc="C764BC90">
      <w:numFmt w:val="decimal"/>
      <w:lvlText w:val=""/>
      <w:lvlJc w:val="left"/>
    </w:lvl>
  </w:abstractNum>
  <w:abstractNum w:abstractNumId="25">
    <w:nsid w:val="00006B89"/>
    <w:multiLevelType w:val="hybridMultilevel"/>
    <w:tmpl w:val="9DF66B04"/>
    <w:lvl w:ilvl="0" w:tplc="F968D26A">
      <w:start w:val="1"/>
      <w:numFmt w:val="bullet"/>
      <w:lvlText w:val="в"/>
      <w:lvlJc w:val="left"/>
    </w:lvl>
    <w:lvl w:ilvl="1" w:tplc="A21EEC76">
      <w:start w:val="1"/>
      <w:numFmt w:val="bullet"/>
      <w:lvlText w:val=""/>
      <w:lvlJc w:val="left"/>
    </w:lvl>
    <w:lvl w:ilvl="2" w:tplc="324C07BA">
      <w:numFmt w:val="decimal"/>
      <w:lvlText w:val=""/>
      <w:lvlJc w:val="left"/>
    </w:lvl>
    <w:lvl w:ilvl="3" w:tplc="E3446BB0">
      <w:numFmt w:val="decimal"/>
      <w:lvlText w:val=""/>
      <w:lvlJc w:val="left"/>
    </w:lvl>
    <w:lvl w:ilvl="4" w:tplc="BB00841A">
      <w:numFmt w:val="decimal"/>
      <w:lvlText w:val=""/>
      <w:lvlJc w:val="left"/>
    </w:lvl>
    <w:lvl w:ilvl="5" w:tplc="444EBCCC">
      <w:numFmt w:val="decimal"/>
      <w:lvlText w:val=""/>
      <w:lvlJc w:val="left"/>
    </w:lvl>
    <w:lvl w:ilvl="6" w:tplc="82F2060E">
      <w:numFmt w:val="decimal"/>
      <w:lvlText w:val=""/>
      <w:lvlJc w:val="left"/>
    </w:lvl>
    <w:lvl w:ilvl="7" w:tplc="A44A1542">
      <w:numFmt w:val="decimal"/>
      <w:lvlText w:val=""/>
      <w:lvlJc w:val="left"/>
    </w:lvl>
    <w:lvl w:ilvl="8" w:tplc="E79856EA">
      <w:numFmt w:val="decimal"/>
      <w:lvlText w:val=""/>
      <w:lvlJc w:val="left"/>
    </w:lvl>
  </w:abstractNum>
  <w:abstractNum w:abstractNumId="26">
    <w:nsid w:val="00006BFC"/>
    <w:multiLevelType w:val="hybridMultilevel"/>
    <w:tmpl w:val="025A85A0"/>
    <w:lvl w:ilvl="0" w:tplc="F48C55E2">
      <w:start w:val="9"/>
      <w:numFmt w:val="decimal"/>
      <w:lvlText w:val="%1."/>
      <w:lvlJc w:val="left"/>
    </w:lvl>
    <w:lvl w:ilvl="1" w:tplc="0F5697E4">
      <w:numFmt w:val="decimal"/>
      <w:lvlText w:val=""/>
      <w:lvlJc w:val="left"/>
    </w:lvl>
    <w:lvl w:ilvl="2" w:tplc="80E07A8C">
      <w:numFmt w:val="decimal"/>
      <w:lvlText w:val=""/>
      <w:lvlJc w:val="left"/>
    </w:lvl>
    <w:lvl w:ilvl="3" w:tplc="E718FF28">
      <w:numFmt w:val="decimal"/>
      <w:lvlText w:val=""/>
      <w:lvlJc w:val="left"/>
    </w:lvl>
    <w:lvl w:ilvl="4" w:tplc="487C3F32">
      <w:numFmt w:val="decimal"/>
      <w:lvlText w:val=""/>
      <w:lvlJc w:val="left"/>
    </w:lvl>
    <w:lvl w:ilvl="5" w:tplc="DC4E567C">
      <w:numFmt w:val="decimal"/>
      <w:lvlText w:val=""/>
      <w:lvlJc w:val="left"/>
    </w:lvl>
    <w:lvl w:ilvl="6" w:tplc="611E4742">
      <w:numFmt w:val="decimal"/>
      <w:lvlText w:val=""/>
      <w:lvlJc w:val="left"/>
    </w:lvl>
    <w:lvl w:ilvl="7" w:tplc="1DAA800C">
      <w:numFmt w:val="decimal"/>
      <w:lvlText w:val=""/>
      <w:lvlJc w:val="left"/>
    </w:lvl>
    <w:lvl w:ilvl="8" w:tplc="D8F01A24">
      <w:numFmt w:val="decimal"/>
      <w:lvlText w:val=""/>
      <w:lvlJc w:val="left"/>
    </w:lvl>
  </w:abstractNum>
  <w:abstractNum w:abstractNumId="27">
    <w:nsid w:val="00006E5D"/>
    <w:multiLevelType w:val="hybridMultilevel"/>
    <w:tmpl w:val="9154C394"/>
    <w:lvl w:ilvl="0" w:tplc="967CB6C8">
      <w:start w:val="1"/>
      <w:numFmt w:val="bullet"/>
      <w:lvlText w:val=""/>
      <w:lvlJc w:val="left"/>
    </w:lvl>
    <w:lvl w:ilvl="1" w:tplc="B81ED460">
      <w:numFmt w:val="decimal"/>
      <w:lvlText w:val=""/>
      <w:lvlJc w:val="left"/>
    </w:lvl>
    <w:lvl w:ilvl="2" w:tplc="F3A0DE6E">
      <w:numFmt w:val="decimal"/>
      <w:lvlText w:val=""/>
      <w:lvlJc w:val="left"/>
    </w:lvl>
    <w:lvl w:ilvl="3" w:tplc="E064F41E">
      <w:numFmt w:val="decimal"/>
      <w:lvlText w:val=""/>
      <w:lvlJc w:val="left"/>
    </w:lvl>
    <w:lvl w:ilvl="4" w:tplc="E2E03AF0">
      <w:numFmt w:val="decimal"/>
      <w:lvlText w:val=""/>
      <w:lvlJc w:val="left"/>
    </w:lvl>
    <w:lvl w:ilvl="5" w:tplc="5158ECBC">
      <w:numFmt w:val="decimal"/>
      <w:lvlText w:val=""/>
      <w:lvlJc w:val="left"/>
    </w:lvl>
    <w:lvl w:ilvl="6" w:tplc="7F14B1FE">
      <w:numFmt w:val="decimal"/>
      <w:lvlText w:val=""/>
      <w:lvlJc w:val="left"/>
    </w:lvl>
    <w:lvl w:ilvl="7" w:tplc="EBF81F36">
      <w:numFmt w:val="decimal"/>
      <w:lvlText w:val=""/>
      <w:lvlJc w:val="left"/>
    </w:lvl>
    <w:lvl w:ilvl="8" w:tplc="BA388848">
      <w:numFmt w:val="decimal"/>
      <w:lvlText w:val=""/>
      <w:lvlJc w:val="left"/>
    </w:lvl>
  </w:abstractNum>
  <w:abstractNum w:abstractNumId="28">
    <w:nsid w:val="0000701F"/>
    <w:multiLevelType w:val="hybridMultilevel"/>
    <w:tmpl w:val="2370E17C"/>
    <w:lvl w:ilvl="0" w:tplc="EC843F66">
      <w:start w:val="1"/>
      <w:numFmt w:val="bullet"/>
      <w:lvlText w:val="•"/>
      <w:lvlJc w:val="left"/>
    </w:lvl>
    <w:lvl w:ilvl="1" w:tplc="9BD025E2">
      <w:numFmt w:val="decimal"/>
      <w:lvlText w:val=""/>
      <w:lvlJc w:val="left"/>
    </w:lvl>
    <w:lvl w:ilvl="2" w:tplc="DBEC9252">
      <w:numFmt w:val="decimal"/>
      <w:lvlText w:val=""/>
      <w:lvlJc w:val="left"/>
    </w:lvl>
    <w:lvl w:ilvl="3" w:tplc="EE2499B0">
      <w:numFmt w:val="decimal"/>
      <w:lvlText w:val=""/>
      <w:lvlJc w:val="left"/>
    </w:lvl>
    <w:lvl w:ilvl="4" w:tplc="7D22E398">
      <w:numFmt w:val="decimal"/>
      <w:lvlText w:val=""/>
      <w:lvlJc w:val="left"/>
    </w:lvl>
    <w:lvl w:ilvl="5" w:tplc="0318F184">
      <w:numFmt w:val="decimal"/>
      <w:lvlText w:val=""/>
      <w:lvlJc w:val="left"/>
    </w:lvl>
    <w:lvl w:ilvl="6" w:tplc="00DC4C8A">
      <w:numFmt w:val="decimal"/>
      <w:lvlText w:val=""/>
      <w:lvlJc w:val="left"/>
    </w:lvl>
    <w:lvl w:ilvl="7" w:tplc="AB6C0330">
      <w:numFmt w:val="decimal"/>
      <w:lvlText w:val=""/>
      <w:lvlJc w:val="left"/>
    </w:lvl>
    <w:lvl w:ilvl="8" w:tplc="C1D2126E">
      <w:numFmt w:val="decimal"/>
      <w:lvlText w:val=""/>
      <w:lvlJc w:val="left"/>
    </w:lvl>
  </w:abstractNum>
  <w:abstractNum w:abstractNumId="29">
    <w:nsid w:val="0000759A"/>
    <w:multiLevelType w:val="hybridMultilevel"/>
    <w:tmpl w:val="F3A4994C"/>
    <w:lvl w:ilvl="0" w:tplc="60BA2640">
      <w:start w:val="1"/>
      <w:numFmt w:val="decimal"/>
      <w:lvlText w:val="%1"/>
      <w:lvlJc w:val="left"/>
    </w:lvl>
    <w:lvl w:ilvl="1" w:tplc="AA8AFF02">
      <w:start w:val="8"/>
      <w:numFmt w:val="decimal"/>
      <w:lvlText w:val="%2"/>
      <w:lvlJc w:val="left"/>
    </w:lvl>
    <w:lvl w:ilvl="2" w:tplc="9B441E3A">
      <w:numFmt w:val="decimal"/>
      <w:lvlText w:val=""/>
      <w:lvlJc w:val="left"/>
    </w:lvl>
    <w:lvl w:ilvl="3" w:tplc="21C02392">
      <w:numFmt w:val="decimal"/>
      <w:lvlText w:val=""/>
      <w:lvlJc w:val="left"/>
    </w:lvl>
    <w:lvl w:ilvl="4" w:tplc="D9C4AC32">
      <w:numFmt w:val="decimal"/>
      <w:lvlText w:val=""/>
      <w:lvlJc w:val="left"/>
    </w:lvl>
    <w:lvl w:ilvl="5" w:tplc="67D864B4">
      <w:numFmt w:val="decimal"/>
      <w:lvlText w:val=""/>
      <w:lvlJc w:val="left"/>
    </w:lvl>
    <w:lvl w:ilvl="6" w:tplc="D86A1C16">
      <w:numFmt w:val="decimal"/>
      <w:lvlText w:val=""/>
      <w:lvlJc w:val="left"/>
    </w:lvl>
    <w:lvl w:ilvl="7" w:tplc="BA12C932">
      <w:numFmt w:val="decimal"/>
      <w:lvlText w:val=""/>
      <w:lvlJc w:val="left"/>
    </w:lvl>
    <w:lvl w:ilvl="8" w:tplc="FDE86E4C">
      <w:numFmt w:val="decimal"/>
      <w:lvlText w:val=""/>
      <w:lvlJc w:val="left"/>
    </w:lvl>
  </w:abstractNum>
  <w:abstractNum w:abstractNumId="30">
    <w:nsid w:val="0000767D"/>
    <w:multiLevelType w:val="hybridMultilevel"/>
    <w:tmpl w:val="D46E39FC"/>
    <w:lvl w:ilvl="0" w:tplc="008696A8">
      <w:start w:val="1"/>
      <w:numFmt w:val="bullet"/>
      <w:lvlText w:val=""/>
      <w:lvlJc w:val="left"/>
    </w:lvl>
    <w:lvl w:ilvl="1" w:tplc="2BF0DAC0">
      <w:numFmt w:val="decimal"/>
      <w:lvlText w:val=""/>
      <w:lvlJc w:val="left"/>
    </w:lvl>
    <w:lvl w:ilvl="2" w:tplc="89085D86">
      <w:numFmt w:val="decimal"/>
      <w:lvlText w:val=""/>
      <w:lvlJc w:val="left"/>
    </w:lvl>
    <w:lvl w:ilvl="3" w:tplc="36862848">
      <w:numFmt w:val="decimal"/>
      <w:lvlText w:val=""/>
      <w:lvlJc w:val="left"/>
    </w:lvl>
    <w:lvl w:ilvl="4" w:tplc="C640346E">
      <w:numFmt w:val="decimal"/>
      <w:lvlText w:val=""/>
      <w:lvlJc w:val="left"/>
    </w:lvl>
    <w:lvl w:ilvl="5" w:tplc="E21AA302">
      <w:numFmt w:val="decimal"/>
      <w:lvlText w:val=""/>
      <w:lvlJc w:val="left"/>
    </w:lvl>
    <w:lvl w:ilvl="6" w:tplc="ECB0B5A8">
      <w:numFmt w:val="decimal"/>
      <w:lvlText w:val=""/>
      <w:lvlJc w:val="left"/>
    </w:lvl>
    <w:lvl w:ilvl="7" w:tplc="8EF2567E">
      <w:numFmt w:val="decimal"/>
      <w:lvlText w:val=""/>
      <w:lvlJc w:val="left"/>
    </w:lvl>
    <w:lvl w:ilvl="8" w:tplc="B36CB3A6">
      <w:numFmt w:val="decimal"/>
      <w:lvlText w:val=""/>
      <w:lvlJc w:val="left"/>
    </w:lvl>
  </w:abstractNum>
  <w:abstractNum w:abstractNumId="31">
    <w:nsid w:val="00007A5A"/>
    <w:multiLevelType w:val="hybridMultilevel"/>
    <w:tmpl w:val="865AD368"/>
    <w:lvl w:ilvl="0" w:tplc="E154F52A">
      <w:start w:val="1"/>
      <w:numFmt w:val="decimal"/>
      <w:lvlText w:val="%1."/>
      <w:lvlJc w:val="left"/>
    </w:lvl>
    <w:lvl w:ilvl="1" w:tplc="F916582C">
      <w:numFmt w:val="decimal"/>
      <w:lvlText w:val=""/>
      <w:lvlJc w:val="left"/>
    </w:lvl>
    <w:lvl w:ilvl="2" w:tplc="11264B20">
      <w:numFmt w:val="decimal"/>
      <w:lvlText w:val=""/>
      <w:lvlJc w:val="left"/>
    </w:lvl>
    <w:lvl w:ilvl="3" w:tplc="6966C404">
      <w:numFmt w:val="decimal"/>
      <w:lvlText w:val=""/>
      <w:lvlJc w:val="left"/>
    </w:lvl>
    <w:lvl w:ilvl="4" w:tplc="7F6842B8">
      <w:numFmt w:val="decimal"/>
      <w:lvlText w:val=""/>
      <w:lvlJc w:val="left"/>
    </w:lvl>
    <w:lvl w:ilvl="5" w:tplc="EB12C878">
      <w:numFmt w:val="decimal"/>
      <w:lvlText w:val=""/>
      <w:lvlJc w:val="left"/>
    </w:lvl>
    <w:lvl w:ilvl="6" w:tplc="60287862">
      <w:numFmt w:val="decimal"/>
      <w:lvlText w:val=""/>
      <w:lvlJc w:val="left"/>
    </w:lvl>
    <w:lvl w:ilvl="7" w:tplc="B846D17E">
      <w:numFmt w:val="decimal"/>
      <w:lvlText w:val=""/>
      <w:lvlJc w:val="left"/>
    </w:lvl>
    <w:lvl w:ilvl="8" w:tplc="781C2EE0">
      <w:numFmt w:val="decimal"/>
      <w:lvlText w:val=""/>
      <w:lvlJc w:val="left"/>
    </w:lvl>
  </w:abstractNum>
  <w:abstractNum w:abstractNumId="32">
    <w:nsid w:val="00007F96"/>
    <w:multiLevelType w:val="hybridMultilevel"/>
    <w:tmpl w:val="1BEA3834"/>
    <w:lvl w:ilvl="0" w:tplc="88744754">
      <w:start w:val="1"/>
      <w:numFmt w:val="bullet"/>
      <w:lvlText w:val="и"/>
      <w:lvlJc w:val="left"/>
    </w:lvl>
    <w:lvl w:ilvl="1" w:tplc="B1DCF328">
      <w:start w:val="1"/>
      <w:numFmt w:val="bullet"/>
      <w:lvlText w:val=""/>
      <w:lvlJc w:val="left"/>
    </w:lvl>
    <w:lvl w:ilvl="2" w:tplc="051C8728">
      <w:numFmt w:val="decimal"/>
      <w:lvlText w:val=""/>
      <w:lvlJc w:val="left"/>
    </w:lvl>
    <w:lvl w:ilvl="3" w:tplc="7AD22D32">
      <w:numFmt w:val="decimal"/>
      <w:lvlText w:val=""/>
      <w:lvlJc w:val="left"/>
    </w:lvl>
    <w:lvl w:ilvl="4" w:tplc="548E2BF6">
      <w:numFmt w:val="decimal"/>
      <w:lvlText w:val=""/>
      <w:lvlJc w:val="left"/>
    </w:lvl>
    <w:lvl w:ilvl="5" w:tplc="C22A36BE">
      <w:numFmt w:val="decimal"/>
      <w:lvlText w:val=""/>
      <w:lvlJc w:val="left"/>
    </w:lvl>
    <w:lvl w:ilvl="6" w:tplc="86D8745C">
      <w:numFmt w:val="decimal"/>
      <w:lvlText w:val=""/>
      <w:lvlJc w:val="left"/>
    </w:lvl>
    <w:lvl w:ilvl="7" w:tplc="50BCCEA6">
      <w:numFmt w:val="decimal"/>
      <w:lvlText w:val=""/>
      <w:lvlJc w:val="left"/>
    </w:lvl>
    <w:lvl w:ilvl="8" w:tplc="6F06CEEC">
      <w:numFmt w:val="decimal"/>
      <w:lvlText w:val=""/>
      <w:lvlJc w:val="left"/>
    </w:lvl>
  </w:abstractNum>
  <w:abstractNum w:abstractNumId="33">
    <w:nsid w:val="00007FF5"/>
    <w:multiLevelType w:val="hybridMultilevel"/>
    <w:tmpl w:val="F3943178"/>
    <w:lvl w:ilvl="0" w:tplc="29C4CE66">
      <w:start w:val="1"/>
      <w:numFmt w:val="bullet"/>
      <w:lvlText w:val="с"/>
      <w:lvlJc w:val="left"/>
    </w:lvl>
    <w:lvl w:ilvl="1" w:tplc="9336EC96">
      <w:start w:val="11"/>
      <w:numFmt w:val="decimal"/>
      <w:lvlText w:val="%2."/>
      <w:lvlJc w:val="left"/>
    </w:lvl>
    <w:lvl w:ilvl="2" w:tplc="BB3EC602">
      <w:numFmt w:val="decimal"/>
      <w:lvlText w:val=""/>
      <w:lvlJc w:val="left"/>
    </w:lvl>
    <w:lvl w:ilvl="3" w:tplc="C34CB7DA">
      <w:numFmt w:val="decimal"/>
      <w:lvlText w:val=""/>
      <w:lvlJc w:val="left"/>
    </w:lvl>
    <w:lvl w:ilvl="4" w:tplc="D1BCB3B6">
      <w:numFmt w:val="decimal"/>
      <w:lvlText w:val=""/>
      <w:lvlJc w:val="left"/>
    </w:lvl>
    <w:lvl w:ilvl="5" w:tplc="D5466042">
      <w:numFmt w:val="decimal"/>
      <w:lvlText w:val=""/>
      <w:lvlJc w:val="left"/>
    </w:lvl>
    <w:lvl w:ilvl="6" w:tplc="1930A9D4">
      <w:numFmt w:val="decimal"/>
      <w:lvlText w:val=""/>
      <w:lvlJc w:val="left"/>
    </w:lvl>
    <w:lvl w:ilvl="7" w:tplc="B11A9DF4">
      <w:numFmt w:val="decimal"/>
      <w:lvlText w:val=""/>
      <w:lvlJc w:val="left"/>
    </w:lvl>
    <w:lvl w:ilvl="8" w:tplc="1268791C">
      <w:numFmt w:val="decimal"/>
      <w:lvlText w:val=""/>
      <w:lvlJc w:val="left"/>
    </w:lvl>
  </w:abstractNum>
  <w:abstractNum w:abstractNumId="34">
    <w:nsid w:val="004F7FEC"/>
    <w:multiLevelType w:val="hybridMultilevel"/>
    <w:tmpl w:val="370888B0"/>
    <w:lvl w:ilvl="0" w:tplc="04190001">
      <w:start w:val="1"/>
      <w:numFmt w:val="bullet"/>
      <w:lvlText w:val="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35">
    <w:nsid w:val="55D17A1E"/>
    <w:multiLevelType w:val="multilevel"/>
    <w:tmpl w:val="33C20CE6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6">
    <w:nsid w:val="7456683A"/>
    <w:multiLevelType w:val="multilevel"/>
    <w:tmpl w:val="93A46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8"/>
  </w:num>
  <w:num w:numId="3">
    <w:abstractNumId w:val="23"/>
  </w:num>
  <w:num w:numId="4">
    <w:abstractNumId w:val="24"/>
  </w:num>
  <w:num w:numId="5">
    <w:abstractNumId w:val="16"/>
  </w:num>
  <w:num w:numId="6">
    <w:abstractNumId w:val="12"/>
  </w:num>
  <w:num w:numId="7">
    <w:abstractNumId w:val="28"/>
  </w:num>
  <w:num w:numId="8">
    <w:abstractNumId w:val="21"/>
  </w:num>
  <w:num w:numId="9">
    <w:abstractNumId w:val="31"/>
  </w:num>
  <w:num w:numId="10">
    <w:abstractNumId w:val="30"/>
  </w:num>
  <w:num w:numId="11">
    <w:abstractNumId w:val="17"/>
  </w:num>
  <w:num w:numId="12">
    <w:abstractNumId w:val="5"/>
  </w:num>
  <w:num w:numId="13">
    <w:abstractNumId w:val="15"/>
  </w:num>
  <w:num w:numId="14">
    <w:abstractNumId w:val="7"/>
  </w:num>
  <w:num w:numId="15">
    <w:abstractNumId w:val="27"/>
  </w:num>
  <w:num w:numId="16">
    <w:abstractNumId w:val="6"/>
  </w:num>
  <w:num w:numId="17">
    <w:abstractNumId w:val="22"/>
  </w:num>
  <w:num w:numId="18">
    <w:abstractNumId w:val="26"/>
  </w:num>
  <w:num w:numId="19">
    <w:abstractNumId w:val="32"/>
  </w:num>
  <w:num w:numId="20">
    <w:abstractNumId w:val="33"/>
  </w:num>
  <w:num w:numId="21">
    <w:abstractNumId w:val="19"/>
  </w:num>
  <w:num w:numId="22">
    <w:abstractNumId w:val="14"/>
  </w:num>
  <w:num w:numId="23">
    <w:abstractNumId w:val="8"/>
  </w:num>
  <w:num w:numId="24">
    <w:abstractNumId w:val="11"/>
  </w:num>
  <w:num w:numId="25">
    <w:abstractNumId w:val="25"/>
  </w:num>
  <w:num w:numId="26">
    <w:abstractNumId w:val="1"/>
  </w:num>
  <w:num w:numId="27">
    <w:abstractNumId w:val="13"/>
  </w:num>
  <w:num w:numId="28">
    <w:abstractNumId w:val="4"/>
  </w:num>
  <w:num w:numId="29">
    <w:abstractNumId w:val="20"/>
  </w:num>
  <w:num w:numId="30">
    <w:abstractNumId w:val="2"/>
  </w:num>
  <w:num w:numId="31">
    <w:abstractNumId w:val="0"/>
  </w:num>
  <w:num w:numId="32">
    <w:abstractNumId w:val="29"/>
  </w:num>
  <w:num w:numId="33">
    <w:abstractNumId w:val="10"/>
  </w:num>
  <w:num w:numId="34">
    <w:abstractNumId w:val="9"/>
  </w:num>
  <w:num w:numId="35">
    <w:abstractNumId w:val="35"/>
  </w:num>
  <w:num w:numId="36">
    <w:abstractNumId w:val="36"/>
  </w:num>
  <w:num w:numId="37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205A0"/>
    <w:rsid w:val="00045D3F"/>
    <w:rsid w:val="00114ABF"/>
    <w:rsid w:val="002205A0"/>
    <w:rsid w:val="003406B1"/>
    <w:rsid w:val="003D4115"/>
    <w:rsid w:val="003E46DC"/>
    <w:rsid w:val="0050384E"/>
    <w:rsid w:val="00663F48"/>
    <w:rsid w:val="0078405C"/>
    <w:rsid w:val="007C5EF2"/>
    <w:rsid w:val="007E3CFB"/>
    <w:rsid w:val="00874882"/>
    <w:rsid w:val="008B3934"/>
    <w:rsid w:val="008D2754"/>
    <w:rsid w:val="0092684B"/>
    <w:rsid w:val="00A16040"/>
    <w:rsid w:val="00A27AB1"/>
    <w:rsid w:val="00AB235B"/>
    <w:rsid w:val="00CE40E0"/>
    <w:rsid w:val="00CE73DB"/>
    <w:rsid w:val="00D046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5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45D3F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8D275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D2754"/>
  </w:style>
  <w:style w:type="paragraph" w:styleId="a7">
    <w:name w:val="footer"/>
    <w:basedOn w:val="a"/>
    <w:link w:val="a8"/>
    <w:uiPriority w:val="99"/>
    <w:semiHidden/>
    <w:unhideWhenUsed/>
    <w:rsid w:val="008D275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D2754"/>
  </w:style>
  <w:style w:type="paragraph" w:styleId="a9">
    <w:name w:val="No Spacing"/>
    <w:uiPriority w:val="1"/>
    <w:qFormat/>
    <w:rsid w:val="008D2754"/>
    <w:rPr>
      <w:rFonts w:ascii="Calibri" w:eastAsia="Times New Roman" w:hAnsi="Calibri"/>
    </w:rPr>
  </w:style>
  <w:style w:type="table" w:styleId="aa">
    <w:name w:val="Table Grid"/>
    <w:basedOn w:val="a1"/>
    <w:uiPriority w:val="59"/>
    <w:rsid w:val="008D2754"/>
    <w:rPr>
      <w:rFonts w:ascii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7C5EF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C5E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51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8667</Words>
  <Characters>49406</Characters>
  <Application>Microsoft Office Word</Application>
  <DocSecurity>0</DocSecurity>
  <Lines>411</Lines>
  <Paragraphs>115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ШКОЛА</cp:lastModifiedBy>
  <cp:revision>12</cp:revision>
  <dcterms:created xsi:type="dcterms:W3CDTF">2020-01-05T05:46:00Z</dcterms:created>
  <dcterms:modified xsi:type="dcterms:W3CDTF">2020-01-09T05:31:00Z</dcterms:modified>
</cp:coreProperties>
</file>