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63504" w14:textId="76A27CB9" w:rsidR="00420B03" w:rsidRDefault="00B861A7" w:rsidP="00420B0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A8A89AD" wp14:editId="7B93F81D">
            <wp:extent cx="5934710" cy="22339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CAEAC" w14:textId="77777777" w:rsidR="00420B03" w:rsidRDefault="00420B03" w:rsidP="00420B0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3A45DC9E" w14:textId="77777777" w:rsidR="00420B03" w:rsidRDefault="00420B03" w:rsidP="00420B0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252D74F6" w14:textId="77777777" w:rsidR="00420B03" w:rsidRDefault="00420B03" w:rsidP="00420B0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24"/>
          <w:szCs w:val="24"/>
        </w:rPr>
      </w:pPr>
    </w:p>
    <w:p w14:paraId="5BECD9DB" w14:textId="77777777" w:rsidR="00420B03" w:rsidRDefault="00420B03" w:rsidP="00420B0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Рабочая программа </w:t>
      </w:r>
    </w:p>
    <w:p w14:paraId="286E9441" w14:textId="77777777" w:rsidR="00420B03" w:rsidRDefault="00420B03" w:rsidP="00420B0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для детей второй группы раннего возраста (2 – 3 года)</w:t>
      </w:r>
    </w:p>
    <w:p w14:paraId="353A5875" w14:textId="77777777" w:rsidR="00420B03" w:rsidRDefault="00420B03" w:rsidP="00420B0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noProof/>
          <w:sz w:val="32"/>
          <w:szCs w:val="32"/>
        </w:rPr>
      </w:pPr>
    </w:p>
    <w:p w14:paraId="1A6047FD" w14:textId="77777777" w:rsidR="00991520" w:rsidRPr="00A53E5D" w:rsidRDefault="00991520" w:rsidP="0099152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AB67352" w14:textId="77777777" w:rsidR="00991520" w:rsidRDefault="00991520" w:rsidP="00991520">
      <w:pPr>
        <w:jc w:val="center"/>
        <w:rPr>
          <w:b/>
          <w:sz w:val="28"/>
          <w:szCs w:val="28"/>
        </w:rPr>
      </w:pPr>
    </w:p>
    <w:p w14:paraId="44731CC1" w14:textId="77777777" w:rsidR="00991520" w:rsidRDefault="00991520" w:rsidP="00991520">
      <w:pPr>
        <w:jc w:val="center"/>
        <w:rPr>
          <w:b/>
          <w:sz w:val="28"/>
          <w:szCs w:val="28"/>
        </w:rPr>
      </w:pPr>
    </w:p>
    <w:p w14:paraId="0F22FDA5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4C695B23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00DA3066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4D7F74FF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2DB84078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108DF4C4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30F3CD62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141AFBB3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6A36C65C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5264AA70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7AEB5D8E" w14:textId="77777777" w:rsidR="00420B03" w:rsidRDefault="00420B03" w:rsidP="00991520">
      <w:pPr>
        <w:jc w:val="center"/>
        <w:rPr>
          <w:b/>
          <w:sz w:val="28"/>
          <w:szCs w:val="28"/>
        </w:rPr>
      </w:pPr>
    </w:p>
    <w:p w14:paraId="32710CBE" w14:textId="77777777" w:rsidR="00991520" w:rsidRPr="00A87022" w:rsidRDefault="00991520" w:rsidP="00A87022">
      <w:pPr>
        <w:jc w:val="center"/>
        <w:rPr>
          <w:b/>
          <w:sz w:val="28"/>
          <w:szCs w:val="28"/>
        </w:rPr>
      </w:pPr>
    </w:p>
    <w:p w14:paraId="3602AE1D" w14:textId="77777777" w:rsidR="00991520" w:rsidRDefault="00991520" w:rsidP="00991520">
      <w:pPr>
        <w:spacing w:before="67" w:after="0" w:line="240" w:lineRule="auto"/>
        <w:jc w:val="center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  <w:r w:rsidRPr="00A7589F">
        <w:rPr>
          <w:rFonts w:ascii="Times New Roman" w:hAnsi="Times New Roman"/>
          <w:b/>
          <w:bCs/>
          <w:color w:val="000000"/>
          <w:kern w:val="24"/>
          <w:sz w:val="24"/>
          <w:szCs w:val="24"/>
        </w:rPr>
        <w:t>Содержание</w:t>
      </w:r>
    </w:p>
    <w:p w14:paraId="1FDE6741" w14:textId="77777777" w:rsidR="00991520" w:rsidRDefault="00991520" w:rsidP="00991520">
      <w:pPr>
        <w:spacing w:before="67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751"/>
        <w:gridCol w:w="8576"/>
        <w:gridCol w:w="987"/>
      </w:tblGrid>
      <w:tr w:rsidR="00991520" w:rsidRPr="00886BD5" w14:paraId="462B2A48" w14:textId="77777777" w:rsidTr="00140127">
        <w:tc>
          <w:tcPr>
            <w:tcW w:w="751" w:type="dxa"/>
          </w:tcPr>
          <w:p w14:paraId="322BDE7D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6BD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76" w:type="dxa"/>
          </w:tcPr>
          <w:p w14:paraId="58032BE3" w14:textId="77777777" w:rsidR="00991520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  <w:r w:rsidRPr="00886BD5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0CB79270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86BD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                             </w:t>
            </w:r>
            <w:r w:rsidRPr="0088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7" w:type="dxa"/>
          </w:tcPr>
          <w:p w14:paraId="79798689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520" w:rsidRPr="00886BD5" w14:paraId="593BAC16" w14:textId="77777777" w:rsidTr="00140127">
        <w:tc>
          <w:tcPr>
            <w:tcW w:w="751" w:type="dxa"/>
          </w:tcPr>
          <w:p w14:paraId="0101F762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576" w:type="dxa"/>
          </w:tcPr>
          <w:p w14:paraId="437C1B4E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Пояснительная записка……………………………………………………………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3</w:t>
            </w:r>
          </w:p>
        </w:tc>
        <w:tc>
          <w:tcPr>
            <w:tcW w:w="987" w:type="dxa"/>
          </w:tcPr>
          <w:p w14:paraId="0B305BBA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520" w:rsidRPr="00886BD5" w14:paraId="57E729F0" w14:textId="77777777" w:rsidTr="00140127">
        <w:tc>
          <w:tcPr>
            <w:tcW w:w="751" w:type="dxa"/>
          </w:tcPr>
          <w:p w14:paraId="6145A6B3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576" w:type="dxa"/>
          </w:tcPr>
          <w:p w14:paraId="481911A5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 xml:space="preserve">Характеристика особенностей развития детей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второй группы раннего  возраста от 2 до 3 лет………………………………………………………………. </w:t>
            </w:r>
            <w:r w:rsidR="00AA64C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7" w:type="dxa"/>
          </w:tcPr>
          <w:p w14:paraId="04C6C102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520" w:rsidRPr="00886BD5" w14:paraId="19049C3E" w14:textId="77777777" w:rsidTr="00140127">
        <w:tc>
          <w:tcPr>
            <w:tcW w:w="751" w:type="dxa"/>
          </w:tcPr>
          <w:p w14:paraId="5A40CF93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576" w:type="dxa"/>
          </w:tcPr>
          <w:p w14:paraId="0368301E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Планируемые результаты освоения Пр</w:t>
            </w:r>
            <w:r w:rsidR="00AA64CE">
              <w:rPr>
                <w:rFonts w:ascii="Times New Roman" w:hAnsi="Times New Roman"/>
                <w:sz w:val="24"/>
                <w:szCs w:val="24"/>
              </w:rPr>
              <w:t>ограммы детьми………………………… 6</w:t>
            </w:r>
          </w:p>
          <w:p w14:paraId="4F0AB016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81216E1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520" w:rsidRPr="00886BD5" w14:paraId="1A8427CE" w14:textId="77777777" w:rsidTr="00140127">
        <w:tc>
          <w:tcPr>
            <w:tcW w:w="751" w:type="dxa"/>
          </w:tcPr>
          <w:p w14:paraId="60EABC94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6BD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76" w:type="dxa"/>
          </w:tcPr>
          <w:p w14:paraId="2851739A" w14:textId="77777777" w:rsidR="00991520" w:rsidRDefault="00991520" w:rsidP="0014012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886BD5"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  <w:p w14:paraId="57CC9BC2" w14:textId="77777777" w:rsidR="00991520" w:rsidRDefault="00991520" w:rsidP="0014012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F803FE2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D4F21">
              <w:rPr>
                <w:rFonts w:ascii="Times New Roman" w:hAnsi="Times New Roman"/>
                <w:sz w:val="24"/>
                <w:szCs w:val="24"/>
              </w:rPr>
              <w:t xml:space="preserve"> Описание образовательной деятельности в соответствии с направлениями развития ребёнка, представленными в пяти образовательных областях</w:t>
            </w:r>
            <w:r>
              <w:rPr>
                <w:rFonts w:ascii="Times New Roman" w:hAnsi="Times New Roman"/>
                <w:sz w:val="24"/>
                <w:szCs w:val="24"/>
              </w:rPr>
              <w:t>………. 9</w:t>
            </w:r>
          </w:p>
        </w:tc>
        <w:tc>
          <w:tcPr>
            <w:tcW w:w="987" w:type="dxa"/>
          </w:tcPr>
          <w:p w14:paraId="561FBC35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520" w:rsidRPr="00886BD5" w14:paraId="46021E3B" w14:textId="77777777" w:rsidTr="00140127">
        <w:tc>
          <w:tcPr>
            <w:tcW w:w="751" w:type="dxa"/>
          </w:tcPr>
          <w:p w14:paraId="5AF7C88D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576" w:type="dxa"/>
          </w:tcPr>
          <w:p w14:paraId="6ED5A455" w14:textId="77777777" w:rsidR="00991520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Образовательная область «Ф</w:t>
            </w:r>
            <w:r>
              <w:rPr>
                <w:rFonts w:ascii="Times New Roman" w:hAnsi="Times New Roman"/>
                <w:sz w:val="24"/>
                <w:szCs w:val="24"/>
              </w:rPr>
              <w:t>изическое развитие»…………………………….     9</w:t>
            </w:r>
          </w:p>
          <w:p w14:paraId="150E4C4A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60916CA7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520" w:rsidRPr="00886BD5" w14:paraId="1DCBD435" w14:textId="77777777" w:rsidTr="00140127">
        <w:tc>
          <w:tcPr>
            <w:tcW w:w="751" w:type="dxa"/>
          </w:tcPr>
          <w:p w14:paraId="5A4E95EC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8576" w:type="dxa"/>
          </w:tcPr>
          <w:p w14:paraId="13DA6C6F" w14:textId="77777777" w:rsidR="00991520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Образовательная область «Социально-коммуникативное разви</w:t>
            </w:r>
            <w:r w:rsidR="00AA64CE">
              <w:rPr>
                <w:rFonts w:ascii="Times New Roman" w:hAnsi="Times New Roman"/>
                <w:sz w:val="24"/>
                <w:szCs w:val="24"/>
              </w:rPr>
              <w:t>тие»……..........13</w:t>
            </w:r>
          </w:p>
          <w:p w14:paraId="3D7E8ECE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B393C51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1520" w:rsidRPr="00886BD5" w14:paraId="1A6A8671" w14:textId="77777777" w:rsidTr="00140127">
        <w:tc>
          <w:tcPr>
            <w:tcW w:w="751" w:type="dxa"/>
          </w:tcPr>
          <w:p w14:paraId="2F98B47F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576" w:type="dxa"/>
          </w:tcPr>
          <w:p w14:paraId="10512B4E" w14:textId="77777777" w:rsidR="00AA64CE" w:rsidRDefault="00AA64CE" w:rsidP="00AA64C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Образовательная область «Познание»……………………………………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….........16</w:t>
            </w:r>
          </w:p>
          <w:p w14:paraId="14F70789" w14:textId="77777777" w:rsidR="00991520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3E8CF16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7" w:type="dxa"/>
          </w:tcPr>
          <w:p w14:paraId="755D614C" w14:textId="77777777" w:rsidR="00991520" w:rsidRPr="00886BD5" w:rsidRDefault="00991520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7D61A83E" w14:textId="77777777" w:rsidTr="00140127">
        <w:tc>
          <w:tcPr>
            <w:tcW w:w="751" w:type="dxa"/>
          </w:tcPr>
          <w:p w14:paraId="03B44AD6" w14:textId="77777777" w:rsidR="00AA64CE" w:rsidRPr="00886BD5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  <w:p w14:paraId="36A7A68B" w14:textId="77777777" w:rsidR="00AA64CE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8AD022E" w14:textId="77777777" w:rsidR="00AA64CE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  <w:p w14:paraId="003976D5" w14:textId="77777777" w:rsidR="00AA64CE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7906DDF" w14:textId="77777777" w:rsidR="00AA64CE" w:rsidRPr="00886BD5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6" w:type="dxa"/>
          </w:tcPr>
          <w:p w14:paraId="3AD3C919" w14:textId="77777777" w:rsidR="00AA64CE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53E5D">
              <w:rPr>
                <w:rFonts w:ascii="Times New Roman" w:hAnsi="Times New Roman"/>
                <w:sz w:val="24"/>
                <w:szCs w:val="24"/>
              </w:rPr>
              <w:t>Образовательная область «Речевое развитие»…………………………………….</w:t>
            </w: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14:paraId="69D69813" w14:textId="77777777" w:rsidR="00AA64CE" w:rsidRPr="00A53E5D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895027E" w14:textId="77777777" w:rsidR="00AA64CE" w:rsidRPr="00A53E5D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53E5D">
              <w:rPr>
                <w:rFonts w:ascii="Times New Roman" w:hAnsi="Times New Roman"/>
                <w:sz w:val="24"/>
                <w:szCs w:val="24"/>
              </w:rPr>
              <w:t>Образовательная област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«Художественно – эстетическое </w:t>
            </w:r>
            <w:r w:rsidRPr="00A53E5D">
              <w:rPr>
                <w:rFonts w:ascii="Times New Roman" w:hAnsi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/>
                <w:sz w:val="24"/>
                <w:szCs w:val="24"/>
              </w:rPr>
              <w:t>……</w:t>
            </w:r>
            <w:r w:rsidRPr="00A53E5D">
              <w:rPr>
                <w:rFonts w:ascii="Times New Roman" w:hAnsi="Times New Roman"/>
                <w:sz w:val="24"/>
                <w:szCs w:val="24"/>
              </w:rPr>
              <w:t>…</w:t>
            </w:r>
            <w:r>
              <w:rPr>
                <w:rFonts w:ascii="Times New Roman" w:hAnsi="Times New Roman"/>
                <w:sz w:val="24"/>
                <w:szCs w:val="24"/>
              </w:rPr>
              <w:t>...   22</w:t>
            </w:r>
            <w:r w:rsidRPr="00A53E5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A53E5D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378D83B3" w14:textId="77777777" w:rsidR="00AA64CE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53E5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4B024165" w14:textId="77777777" w:rsidR="00AA64CE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0939197" w14:textId="77777777" w:rsidR="00AA64CE" w:rsidRPr="00A53E5D" w:rsidRDefault="00AA64CE" w:rsidP="008C3280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84515CA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6098C9EF" w14:textId="77777777" w:rsidTr="00140127">
        <w:tc>
          <w:tcPr>
            <w:tcW w:w="751" w:type="dxa"/>
          </w:tcPr>
          <w:p w14:paraId="268045C4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6" w:type="dxa"/>
          </w:tcPr>
          <w:p w14:paraId="220131C4" w14:textId="77777777" w:rsidR="00AA64CE" w:rsidRPr="00A53E5D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2DF0392" w14:textId="77777777" w:rsidR="00AA64CE" w:rsidRPr="00A53E5D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528DCA39" w14:textId="77777777" w:rsidTr="00140127">
        <w:tc>
          <w:tcPr>
            <w:tcW w:w="751" w:type="dxa"/>
          </w:tcPr>
          <w:p w14:paraId="6087C41E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886BD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76" w:type="dxa"/>
          </w:tcPr>
          <w:p w14:paraId="537B9B1F" w14:textId="77777777" w:rsidR="00AA64CE" w:rsidRDefault="00AA64CE" w:rsidP="00140127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  <w:p w14:paraId="47FAE780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F900146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43DF1879" w14:textId="77777777" w:rsidTr="00140127">
        <w:tc>
          <w:tcPr>
            <w:tcW w:w="751" w:type="dxa"/>
          </w:tcPr>
          <w:p w14:paraId="2493C6D9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8576" w:type="dxa"/>
          </w:tcPr>
          <w:p w14:paraId="54403A03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Организация режима пре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бывания детей в образовательном </w:t>
            </w:r>
            <w:r w:rsidRPr="00886BD5">
              <w:rPr>
                <w:rFonts w:ascii="Times New Roman" w:hAnsi="Times New Roman"/>
                <w:sz w:val="24"/>
                <w:szCs w:val="24"/>
              </w:rPr>
              <w:t>учреждении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…….25</w:t>
            </w:r>
          </w:p>
          <w:p w14:paraId="3EFE745C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42C2BD25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749C98EF" w14:textId="77777777" w:rsidTr="00140127">
        <w:tc>
          <w:tcPr>
            <w:tcW w:w="751" w:type="dxa"/>
          </w:tcPr>
          <w:p w14:paraId="60BAA03D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8576" w:type="dxa"/>
          </w:tcPr>
          <w:p w14:paraId="72A22C88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97884">
              <w:rPr>
                <w:rFonts w:ascii="Times New Roman" w:hAnsi="Times New Roman"/>
                <w:sz w:val="24"/>
                <w:szCs w:val="24"/>
              </w:rPr>
              <w:t>Организация развивающей предмет</w:t>
            </w:r>
            <w:r>
              <w:rPr>
                <w:rFonts w:ascii="Times New Roman" w:hAnsi="Times New Roman"/>
                <w:sz w:val="24"/>
                <w:szCs w:val="24"/>
              </w:rPr>
              <w:t>но-пространственной среды……………… 26</w:t>
            </w:r>
          </w:p>
          <w:p w14:paraId="52935E95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AA059A9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445F630D" w14:textId="77777777" w:rsidTr="00140127">
        <w:tc>
          <w:tcPr>
            <w:tcW w:w="751" w:type="dxa"/>
          </w:tcPr>
          <w:p w14:paraId="36A4026F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8576" w:type="dxa"/>
          </w:tcPr>
          <w:p w14:paraId="4CFE2EAC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86BD5">
              <w:rPr>
                <w:rFonts w:ascii="Times New Roman" w:hAnsi="Times New Roman"/>
                <w:sz w:val="24"/>
                <w:szCs w:val="24"/>
              </w:rPr>
              <w:t>Программно-методическое обеспечение образовательного процесса………….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29</w:t>
            </w:r>
          </w:p>
          <w:p w14:paraId="4E5147DD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F3EB8C9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443C625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77154C16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714CF3F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32C56B0A" w14:textId="77777777" w:rsidTr="00140127">
        <w:tc>
          <w:tcPr>
            <w:tcW w:w="751" w:type="dxa"/>
          </w:tcPr>
          <w:p w14:paraId="1A67C849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6" w:type="dxa"/>
          </w:tcPr>
          <w:p w14:paraId="1A7B54D7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к рабочей программе:                                             ………………..30</w:t>
            </w:r>
          </w:p>
          <w:p w14:paraId="0872780D" w14:textId="77777777" w:rsidR="00AA64CE" w:rsidRPr="00597884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97884">
              <w:rPr>
                <w:rFonts w:ascii="Times New Roman" w:hAnsi="Times New Roman"/>
                <w:sz w:val="24"/>
                <w:szCs w:val="24"/>
              </w:rPr>
              <w:t>-  Учебный план</w:t>
            </w:r>
          </w:p>
          <w:p w14:paraId="2A744A30" w14:textId="77777777" w:rsidR="00AA64CE" w:rsidRPr="00DB6654" w:rsidRDefault="00AA64CE" w:rsidP="00140127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6486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4863">
              <w:rPr>
                <w:rFonts w:ascii="Times New Roman" w:hAnsi="Times New Roman"/>
                <w:sz w:val="24"/>
                <w:szCs w:val="24"/>
              </w:rPr>
              <w:t>Комплексно-тематическое планирование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учебный год</w:t>
            </w:r>
          </w:p>
          <w:p w14:paraId="4A4EE782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014386C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62F71849" w14:textId="77777777" w:rsidTr="00140127">
        <w:tc>
          <w:tcPr>
            <w:tcW w:w="751" w:type="dxa"/>
          </w:tcPr>
          <w:p w14:paraId="5AA8365F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6" w:type="dxa"/>
          </w:tcPr>
          <w:p w14:paraId="023ACF41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252DA3F1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0F776ABD" w14:textId="77777777" w:rsidTr="00140127">
        <w:tc>
          <w:tcPr>
            <w:tcW w:w="751" w:type="dxa"/>
          </w:tcPr>
          <w:p w14:paraId="3C6BA128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6" w:type="dxa"/>
          </w:tcPr>
          <w:p w14:paraId="08123FF2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3F2BD42C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6829C24B" w14:textId="77777777" w:rsidTr="00140127">
        <w:tc>
          <w:tcPr>
            <w:tcW w:w="751" w:type="dxa"/>
          </w:tcPr>
          <w:p w14:paraId="73468476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6" w:type="dxa"/>
          </w:tcPr>
          <w:p w14:paraId="73549EB9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105A02CA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0C6ACB24" w14:textId="77777777" w:rsidTr="00140127">
        <w:tc>
          <w:tcPr>
            <w:tcW w:w="751" w:type="dxa"/>
          </w:tcPr>
          <w:p w14:paraId="250F98F4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6" w:type="dxa"/>
          </w:tcPr>
          <w:p w14:paraId="626B9D15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557623AA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0432652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1B21F168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0036DF8D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542AE39C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64CE" w:rsidRPr="00886BD5" w14:paraId="7D51834A" w14:textId="77777777" w:rsidTr="00140127">
        <w:tc>
          <w:tcPr>
            <w:tcW w:w="751" w:type="dxa"/>
          </w:tcPr>
          <w:p w14:paraId="77FFE26A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76" w:type="dxa"/>
          </w:tcPr>
          <w:p w14:paraId="2E9E0182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7EAC9B95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3ED9AEA5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400DD22C" w14:textId="77777777" w:rsidR="00AA64CE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14:paraId="6D44C0D7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14:paraId="01A6F6AA" w14:textId="77777777" w:rsidR="00AA64CE" w:rsidRPr="00886BD5" w:rsidRDefault="00AA64CE" w:rsidP="00140127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B269C2E" w14:textId="77777777" w:rsidR="00991520" w:rsidRPr="00A7589F" w:rsidRDefault="00991520" w:rsidP="00991520">
      <w:pPr>
        <w:tabs>
          <w:tab w:val="left" w:pos="240"/>
        </w:tabs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1.</w:t>
      </w:r>
      <w:r w:rsidRPr="00A7589F">
        <w:rPr>
          <w:rFonts w:ascii="Times New Roman" w:hAnsi="Times New Roman"/>
          <w:b/>
          <w:color w:val="000000"/>
          <w:sz w:val="24"/>
          <w:szCs w:val="24"/>
        </w:rPr>
        <w:t>ЦЕЛЕВОЙ РАЗДЕЛ</w:t>
      </w:r>
    </w:p>
    <w:p w14:paraId="53425E1C" w14:textId="77777777" w:rsidR="00991520" w:rsidRPr="00A7589F" w:rsidRDefault="00991520" w:rsidP="00991520">
      <w:pPr>
        <w:tabs>
          <w:tab w:val="left" w:pos="240"/>
        </w:tabs>
        <w:suppressAutoHyphens/>
        <w:spacing w:after="0" w:line="240" w:lineRule="auto"/>
        <w:ind w:firstLine="568"/>
        <w:jc w:val="center"/>
        <w:rPr>
          <w:rFonts w:ascii="Times New Roman" w:hAnsi="Times New Roman"/>
          <w:b/>
          <w:kern w:val="1"/>
          <w:sz w:val="24"/>
          <w:szCs w:val="24"/>
        </w:rPr>
      </w:pPr>
    </w:p>
    <w:p w14:paraId="34214A5D" w14:textId="77777777" w:rsidR="00991520" w:rsidRPr="00BE0BF2" w:rsidRDefault="00991520" w:rsidP="00BE0BF2">
      <w:pPr>
        <w:numPr>
          <w:ilvl w:val="1"/>
          <w:numId w:val="74"/>
        </w:numPr>
        <w:tabs>
          <w:tab w:val="left" w:pos="240"/>
        </w:tabs>
        <w:suppressAutoHyphens/>
        <w:spacing w:after="0" w:line="240" w:lineRule="auto"/>
        <w:jc w:val="center"/>
        <w:rPr>
          <w:rFonts w:ascii="Times New Roman" w:hAnsi="Times New Roman"/>
          <w:i/>
          <w:kern w:val="1"/>
          <w:sz w:val="24"/>
          <w:szCs w:val="24"/>
        </w:rPr>
      </w:pPr>
      <w:r w:rsidRPr="006F0E8D">
        <w:rPr>
          <w:rFonts w:ascii="Times New Roman" w:hAnsi="Times New Roman"/>
          <w:i/>
          <w:kern w:val="1"/>
          <w:sz w:val="24"/>
          <w:szCs w:val="24"/>
        </w:rPr>
        <w:t>Пояснительная записка</w:t>
      </w:r>
    </w:p>
    <w:p w14:paraId="7C2EA4BA" w14:textId="77777777" w:rsidR="00991520" w:rsidRDefault="00991520" w:rsidP="00991520">
      <w:pPr>
        <w:tabs>
          <w:tab w:val="left" w:pos="240"/>
        </w:tabs>
        <w:suppressAutoHyphens/>
        <w:spacing w:after="0" w:line="240" w:lineRule="auto"/>
        <w:ind w:firstLine="568"/>
        <w:jc w:val="both"/>
        <w:rPr>
          <w:rFonts w:ascii="Times New Roman" w:hAnsi="Times New Roman"/>
          <w:b/>
          <w:color w:val="C00000"/>
          <w:kern w:val="1"/>
          <w:sz w:val="24"/>
          <w:szCs w:val="24"/>
        </w:rPr>
      </w:pPr>
      <w:r w:rsidRPr="00A7589F">
        <w:rPr>
          <w:rFonts w:ascii="Times New Roman" w:hAnsi="Times New Roman"/>
          <w:kern w:val="1"/>
          <w:sz w:val="24"/>
          <w:szCs w:val="24"/>
        </w:rPr>
        <w:t xml:space="preserve">Рабочая образовательная программа предназначена для построения системы педагогической деятельности </w:t>
      </w:r>
      <w:r>
        <w:rPr>
          <w:rFonts w:ascii="Times New Roman" w:hAnsi="Times New Roman"/>
          <w:kern w:val="1"/>
          <w:sz w:val="24"/>
          <w:szCs w:val="24"/>
        </w:rPr>
        <w:t xml:space="preserve">второй группы раннего возраста </w:t>
      </w:r>
      <w:proofErr w:type="spellStart"/>
      <w:r>
        <w:rPr>
          <w:rFonts w:ascii="Times New Roman" w:hAnsi="Times New Roman"/>
          <w:kern w:val="1"/>
          <w:sz w:val="24"/>
          <w:szCs w:val="24"/>
        </w:rPr>
        <w:t>возраста</w:t>
      </w:r>
      <w:proofErr w:type="spellEnd"/>
      <w:r>
        <w:rPr>
          <w:rFonts w:ascii="Times New Roman" w:hAnsi="Times New Roman"/>
          <w:kern w:val="1"/>
          <w:sz w:val="24"/>
          <w:szCs w:val="24"/>
        </w:rPr>
        <w:t xml:space="preserve"> от 2 до 3</w:t>
      </w:r>
      <w:r w:rsidRPr="00A7589F">
        <w:rPr>
          <w:rFonts w:ascii="Times New Roman" w:hAnsi="Times New Roman"/>
          <w:kern w:val="1"/>
          <w:sz w:val="24"/>
          <w:szCs w:val="24"/>
        </w:rPr>
        <w:t xml:space="preserve"> лет, обеспечения гарантии качества содержания, создания условий для практического освоения задач образовательных областей, обеспечения индивидуального развития и раскрытия творческого потенциала каждого ребенка. </w:t>
      </w:r>
    </w:p>
    <w:p w14:paraId="247276B2" w14:textId="77777777" w:rsidR="00991520" w:rsidRPr="00BE0BF2" w:rsidRDefault="00991520" w:rsidP="00BE0BF2">
      <w:pPr>
        <w:pStyle w:val="a4"/>
        <w:rPr>
          <w:rFonts w:ascii="Times New Roman" w:hAnsi="Times New Roman"/>
          <w:sz w:val="24"/>
          <w:szCs w:val="24"/>
          <w:lang w:eastAsia="zh-CN"/>
        </w:rPr>
      </w:pPr>
      <w:r w:rsidRPr="00B73171">
        <w:rPr>
          <w:rFonts w:ascii="Times New Roman" w:hAnsi="Times New Roman"/>
          <w:sz w:val="24"/>
          <w:szCs w:val="24"/>
          <w:lang w:eastAsia="zh-CN"/>
        </w:rPr>
        <w:t>Рабочая   программа</w:t>
      </w:r>
      <w:r>
        <w:rPr>
          <w:rFonts w:ascii="Times New Roman" w:hAnsi="Times New Roman"/>
          <w:sz w:val="24"/>
          <w:szCs w:val="24"/>
          <w:lang w:eastAsia="zh-CN"/>
        </w:rPr>
        <w:t xml:space="preserve">  для  детей  </w:t>
      </w:r>
      <w:r w:rsidRPr="00B73171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второй </w:t>
      </w:r>
      <w:r w:rsidRPr="00B73171">
        <w:rPr>
          <w:rFonts w:ascii="Times New Roman" w:hAnsi="Times New Roman"/>
          <w:sz w:val="24"/>
          <w:szCs w:val="24"/>
          <w:lang w:eastAsia="zh-CN"/>
        </w:rPr>
        <w:t xml:space="preserve"> группы </w:t>
      </w:r>
      <w:r>
        <w:rPr>
          <w:rFonts w:ascii="Times New Roman" w:hAnsi="Times New Roman"/>
          <w:sz w:val="24"/>
          <w:szCs w:val="24"/>
          <w:lang w:eastAsia="zh-CN"/>
        </w:rPr>
        <w:t>раннего  возраста от 2 до 3 лет</w:t>
      </w:r>
      <w:r w:rsidRPr="00B73171">
        <w:rPr>
          <w:rFonts w:ascii="Times New Roman" w:hAnsi="Times New Roman"/>
          <w:sz w:val="24"/>
          <w:szCs w:val="24"/>
          <w:lang w:eastAsia="zh-CN"/>
        </w:rPr>
        <w:t xml:space="preserve"> разработана  на  основе  </w:t>
      </w:r>
      <w:r w:rsidRPr="007F28DB">
        <w:rPr>
          <w:rFonts w:ascii="Times New Roman" w:hAnsi="Times New Roman"/>
          <w:sz w:val="24"/>
          <w:szCs w:val="24"/>
          <w:lang w:eastAsia="zh-CN"/>
        </w:rPr>
        <w:t xml:space="preserve">основной образовательной  программы  дошкольного  образования  муниципального   общеобразовательного учреждения </w:t>
      </w:r>
      <w:r w:rsidR="001C4243">
        <w:rPr>
          <w:rFonts w:ascii="Times New Roman" w:hAnsi="Times New Roman"/>
          <w:sz w:val="24"/>
          <w:szCs w:val="24"/>
          <w:lang w:eastAsia="zh-CN"/>
        </w:rPr>
        <w:t>«Средняя общеобразовательная школа имени И.Е.Кулакова» с. Приуральское</w:t>
      </w:r>
      <w:r w:rsidRPr="007F28DB">
        <w:rPr>
          <w:rFonts w:ascii="Times New Roman" w:hAnsi="Times New Roman"/>
          <w:sz w:val="24"/>
          <w:szCs w:val="24"/>
          <w:lang w:eastAsia="zh-CN"/>
        </w:rPr>
        <w:t>, которая  разработана  на  основе:  Федерального  государственного образовательного  стандарта  дошкольного  образования  (Приказ №  1155  от  17  октября  2013  года),   и с учетом о</w:t>
      </w:r>
      <w:r w:rsidRPr="007F28DB">
        <w:rPr>
          <w:rFonts w:ascii="Times New Roman" w:hAnsi="Times New Roman"/>
          <w:bCs/>
          <w:sz w:val="24"/>
          <w:szCs w:val="24"/>
          <w:lang w:eastAsia="zh-CN"/>
        </w:rPr>
        <w:t>сновной образовательной  программы дошкольного образования</w:t>
      </w:r>
      <w:r w:rsidRPr="007F28DB">
        <w:rPr>
          <w:rFonts w:ascii="Times New Roman" w:hAnsi="Times New Roman"/>
          <w:sz w:val="24"/>
          <w:szCs w:val="24"/>
          <w:lang w:eastAsia="zh-CN"/>
        </w:rPr>
        <w:t xml:space="preserve"> «</w:t>
      </w:r>
      <w:r w:rsidRPr="007F28DB">
        <w:rPr>
          <w:rFonts w:ascii="Times New Roman" w:hAnsi="Times New Roman"/>
          <w:bCs/>
          <w:sz w:val="24"/>
          <w:szCs w:val="24"/>
          <w:lang w:eastAsia="zh-CN"/>
        </w:rPr>
        <w:t xml:space="preserve">ОТ РОЖДЕНИЯ ДО ШКОЛЫ» </w:t>
      </w:r>
      <w:r w:rsidRPr="007F28DB">
        <w:rPr>
          <w:rFonts w:ascii="Times New Roman" w:eastAsia="StarSymbol" w:hAnsi="Times New Roman"/>
          <w:sz w:val="24"/>
          <w:szCs w:val="24"/>
          <w:lang w:eastAsia="zh-CN"/>
        </w:rPr>
        <w:t xml:space="preserve">/ Под ред. Н. Е. </w:t>
      </w:r>
      <w:proofErr w:type="spellStart"/>
      <w:r w:rsidRPr="007F28DB">
        <w:rPr>
          <w:rFonts w:ascii="Times New Roman" w:eastAsia="StarSymbol" w:hAnsi="Times New Roman"/>
          <w:sz w:val="24"/>
          <w:szCs w:val="24"/>
          <w:lang w:eastAsia="zh-CN"/>
        </w:rPr>
        <w:t>Вераксы</w:t>
      </w:r>
      <w:proofErr w:type="spellEnd"/>
      <w:r w:rsidRPr="007F28DB">
        <w:rPr>
          <w:rFonts w:ascii="Times New Roman" w:eastAsia="StarSymbol" w:hAnsi="Times New Roman"/>
          <w:sz w:val="24"/>
          <w:szCs w:val="24"/>
          <w:lang w:eastAsia="zh-CN"/>
        </w:rPr>
        <w:t xml:space="preserve">, Т. С. </w:t>
      </w:r>
      <w:r w:rsidRPr="007F28DB">
        <w:rPr>
          <w:rFonts w:ascii="Times New Roman" w:hAnsi="Times New Roman"/>
          <w:bCs/>
          <w:sz w:val="24"/>
          <w:szCs w:val="24"/>
          <w:lang w:eastAsia="zh-CN"/>
        </w:rPr>
        <w:t xml:space="preserve">Комаровой, </w:t>
      </w:r>
      <w:r w:rsidRPr="007F28DB">
        <w:rPr>
          <w:rFonts w:ascii="Times New Roman" w:eastAsia="StarSymbol" w:hAnsi="Times New Roman"/>
          <w:sz w:val="24"/>
          <w:szCs w:val="24"/>
          <w:lang w:eastAsia="zh-CN"/>
        </w:rPr>
        <w:t>М. А. Васильевой.</w:t>
      </w:r>
    </w:p>
    <w:p w14:paraId="56405FB5" w14:textId="77777777" w:rsidR="00991520" w:rsidRPr="007F28DB" w:rsidRDefault="00991520" w:rsidP="00991520">
      <w:pPr>
        <w:tabs>
          <w:tab w:val="left" w:pos="240"/>
        </w:tabs>
        <w:suppressAutoHyphens/>
        <w:spacing w:after="0" w:line="240" w:lineRule="auto"/>
        <w:ind w:firstLine="568"/>
        <w:jc w:val="both"/>
        <w:rPr>
          <w:rFonts w:ascii="Times New Roman" w:hAnsi="Times New Roman"/>
          <w:kern w:val="1"/>
          <w:sz w:val="24"/>
          <w:szCs w:val="24"/>
        </w:rPr>
      </w:pPr>
      <w:r w:rsidRPr="00A7589F">
        <w:rPr>
          <w:rFonts w:ascii="Times New Roman" w:hAnsi="Times New Roman"/>
          <w:kern w:val="1"/>
          <w:sz w:val="24"/>
          <w:szCs w:val="24"/>
        </w:rPr>
        <w:t>Разработка Программы регламентирована нормативно-правовой и документальной основой</w:t>
      </w:r>
      <w:r w:rsidRPr="007F28DB">
        <w:rPr>
          <w:rFonts w:ascii="Times New Roman" w:hAnsi="Times New Roman"/>
          <w:kern w:val="1"/>
          <w:sz w:val="24"/>
          <w:szCs w:val="24"/>
        </w:rPr>
        <w:t>, куда входят:</w:t>
      </w:r>
    </w:p>
    <w:p w14:paraId="7EA482CF" w14:textId="77777777" w:rsidR="00991520" w:rsidRPr="007F28DB" w:rsidRDefault="00991520" w:rsidP="00991520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7F28DB">
        <w:rPr>
          <w:rFonts w:ascii="Times New Roman" w:hAnsi="Times New Roman"/>
          <w:kern w:val="1"/>
          <w:sz w:val="24"/>
          <w:szCs w:val="24"/>
        </w:rPr>
        <w:t xml:space="preserve">- Федеральный закон 29.12.2012 № 273-ФЗ «Об образовании в Российской Федерации»; </w:t>
      </w:r>
    </w:p>
    <w:p w14:paraId="083B3A29" w14:textId="77777777" w:rsidR="00991520" w:rsidRPr="007F28DB" w:rsidRDefault="00991520" w:rsidP="00991520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7F28DB">
        <w:rPr>
          <w:rFonts w:ascii="Times New Roman" w:hAnsi="Times New Roman"/>
          <w:kern w:val="1"/>
          <w:sz w:val="24"/>
          <w:szCs w:val="24"/>
        </w:rPr>
        <w:t>- Приказ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 и приложение к нему;</w:t>
      </w:r>
    </w:p>
    <w:p w14:paraId="6332ED37" w14:textId="77777777" w:rsidR="00991520" w:rsidRPr="007F28DB" w:rsidRDefault="00991520" w:rsidP="00991520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7F28DB">
        <w:rPr>
          <w:rFonts w:ascii="Times New Roman" w:hAnsi="Times New Roman"/>
          <w:kern w:val="1"/>
          <w:sz w:val="24"/>
          <w:szCs w:val="24"/>
        </w:rPr>
        <w:t xml:space="preserve">- 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7F28DB">
          <w:rPr>
            <w:rFonts w:ascii="Times New Roman" w:hAnsi="Times New Roman"/>
            <w:kern w:val="1"/>
            <w:sz w:val="24"/>
            <w:szCs w:val="24"/>
          </w:rPr>
          <w:t>2013 г</w:t>
        </w:r>
      </w:smartTag>
      <w:r w:rsidRPr="007F28DB">
        <w:rPr>
          <w:rFonts w:ascii="Times New Roman" w:hAnsi="Times New Roman"/>
          <w:kern w:val="1"/>
          <w:sz w:val="24"/>
          <w:szCs w:val="24"/>
        </w:rPr>
        <w:t xml:space="preserve">. № 26 г. Москва от «Об утверждении СанПиН 2.4.1.3049-13 </w:t>
      </w:r>
      <w:r w:rsidRPr="007F28DB">
        <w:rPr>
          <w:rFonts w:ascii="Times New Roman" w:hAnsi="Times New Roman"/>
          <w:bCs/>
          <w:kern w:val="1"/>
          <w:sz w:val="24"/>
          <w:szCs w:val="24"/>
        </w:rPr>
        <w:t>«Санитарно-эпидемиологические требования к устройству, содержанию и организации режима работы дошкольных образовательных организаций»</w:t>
      </w:r>
      <w:r w:rsidRPr="007F28DB">
        <w:rPr>
          <w:rFonts w:ascii="Times New Roman" w:hAnsi="Times New Roman"/>
          <w:kern w:val="1"/>
          <w:sz w:val="24"/>
          <w:szCs w:val="24"/>
        </w:rPr>
        <w:t xml:space="preserve"> (Зарегистрировано в Минюсте России 29 мая </w:t>
      </w:r>
      <w:smartTag w:uri="urn:schemas-microsoft-com:office:smarttags" w:element="metricconverter">
        <w:smartTagPr>
          <w:attr w:name="ProductID" w:val="2013 г"/>
        </w:smartTagPr>
        <w:r w:rsidRPr="007F28DB">
          <w:rPr>
            <w:rFonts w:ascii="Times New Roman" w:hAnsi="Times New Roman"/>
            <w:kern w:val="1"/>
            <w:sz w:val="24"/>
            <w:szCs w:val="24"/>
          </w:rPr>
          <w:t>2013 г</w:t>
        </w:r>
      </w:smartTag>
      <w:r w:rsidRPr="007F28DB">
        <w:rPr>
          <w:rFonts w:ascii="Times New Roman" w:hAnsi="Times New Roman"/>
          <w:kern w:val="1"/>
          <w:sz w:val="24"/>
          <w:szCs w:val="24"/>
        </w:rPr>
        <w:t xml:space="preserve">. № 28564); </w:t>
      </w:r>
    </w:p>
    <w:p w14:paraId="33C34B45" w14:textId="77777777" w:rsidR="001C4243" w:rsidRDefault="00991520" w:rsidP="001C4243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28DB">
        <w:rPr>
          <w:rFonts w:ascii="Times New Roman" w:hAnsi="Times New Roman"/>
          <w:kern w:val="1"/>
          <w:sz w:val="24"/>
          <w:szCs w:val="24"/>
        </w:rPr>
        <w:t xml:space="preserve">- Устав Муниципального  общеобразовательного учреждения </w:t>
      </w:r>
      <w:r w:rsidR="001C4243">
        <w:rPr>
          <w:rFonts w:ascii="Times New Roman" w:hAnsi="Times New Roman"/>
          <w:sz w:val="24"/>
          <w:szCs w:val="24"/>
          <w:lang w:eastAsia="zh-CN"/>
        </w:rPr>
        <w:t>«Средняя общеобразовательная школа имени И.Е.Кулакова» с. Приуральское</w:t>
      </w:r>
      <w:r w:rsidR="001C4243" w:rsidRPr="007F28DB">
        <w:rPr>
          <w:rFonts w:ascii="Times New Roman" w:hAnsi="Times New Roman"/>
          <w:sz w:val="24"/>
          <w:szCs w:val="24"/>
        </w:rPr>
        <w:t xml:space="preserve"> </w:t>
      </w:r>
    </w:p>
    <w:p w14:paraId="662B6C4F" w14:textId="77777777" w:rsidR="00991520" w:rsidRPr="007F28DB" w:rsidRDefault="00991520" w:rsidP="001C4243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F28DB">
        <w:rPr>
          <w:rFonts w:ascii="Times New Roman" w:hAnsi="Times New Roman"/>
          <w:sz w:val="24"/>
          <w:szCs w:val="24"/>
        </w:rPr>
        <w:t>Рабочая Программа составлена с учётом:</w:t>
      </w:r>
    </w:p>
    <w:p w14:paraId="2AE6EF2A" w14:textId="77777777" w:rsidR="00991520" w:rsidRPr="007F28DB" w:rsidRDefault="00991520" w:rsidP="00991520">
      <w:pPr>
        <w:numPr>
          <w:ilvl w:val="0"/>
          <w:numId w:val="7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F28DB">
        <w:rPr>
          <w:rFonts w:ascii="Times New Roman" w:hAnsi="Times New Roman"/>
          <w:sz w:val="24"/>
          <w:szCs w:val="24"/>
        </w:rPr>
        <w:t xml:space="preserve">основной образовательной программы дошкольного образования «От рождения до школы», под ред. Н.Е. </w:t>
      </w:r>
      <w:proofErr w:type="spellStart"/>
      <w:r w:rsidRPr="007F28DB">
        <w:rPr>
          <w:rFonts w:ascii="Times New Roman" w:hAnsi="Times New Roman"/>
          <w:sz w:val="24"/>
          <w:szCs w:val="24"/>
        </w:rPr>
        <w:t>Вераксы</w:t>
      </w:r>
      <w:proofErr w:type="spellEnd"/>
      <w:r w:rsidRPr="007F28DB">
        <w:rPr>
          <w:rFonts w:ascii="Times New Roman" w:hAnsi="Times New Roman"/>
          <w:sz w:val="24"/>
          <w:szCs w:val="24"/>
        </w:rPr>
        <w:t>, Т.С. Комаровой, М.А. Васильевой</w:t>
      </w:r>
    </w:p>
    <w:p w14:paraId="7871D746" w14:textId="77777777" w:rsidR="00991520" w:rsidRPr="007F28DB" w:rsidRDefault="00991520" w:rsidP="00991520">
      <w:pPr>
        <w:numPr>
          <w:ilvl w:val="0"/>
          <w:numId w:val="7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F28DB">
        <w:rPr>
          <w:rFonts w:ascii="Times New Roman" w:hAnsi="Times New Roman"/>
          <w:sz w:val="24"/>
          <w:szCs w:val="24"/>
          <w:lang w:eastAsia="zh-CN"/>
        </w:rPr>
        <w:t xml:space="preserve">основной образовательной  программы  дошкольного  образования  муниципального   общеобразовательного учреждения </w:t>
      </w:r>
      <w:r w:rsidR="001C4243">
        <w:rPr>
          <w:rFonts w:ascii="Times New Roman" w:hAnsi="Times New Roman"/>
          <w:sz w:val="24"/>
          <w:szCs w:val="24"/>
          <w:lang w:eastAsia="zh-CN"/>
        </w:rPr>
        <w:t>МОУ</w:t>
      </w:r>
      <w:r w:rsidRPr="007F28DB">
        <w:rPr>
          <w:rFonts w:ascii="Times New Roman" w:hAnsi="Times New Roman"/>
          <w:sz w:val="24"/>
          <w:szCs w:val="24"/>
          <w:lang w:eastAsia="zh-CN"/>
        </w:rPr>
        <w:t xml:space="preserve"> «</w:t>
      </w:r>
      <w:r w:rsidR="001C4243">
        <w:rPr>
          <w:rFonts w:ascii="Times New Roman" w:hAnsi="Times New Roman"/>
          <w:sz w:val="24"/>
          <w:szCs w:val="24"/>
          <w:lang w:eastAsia="zh-CN"/>
        </w:rPr>
        <w:t>СОШ</w:t>
      </w:r>
      <w:r w:rsidRPr="007F28DB">
        <w:rPr>
          <w:rFonts w:ascii="Times New Roman" w:hAnsi="Times New Roman"/>
          <w:sz w:val="24"/>
          <w:szCs w:val="24"/>
          <w:lang w:eastAsia="zh-CN"/>
        </w:rPr>
        <w:t xml:space="preserve">» </w:t>
      </w:r>
      <w:r w:rsidR="001C4243">
        <w:rPr>
          <w:rFonts w:ascii="Times New Roman" w:hAnsi="Times New Roman"/>
          <w:sz w:val="24"/>
          <w:szCs w:val="24"/>
          <w:lang w:eastAsia="zh-CN"/>
        </w:rPr>
        <w:t>с.Приуральское</w:t>
      </w:r>
      <w:r w:rsidRPr="007F28DB"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 w14:paraId="425CA166" w14:textId="77777777" w:rsidR="00991520" w:rsidRPr="007F28DB" w:rsidRDefault="00991520" w:rsidP="009915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6A8A164" w14:textId="77777777" w:rsidR="00991520" w:rsidRPr="007F28DB" w:rsidRDefault="00991520" w:rsidP="00991520">
      <w:pPr>
        <w:tabs>
          <w:tab w:val="left" w:pos="240"/>
        </w:tabs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</w:rPr>
      </w:pPr>
      <w:r w:rsidRPr="00A7589F">
        <w:rPr>
          <w:rFonts w:ascii="Times New Roman" w:hAnsi="Times New Roman"/>
          <w:b/>
          <w:sz w:val="24"/>
          <w:szCs w:val="24"/>
          <w:lang w:eastAsia="ar-SA"/>
        </w:rPr>
        <w:t>Цел</w:t>
      </w:r>
      <w:r>
        <w:rPr>
          <w:rFonts w:ascii="Times New Roman" w:hAnsi="Times New Roman"/>
          <w:b/>
          <w:sz w:val="24"/>
          <w:szCs w:val="24"/>
          <w:lang w:eastAsia="ar-SA"/>
        </w:rPr>
        <w:t>и</w:t>
      </w:r>
      <w:r>
        <w:rPr>
          <w:rFonts w:ascii="Times New Roman" w:hAnsi="Times New Roman"/>
          <w:b/>
          <w:sz w:val="24"/>
          <w:szCs w:val="24"/>
          <w:lang w:eastAsia="ar-SA"/>
        </w:rPr>
        <w:tab/>
        <w:t xml:space="preserve">обязательной части Программы: </w:t>
      </w:r>
      <w:r w:rsidRPr="00A7589F">
        <w:rPr>
          <w:rFonts w:ascii="Times New Roman" w:hAnsi="Times New Roman"/>
          <w:sz w:val="24"/>
          <w:szCs w:val="24"/>
          <w:lang w:eastAsia="ar-SA"/>
        </w:rPr>
        <w:t>определение содержания и организации образовательной деятельности в группе среднего дошко</w:t>
      </w:r>
      <w:r>
        <w:rPr>
          <w:rFonts w:ascii="Times New Roman" w:hAnsi="Times New Roman"/>
          <w:sz w:val="24"/>
          <w:szCs w:val="24"/>
          <w:lang w:eastAsia="ar-SA"/>
        </w:rPr>
        <w:t xml:space="preserve">льного возраста от </w:t>
      </w:r>
      <w:r w:rsidR="001C4243">
        <w:rPr>
          <w:rFonts w:ascii="Times New Roman" w:hAnsi="Times New Roman"/>
          <w:sz w:val="24"/>
          <w:szCs w:val="24"/>
          <w:lang w:eastAsia="ar-SA"/>
        </w:rPr>
        <w:t>2</w:t>
      </w:r>
      <w:r>
        <w:rPr>
          <w:rFonts w:ascii="Times New Roman" w:hAnsi="Times New Roman"/>
          <w:sz w:val="24"/>
          <w:szCs w:val="24"/>
          <w:lang w:eastAsia="ar-SA"/>
        </w:rPr>
        <w:t xml:space="preserve"> до </w:t>
      </w:r>
      <w:r w:rsidR="001C4243">
        <w:rPr>
          <w:rFonts w:ascii="Times New Roman" w:hAnsi="Times New Roman"/>
          <w:sz w:val="24"/>
          <w:szCs w:val="24"/>
          <w:lang w:eastAsia="ar-SA"/>
        </w:rPr>
        <w:t>3</w:t>
      </w:r>
      <w:r>
        <w:rPr>
          <w:rFonts w:ascii="Times New Roman" w:hAnsi="Times New Roman"/>
          <w:sz w:val="24"/>
          <w:szCs w:val="24"/>
          <w:lang w:eastAsia="ar-SA"/>
        </w:rPr>
        <w:t xml:space="preserve"> лет МОУ </w:t>
      </w:r>
      <w:r w:rsidRPr="007F28DB">
        <w:rPr>
          <w:rFonts w:ascii="Times New Roman" w:hAnsi="Times New Roman"/>
          <w:kern w:val="1"/>
          <w:sz w:val="24"/>
          <w:szCs w:val="24"/>
        </w:rPr>
        <w:t>«</w:t>
      </w:r>
      <w:r w:rsidR="001C4243">
        <w:rPr>
          <w:rFonts w:ascii="Times New Roman" w:hAnsi="Times New Roman"/>
          <w:kern w:val="1"/>
          <w:sz w:val="24"/>
          <w:szCs w:val="24"/>
        </w:rPr>
        <w:t>СОШ</w:t>
      </w:r>
      <w:r w:rsidRPr="007F28DB">
        <w:rPr>
          <w:rFonts w:ascii="Times New Roman" w:hAnsi="Times New Roman"/>
          <w:kern w:val="1"/>
          <w:sz w:val="24"/>
          <w:szCs w:val="24"/>
        </w:rPr>
        <w:t xml:space="preserve">» </w:t>
      </w:r>
      <w:r w:rsidR="001C4243">
        <w:rPr>
          <w:rFonts w:ascii="Times New Roman" w:hAnsi="Times New Roman"/>
          <w:kern w:val="1"/>
          <w:sz w:val="24"/>
          <w:szCs w:val="24"/>
        </w:rPr>
        <w:t>с.Приуральское</w:t>
      </w:r>
      <w:r>
        <w:rPr>
          <w:rFonts w:ascii="Times New Roman" w:hAnsi="Times New Roman"/>
          <w:kern w:val="1"/>
          <w:sz w:val="24"/>
          <w:szCs w:val="24"/>
        </w:rPr>
        <w:t xml:space="preserve"> </w:t>
      </w:r>
      <w:r w:rsidRPr="00AB03F1">
        <w:rPr>
          <w:rFonts w:ascii="Times New Roman" w:hAnsi="Times New Roman"/>
          <w:sz w:val="24"/>
          <w:szCs w:val="24"/>
          <w:lang w:eastAsia="ar-SA"/>
        </w:rPr>
        <w:t xml:space="preserve">и создание: </w:t>
      </w:r>
    </w:p>
    <w:p w14:paraId="3E446347" w14:textId="77777777" w:rsidR="00991520" w:rsidRPr="00A7589F" w:rsidRDefault="00991520" w:rsidP="009915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 xml:space="preserve">1. Условий развития ребенка,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со взрослыми и сверстниками в соответствующих возрасту видах деятельности; </w:t>
      </w:r>
    </w:p>
    <w:p w14:paraId="60A16EA3" w14:textId="77777777" w:rsidR="00991520" w:rsidRDefault="00991520" w:rsidP="009915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2.Развивающей образовательной среды для позитивной социа</w:t>
      </w:r>
      <w:r>
        <w:rPr>
          <w:rFonts w:ascii="Times New Roman" w:hAnsi="Times New Roman"/>
          <w:sz w:val="24"/>
          <w:szCs w:val="24"/>
          <w:lang w:eastAsia="ar-SA"/>
        </w:rPr>
        <w:t xml:space="preserve">лизации </w:t>
      </w:r>
      <w:r w:rsidRPr="00A7589F">
        <w:rPr>
          <w:rFonts w:ascii="Times New Roman" w:hAnsi="Times New Roman"/>
          <w:sz w:val="24"/>
          <w:szCs w:val="24"/>
          <w:lang w:eastAsia="ar-SA"/>
        </w:rPr>
        <w:t>и индивиду</w:t>
      </w:r>
      <w:r>
        <w:rPr>
          <w:rFonts w:ascii="Times New Roman" w:hAnsi="Times New Roman"/>
          <w:sz w:val="24"/>
          <w:szCs w:val="24"/>
          <w:lang w:eastAsia="ar-SA"/>
        </w:rPr>
        <w:t xml:space="preserve">ализации детей. </w:t>
      </w:r>
    </w:p>
    <w:p w14:paraId="2C1E46DF" w14:textId="77777777" w:rsidR="00991520" w:rsidRPr="00AB51B7" w:rsidRDefault="00991520" w:rsidP="009915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         </w:t>
      </w:r>
    </w:p>
    <w:p w14:paraId="2091A2D1" w14:textId="77777777" w:rsidR="00991520" w:rsidRPr="00AB51B7" w:rsidRDefault="00991520" w:rsidP="009915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b/>
          <w:sz w:val="24"/>
          <w:szCs w:val="24"/>
          <w:lang w:eastAsia="ar-SA"/>
        </w:rPr>
        <w:t>Задачи обязательной части Программы:</w:t>
      </w:r>
      <w:r w:rsidRPr="00A7589F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0E20028C" w14:textId="77777777" w:rsidR="00991520" w:rsidRPr="00AB51B7" w:rsidRDefault="00991520" w:rsidP="009915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B51B7">
        <w:rPr>
          <w:rFonts w:ascii="Times New Roman" w:hAnsi="Times New Roman"/>
          <w:sz w:val="24"/>
          <w:szCs w:val="24"/>
          <w:lang w:eastAsia="ar-SA"/>
        </w:rPr>
        <w:t>1.</w:t>
      </w:r>
      <w:r w:rsidRPr="00A7589F">
        <w:rPr>
          <w:rFonts w:ascii="Times New Roman" w:hAnsi="Times New Roman"/>
          <w:sz w:val="24"/>
          <w:szCs w:val="24"/>
          <w:lang w:eastAsia="ar-SA"/>
        </w:rPr>
        <w:t>Охрана и укрепление физического и психического здоровья детей, в том числе их эмоционального благополучия;</w:t>
      </w:r>
    </w:p>
    <w:p w14:paraId="7D0E676F" w14:textId="77777777" w:rsidR="00991520" w:rsidRPr="00AB51B7" w:rsidRDefault="00991520" w:rsidP="009915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lastRenderedPageBreak/>
        <w:t>2.Обеспечение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14:paraId="2CA2FE78" w14:textId="77777777" w:rsidR="00991520" w:rsidRPr="00AB51B7" w:rsidRDefault="00991520" w:rsidP="009915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3.Обеспечения преемственности целей, задач и содержания образования, реализуемых в рамках образовательных программ различных уровней (преемственность основных образовательных программ дошкольного и начального общего образования);</w:t>
      </w:r>
    </w:p>
    <w:p w14:paraId="0408FFDD" w14:textId="77777777" w:rsidR="00991520" w:rsidRPr="00A7589F" w:rsidRDefault="00991520" w:rsidP="0099152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4.Создания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14:paraId="684C7296" w14:textId="77777777" w:rsidR="00991520" w:rsidRPr="00A7589F" w:rsidRDefault="00991520" w:rsidP="009915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5.Объединения обучения и воспитания в целостный образовательный процесс на основе духовно-нравственных и социоку</w:t>
      </w:r>
      <w:r>
        <w:rPr>
          <w:rFonts w:ascii="Times New Roman" w:hAnsi="Times New Roman"/>
          <w:sz w:val="24"/>
          <w:szCs w:val="24"/>
          <w:lang w:eastAsia="ar-SA"/>
        </w:rPr>
        <w:t xml:space="preserve">льтурных ценностей и принятых в </w:t>
      </w:r>
      <w:r w:rsidRPr="00A7589F">
        <w:rPr>
          <w:rFonts w:ascii="Times New Roman" w:hAnsi="Times New Roman"/>
          <w:sz w:val="24"/>
          <w:szCs w:val="24"/>
          <w:lang w:eastAsia="ar-SA"/>
        </w:rPr>
        <w:t>обществе правил и норм поведения в интересах человека, семьи, общества;</w:t>
      </w:r>
    </w:p>
    <w:p w14:paraId="57D4D243" w14:textId="77777777" w:rsidR="00991520" w:rsidRPr="00A7589F" w:rsidRDefault="00991520" w:rsidP="009915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6.Формирования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14:paraId="1A933227" w14:textId="77777777" w:rsidR="00991520" w:rsidRPr="00A7589F" w:rsidRDefault="00991520" w:rsidP="009915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7.Обеспечения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14:paraId="1BF7C588" w14:textId="77777777" w:rsidR="00991520" w:rsidRPr="00A7589F" w:rsidRDefault="00991520" w:rsidP="009915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8.Формирования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0B61B133" w14:textId="77777777" w:rsidR="00991520" w:rsidRPr="00A7589F" w:rsidRDefault="00991520" w:rsidP="00991520">
      <w:pPr>
        <w:keepNext/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sz w:val="24"/>
          <w:szCs w:val="24"/>
          <w:lang w:eastAsia="ar-SA"/>
        </w:rPr>
        <w:t>9.Обеспечения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14:paraId="3DD7AD3F" w14:textId="77777777" w:rsidR="00991520" w:rsidRPr="00A7589F" w:rsidRDefault="00991520" w:rsidP="00991520">
      <w:pPr>
        <w:keepNext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161E1AD0" w14:textId="77777777" w:rsidR="00991520" w:rsidRDefault="00991520" w:rsidP="00991520">
      <w:pPr>
        <w:keepNext/>
        <w:suppressAutoHyphens/>
        <w:spacing w:after="0" w:line="240" w:lineRule="auto"/>
        <w:ind w:firstLine="425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7589F">
        <w:rPr>
          <w:rFonts w:ascii="Times New Roman" w:hAnsi="Times New Roman"/>
          <w:b/>
          <w:color w:val="000000"/>
          <w:sz w:val="24"/>
          <w:szCs w:val="24"/>
        </w:rPr>
        <w:t>Реализуемая Программа стро</w:t>
      </w:r>
      <w:r w:rsidRPr="00A7589F">
        <w:rPr>
          <w:rFonts w:ascii="Times New Roman" w:hAnsi="Times New Roman"/>
          <w:b/>
          <w:color w:val="000000"/>
          <w:sz w:val="24"/>
          <w:szCs w:val="24"/>
        </w:rPr>
        <w:softHyphen/>
        <w:t>ится на принципах ФГОС ДО:</w:t>
      </w:r>
    </w:p>
    <w:p w14:paraId="1BF757A2" w14:textId="77777777" w:rsidR="00991520" w:rsidRPr="00A7589F" w:rsidRDefault="00991520" w:rsidP="00991520">
      <w:pPr>
        <w:keepNext/>
        <w:suppressAutoHyphens/>
        <w:spacing w:after="0" w:line="240" w:lineRule="auto"/>
        <w:ind w:firstLine="425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7AE9B2EC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 xml:space="preserve">1.Поддержка разнообразия детства; сохранение уникальности и самоценности детства как важного этапа в общем развитии человека, самоценность детства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A7589F">
        <w:rPr>
          <w:rFonts w:ascii="Times New Roman" w:hAnsi="Times New Roman"/>
          <w:color w:val="000000"/>
          <w:sz w:val="24"/>
          <w:szCs w:val="24"/>
        </w:rPr>
        <w:t xml:space="preserve">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14:paraId="7281F61A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2.Личностно-развивающий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14:paraId="7ECB32B6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3.Уважение личности ребенка;</w:t>
      </w:r>
    </w:p>
    <w:p w14:paraId="54656647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4.Реализация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14:paraId="51119CDD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Реализуемая Программа учитывает</w:t>
      </w:r>
      <w:r w:rsidRPr="00A7589F">
        <w:rPr>
          <w:rFonts w:ascii="Times New Roman" w:hAnsi="Times New Roman"/>
          <w:b/>
          <w:color w:val="000000"/>
          <w:sz w:val="24"/>
          <w:szCs w:val="24"/>
        </w:rPr>
        <w:t xml:space="preserve"> основные принципы</w:t>
      </w:r>
      <w:r w:rsidRPr="00A7589F">
        <w:rPr>
          <w:rFonts w:ascii="Times New Roman" w:hAnsi="Times New Roman"/>
          <w:color w:val="000000"/>
          <w:sz w:val="24"/>
          <w:szCs w:val="24"/>
        </w:rPr>
        <w:t xml:space="preserve"> дошкольного образования, указанные в ФГОС ДО:</w:t>
      </w:r>
      <w:r w:rsidRPr="00A7589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14:paraId="2BBBB9C8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1.Полноценное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14:paraId="5BD2EBEC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2.Построение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(индивидуализация дошкольного образования);</w:t>
      </w:r>
    </w:p>
    <w:p w14:paraId="45B19467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lastRenderedPageBreak/>
        <w:t>3.Содействие и сотрудничество детей и взрослых, признание ребенка полноценным участником (субъектом) образовательных отношений;</w:t>
      </w:r>
    </w:p>
    <w:p w14:paraId="4896FAD3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4.Поддержка инициативы детей в различных видах деятельности;</w:t>
      </w:r>
    </w:p>
    <w:p w14:paraId="63214E76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5.Сотрудничество детского сада с семьёй;</w:t>
      </w:r>
    </w:p>
    <w:p w14:paraId="0FCBEE98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6.Приобщение детей к социокультурным нормам, традициям семьи, общества и государства;</w:t>
      </w:r>
    </w:p>
    <w:p w14:paraId="1D8CFC03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7.Формирование познавательных интересов и познавательных действий ребенка в различных видах деятельности;</w:t>
      </w:r>
    </w:p>
    <w:p w14:paraId="44ACBACF" w14:textId="77777777" w:rsidR="00991520" w:rsidRPr="00A7589F" w:rsidRDefault="00991520" w:rsidP="00991520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A7589F">
        <w:rPr>
          <w:rFonts w:ascii="Times New Roman" w:hAnsi="Times New Roman"/>
          <w:color w:val="000000"/>
          <w:sz w:val="24"/>
          <w:szCs w:val="24"/>
        </w:rPr>
        <w:t>8.Возрастная адекватность дошкольного образования (соответствие условий, требований, методов возрасту и особенностям развития);</w:t>
      </w:r>
    </w:p>
    <w:p w14:paraId="3187681F" w14:textId="77777777" w:rsidR="008149D2" w:rsidRPr="00BE0BF2" w:rsidRDefault="008149D2" w:rsidP="00BE0BF2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2B24DB2" w14:textId="77777777" w:rsidR="008149D2" w:rsidRDefault="008149D2" w:rsidP="00DE4059">
      <w:pPr>
        <w:spacing w:after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1.2 Возрастные </w:t>
      </w:r>
      <w:r w:rsidRPr="00A7589F">
        <w:rPr>
          <w:rFonts w:ascii="Times New Roman" w:hAnsi="Times New Roman"/>
          <w:b/>
          <w:bCs/>
          <w:color w:val="000000"/>
          <w:sz w:val="24"/>
          <w:szCs w:val="24"/>
        </w:rPr>
        <w:t>особенностей развития</w:t>
      </w:r>
      <w:r w:rsidR="00DE405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детей </w:t>
      </w:r>
      <w:r w:rsidR="00DE4059">
        <w:rPr>
          <w:rFonts w:ascii="Times New Roman" w:hAnsi="Times New Roman"/>
          <w:b/>
          <w:bCs/>
          <w:color w:val="000000"/>
          <w:sz w:val="24"/>
          <w:szCs w:val="24"/>
        </w:rPr>
        <w:t xml:space="preserve">2 группы раннего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возраста от 2</w:t>
      </w:r>
      <w:r w:rsidRPr="00A7589F">
        <w:rPr>
          <w:rFonts w:ascii="Times New Roman" w:hAnsi="Times New Roman"/>
          <w:b/>
          <w:bCs/>
          <w:color w:val="000000"/>
          <w:sz w:val="24"/>
          <w:szCs w:val="24"/>
        </w:rPr>
        <w:t xml:space="preserve"> до</w:t>
      </w:r>
      <w:r w:rsidR="00DE405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A7589F">
        <w:rPr>
          <w:rFonts w:ascii="Times New Roman" w:hAnsi="Times New Roman"/>
          <w:b/>
          <w:bCs/>
          <w:color w:val="000000"/>
          <w:sz w:val="24"/>
          <w:szCs w:val="24"/>
        </w:rPr>
        <w:t>лет</w:t>
      </w:r>
    </w:p>
    <w:p w14:paraId="7D5B76BC" w14:textId="77777777" w:rsidR="00C9484D" w:rsidRDefault="008149D2" w:rsidP="00CA177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8E6F8AB" w14:textId="77777777" w:rsidR="00C9484D" w:rsidRPr="00DE4059" w:rsidRDefault="00DF1464" w:rsidP="00DE4059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991520">
        <w:rPr>
          <w:rFonts w:ascii="Times New Roman" w:hAnsi="Times New Roman"/>
          <w:b/>
          <w:color w:val="FF0000"/>
          <w:sz w:val="28"/>
          <w:szCs w:val="28"/>
        </w:rPr>
        <w:t xml:space="preserve">       </w:t>
      </w:r>
      <w:r w:rsidR="00C9484D" w:rsidRPr="00C9484D">
        <w:rPr>
          <w:rFonts w:ascii="Times New Roman" w:hAnsi="Times New Roman"/>
          <w:sz w:val="24"/>
          <w:szCs w:val="24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</w:t>
      </w:r>
    </w:p>
    <w:p w14:paraId="0FDE8108" w14:textId="77777777" w:rsidR="00C9484D" w:rsidRPr="00C9484D" w:rsidRDefault="00C9484D" w:rsidP="00C9484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9484D">
        <w:rPr>
          <w:rFonts w:ascii="Times New Roman" w:hAnsi="Times New Roman"/>
          <w:sz w:val="24"/>
          <w:szCs w:val="24"/>
        </w:rPr>
        <w:t>Развитие предметной деятельности связано с усвоением культурных способов действия с различными предметами. Развиваются соотносящие и орудийные действия.</w:t>
      </w:r>
    </w:p>
    <w:p w14:paraId="6608B944" w14:textId="77777777" w:rsidR="00C9484D" w:rsidRPr="00C9484D" w:rsidRDefault="00C9484D" w:rsidP="00C9484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C9484D">
        <w:rPr>
          <w:rFonts w:ascii="Times New Roman" w:hAnsi="Times New Roman"/>
          <w:sz w:val="24"/>
          <w:szCs w:val="24"/>
        </w:rPr>
        <w:t xml:space="preserve"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</w:t>
      </w:r>
      <w:r w:rsidRPr="00C9484D">
        <w:rPr>
          <w:rFonts w:ascii="Times New Roman" w:hAnsi="Times New Roman"/>
          <w:b/>
          <w:bCs/>
          <w:sz w:val="24"/>
          <w:szCs w:val="24"/>
        </w:rPr>
        <w:t>образца, регулирующего собственную активность ребенка.</w:t>
      </w:r>
    </w:p>
    <w:p w14:paraId="77B849BB" w14:textId="77777777" w:rsidR="00C9484D" w:rsidRPr="00C9484D" w:rsidRDefault="00C9484D" w:rsidP="00C9484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9484D">
        <w:rPr>
          <w:rFonts w:ascii="Times New Roman" w:hAnsi="Times New Roman"/>
          <w:sz w:val="24"/>
          <w:szCs w:val="24"/>
        </w:rPr>
        <w:t xml:space="preserve">В ходе совместной со взрослыми предметной деятельности </w:t>
      </w:r>
      <w:r w:rsidRPr="00C9484D">
        <w:rPr>
          <w:rFonts w:ascii="Times New Roman" w:hAnsi="Times New Roman"/>
          <w:b/>
          <w:bCs/>
          <w:sz w:val="24"/>
          <w:szCs w:val="24"/>
        </w:rPr>
        <w:t xml:space="preserve">продолжает развиваться понимание речи. </w:t>
      </w:r>
      <w:r w:rsidRPr="00C9484D">
        <w:rPr>
          <w:rFonts w:ascii="Times New Roman" w:hAnsi="Times New Roman"/>
          <w:sz w:val="24"/>
          <w:szCs w:val="24"/>
        </w:rPr>
        <w:t>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</w:t>
      </w:r>
    </w:p>
    <w:p w14:paraId="73F17794" w14:textId="77777777" w:rsidR="00C9484D" w:rsidRPr="00C9484D" w:rsidRDefault="00C9484D" w:rsidP="00C9484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C9484D">
        <w:rPr>
          <w:rFonts w:ascii="Times New Roman" w:hAnsi="Times New Roman"/>
          <w:sz w:val="24"/>
          <w:szCs w:val="24"/>
        </w:rPr>
        <w:t>Количество понимаемых слов значительно возрастает. Совершенствуется регуляция поведения в результате обращения взрослых к ребенку</w:t>
      </w:r>
      <w:r w:rsidRPr="00C9484D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C9484D">
        <w:rPr>
          <w:rFonts w:ascii="Times New Roman" w:hAnsi="Times New Roman"/>
          <w:sz w:val="24"/>
          <w:szCs w:val="24"/>
        </w:rPr>
        <w:t xml:space="preserve">который </w:t>
      </w:r>
      <w:r w:rsidRPr="00C9484D">
        <w:rPr>
          <w:rFonts w:ascii="Times New Roman" w:hAnsi="Times New Roman"/>
          <w:b/>
          <w:bCs/>
          <w:sz w:val="24"/>
          <w:szCs w:val="24"/>
        </w:rPr>
        <w:t>начинает понимать не только инструкцию, но и рассказ взрослых.</w:t>
      </w:r>
    </w:p>
    <w:p w14:paraId="1185514B" w14:textId="77777777" w:rsidR="00C9484D" w:rsidRPr="00C9484D" w:rsidRDefault="00C9484D" w:rsidP="00C9484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9484D">
        <w:rPr>
          <w:rFonts w:ascii="Times New Roman" w:hAnsi="Times New Roman"/>
          <w:sz w:val="24"/>
          <w:szCs w:val="24"/>
        </w:rPr>
        <w:t xml:space="preserve">Интенсивно развивается активная речь детей. К трем годам они осваивают основные грамматические структуры, пытаются строить простые предложения </w:t>
      </w:r>
      <w:r w:rsidRPr="00C9484D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C9484D">
        <w:rPr>
          <w:rFonts w:ascii="Times New Roman" w:hAnsi="Times New Roman"/>
          <w:sz w:val="24"/>
          <w:szCs w:val="24"/>
        </w:rPr>
        <w:t xml:space="preserve">в разговоре со взрослым используют практически все части речи. Активный словарь достигает примерно 1000-1500 слов. К концу третьего года жизни </w:t>
      </w:r>
      <w:r w:rsidRPr="00C9484D">
        <w:rPr>
          <w:rFonts w:ascii="Times New Roman" w:hAnsi="Times New Roman"/>
          <w:b/>
          <w:bCs/>
          <w:sz w:val="24"/>
          <w:szCs w:val="24"/>
        </w:rPr>
        <w:t xml:space="preserve">речь становится средством общения ребенка со сверстниками. </w:t>
      </w:r>
      <w:r w:rsidRPr="00C9484D">
        <w:rPr>
          <w:rFonts w:ascii="Times New Roman" w:hAnsi="Times New Roman"/>
          <w:sz w:val="24"/>
          <w:szCs w:val="24"/>
        </w:rPr>
        <w:t>В этом возрасте у детей формируются новые виды деятельности: игра, рисование, конструирование.</w:t>
      </w:r>
    </w:p>
    <w:p w14:paraId="428C6CB5" w14:textId="77777777" w:rsidR="00C9484D" w:rsidRPr="00C9484D" w:rsidRDefault="00C9484D" w:rsidP="00C9484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9484D">
        <w:rPr>
          <w:rFonts w:ascii="Times New Roman" w:hAnsi="Times New Roman"/>
          <w:sz w:val="24"/>
          <w:szCs w:val="24"/>
        </w:rPr>
        <w:t xml:space="preserve">Игра носит процессуальный характер, главное в ней — действия, которые </w:t>
      </w:r>
      <w:r w:rsidRPr="00C9484D">
        <w:rPr>
          <w:rFonts w:ascii="Times New Roman" w:hAnsi="Times New Roman"/>
          <w:b/>
          <w:bCs/>
          <w:sz w:val="24"/>
          <w:szCs w:val="24"/>
        </w:rPr>
        <w:t xml:space="preserve">совершаются </w:t>
      </w:r>
      <w:r w:rsidRPr="00C9484D">
        <w:rPr>
          <w:rFonts w:ascii="Times New Roman" w:hAnsi="Times New Roman"/>
          <w:sz w:val="24"/>
          <w:szCs w:val="24"/>
        </w:rPr>
        <w:t>с игровыми предметами, приближенными к реальности.</w:t>
      </w:r>
    </w:p>
    <w:p w14:paraId="20333A04" w14:textId="77777777" w:rsidR="00C9484D" w:rsidRPr="00C9484D" w:rsidRDefault="00C9484D" w:rsidP="00C9484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9484D">
        <w:rPr>
          <w:rFonts w:ascii="Times New Roman" w:hAnsi="Times New Roman"/>
          <w:sz w:val="24"/>
          <w:szCs w:val="24"/>
        </w:rPr>
        <w:t xml:space="preserve">В середине </w:t>
      </w:r>
      <w:r w:rsidRPr="00C9484D">
        <w:rPr>
          <w:rFonts w:ascii="Times New Roman" w:hAnsi="Times New Roman"/>
          <w:b/>
          <w:bCs/>
          <w:sz w:val="24"/>
          <w:szCs w:val="24"/>
        </w:rPr>
        <w:t xml:space="preserve">третьего года жизни появляются действия с предметами заместителями. </w:t>
      </w:r>
      <w:r w:rsidRPr="00C9484D">
        <w:rPr>
          <w:rFonts w:ascii="Times New Roman" w:hAnsi="Times New Roman"/>
          <w:sz w:val="24"/>
          <w:szCs w:val="24"/>
        </w:rPr>
        <w:t xml:space="preserve">Появление собственно изобразительной деятельности обусловлено тем, что ребенок уже </w:t>
      </w:r>
      <w:r w:rsidRPr="00C9484D">
        <w:rPr>
          <w:rFonts w:ascii="Times New Roman" w:hAnsi="Times New Roman"/>
          <w:b/>
          <w:bCs/>
          <w:sz w:val="24"/>
          <w:szCs w:val="24"/>
        </w:rPr>
        <w:t xml:space="preserve">способен сформулировать намерение изобразить какой либо </w:t>
      </w:r>
      <w:r w:rsidRPr="00C9484D">
        <w:rPr>
          <w:rFonts w:ascii="Times New Roman" w:hAnsi="Times New Roman"/>
          <w:sz w:val="24"/>
          <w:szCs w:val="24"/>
        </w:rPr>
        <w:t>предмет. Типичным является изображение человека в виде «</w:t>
      </w:r>
      <w:proofErr w:type="spellStart"/>
      <w:r w:rsidRPr="00C9484D">
        <w:rPr>
          <w:rFonts w:ascii="Times New Roman" w:hAnsi="Times New Roman"/>
          <w:sz w:val="24"/>
          <w:szCs w:val="24"/>
        </w:rPr>
        <w:t>головонога</w:t>
      </w:r>
      <w:proofErr w:type="spellEnd"/>
      <w:r w:rsidRPr="00C9484D">
        <w:rPr>
          <w:rFonts w:ascii="Times New Roman" w:hAnsi="Times New Roman"/>
          <w:sz w:val="24"/>
          <w:szCs w:val="24"/>
        </w:rPr>
        <w:t>» — окружности и отходящих от нее линий.</w:t>
      </w:r>
    </w:p>
    <w:p w14:paraId="68457242" w14:textId="77777777" w:rsidR="00C9484D" w:rsidRPr="00C9484D" w:rsidRDefault="00C9484D" w:rsidP="00C9484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9484D">
        <w:rPr>
          <w:rFonts w:ascii="Times New Roman" w:hAnsi="Times New Roman"/>
          <w:sz w:val="24"/>
          <w:szCs w:val="24"/>
        </w:rPr>
        <w:t>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цвету; различать мелодии; петь.</w:t>
      </w:r>
    </w:p>
    <w:p w14:paraId="4B3D40C4" w14:textId="77777777" w:rsidR="00C9484D" w:rsidRDefault="00C9484D" w:rsidP="00C9484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9484D">
        <w:rPr>
          <w:rFonts w:ascii="Times New Roman" w:hAnsi="Times New Roman"/>
          <w:b/>
          <w:bCs/>
          <w:sz w:val="24"/>
          <w:szCs w:val="24"/>
        </w:rPr>
        <w:t xml:space="preserve">Совершенствуется </w:t>
      </w:r>
      <w:r w:rsidRPr="00C9484D">
        <w:rPr>
          <w:rFonts w:ascii="Times New Roman" w:hAnsi="Times New Roman"/>
          <w:sz w:val="24"/>
          <w:szCs w:val="24"/>
        </w:rPr>
        <w:t xml:space="preserve">слуховое восприятие, прежде всего </w:t>
      </w:r>
      <w:r w:rsidRPr="00C9484D">
        <w:rPr>
          <w:rFonts w:ascii="Times New Roman" w:hAnsi="Times New Roman"/>
          <w:b/>
          <w:bCs/>
          <w:sz w:val="24"/>
          <w:szCs w:val="24"/>
        </w:rPr>
        <w:t xml:space="preserve">фонематический слух. </w:t>
      </w:r>
      <w:r w:rsidRPr="00C9484D">
        <w:rPr>
          <w:rFonts w:ascii="Times New Roman" w:hAnsi="Times New Roman"/>
          <w:sz w:val="24"/>
          <w:szCs w:val="24"/>
        </w:rPr>
        <w:t xml:space="preserve">К </w:t>
      </w:r>
      <w:proofErr w:type="spellStart"/>
      <w:r w:rsidRPr="00C9484D">
        <w:rPr>
          <w:rFonts w:ascii="Times New Roman" w:hAnsi="Times New Roman"/>
          <w:sz w:val="24"/>
          <w:szCs w:val="24"/>
        </w:rPr>
        <w:t>тремгодам</w:t>
      </w:r>
      <w:proofErr w:type="spellEnd"/>
      <w:r w:rsidRPr="00C9484D">
        <w:rPr>
          <w:rFonts w:ascii="Times New Roman" w:hAnsi="Times New Roman"/>
          <w:sz w:val="24"/>
          <w:szCs w:val="24"/>
        </w:rPr>
        <w:t xml:space="preserve"> дети воспринимают все звуки родного языка, но произносят их с большими искажениями. Основной формой мышления становится наглядно-действенная. Ее особенность заключается в том, что возникающие в жизни ребенка проблемные ситуации разрешаются путем реального действия с предметами. Для детей этого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</w:t>
      </w:r>
      <w:r w:rsidRPr="00C9484D">
        <w:rPr>
          <w:rFonts w:ascii="Times New Roman" w:hAnsi="Times New Roman"/>
          <w:b/>
          <w:bCs/>
          <w:sz w:val="24"/>
          <w:szCs w:val="24"/>
        </w:rPr>
        <w:t xml:space="preserve">начинает </w:t>
      </w:r>
      <w:r w:rsidRPr="00C9484D">
        <w:rPr>
          <w:rFonts w:ascii="Times New Roman" w:hAnsi="Times New Roman"/>
          <w:b/>
          <w:bCs/>
          <w:sz w:val="24"/>
          <w:szCs w:val="24"/>
        </w:rPr>
        <w:lastRenderedPageBreak/>
        <w:t xml:space="preserve">складываться и произвольность поведения. </w:t>
      </w:r>
      <w:r w:rsidRPr="00C9484D">
        <w:rPr>
          <w:rFonts w:ascii="Times New Roman" w:hAnsi="Times New Roman"/>
          <w:sz w:val="24"/>
          <w:szCs w:val="24"/>
        </w:rPr>
        <w:t xml:space="preserve"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Ранний возраст завершается кризисом трех лет. Ребенок осознает себя как отдельного человека, отличного </w:t>
      </w:r>
      <w:r w:rsidRPr="00C9484D">
        <w:rPr>
          <w:rFonts w:ascii="Times New Roman" w:hAnsi="Times New Roman"/>
          <w:i/>
          <w:iCs/>
          <w:sz w:val="24"/>
          <w:szCs w:val="24"/>
        </w:rPr>
        <w:t xml:space="preserve">от </w:t>
      </w:r>
      <w:r w:rsidRPr="00C9484D">
        <w:rPr>
          <w:rFonts w:ascii="Times New Roman" w:hAnsi="Times New Roman"/>
          <w:sz w:val="24"/>
          <w:szCs w:val="24"/>
        </w:rPr>
        <w:t>взрослого. У него формируется образ Я. Кризис часто сопровождается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14:paraId="07EA8389" w14:textId="77777777" w:rsidR="00075362" w:rsidRDefault="00075362" w:rsidP="00BE0B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AC4DA90" w14:textId="77777777" w:rsidR="00075362" w:rsidRDefault="00075362" w:rsidP="00604D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D019E33" w14:textId="77777777" w:rsidR="000840CD" w:rsidRDefault="000840CD" w:rsidP="000840CD">
      <w:pPr>
        <w:keepNext/>
        <w:widowControl w:val="0"/>
        <w:numPr>
          <w:ilvl w:val="1"/>
          <w:numId w:val="75"/>
        </w:numPr>
        <w:suppressAutoHyphen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 w:rsidRPr="00A7589F">
        <w:rPr>
          <w:rFonts w:ascii="Times New Roman" w:hAnsi="Times New Roman"/>
          <w:b/>
          <w:sz w:val="24"/>
          <w:szCs w:val="24"/>
          <w:lang w:eastAsia="ar-SA"/>
        </w:rPr>
        <w:t>Планируемые результаты освоения Программы детьми</w:t>
      </w:r>
      <w:r w:rsidRPr="00A7589F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421F0D34" w14:textId="77777777" w:rsidR="00AB67A1" w:rsidRPr="00AB67A1" w:rsidRDefault="000840CD" w:rsidP="000840C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C4243">
        <w:rPr>
          <w:rFonts w:ascii="Times New Roman" w:hAnsi="Times New Roman"/>
          <w:b/>
          <w:sz w:val="24"/>
          <w:szCs w:val="24"/>
        </w:rPr>
        <w:t>2-</w:t>
      </w:r>
      <w:r w:rsidR="00AB67A1" w:rsidRPr="00AB67A1">
        <w:rPr>
          <w:rFonts w:ascii="Times New Roman" w:hAnsi="Times New Roman"/>
          <w:b/>
          <w:sz w:val="24"/>
          <w:szCs w:val="24"/>
        </w:rPr>
        <w:t>3 года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3193"/>
        <w:gridCol w:w="6434"/>
      </w:tblGrid>
      <w:tr w:rsidR="00AB67A1" w:rsidRPr="00FC414F" w14:paraId="6A21DFF1" w14:textId="77777777" w:rsidTr="00AB67A1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5557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67A1">
              <w:rPr>
                <w:rFonts w:ascii="Times New Roman" w:hAnsi="Times New Roman"/>
                <w:b/>
                <w:sz w:val="24"/>
                <w:szCs w:val="24"/>
              </w:rPr>
              <w:t>Целевые ориентиры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AF18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67A1">
              <w:rPr>
                <w:rFonts w:ascii="Times New Roman" w:hAnsi="Times New Roman"/>
                <w:b/>
                <w:sz w:val="24"/>
                <w:szCs w:val="24"/>
              </w:rPr>
              <w:t>Динамика освоения целевых ориентиров</w:t>
            </w:r>
          </w:p>
        </w:tc>
      </w:tr>
      <w:tr w:rsidR="00AB67A1" w:rsidRPr="00FC414F" w14:paraId="06D0C975" w14:textId="77777777" w:rsidTr="00AB67A1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118B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eastAsia="Times-Bold" w:hAnsi="Times New Roman"/>
                <w:bCs/>
                <w:sz w:val="24"/>
                <w:szCs w:val="24"/>
              </w:rPr>
              <w:t>1</w:t>
            </w:r>
            <w:r w:rsidRPr="00AB67A1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AB67A1">
              <w:rPr>
                <w:rFonts w:ascii="Times New Roman" w:eastAsia="Times-Bold" w:hAnsi="Times New Roman"/>
                <w:bCs/>
                <w:sz w:val="24"/>
                <w:szCs w:val="24"/>
              </w:rPr>
              <w:t>Р</w:t>
            </w:r>
            <w:r w:rsidRPr="00AB67A1">
              <w:rPr>
                <w:rFonts w:ascii="Times New Roman" w:hAnsi="Times New Roman"/>
                <w:sz w:val="24"/>
                <w:szCs w:val="24"/>
              </w:rPr>
              <w:t>азвита крупная моторика, он стремится осваивать различные виды движения (бег, лазанье, перешагивание и пр.).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2D809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Антропометрические показатели (рост, вес) в норме. Владеет соответствующими возрасту основными движениями.</w:t>
            </w:r>
          </w:p>
          <w:p w14:paraId="4E66C99B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Проявляет желание играть в подвижные игры с простым содержанием, несложными движениями.</w:t>
            </w:r>
          </w:p>
          <w:p w14:paraId="58510E5B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Самостоятельно или при небольшой помощи взрослого выполняет доступные возрасту гигиенические процедуры, владеет доступными возрасту навыками самообслуживания.</w:t>
            </w:r>
          </w:p>
          <w:p w14:paraId="38A0AB1A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Имеет первичные представления о себе как о человеке, знает названия основных частей тела, их функции.</w:t>
            </w:r>
          </w:p>
        </w:tc>
      </w:tr>
      <w:tr w:rsidR="00AB67A1" w:rsidRPr="00FC414F" w14:paraId="302527C6" w14:textId="77777777" w:rsidTr="00AB67A1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4C26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eastAsia="Times-Bold" w:hAnsi="Times New Roman"/>
                <w:bCs/>
                <w:sz w:val="24"/>
                <w:szCs w:val="24"/>
              </w:rPr>
              <w:t>2.И</w:t>
            </w:r>
            <w:r w:rsidRPr="00AB67A1">
              <w:rPr>
                <w:rFonts w:ascii="Times New Roman" w:hAnsi="Times New Roman"/>
                <w:sz w:val="24"/>
                <w:szCs w:val="24"/>
              </w:rPr>
              <w:t>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FB95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Принимает участие в играх (подвижных, театрализованных, сюжетно-ролевых),</w:t>
            </w:r>
          </w:p>
          <w:p w14:paraId="333682A8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проявляет интерес к игровым действиям сверстников.</w:t>
            </w:r>
          </w:p>
          <w:p w14:paraId="4D3F46B7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Проявляет интерес к окружающему миру природы, участвует в сезонных наблюдениях.</w:t>
            </w:r>
          </w:p>
          <w:p w14:paraId="0F88B299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Принимает активное участие в продуктивной деятельности (рисование, лепка, конструирование).</w:t>
            </w:r>
          </w:p>
          <w:p w14:paraId="0A386270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С интересом слушает сказки, рассказы воспитателя; рассматривает картинки, иллюстрации.</w:t>
            </w:r>
          </w:p>
        </w:tc>
      </w:tr>
      <w:tr w:rsidR="00AB67A1" w:rsidRPr="00FC414F" w14:paraId="7535B1C7" w14:textId="77777777" w:rsidTr="00AB67A1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9C8A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bCs/>
                <w:sz w:val="24"/>
                <w:szCs w:val="24"/>
              </w:rPr>
              <w:t>3.О</w:t>
            </w:r>
            <w:r w:rsidRPr="00AB67A1">
              <w:rPr>
                <w:rFonts w:ascii="Times New Roman" w:hAnsi="Times New Roman"/>
                <w:sz w:val="24"/>
                <w:szCs w:val="24"/>
              </w:rPr>
              <w:t>бладает интересом к стихам, песням и сказкам, рассматриванию картинки, стремится двигаться под музыку; проявляет эмоциональный  отклик на различные произведения культуры и искусства;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2A29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Проявляет положительные эмоции в процессе самостоятельной двигательной деятельности.</w:t>
            </w:r>
          </w:p>
          <w:p w14:paraId="03E31A13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Проявляет эмоциональную отзывчивость на доступные возрасту литературно- художественные произведения (потешки, песенки, сказки, стихотворения).</w:t>
            </w:r>
          </w:p>
          <w:p w14:paraId="3A6C00B4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Эмоционально и заинтересованно следит за развитием действия в играх –драматизациях и кукольных спектаклях, созданных силами взрослых и старших детей.</w:t>
            </w:r>
          </w:p>
          <w:p w14:paraId="5C63BCE6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Проявляет эмоциональную отзывчивость на произведения изобразительного искусства, на красоту окружающих предметов (игрушки) и объектов природы (растения, животные).</w:t>
            </w:r>
          </w:p>
          <w:p w14:paraId="7952B6A4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spacing w:val="-10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Проявляет эмоциональную отзывчивость на доступные возрасту музыкальные произведения, различает веселые и грустные мелодии.</w:t>
            </w:r>
          </w:p>
        </w:tc>
      </w:tr>
      <w:tr w:rsidR="00AB67A1" w:rsidRPr="00FC414F" w14:paraId="4A72FF0D" w14:textId="77777777" w:rsidTr="00AB67A1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1768" w14:textId="77777777" w:rsidR="00AB67A1" w:rsidRPr="00AB67A1" w:rsidRDefault="00AB67A1" w:rsidP="00AB67A1">
            <w:pPr>
              <w:shd w:val="clear" w:color="auto" w:fill="FFFFFF"/>
              <w:spacing w:after="0" w:line="240" w:lineRule="auto"/>
              <w:ind w:left="2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eastAsia="Times-Bold" w:hAnsi="Times New Roman"/>
                <w:bCs/>
                <w:sz w:val="24"/>
                <w:szCs w:val="24"/>
              </w:rPr>
              <w:t>4</w:t>
            </w:r>
            <w:r w:rsidRPr="00AB67A1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AB67A1">
              <w:rPr>
                <w:rFonts w:ascii="Times New Roman" w:hAnsi="Times New Roman"/>
                <w:sz w:val="24"/>
                <w:szCs w:val="24"/>
              </w:rPr>
              <w:t>Стремится к общению со взрослыми и активно подражает им в  движениях и действиях; появляются игры, в которых ребенок воспроизводит действия взрослого;</w:t>
            </w:r>
          </w:p>
          <w:p w14:paraId="0D78AADB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3E44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Умеет играть рядом со сверстниками, не мешая им. Проявляет интерес к совместным играм небольшими группами.</w:t>
            </w:r>
          </w:p>
          <w:p w14:paraId="3A44A513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Может по просьбе взрослого или по собственной инициативе расска</w:t>
            </w:r>
            <w:r w:rsidRPr="00AB67A1">
              <w:rPr>
                <w:rFonts w:ascii="Times New Roman" w:hAnsi="Times New Roman"/>
                <w:sz w:val="24"/>
                <w:szCs w:val="24"/>
              </w:rPr>
              <w:softHyphen/>
              <w:t>зать об изображенном на картинке, об игрушке, о событии из личного опыта.</w:t>
            </w:r>
          </w:p>
          <w:p w14:paraId="767D92BB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Речь становится полноценным средством общения с другими детьми</w:t>
            </w:r>
          </w:p>
        </w:tc>
      </w:tr>
      <w:tr w:rsidR="00AB67A1" w:rsidRPr="00FC414F" w14:paraId="44FA0AF7" w14:textId="77777777" w:rsidTr="00AB67A1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7DF3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eastAsia="Times-Bold" w:hAnsi="Times New Roman"/>
                <w:bCs/>
                <w:sz w:val="24"/>
                <w:szCs w:val="24"/>
              </w:rPr>
              <w:t>5</w:t>
            </w:r>
            <w:r w:rsidRPr="00AB67A1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AB67A1">
              <w:rPr>
                <w:rFonts w:ascii="Times New Roman" w:hAnsi="Times New Roman"/>
                <w:sz w:val="24"/>
                <w:szCs w:val="24"/>
              </w:rPr>
              <w:t xml:space="preserve">Использует </w:t>
            </w:r>
            <w:r w:rsidRPr="00AB67A1">
              <w:rPr>
                <w:rFonts w:ascii="Times New Roman" w:hAnsi="Times New Roman"/>
                <w:sz w:val="24"/>
                <w:szCs w:val="24"/>
              </w:rPr>
              <w:lastRenderedPageBreak/>
              <w:t>специфические, культурно фиксированные  предметные действия, знает назначение бытовых предметов (ложки, расчёски, карандаша и пр.)  и умеет пользоваться ими. Владеет простейшими навыками самообслуживания; стремится проявлять самостоятельность в бытовом и игровом поведении;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A027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Самостоятельно или после напоминания взрослого соблюдает </w:t>
            </w:r>
            <w:r w:rsidRPr="00AB67A1">
              <w:rPr>
                <w:rFonts w:ascii="Times New Roman" w:hAnsi="Times New Roman"/>
                <w:sz w:val="24"/>
                <w:szCs w:val="24"/>
              </w:rPr>
              <w:lastRenderedPageBreak/>
              <w:t>элемен</w:t>
            </w:r>
            <w:r w:rsidRPr="00AB67A1">
              <w:rPr>
                <w:rFonts w:ascii="Times New Roman" w:hAnsi="Times New Roman"/>
                <w:sz w:val="24"/>
                <w:szCs w:val="24"/>
              </w:rPr>
              <w:softHyphen/>
              <w:t>тарные правила поведения во время еды, умывания.</w:t>
            </w:r>
          </w:p>
          <w:p w14:paraId="1E2FDFF2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Имеет первичные представления об элементарных правилах поведения в детском саду, дома, на улице (не бегать, не кричать, выполнять просьбы взрослого) и соблюдает их.</w:t>
            </w:r>
          </w:p>
          <w:p w14:paraId="2DAF1058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Соблюдает правила элементарной вежливости. Самостоятельно или по напоминанию говорит «спасибо», «здравствуйте», «до свидания», «спокой</w:t>
            </w:r>
            <w:r w:rsidRPr="00AB67A1">
              <w:rPr>
                <w:rFonts w:ascii="Times New Roman" w:hAnsi="Times New Roman"/>
                <w:sz w:val="24"/>
                <w:szCs w:val="24"/>
              </w:rPr>
              <w:softHyphen/>
              <w:t>ной ночи» (в семье, в группе).</w:t>
            </w:r>
          </w:p>
          <w:p w14:paraId="3012DA1C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Проявляет отрицательное отношение к грубости, жадности.</w:t>
            </w:r>
          </w:p>
          <w:p w14:paraId="5E462B5A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67A1" w:rsidRPr="00FC414F" w14:paraId="3D19DEAC" w14:textId="77777777" w:rsidTr="00AB67A1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7574" w14:textId="77777777" w:rsidR="00AB67A1" w:rsidRPr="00AB67A1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6</w:t>
            </w:r>
            <w:r w:rsidRPr="00AB67A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B67A1">
              <w:rPr>
                <w:rFonts w:ascii="Times New Roman" w:hAnsi="Times New Roman"/>
                <w:sz w:val="24"/>
                <w:szCs w:val="24"/>
              </w:rPr>
              <w:t>Владеет активной и пассивной речью, включённой в общение; может обращаться с вопросами и просьбами, понимает речь взрослых; знает названия окружающих предметов и игрушек;</w:t>
            </w: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C72C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Умеет по словесному указанию взрослого находить предметы по назва</w:t>
            </w:r>
            <w:r w:rsidRPr="00AB67A1">
              <w:rPr>
                <w:rFonts w:ascii="Times New Roman" w:hAnsi="Times New Roman"/>
                <w:sz w:val="24"/>
                <w:szCs w:val="24"/>
              </w:rPr>
              <w:softHyphen/>
              <w:t>нию, цвету, размеру.</w:t>
            </w:r>
          </w:p>
          <w:p w14:paraId="720EA944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Отвечает на простейшие вопросы («Кто?», «Что?», «Что делает?»...).</w:t>
            </w:r>
          </w:p>
          <w:p w14:paraId="37807E14" w14:textId="77777777" w:rsidR="00AB67A1" w:rsidRPr="00AB67A1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67A1">
              <w:rPr>
                <w:rFonts w:ascii="Times New Roman" w:hAnsi="Times New Roman"/>
                <w:sz w:val="24"/>
                <w:szCs w:val="24"/>
              </w:rPr>
              <w:t>Выполняет простейшие поручения взрослого.</w:t>
            </w:r>
          </w:p>
          <w:p w14:paraId="5771A027" w14:textId="77777777" w:rsidR="00AB67A1" w:rsidRPr="00AB67A1" w:rsidRDefault="00AB67A1" w:rsidP="00AB67A1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/>
                <w:spacing w:val="-10"/>
                <w:sz w:val="24"/>
                <w:szCs w:val="24"/>
              </w:rPr>
            </w:pPr>
            <w:r w:rsidRPr="00AB67A1">
              <w:rPr>
                <w:rFonts w:ascii="Times New Roman" w:eastAsia="Lucida Sans Unicode" w:hAnsi="Times New Roman"/>
                <w:spacing w:val="-10"/>
                <w:sz w:val="24"/>
                <w:szCs w:val="24"/>
              </w:rPr>
              <w:t xml:space="preserve">Проявляет интерес к книгам, к рассматриванию иллюстраций. </w:t>
            </w:r>
          </w:p>
        </w:tc>
      </w:tr>
      <w:tr w:rsidR="00AB67A1" w:rsidRPr="00FC414F" w14:paraId="1FAB4EB7" w14:textId="77777777" w:rsidTr="00AB67A1">
        <w:tc>
          <w:tcPr>
            <w:tcW w:w="1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328B" w14:textId="77777777" w:rsidR="00AB67A1" w:rsidRPr="00285746" w:rsidRDefault="00AB67A1" w:rsidP="00AB67A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eastAsia="Times-Bold" w:hAnsi="Times New Roman"/>
                <w:bCs/>
                <w:sz w:val="24"/>
                <w:szCs w:val="24"/>
              </w:rPr>
              <w:t>7</w:t>
            </w:r>
            <w:r w:rsidRPr="00285746">
              <w:rPr>
                <w:rFonts w:ascii="Times New Roman" w:eastAsia="Times-Bold" w:hAnsi="Times New Roman"/>
                <w:b/>
                <w:bCs/>
                <w:sz w:val="24"/>
                <w:szCs w:val="24"/>
              </w:rPr>
              <w:t xml:space="preserve">. </w:t>
            </w:r>
            <w:r w:rsidRPr="00285746">
              <w:rPr>
                <w:rFonts w:ascii="Times New Roman" w:hAnsi="Times New Roman"/>
                <w:sz w:val="24"/>
                <w:szCs w:val="24"/>
              </w:rPr>
              <w:t>Проявляет интерес к сверстникам; наблюдает за их действиями и подражает им;</w:t>
            </w:r>
          </w:p>
          <w:p w14:paraId="651FD1F7" w14:textId="77777777" w:rsidR="00AB67A1" w:rsidRPr="00285746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D7E9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У ребенка сформированы умения и навыки, необходимые для осущест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вления различных видов детской деятельности.</w:t>
            </w:r>
          </w:p>
          <w:p w14:paraId="3755BDB1" w14:textId="77777777" w:rsidR="00AB67A1" w:rsidRPr="00285746" w:rsidRDefault="00AB67A1" w:rsidP="00AB67A1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285746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«Физическое развитие»</w:t>
            </w:r>
          </w:p>
          <w:p w14:paraId="6F5B040B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Умеет самостоятельно одеваться и раздеваться в определенной последо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вательности.</w:t>
            </w:r>
          </w:p>
          <w:p w14:paraId="11B7048C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Проявляет навыки опрятности (замечает непорядок в одежде, устраня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ет его при небольшой помощи взрослых).</w:t>
            </w:r>
          </w:p>
          <w:p w14:paraId="35362DBA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При небольшой помощи взрослого пользуется индивидуальными предметами (носовым платком, салфеткой, полотенцем, расческой, горш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ком).</w:t>
            </w:r>
          </w:p>
          <w:p w14:paraId="7A84FB41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Умеет самостоятельно есть.</w:t>
            </w:r>
          </w:p>
          <w:p w14:paraId="5AA7DFC7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Умеет выполнять ходьбу и бег, не наталкиваясь на других детей.</w:t>
            </w:r>
          </w:p>
          <w:p w14:paraId="7540B62C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Может прыгать на двух ногах на месте, с продвижением вперед и т.д.</w:t>
            </w:r>
          </w:p>
          <w:p w14:paraId="4E99B0DE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Умеет брать, держать, переносить, класть, бросать, катать мяч.</w:t>
            </w:r>
          </w:p>
          <w:p w14:paraId="79230A4A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Умеет ползать, подлезать под натянутую веревку, перелезать через брев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но, лежащее на полу.</w:t>
            </w:r>
          </w:p>
          <w:p w14:paraId="504EAA53" w14:textId="77777777" w:rsidR="00AB67A1" w:rsidRPr="00285746" w:rsidRDefault="00AB67A1" w:rsidP="00AB67A1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285746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«Социально-коммуникативное развитие»</w:t>
            </w:r>
          </w:p>
          <w:p w14:paraId="74E90C4A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Может играть рядом, не мешая другим детям, подражать действиям сверстника.</w:t>
            </w:r>
          </w:p>
          <w:p w14:paraId="2B89606E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Эмоционально откликается на игру, предложенную взрослым, подража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ет его действиям, принимает игровую задачу.</w:t>
            </w:r>
          </w:p>
          <w:p w14:paraId="50452504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Самостоятельно выполняет игровые действия с предметами, осущест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вляет перенос действий с объекта на объект.</w:t>
            </w:r>
          </w:p>
          <w:p w14:paraId="07A9E81E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Использует в игре замещение недостающего предмета.</w:t>
            </w:r>
          </w:p>
          <w:p w14:paraId="1C3A7C53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Общается в диалоге с воспитателем.</w:t>
            </w:r>
          </w:p>
          <w:p w14:paraId="0AC04330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В самостоятельной игре сопровождает свои действия речью.</w:t>
            </w:r>
          </w:p>
          <w:p w14:paraId="0CDE4369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Следит за действиями героев кукольного театра.</w:t>
            </w:r>
          </w:p>
          <w:p w14:paraId="45CCC4BF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Выполняет простейшие трудовые действия (с помощью педагога).</w:t>
            </w:r>
          </w:p>
          <w:p w14:paraId="5BA4B6AA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 xml:space="preserve">Наблюдает за трудовыми процессами воспитателя в уголке </w:t>
            </w:r>
            <w:r w:rsidRPr="00285746">
              <w:rPr>
                <w:rFonts w:ascii="Times New Roman" w:hAnsi="Times New Roman"/>
                <w:sz w:val="24"/>
                <w:szCs w:val="24"/>
              </w:rPr>
              <w:lastRenderedPageBreak/>
              <w:t>природы.</w:t>
            </w:r>
          </w:p>
          <w:p w14:paraId="59008B72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Соблюдает элементарные правила поведения в детском саду.</w:t>
            </w:r>
          </w:p>
          <w:p w14:paraId="04F27FA4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Соблюдает элементарные правила взаимодействия с растениями и жи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вотными.</w:t>
            </w:r>
          </w:p>
          <w:p w14:paraId="66176748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Имеет элементарные представления о правилах дорожного движения.</w:t>
            </w:r>
          </w:p>
          <w:p w14:paraId="2AE2118B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285746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«Познавательное развитие»</w:t>
            </w:r>
          </w:p>
          <w:p w14:paraId="3DC7D9E9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Формирование элементарных математических представлений.</w:t>
            </w:r>
          </w:p>
          <w:p w14:paraId="36FFA65F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eastAsia="Calibri" w:hAnsi="Times New Roman"/>
                <w:bCs/>
                <w:sz w:val="24"/>
                <w:szCs w:val="24"/>
                <w:shd w:val="clear" w:color="auto" w:fill="FFFFFF"/>
              </w:rPr>
              <w:t>Может образовать группу из однородных предметов.</w:t>
            </w:r>
          </w:p>
          <w:p w14:paraId="089E657A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Различает один и много предметов.</w:t>
            </w:r>
          </w:p>
          <w:p w14:paraId="3FA7C06D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Различает большие и маленькие предметы, называет их размер.</w:t>
            </w:r>
          </w:p>
          <w:p w14:paraId="218DFDE6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 xml:space="preserve">Узнает шар и куб.  </w:t>
            </w:r>
          </w:p>
          <w:p w14:paraId="5F523466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Различает и называет пред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меты ближайшего окружения.</w:t>
            </w:r>
          </w:p>
          <w:p w14:paraId="6FB110B5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Называет имена членов своей семьи и воспитателей.</w:t>
            </w:r>
          </w:p>
          <w:p w14:paraId="76DADFEB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Узнает и называет некоторых домашних и диких животных, их детенышей.</w:t>
            </w:r>
          </w:p>
          <w:p w14:paraId="45CD376D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Различает некоторые овощи, фрукты (1-2 вида).</w:t>
            </w:r>
          </w:p>
          <w:p w14:paraId="6CD43094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Различает некоторые деревья ближайшего окружения (1-2 вида).</w:t>
            </w:r>
          </w:p>
          <w:p w14:paraId="235891C2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Имеет элементарные представления о природных сезонных явлениях.</w:t>
            </w:r>
          </w:p>
          <w:p w14:paraId="17DC79D9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285746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«Речевое развитие»</w:t>
            </w:r>
          </w:p>
          <w:p w14:paraId="003B406B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Может поделиться информацией («Ворону видел»), пожаловаться на неудобство (замерз, устал) и действия сверстника (отнимает).</w:t>
            </w:r>
          </w:p>
          <w:p w14:paraId="7C230064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Сопровождает речью игровые и бытовые действия.</w:t>
            </w:r>
          </w:p>
          <w:p w14:paraId="65D2ED05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Слушает небольшие рассказы без наглядного сопровождения.</w:t>
            </w:r>
          </w:p>
          <w:p w14:paraId="67DBC83C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Слушает доступные по содержанию стихи, сказки, рассказы. При пов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торном чтении проговаривает слова, небольшие фразы.</w:t>
            </w:r>
          </w:p>
          <w:p w14:paraId="759D8374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Рассматривает иллюстрации в знакомых книгах с помощью педагога.</w:t>
            </w:r>
          </w:p>
          <w:p w14:paraId="36C8FB4B" w14:textId="77777777" w:rsidR="00AB67A1" w:rsidRPr="00285746" w:rsidRDefault="00AB67A1" w:rsidP="00AB67A1">
            <w:pPr>
              <w:keepNext/>
              <w:keepLines/>
              <w:spacing w:after="0" w:line="240" w:lineRule="auto"/>
              <w:jc w:val="both"/>
              <w:outlineLvl w:val="2"/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</w:pPr>
            <w:r w:rsidRPr="00285746">
              <w:rPr>
                <w:rFonts w:ascii="Times New Roman" w:eastAsia="Lucida Sans Unicode" w:hAnsi="Times New Roman"/>
                <w:b/>
                <w:spacing w:val="-10"/>
                <w:sz w:val="24"/>
                <w:szCs w:val="24"/>
              </w:rPr>
              <w:t xml:space="preserve"> «Художественно-эстетическое развитие»</w:t>
            </w:r>
          </w:p>
          <w:p w14:paraId="575D335A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Знает, что карандашами, фломастерами, красками и кистью можно ри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совать.</w:t>
            </w:r>
          </w:p>
          <w:p w14:paraId="2D87EBFF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Различает красный, синий, зеленый, желтый, белый, черный цвета.</w:t>
            </w:r>
          </w:p>
          <w:p w14:paraId="5275697B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Умеет раскатывать комок глины прямыми и круговыми движениями кистей рук; отламывать от большого комка глины маленькие комочки, сплющивать их ладонями; соединять концы раскатанной палочки, плотно прижимая их друг к другу.</w:t>
            </w:r>
          </w:p>
          <w:p w14:paraId="7D5C7756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Лепит несложные предметы; аккуратно пользуется глиной.</w:t>
            </w:r>
          </w:p>
          <w:p w14:paraId="5F5B0E69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Различает основные формы деталей строительного материала.</w:t>
            </w:r>
          </w:p>
          <w:p w14:paraId="4344A8D6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С помощью взрослого сооружает разнообразные постройки, используя большинство форм.</w:t>
            </w:r>
          </w:p>
          <w:p w14:paraId="3C0DF9A7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Разворачивает игру вокруг собственной постройки.</w:t>
            </w:r>
          </w:p>
          <w:p w14:paraId="7F2F4252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Узнает знакомые мелодии и различает высоту звуков (высокий — низкий).</w:t>
            </w:r>
          </w:p>
          <w:p w14:paraId="53104F01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Вместе с воспитателем подпевает в песне музыкальные фразы.</w:t>
            </w:r>
          </w:p>
          <w:p w14:paraId="33B3C616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Двигается в соответствии с характером музыки, начинает движение с первыми звуками музыки.</w:t>
            </w:r>
          </w:p>
          <w:p w14:paraId="12C302FA" w14:textId="77777777" w:rsidR="00AB67A1" w:rsidRPr="00285746" w:rsidRDefault="00AB67A1" w:rsidP="00AB67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lastRenderedPageBreak/>
              <w:t>Умеет выполнять движения: притопывать ногой, хлопать в ладоши, по</w:t>
            </w:r>
            <w:r w:rsidRPr="00285746">
              <w:rPr>
                <w:rFonts w:ascii="Times New Roman" w:hAnsi="Times New Roman"/>
                <w:sz w:val="24"/>
                <w:szCs w:val="24"/>
              </w:rPr>
              <w:softHyphen/>
              <w:t>ворачивать кисти рук.</w:t>
            </w:r>
          </w:p>
          <w:p w14:paraId="5E55E126" w14:textId="77777777" w:rsidR="00AB67A1" w:rsidRPr="00285746" w:rsidRDefault="00AB67A1" w:rsidP="00AB67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746">
              <w:rPr>
                <w:rFonts w:ascii="Times New Roman" w:hAnsi="Times New Roman"/>
                <w:sz w:val="24"/>
                <w:szCs w:val="24"/>
              </w:rPr>
              <w:t>Называет музыкальные инструменты: погремушки, бубен. Подыгрывание на детских ударных музыкальных инструментах народные мелодии.</w:t>
            </w:r>
          </w:p>
        </w:tc>
      </w:tr>
    </w:tbl>
    <w:p w14:paraId="09F78924" w14:textId="77777777" w:rsidR="00E000F4" w:rsidRDefault="00E000F4" w:rsidP="00EF438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7854E891" w14:textId="77777777" w:rsidR="00DF1464" w:rsidRDefault="00DF1464" w:rsidP="00EF438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6C6AEF3F" w14:textId="77777777" w:rsidR="00DF1464" w:rsidRDefault="00DF1464" w:rsidP="00EF438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5D69255E" w14:textId="77777777" w:rsidR="00DF1464" w:rsidRDefault="00DF1464" w:rsidP="00EF438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25CB6D21" w14:textId="77777777" w:rsidR="00BE0BF2" w:rsidRDefault="00BE0BF2" w:rsidP="00EF438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082646A3" w14:textId="77777777" w:rsidR="00DF1464" w:rsidRPr="00285746" w:rsidRDefault="00DF1464" w:rsidP="00EF438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14:paraId="3F707ECE" w14:textId="77777777" w:rsidR="00EF4380" w:rsidRPr="00285746" w:rsidRDefault="00EF4380" w:rsidP="00EF4380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85746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85746">
        <w:rPr>
          <w:rFonts w:ascii="Times New Roman" w:hAnsi="Times New Roman"/>
          <w:b/>
          <w:sz w:val="24"/>
          <w:szCs w:val="24"/>
        </w:rPr>
        <w:t>.Содержательный раздел</w:t>
      </w:r>
    </w:p>
    <w:p w14:paraId="59BD8963" w14:textId="77777777" w:rsidR="001F2A86" w:rsidRPr="00285746" w:rsidRDefault="001F2A86" w:rsidP="001F2A86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85746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 по</w:t>
      </w:r>
      <w:r w:rsidR="006D4378">
        <w:rPr>
          <w:rFonts w:ascii="Times New Roman" w:hAnsi="Times New Roman"/>
          <w:b/>
          <w:sz w:val="24"/>
          <w:szCs w:val="24"/>
        </w:rPr>
        <w:t xml:space="preserve"> освоению детьми второй </w:t>
      </w:r>
      <w:r w:rsidRPr="00285746">
        <w:rPr>
          <w:rFonts w:ascii="Times New Roman" w:hAnsi="Times New Roman"/>
          <w:b/>
          <w:sz w:val="24"/>
          <w:szCs w:val="24"/>
        </w:rPr>
        <w:t xml:space="preserve">группы </w:t>
      </w:r>
      <w:r w:rsidR="006D4378">
        <w:rPr>
          <w:rFonts w:ascii="Times New Roman" w:hAnsi="Times New Roman"/>
          <w:b/>
          <w:sz w:val="24"/>
          <w:szCs w:val="24"/>
        </w:rPr>
        <w:t xml:space="preserve">раннего возраста </w:t>
      </w:r>
      <w:r w:rsidR="001F074D">
        <w:rPr>
          <w:rFonts w:ascii="Times New Roman" w:hAnsi="Times New Roman"/>
          <w:b/>
          <w:sz w:val="24"/>
          <w:szCs w:val="24"/>
        </w:rPr>
        <w:t>(2</w:t>
      </w:r>
      <w:r w:rsidR="00075362">
        <w:rPr>
          <w:rFonts w:ascii="Times New Roman" w:hAnsi="Times New Roman"/>
          <w:b/>
          <w:sz w:val="24"/>
          <w:szCs w:val="24"/>
        </w:rPr>
        <w:t xml:space="preserve"> </w:t>
      </w:r>
      <w:r w:rsidRPr="00285746">
        <w:rPr>
          <w:rFonts w:ascii="Times New Roman" w:hAnsi="Times New Roman"/>
          <w:b/>
          <w:sz w:val="24"/>
          <w:szCs w:val="24"/>
        </w:rPr>
        <w:t>-</w:t>
      </w:r>
      <w:r w:rsidR="00075362">
        <w:rPr>
          <w:rFonts w:ascii="Times New Roman" w:hAnsi="Times New Roman"/>
          <w:b/>
          <w:sz w:val="24"/>
          <w:szCs w:val="24"/>
        </w:rPr>
        <w:t xml:space="preserve"> </w:t>
      </w:r>
      <w:r w:rsidRPr="00285746">
        <w:rPr>
          <w:rFonts w:ascii="Times New Roman" w:hAnsi="Times New Roman"/>
          <w:b/>
          <w:sz w:val="24"/>
          <w:szCs w:val="24"/>
        </w:rPr>
        <w:t>3года) образовательных областей</w:t>
      </w:r>
    </w:p>
    <w:p w14:paraId="574C9206" w14:textId="77777777" w:rsidR="002B7E85" w:rsidRPr="00285746" w:rsidRDefault="002B7E85" w:rsidP="00EF4380">
      <w:pPr>
        <w:pStyle w:val="a4"/>
        <w:rPr>
          <w:rFonts w:ascii="Times New Roman" w:hAnsi="Times New Roman"/>
          <w:sz w:val="24"/>
          <w:szCs w:val="24"/>
        </w:rPr>
      </w:pPr>
    </w:p>
    <w:p w14:paraId="2F8AE212" w14:textId="77777777" w:rsidR="00EF4380" w:rsidRPr="00285746" w:rsidRDefault="00EF4380" w:rsidP="00EF4380">
      <w:pPr>
        <w:pStyle w:val="a4"/>
        <w:rPr>
          <w:rFonts w:ascii="Times New Roman" w:hAnsi="Times New Roman"/>
          <w:sz w:val="24"/>
          <w:szCs w:val="24"/>
        </w:rPr>
      </w:pPr>
      <w:r w:rsidRPr="00285746">
        <w:rPr>
          <w:rFonts w:ascii="Times New Roman" w:hAnsi="Times New Roman"/>
          <w:sz w:val="24"/>
          <w:szCs w:val="24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14:paraId="7E0FA9F9" w14:textId="77777777" w:rsidR="00EF4380" w:rsidRPr="00285746" w:rsidRDefault="00EF4380" w:rsidP="00EF4380">
      <w:pPr>
        <w:pStyle w:val="a4"/>
        <w:rPr>
          <w:rFonts w:ascii="Times New Roman" w:hAnsi="Times New Roman"/>
          <w:sz w:val="24"/>
          <w:szCs w:val="24"/>
        </w:rPr>
      </w:pPr>
      <w:r w:rsidRPr="00285746">
        <w:rPr>
          <w:rFonts w:ascii="Times New Roman" w:hAnsi="Times New Roman"/>
          <w:sz w:val="24"/>
          <w:szCs w:val="24"/>
        </w:rPr>
        <w:t xml:space="preserve">       Целостность педагогического процесса в ДОУ обеспечивается реализацией Примерной общеобразовательной программы дошкольного образования «От рождения до школы» под редакцией Н. Е. </w:t>
      </w:r>
      <w:proofErr w:type="spellStart"/>
      <w:r w:rsidRPr="00285746">
        <w:rPr>
          <w:rFonts w:ascii="Times New Roman" w:hAnsi="Times New Roman"/>
          <w:sz w:val="24"/>
          <w:szCs w:val="24"/>
        </w:rPr>
        <w:t>Вераксы</w:t>
      </w:r>
      <w:proofErr w:type="spellEnd"/>
      <w:r w:rsidRPr="00285746">
        <w:rPr>
          <w:rFonts w:ascii="Times New Roman" w:hAnsi="Times New Roman"/>
          <w:sz w:val="24"/>
          <w:szCs w:val="24"/>
        </w:rPr>
        <w:t>, Т. С. Комаровой, М. А. Васильевой в соответствии с ФГОС</w:t>
      </w:r>
    </w:p>
    <w:p w14:paraId="39F8A2B4" w14:textId="77777777" w:rsidR="00EF4380" w:rsidRPr="00285746" w:rsidRDefault="00EF4380" w:rsidP="00EF4380">
      <w:pPr>
        <w:pStyle w:val="a4"/>
        <w:rPr>
          <w:rFonts w:ascii="Times New Roman" w:hAnsi="Times New Roman"/>
          <w:sz w:val="24"/>
          <w:szCs w:val="24"/>
        </w:rPr>
      </w:pPr>
      <w:r w:rsidRPr="00285746">
        <w:rPr>
          <w:rFonts w:ascii="Times New Roman" w:hAnsi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14:paraId="1286A6F0" w14:textId="77777777" w:rsidR="00EF4380" w:rsidRPr="00285746" w:rsidRDefault="00EF4380" w:rsidP="00EF4380">
      <w:pPr>
        <w:pStyle w:val="a4"/>
        <w:rPr>
          <w:rFonts w:ascii="Times New Roman" w:hAnsi="Times New Roman"/>
          <w:sz w:val="24"/>
          <w:szCs w:val="24"/>
        </w:rPr>
      </w:pPr>
    </w:p>
    <w:p w14:paraId="52BF0CF8" w14:textId="77777777" w:rsidR="00EF4380" w:rsidRPr="00285746" w:rsidRDefault="00EF4380" w:rsidP="001F2A86">
      <w:pPr>
        <w:pStyle w:val="a4"/>
        <w:rPr>
          <w:rFonts w:ascii="Times New Roman" w:eastAsia="Batang" w:hAnsi="Times New Roman"/>
          <w:sz w:val="24"/>
          <w:szCs w:val="24"/>
          <w:lang w:eastAsia="ko-KR"/>
        </w:rPr>
      </w:pPr>
      <w:r w:rsidRPr="00285746">
        <w:rPr>
          <w:rFonts w:ascii="Times New Roman" w:eastAsia="Batang" w:hAnsi="Times New Roman"/>
          <w:sz w:val="24"/>
          <w:szCs w:val="24"/>
          <w:lang w:eastAsia="ko-KR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14:paraId="06616063" w14:textId="77777777" w:rsidR="00EF4380" w:rsidRPr="00BE0BF2" w:rsidRDefault="00EF4380" w:rsidP="00626BF2">
      <w:pPr>
        <w:pStyle w:val="a4"/>
        <w:numPr>
          <w:ilvl w:val="0"/>
          <w:numId w:val="14"/>
        </w:numPr>
        <w:rPr>
          <w:rFonts w:ascii="Times New Roman" w:eastAsia="Batang" w:hAnsi="Times New Roman"/>
          <w:sz w:val="24"/>
          <w:szCs w:val="24"/>
          <w:lang w:eastAsia="ko-KR"/>
        </w:rPr>
      </w:pPr>
      <w:r w:rsidRPr="00285746">
        <w:rPr>
          <w:rFonts w:ascii="Times New Roman" w:eastAsia="Batang" w:hAnsi="Times New Roman"/>
          <w:sz w:val="24"/>
          <w:szCs w:val="24"/>
          <w:lang w:eastAsia="ko-KR"/>
        </w:rPr>
        <w:t> </w:t>
      </w:r>
      <w:r w:rsidRPr="00BE0BF2">
        <w:rPr>
          <w:rFonts w:ascii="Times New Roman" w:eastAsia="Batang" w:hAnsi="Times New Roman"/>
          <w:sz w:val="24"/>
          <w:szCs w:val="24"/>
          <w:lang w:eastAsia="ko-KR"/>
        </w:rPr>
        <w:t>социально-коммуникативное развитие;</w:t>
      </w:r>
    </w:p>
    <w:p w14:paraId="60BB64B8" w14:textId="77777777" w:rsidR="00EF4380" w:rsidRPr="00BE0BF2" w:rsidRDefault="00EF4380" w:rsidP="00626BF2">
      <w:pPr>
        <w:pStyle w:val="a4"/>
        <w:numPr>
          <w:ilvl w:val="0"/>
          <w:numId w:val="14"/>
        </w:numPr>
        <w:rPr>
          <w:rFonts w:ascii="Times New Roman" w:eastAsia="Batang" w:hAnsi="Times New Roman"/>
          <w:sz w:val="24"/>
          <w:szCs w:val="24"/>
          <w:lang w:eastAsia="ko-KR"/>
        </w:rPr>
      </w:pPr>
      <w:r w:rsidRPr="00BE0BF2">
        <w:rPr>
          <w:rFonts w:ascii="Times New Roman" w:eastAsia="Batang" w:hAnsi="Times New Roman"/>
          <w:sz w:val="24"/>
          <w:szCs w:val="24"/>
          <w:lang w:eastAsia="ko-KR"/>
        </w:rPr>
        <w:t>познавательное развитие;</w:t>
      </w:r>
    </w:p>
    <w:p w14:paraId="1013CDE0" w14:textId="77777777" w:rsidR="00EF4380" w:rsidRPr="00BE0BF2" w:rsidRDefault="00EF4380" w:rsidP="00626BF2">
      <w:pPr>
        <w:pStyle w:val="a4"/>
        <w:numPr>
          <w:ilvl w:val="0"/>
          <w:numId w:val="14"/>
        </w:numPr>
        <w:rPr>
          <w:rFonts w:ascii="Times New Roman" w:eastAsia="Batang" w:hAnsi="Times New Roman"/>
          <w:sz w:val="24"/>
          <w:szCs w:val="24"/>
          <w:lang w:eastAsia="ko-KR"/>
        </w:rPr>
      </w:pPr>
      <w:r w:rsidRPr="00BE0BF2">
        <w:rPr>
          <w:rFonts w:ascii="Times New Roman" w:eastAsia="Batang" w:hAnsi="Times New Roman"/>
          <w:sz w:val="24"/>
          <w:szCs w:val="24"/>
          <w:lang w:eastAsia="ko-KR"/>
        </w:rPr>
        <w:t> речевое развитие;</w:t>
      </w:r>
    </w:p>
    <w:p w14:paraId="62CDB47C" w14:textId="77777777" w:rsidR="00EF4380" w:rsidRPr="00BE0BF2" w:rsidRDefault="00EF4380" w:rsidP="00626BF2">
      <w:pPr>
        <w:pStyle w:val="a4"/>
        <w:numPr>
          <w:ilvl w:val="0"/>
          <w:numId w:val="14"/>
        </w:numPr>
        <w:rPr>
          <w:rFonts w:ascii="Times New Roman" w:eastAsia="Batang" w:hAnsi="Times New Roman"/>
          <w:sz w:val="24"/>
          <w:szCs w:val="24"/>
          <w:lang w:eastAsia="ko-KR"/>
        </w:rPr>
      </w:pPr>
      <w:r w:rsidRPr="00BE0BF2">
        <w:rPr>
          <w:rFonts w:ascii="Times New Roman" w:eastAsia="Batang" w:hAnsi="Times New Roman"/>
          <w:sz w:val="24"/>
          <w:szCs w:val="24"/>
          <w:lang w:eastAsia="ko-KR"/>
        </w:rPr>
        <w:t>художественно</w:t>
      </w:r>
      <w:r w:rsidRPr="00BE0BF2">
        <w:rPr>
          <w:rFonts w:ascii="Times New Roman" w:eastAsia="Batang" w:hAnsi="Times New Roman"/>
          <w:sz w:val="24"/>
          <w:szCs w:val="24"/>
          <w:lang w:eastAsia="ko-KR"/>
        </w:rPr>
        <w:noBreakHyphen/>
        <w:t>эстетическое развитие;</w:t>
      </w:r>
    </w:p>
    <w:p w14:paraId="0891D609" w14:textId="77777777" w:rsidR="00EF4380" w:rsidRPr="00BE0BF2" w:rsidRDefault="00EF4380" w:rsidP="00626BF2">
      <w:pPr>
        <w:pStyle w:val="a4"/>
        <w:numPr>
          <w:ilvl w:val="0"/>
          <w:numId w:val="14"/>
        </w:numPr>
        <w:rPr>
          <w:rFonts w:ascii="Times New Roman" w:eastAsia="Batang" w:hAnsi="Times New Roman"/>
          <w:sz w:val="24"/>
          <w:szCs w:val="24"/>
          <w:lang w:eastAsia="ko-KR"/>
        </w:rPr>
      </w:pPr>
      <w:r w:rsidRPr="00BE0BF2">
        <w:rPr>
          <w:rFonts w:ascii="Times New Roman" w:eastAsia="Batang" w:hAnsi="Times New Roman"/>
          <w:sz w:val="24"/>
          <w:szCs w:val="24"/>
          <w:lang w:eastAsia="ko-KR"/>
        </w:rPr>
        <w:t xml:space="preserve"> физическое развитие. </w:t>
      </w:r>
    </w:p>
    <w:p w14:paraId="5DCCDAB4" w14:textId="77777777" w:rsidR="00EF4380" w:rsidRDefault="00EF4380" w:rsidP="00EF4380">
      <w:pPr>
        <w:pStyle w:val="a4"/>
        <w:ind w:left="360"/>
        <w:jc w:val="center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tbl>
      <w:tblPr>
        <w:tblW w:w="10278" w:type="dxa"/>
        <w:tblInd w:w="-108" w:type="dxa"/>
        <w:tblLook w:val="01E0" w:firstRow="1" w:lastRow="1" w:firstColumn="1" w:lastColumn="1" w:noHBand="0" w:noVBand="0"/>
      </w:tblPr>
      <w:tblGrid>
        <w:gridCol w:w="10278"/>
      </w:tblGrid>
      <w:tr w:rsidR="001F074D" w:rsidRPr="002C671F" w14:paraId="04DBF77B" w14:textId="77777777" w:rsidTr="00140127">
        <w:trPr>
          <w:trHeight w:val="709"/>
        </w:trPr>
        <w:tc>
          <w:tcPr>
            <w:tcW w:w="10278" w:type="dxa"/>
          </w:tcPr>
          <w:p w14:paraId="16EF1784" w14:textId="77777777" w:rsidR="001F074D" w:rsidRPr="002C671F" w:rsidRDefault="001F074D" w:rsidP="001401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671F">
              <w:rPr>
                <w:rFonts w:ascii="Times New Roman" w:hAnsi="Times New Roman"/>
                <w:sz w:val="24"/>
                <w:szCs w:val="24"/>
              </w:rPr>
              <w:t>2.1 Образовательная область «Физическое развитие»</w:t>
            </w:r>
          </w:p>
          <w:p w14:paraId="6D65DA8C" w14:textId="77777777" w:rsidR="001F074D" w:rsidRPr="002C671F" w:rsidRDefault="001F074D" w:rsidP="0014012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7E2484" w14:textId="77777777" w:rsidR="001F074D" w:rsidRPr="002C671F" w:rsidRDefault="001F074D" w:rsidP="0014012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671F">
              <w:rPr>
                <w:rFonts w:ascii="Times New Roman" w:hAnsi="Times New Roman"/>
                <w:sz w:val="24"/>
                <w:szCs w:val="24"/>
              </w:rPr>
              <w:t xml:space="preserve"> Содержание образовательной области «Физическое развитие»  включает: </w:t>
            </w:r>
          </w:p>
          <w:p w14:paraId="3D4BDF4E" w14:textId="77777777" w:rsidR="001F074D" w:rsidRPr="002C671F" w:rsidRDefault="001F074D" w:rsidP="00140127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671F">
              <w:rPr>
                <w:rFonts w:ascii="Times New Roman" w:hAnsi="Times New Roman"/>
                <w:sz w:val="24"/>
                <w:szCs w:val="24"/>
              </w:rPr>
      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</w:t>
            </w:r>
          </w:p>
          <w:p w14:paraId="22C276D9" w14:textId="77777777" w:rsidR="001F074D" w:rsidRPr="002C671F" w:rsidRDefault="001F074D" w:rsidP="00140127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671F">
              <w:rPr>
                <w:rFonts w:ascii="Times New Roman" w:hAnsi="Times New Roman"/>
                <w:sz w:val="24"/>
                <w:szCs w:val="24"/>
              </w:rPr>
              <w:t xml:space="preserve"> формирование начальных представлений о некоторых видах спорта,  овладение подвижными играми с правилами; становление целенаправленности и саморегуляции в двигательной сфере; </w:t>
            </w:r>
          </w:p>
          <w:p w14:paraId="19562F90" w14:textId="77777777" w:rsidR="001F074D" w:rsidRPr="002C671F" w:rsidRDefault="001F074D" w:rsidP="00140127">
            <w:pPr>
              <w:numPr>
                <w:ilvl w:val="0"/>
                <w:numId w:val="52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671F">
              <w:rPr>
                <w:rFonts w:ascii="Times New Roman" w:hAnsi="Times New Roman"/>
                <w:sz w:val="24"/>
                <w:szCs w:val="24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  <w:p w14:paraId="1A6B5ACA" w14:textId="77777777" w:rsidR="001F074D" w:rsidRPr="002C671F" w:rsidRDefault="001F074D" w:rsidP="00140127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671F">
              <w:rPr>
                <w:rFonts w:ascii="Times New Roman" w:hAnsi="Times New Roman"/>
                <w:sz w:val="24"/>
                <w:szCs w:val="24"/>
              </w:rPr>
              <w:t>Содержание психолого-педагогической работы (2-3 года):</w:t>
            </w:r>
          </w:p>
          <w:p w14:paraId="2386C90F" w14:textId="77777777" w:rsidR="001F074D" w:rsidRPr="002C671F" w:rsidRDefault="001F074D" w:rsidP="00140127">
            <w:pPr>
              <w:shd w:val="clear" w:color="auto" w:fill="FFFFFF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5B1D18D" w14:textId="77777777" w:rsidR="001F074D" w:rsidRPr="00BE0BF2" w:rsidRDefault="001F074D" w:rsidP="001F074D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BE0BF2">
        <w:rPr>
          <w:rFonts w:ascii="Times New Roman" w:hAnsi="Times New Roman"/>
          <w:bCs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</w:t>
      </w:r>
      <w:r w:rsidRPr="00BE0BF2">
        <w:rPr>
          <w:rFonts w:ascii="Times New Roman" w:hAnsi="Times New Roman"/>
          <w:bCs/>
          <w:sz w:val="24"/>
          <w:szCs w:val="24"/>
        </w:rPr>
        <w:lastRenderedPageBreak/>
        <w:t>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стороны.)</w:t>
      </w:r>
    </w:p>
    <w:p w14:paraId="11C0B39D" w14:textId="77777777" w:rsidR="001F074D" w:rsidRPr="008F62FB" w:rsidRDefault="001F074D" w:rsidP="001F074D">
      <w:pPr>
        <w:pStyle w:val="a8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Формировать умение ходить и бегать, не наталкиваясь друг на друга, с согласованными, свободными движениями рук и ног. </w:t>
      </w:r>
    </w:p>
    <w:p w14:paraId="28B75A04" w14:textId="77777777" w:rsidR="001F074D" w:rsidRPr="008F62FB" w:rsidRDefault="001F074D" w:rsidP="001F074D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Приучать 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 указанием педагога.</w:t>
      </w:r>
    </w:p>
    <w:p w14:paraId="1D0505F9" w14:textId="77777777" w:rsidR="001F074D" w:rsidRPr="008F62FB" w:rsidRDefault="001F074D" w:rsidP="001F074D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Формировать умение сохранять устойчивое положение тела, правильную осанку.</w:t>
      </w:r>
    </w:p>
    <w:p w14:paraId="64C2F5F9" w14:textId="77777777" w:rsidR="001F074D" w:rsidRPr="008F62FB" w:rsidRDefault="001F074D" w:rsidP="001F074D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Развивать движения в ходе обучения разнообразным формам двигательной активности.</w:t>
      </w:r>
    </w:p>
    <w:p w14:paraId="26634D77" w14:textId="77777777" w:rsidR="001F074D" w:rsidRPr="008F62FB" w:rsidRDefault="001F074D" w:rsidP="001F074D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Закреплять навыки ползания, лазанья, разнообразные действия с мячом (брать, держать, переносить, класть, бросать, катать).</w:t>
      </w:r>
    </w:p>
    <w:p w14:paraId="4A9F994F" w14:textId="77777777" w:rsidR="001F074D" w:rsidRPr="008F62FB" w:rsidRDefault="001F074D" w:rsidP="001F074D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Развивать умение прыгать на двух ногах на месте, с продвижением вперед, в длину с места, отталкиваясь двумя ногами.</w:t>
      </w:r>
    </w:p>
    <w:p w14:paraId="67C945B0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 удовлетворять потребность детей в движении;</w:t>
      </w:r>
    </w:p>
    <w:p w14:paraId="2F83508C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 повышать устойчивость организма к воздействию различных неблагоприятных факторов;</w:t>
      </w:r>
    </w:p>
    <w:p w14:paraId="5BB5DC01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 расширять у детей представления и знания о различных видах физических упражнений спортивного характера;</w:t>
      </w:r>
    </w:p>
    <w:p w14:paraId="6AC607B3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 целенаправленно развивать физические качества (скоростные, скоростно- силовые, силу, гибкость, ловкость и выносливость);</w:t>
      </w:r>
    </w:p>
    <w:p w14:paraId="4A224919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 развивать координацию движений, чувства равновесия, ориентировку в пространстве, скоростную реакцию, силу и гибкость;</w:t>
      </w:r>
    </w:p>
    <w:p w14:paraId="205B33A7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 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14:paraId="65D952E6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14:paraId="5D4E3B76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 формировать у детей потребность в регулярных занятиях физической культуры.</w:t>
      </w:r>
    </w:p>
    <w:p w14:paraId="1D4C0C04" w14:textId="77777777" w:rsidR="001F074D" w:rsidRPr="008F62FB" w:rsidRDefault="001F074D" w:rsidP="001F074D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8F62FB">
        <w:rPr>
          <w:rFonts w:ascii="Times New Roman" w:hAnsi="Times New Roman"/>
          <w:b/>
          <w:i/>
          <w:sz w:val="24"/>
          <w:szCs w:val="24"/>
        </w:rPr>
        <w:t>Выполнение основных движений (ходьба, бег, мягкие прыжки, повороты в обе стороны)</w:t>
      </w:r>
    </w:p>
    <w:p w14:paraId="0975A962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 xml:space="preserve"> -  </w:t>
      </w:r>
      <w:r w:rsidRPr="008F62FB">
        <w:rPr>
          <w:rFonts w:ascii="Times New Roman" w:hAnsi="Times New Roman"/>
          <w:sz w:val="24"/>
          <w:szCs w:val="24"/>
        </w:rPr>
        <w:t>развивать основные движения во время игровой активности детей.</w:t>
      </w:r>
    </w:p>
    <w:p w14:paraId="01EFC35C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  <w:u w:val="single"/>
        </w:rPr>
        <w:t>Ходьба</w:t>
      </w:r>
      <w:r w:rsidRPr="008F62FB">
        <w:rPr>
          <w:rFonts w:ascii="Times New Roman" w:hAnsi="Times New Roman"/>
          <w:sz w:val="24"/>
          <w:szCs w:val="24"/>
        </w:rPr>
        <w:t xml:space="preserve"> (подгруппами и всей группой, парами, по кругу, взявшись за руки, с изменением темпа, переходом на бег и наоборот, с изменением направления, приставным шагом. Ходьба по прямой дорожке (ширина 20см, длина 2-3 м) с перешагиванием через предметы (высота 10-15 см).</w:t>
      </w:r>
    </w:p>
    <w:p w14:paraId="66266115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  <w:u w:val="single"/>
        </w:rPr>
        <w:t xml:space="preserve">Бег </w:t>
      </w:r>
      <w:r w:rsidRPr="008F62FB">
        <w:rPr>
          <w:rFonts w:ascii="Times New Roman" w:hAnsi="Times New Roman"/>
          <w:sz w:val="24"/>
          <w:szCs w:val="24"/>
        </w:rPr>
        <w:t xml:space="preserve"> (подгруппами и всей группой в прямом направлении; друг за другом; в колонне по одному; в медленном темпе в течение 30-40 секунд непрерывно; с изменением темпа. Бег между двумя шнурами, линиями (расстояние между ними 25-30 см).</w:t>
      </w:r>
    </w:p>
    <w:p w14:paraId="69675977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  <w:u w:val="single"/>
        </w:rPr>
        <w:t>Прыжки</w:t>
      </w:r>
      <w:r w:rsidRPr="008F62FB">
        <w:rPr>
          <w:rFonts w:ascii="Times New Roman" w:hAnsi="Times New Roman"/>
          <w:sz w:val="24"/>
          <w:szCs w:val="24"/>
        </w:rPr>
        <w:t xml:space="preserve"> на двух ногах на месте, слегка продвигаясь вперед; прыжки на двух ногах через шнур (линию); через две параллельные линии.</w:t>
      </w:r>
    </w:p>
    <w:p w14:paraId="3CE01E38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  <w:u w:val="single"/>
        </w:rPr>
        <w:t>Ползание, лазанье</w:t>
      </w:r>
      <w:r w:rsidRPr="008F62FB">
        <w:rPr>
          <w:rFonts w:ascii="Times New Roman" w:hAnsi="Times New Roman"/>
          <w:sz w:val="24"/>
          <w:szCs w:val="24"/>
        </w:rPr>
        <w:t xml:space="preserve"> (ползание на животе, на четвереньках по прямой , по доске, лежащей на полу; по наклонной доске, по гимнастической лестнице).</w:t>
      </w:r>
    </w:p>
    <w:p w14:paraId="7CF42B13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bCs/>
          <w:sz w:val="24"/>
          <w:szCs w:val="24"/>
        </w:rPr>
      </w:pPr>
      <w:r w:rsidRPr="008F62FB">
        <w:rPr>
          <w:rFonts w:ascii="Times New Roman" w:hAnsi="Times New Roman"/>
          <w:bCs/>
          <w:sz w:val="24"/>
          <w:szCs w:val="24"/>
          <w:u w:val="single"/>
        </w:rPr>
        <w:t>Упражнения для мышц рук и плечевого пояса</w:t>
      </w:r>
      <w:r w:rsidRPr="008F62FB">
        <w:rPr>
          <w:rFonts w:ascii="Times New Roman" w:hAnsi="Times New Roman"/>
          <w:bCs/>
          <w:sz w:val="24"/>
          <w:szCs w:val="24"/>
        </w:rPr>
        <w:t xml:space="preserve">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  </w:t>
      </w:r>
    </w:p>
    <w:p w14:paraId="3E2564D9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bCs/>
          <w:sz w:val="24"/>
          <w:szCs w:val="24"/>
          <w:u w:val="single"/>
        </w:rPr>
        <w:t>Упражнения для мышц туловища</w:t>
      </w:r>
      <w:r w:rsidRPr="008F62FB">
        <w:rPr>
          <w:rFonts w:ascii="Times New Roman" w:hAnsi="Times New Roman"/>
          <w:b/>
          <w:bCs/>
          <w:sz w:val="24"/>
          <w:szCs w:val="24"/>
        </w:rPr>
        <w:t xml:space="preserve"> (</w:t>
      </w:r>
      <w:r w:rsidRPr="008F62FB">
        <w:rPr>
          <w:rFonts w:ascii="Times New Roman" w:hAnsi="Times New Roman"/>
          <w:sz w:val="24"/>
          <w:szCs w:val="24"/>
        </w:rPr>
        <w:t>наклоняться вперед, в стороны, назад из различных исходных положений;  лежа на животе прогибаться, приподнимая плечи над полом и разводя руки в стороны).</w:t>
      </w:r>
    </w:p>
    <w:p w14:paraId="3B9AB6DE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8F62FB">
        <w:rPr>
          <w:rFonts w:ascii="Times New Roman" w:hAnsi="Times New Roman"/>
          <w:bCs/>
          <w:sz w:val="24"/>
          <w:szCs w:val="24"/>
          <w:u w:val="single"/>
        </w:rPr>
        <w:t xml:space="preserve">Упражнения для мышц </w:t>
      </w:r>
      <w:r w:rsidRPr="008F62FB">
        <w:rPr>
          <w:rFonts w:ascii="Times New Roman" w:hAnsi="Times New Roman"/>
          <w:sz w:val="24"/>
          <w:szCs w:val="24"/>
          <w:u w:val="single"/>
        </w:rPr>
        <w:t xml:space="preserve">брюшного </w:t>
      </w:r>
      <w:r w:rsidRPr="008F62FB">
        <w:rPr>
          <w:rFonts w:ascii="Times New Roman" w:hAnsi="Times New Roman"/>
          <w:bCs/>
          <w:sz w:val="24"/>
          <w:szCs w:val="24"/>
          <w:u w:val="single"/>
        </w:rPr>
        <w:t>пресса и ног</w:t>
      </w:r>
      <w:r w:rsidRPr="008F62FB">
        <w:rPr>
          <w:rFonts w:ascii="Times New Roman" w:hAnsi="Times New Roman"/>
          <w:bCs/>
          <w:sz w:val="24"/>
          <w:szCs w:val="24"/>
        </w:rPr>
        <w:t xml:space="preserve"> (ходьба  на месте; сгибание левой (правой) ноги в колене (с поддержкой) из исходного положения, стоя, приседание (держась за опору), выставление  ноги  вперед на пятку, шевеление  пальцами ног (сидя).</w:t>
      </w:r>
    </w:p>
    <w:p w14:paraId="39663AEA" w14:textId="77777777" w:rsidR="001F074D" w:rsidRPr="008F62FB" w:rsidRDefault="001F074D" w:rsidP="001F074D">
      <w:pPr>
        <w:pStyle w:val="a4"/>
        <w:numPr>
          <w:ilvl w:val="0"/>
          <w:numId w:val="14"/>
        </w:numPr>
        <w:jc w:val="both"/>
        <w:rPr>
          <w:rFonts w:ascii="Times New Roman" w:hAnsi="Times New Roman"/>
          <w:bCs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lastRenderedPageBreak/>
        <w:t>Самостоятельные построения; расчет на «первый-второй»; из построения парами в колонну по одному («цепочкой»).</w:t>
      </w:r>
    </w:p>
    <w:p w14:paraId="21EEFBCD" w14:textId="77777777" w:rsidR="001F074D" w:rsidRPr="002C671F" w:rsidRDefault="001F074D" w:rsidP="001F074D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2C671F">
        <w:rPr>
          <w:rFonts w:ascii="Times New Roman" w:hAnsi="Times New Roman"/>
          <w:bCs/>
          <w:i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683EA450" w14:textId="77777777" w:rsidR="001F074D" w:rsidRPr="008F62FB" w:rsidRDefault="001F074D" w:rsidP="001F074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 xml:space="preserve">В течение года под руководством медицинского персонала, учитывая здоровье детей и местные условия, осуществлять комплекс закаливающих процедур с использованием природных факторов: воздуха, солнца, воды. </w:t>
      </w:r>
    </w:p>
    <w:p w14:paraId="46327DC9" w14:textId="77777777" w:rsidR="001F074D" w:rsidRPr="008F62FB" w:rsidRDefault="001F074D" w:rsidP="001F074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Приучать детей находиться в помещении в облегченной одежде. Обеспечивать  длительность их пребывания на воздухе в соответствии с режимом дня.</w:t>
      </w:r>
    </w:p>
    <w:p w14:paraId="1A105101" w14:textId="77777777" w:rsidR="001F074D" w:rsidRPr="008F62FB" w:rsidRDefault="001F074D" w:rsidP="001F074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При проведении закаливающих мероприятий осуществлять дифференцированный подход к детям с учетом состояния их здоровья.</w:t>
      </w:r>
    </w:p>
    <w:p w14:paraId="7F0043B0" w14:textId="77777777" w:rsidR="001F074D" w:rsidRPr="008F62FB" w:rsidRDefault="001F074D" w:rsidP="001F074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Специальные закаливающие процедуры проводить по решению администрации и медицинского персонала дошкольного учреждения, принимая во внимание пожелания родителей.</w:t>
      </w:r>
    </w:p>
    <w:p w14:paraId="4831BD35" w14:textId="77777777" w:rsidR="001F074D" w:rsidRPr="008F62FB" w:rsidRDefault="001F074D" w:rsidP="001F074D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 xml:space="preserve">Продолжать учить детей под контролем взрослого, а затем самостоятельно мыть руки по мере загрязнения и перед едой, насухо вытирать лицо и руки личным полотенцем. </w:t>
      </w:r>
    </w:p>
    <w:p w14:paraId="37348747" w14:textId="77777777" w:rsidR="001F074D" w:rsidRPr="008F62FB" w:rsidRDefault="001F074D" w:rsidP="001F074D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Формировать умение с помощью взрослого приводить себя в порядок.</w:t>
      </w:r>
    </w:p>
    <w:p w14:paraId="75366D48" w14:textId="77777777" w:rsidR="001F074D" w:rsidRPr="008F62FB" w:rsidRDefault="001F074D" w:rsidP="001F074D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 xml:space="preserve"> Формировать навык пользования индивидуальными предметами (носовым платком, салфеткой, полотенцем, расческой, горшком).</w:t>
      </w:r>
    </w:p>
    <w:p w14:paraId="440B4FBA" w14:textId="77777777" w:rsidR="001F074D" w:rsidRPr="008F62FB" w:rsidRDefault="001F074D" w:rsidP="001F074D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Во время еды учить детей правильно держать ложку.</w:t>
      </w:r>
    </w:p>
    <w:p w14:paraId="00FE740E" w14:textId="77777777" w:rsidR="001F074D" w:rsidRPr="008F62FB" w:rsidRDefault="001F074D" w:rsidP="001F074D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 xml:space="preserve"> Обучать детей порядку одевания и раздевания. При небольшой помощи взрослого учить снимать одежду, обувь (расстегивать пуговицы спереди, застежки на липучках); в определенном порядке аккуратно складывать снятую одежду; правильно надевать одежду и обувь.</w:t>
      </w:r>
    </w:p>
    <w:p w14:paraId="3CB6FCA0" w14:textId="77777777" w:rsidR="001F074D" w:rsidRPr="008F62FB" w:rsidRDefault="001F074D" w:rsidP="001F074D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Формировать представления о значении каждого органа для нормальной жизнедеятельности человека: глазки —смотреть, ушки —слышать, носик - нюхать, язычок — пробовать (определять) на вкус, ручки—хватать, держать, трогать; ножки—стоять, прыгать, бегать, ходить; голова—думать, запоминать; туловище — наклоняться и поворачиваться в разные стороны.</w:t>
      </w:r>
    </w:p>
    <w:p w14:paraId="5306612A" w14:textId="77777777" w:rsidR="001F074D" w:rsidRPr="008F62FB" w:rsidRDefault="001F074D" w:rsidP="001F074D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Воспитывать бережное отношение к своему телу, своему здоровью, здоровью других детей.</w:t>
      </w:r>
    </w:p>
    <w:p w14:paraId="36CA61CC" w14:textId="77777777" w:rsidR="001F074D" w:rsidRPr="008F62FB" w:rsidRDefault="001F074D" w:rsidP="001F074D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>Формировать умение сообщать о самочувствии взрослым, избегать ситуаций, приносящих вред здоровью, осознавать необходимость лечения.</w:t>
      </w:r>
    </w:p>
    <w:p w14:paraId="0D16AB46" w14:textId="77777777" w:rsidR="001F074D" w:rsidRPr="008F62FB" w:rsidRDefault="001F074D" w:rsidP="001F074D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8F62FB">
        <w:rPr>
          <w:rFonts w:ascii="Times New Roman" w:eastAsia="Calibri" w:hAnsi="Times New Roman"/>
          <w:sz w:val="24"/>
          <w:szCs w:val="24"/>
        </w:rPr>
        <w:t xml:space="preserve">Формировать потребность </w:t>
      </w:r>
      <w:r w:rsidRPr="008F62FB">
        <w:rPr>
          <w:rFonts w:ascii="Times New Roman" w:eastAsia="Calibri" w:hAnsi="Times New Roman"/>
          <w:b/>
          <w:bCs/>
          <w:sz w:val="24"/>
          <w:szCs w:val="24"/>
        </w:rPr>
        <w:t xml:space="preserve">в </w:t>
      </w:r>
      <w:r w:rsidRPr="008F62FB">
        <w:rPr>
          <w:rFonts w:ascii="Times New Roman" w:eastAsia="Calibri" w:hAnsi="Times New Roman"/>
          <w:sz w:val="24"/>
          <w:szCs w:val="24"/>
        </w:rPr>
        <w:t>соблюдении навыков гигиены и опрятности в повседневной жизни.</w:t>
      </w:r>
    </w:p>
    <w:p w14:paraId="39B55FF1" w14:textId="77777777" w:rsidR="001F074D" w:rsidRPr="008F62FB" w:rsidRDefault="001F074D" w:rsidP="001F07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E2E6D46" w14:textId="77777777" w:rsidR="001F074D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ОО «</w:t>
      </w:r>
      <w:r w:rsidRPr="008F62FB">
        <w:rPr>
          <w:rFonts w:ascii="Times New Roman" w:hAnsi="Times New Roman"/>
          <w:b/>
          <w:sz w:val="24"/>
          <w:szCs w:val="24"/>
        </w:rPr>
        <w:t>Физическое развитие</w:t>
      </w:r>
      <w:r>
        <w:rPr>
          <w:rFonts w:ascii="Times New Roman" w:hAnsi="Times New Roman"/>
          <w:b/>
          <w:sz w:val="24"/>
          <w:szCs w:val="24"/>
        </w:rPr>
        <w:t>»</w:t>
      </w:r>
    </w:p>
    <w:p w14:paraId="562316A2" w14:textId="77777777" w:rsidR="001F074D" w:rsidRPr="008F62FB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>(формируемая часть)</w:t>
      </w:r>
    </w:p>
    <w:p w14:paraId="1B28169A" w14:textId="77777777" w:rsidR="001F074D" w:rsidRPr="008F62FB" w:rsidRDefault="001F074D" w:rsidP="001F074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BF7CBF0" w14:textId="77777777" w:rsidR="001F074D" w:rsidRPr="008F62FB" w:rsidRDefault="001F074D" w:rsidP="001F074D">
      <w:pPr>
        <w:adjustRightInd w:val="0"/>
        <w:spacing w:after="0" w:line="240" w:lineRule="auto"/>
        <w:ind w:firstLine="707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Создание </w:t>
      </w:r>
      <w:proofErr w:type="spellStart"/>
      <w:r w:rsidRPr="008F62FB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8F62FB">
        <w:rPr>
          <w:rFonts w:ascii="Times New Roman" w:hAnsi="Times New Roman"/>
          <w:sz w:val="24"/>
          <w:szCs w:val="24"/>
        </w:rPr>
        <w:t xml:space="preserve"> условий организации образовательного процесса, формирование у воспитанников понимания значимости сохранения, укрепления физического и психологического здоровья и навыков здорового образа жизни </w:t>
      </w:r>
    </w:p>
    <w:p w14:paraId="1C57A6A8" w14:textId="77777777" w:rsidR="001F074D" w:rsidRPr="008F62FB" w:rsidRDefault="001F074D" w:rsidP="001F07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b/>
          <w:bCs/>
          <w:sz w:val="24"/>
          <w:szCs w:val="24"/>
        </w:rPr>
        <w:t xml:space="preserve">ЗАДАЧИ: </w:t>
      </w:r>
    </w:p>
    <w:p w14:paraId="69A1473B" w14:textId="77777777" w:rsidR="001F074D" w:rsidRPr="008F62FB" w:rsidRDefault="001F074D" w:rsidP="001F07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-отработать систему выявления уровня здоровья воспитанников и целенаправленного отслеживания в течение периода обучения;</w:t>
      </w:r>
    </w:p>
    <w:p w14:paraId="6B369838" w14:textId="77777777" w:rsidR="001F074D" w:rsidRPr="008F62FB" w:rsidRDefault="001F074D" w:rsidP="001F07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-создать информационный банк о состоянии здоровья воспитанников и обучающихся;</w:t>
      </w:r>
    </w:p>
    <w:p w14:paraId="287A8ADD" w14:textId="77777777" w:rsidR="001F074D" w:rsidRPr="008F62FB" w:rsidRDefault="001F074D" w:rsidP="001F07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-организовать систему профилактической работы по формированию ЗОЖ, </w:t>
      </w:r>
    </w:p>
    <w:p w14:paraId="002E1722" w14:textId="77777777" w:rsidR="001F074D" w:rsidRPr="008F62FB" w:rsidRDefault="001F074D" w:rsidP="001F07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-вести просветительскую работу с воспитанниками, родителями и педагогами; </w:t>
      </w:r>
    </w:p>
    <w:p w14:paraId="033A1479" w14:textId="77777777" w:rsidR="001F074D" w:rsidRPr="008F62FB" w:rsidRDefault="001F074D" w:rsidP="001F07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-формировать у воспитанников потребности ЗОЖ через совместную деятельность;</w:t>
      </w:r>
    </w:p>
    <w:p w14:paraId="6630245F" w14:textId="77777777" w:rsidR="001F074D" w:rsidRPr="008F62FB" w:rsidRDefault="001F074D" w:rsidP="001F074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 </w:t>
      </w:r>
      <w:r w:rsidRPr="008F62FB">
        <w:rPr>
          <w:rFonts w:ascii="Times New Roman" w:hAnsi="Times New Roman"/>
          <w:b/>
          <w:bCs/>
          <w:sz w:val="24"/>
          <w:szCs w:val="24"/>
        </w:rPr>
        <w:t xml:space="preserve">Ожидаемые результаты. </w:t>
      </w:r>
    </w:p>
    <w:p w14:paraId="5FF0447D" w14:textId="77777777" w:rsidR="001F074D" w:rsidRPr="008F62FB" w:rsidRDefault="001F074D" w:rsidP="001F07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В результате реализации программы будут: </w:t>
      </w:r>
    </w:p>
    <w:p w14:paraId="1F805038" w14:textId="77777777" w:rsidR="001F074D" w:rsidRPr="001930F2" w:rsidRDefault="001F074D" w:rsidP="001F074D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930F2">
        <w:rPr>
          <w:rFonts w:ascii="Times New Roman" w:eastAsia="Times New Roman" w:hAnsi="Times New Roman"/>
          <w:sz w:val="24"/>
          <w:szCs w:val="24"/>
        </w:rPr>
        <w:t xml:space="preserve">снижена заболеваемость или стабилизация здоровья, </w:t>
      </w:r>
    </w:p>
    <w:p w14:paraId="189241E6" w14:textId="77777777" w:rsidR="001F074D" w:rsidRPr="001930F2" w:rsidRDefault="001F074D" w:rsidP="001F074D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930F2">
        <w:rPr>
          <w:rFonts w:ascii="Times New Roman" w:eastAsia="Times New Roman" w:hAnsi="Times New Roman"/>
          <w:sz w:val="24"/>
          <w:szCs w:val="24"/>
        </w:rPr>
        <w:lastRenderedPageBreak/>
        <w:t xml:space="preserve">увеличено число детей, соблюдающих нормы и требования здорового образа жизни; </w:t>
      </w:r>
    </w:p>
    <w:p w14:paraId="3DF6C7F5" w14:textId="77777777" w:rsidR="001F074D" w:rsidRPr="001930F2" w:rsidRDefault="001F074D" w:rsidP="001F074D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930F2">
        <w:rPr>
          <w:rFonts w:ascii="Times New Roman" w:eastAsia="Times New Roman" w:hAnsi="Times New Roman"/>
          <w:sz w:val="24"/>
          <w:szCs w:val="24"/>
        </w:rPr>
        <w:t xml:space="preserve">разработаны рекомендации для родителей, воспитателей  позволяющие систематизировать работу по проблеме </w:t>
      </w:r>
      <w:proofErr w:type="spellStart"/>
      <w:r w:rsidRPr="001930F2">
        <w:rPr>
          <w:rFonts w:ascii="Times New Roman" w:eastAsia="Times New Roman" w:hAnsi="Times New Roman"/>
          <w:sz w:val="24"/>
          <w:szCs w:val="24"/>
        </w:rPr>
        <w:t>здоровьесбережения</w:t>
      </w:r>
      <w:proofErr w:type="spellEnd"/>
      <w:r w:rsidRPr="001930F2">
        <w:rPr>
          <w:rFonts w:ascii="Times New Roman" w:eastAsia="Times New Roman" w:hAnsi="Times New Roman"/>
          <w:sz w:val="24"/>
          <w:szCs w:val="24"/>
        </w:rPr>
        <w:t xml:space="preserve"> и физического развития; </w:t>
      </w:r>
    </w:p>
    <w:p w14:paraId="3F61CCB5" w14:textId="77777777" w:rsidR="001F074D" w:rsidRDefault="001F074D" w:rsidP="001F074D">
      <w:pPr>
        <w:pStyle w:val="a8"/>
        <w:numPr>
          <w:ilvl w:val="0"/>
          <w:numId w:val="5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1930F2">
        <w:rPr>
          <w:rFonts w:ascii="Times New Roman" w:eastAsia="Times New Roman" w:hAnsi="Times New Roman"/>
          <w:sz w:val="24"/>
          <w:szCs w:val="24"/>
        </w:rPr>
        <w:t>включено в план работы детского сада регулярное проведение недель здоровья (2 раз в год);</w:t>
      </w:r>
    </w:p>
    <w:p w14:paraId="25F71944" w14:textId="77777777" w:rsidR="001F074D" w:rsidRDefault="001F074D" w:rsidP="001F074D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391138F" w14:textId="77777777" w:rsidR="00BE0BF2" w:rsidRDefault="00BE0BF2" w:rsidP="001F074D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3FA7FDDC" w14:textId="77777777" w:rsidR="00BE0BF2" w:rsidRDefault="00BE0BF2" w:rsidP="001F074D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2AC2C182" w14:textId="77777777" w:rsidR="00BE0BF2" w:rsidRDefault="00BE0BF2" w:rsidP="001F074D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C8650E0" w14:textId="77777777" w:rsidR="00BE0BF2" w:rsidRDefault="00BE0BF2" w:rsidP="001F074D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7D96124" w14:textId="77777777" w:rsidR="00BE0BF2" w:rsidRPr="001930F2" w:rsidRDefault="00BE0BF2" w:rsidP="001F074D">
      <w:pPr>
        <w:pStyle w:val="a8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9706BA9" w14:textId="77777777" w:rsidR="001F074D" w:rsidRDefault="001F074D" w:rsidP="001F074D">
      <w:pPr>
        <w:pStyle w:val="a4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1930F2">
        <w:rPr>
          <w:rFonts w:ascii="Times New Roman" w:hAnsi="Times New Roman"/>
          <w:b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14:paraId="38DEF41B" w14:textId="77777777" w:rsidR="001F074D" w:rsidRPr="008F62FB" w:rsidRDefault="001F074D" w:rsidP="001F074D">
      <w:pPr>
        <w:pStyle w:val="a4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14:paraId="5C47951C" w14:textId="77777777" w:rsidR="00BE0BF2" w:rsidRDefault="00BE0BF2" w:rsidP="001F074D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41304331" w14:textId="77777777" w:rsidR="00BE0BF2" w:rsidRDefault="00BE0BF2" w:rsidP="001F074D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738E777A" w14:textId="77777777" w:rsidR="00BE0BF2" w:rsidRDefault="00BE0BF2" w:rsidP="001F074D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3B8A8ADE" w14:textId="77777777" w:rsidR="001F074D" w:rsidRPr="008F62FB" w:rsidRDefault="001F074D" w:rsidP="001F074D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>ОО «Физическое  развитие</w:t>
      </w:r>
      <w:r w:rsidRPr="008F62FB">
        <w:rPr>
          <w:rFonts w:ascii="Times New Roman" w:hAnsi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425"/>
        <w:gridCol w:w="2463"/>
        <w:gridCol w:w="2274"/>
      </w:tblGrid>
      <w:tr w:rsidR="001F074D" w:rsidRPr="00FC414F" w14:paraId="47F35B76" w14:textId="77777777" w:rsidTr="00140127">
        <w:tc>
          <w:tcPr>
            <w:tcW w:w="5010" w:type="dxa"/>
            <w:gridSpan w:val="2"/>
          </w:tcPr>
          <w:p w14:paraId="4CFE30C1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14:paraId="4EA1283D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14:paraId="17919AFB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1F074D" w:rsidRPr="00FC414F" w14:paraId="729B49A4" w14:textId="77777777" w:rsidTr="00140127">
        <w:tc>
          <w:tcPr>
            <w:tcW w:w="2585" w:type="dxa"/>
          </w:tcPr>
          <w:p w14:paraId="5E089442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25" w:type="dxa"/>
          </w:tcPr>
          <w:p w14:paraId="0A2C9261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14:paraId="6AF84404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14:paraId="515630CF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74D" w:rsidRPr="00FC414F" w14:paraId="21C835C0" w14:textId="77777777" w:rsidTr="00140127">
        <w:tc>
          <w:tcPr>
            <w:tcW w:w="9747" w:type="dxa"/>
            <w:gridSpan w:val="4"/>
          </w:tcPr>
          <w:p w14:paraId="4A650D9E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1F074D" w:rsidRPr="00FC414F" w14:paraId="49450C79" w14:textId="77777777" w:rsidTr="00140127">
        <w:tc>
          <w:tcPr>
            <w:tcW w:w="2585" w:type="dxa"/>
          </w:tcPr>
          <w:p w14:paraId="18C2C7F1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по физическому воспитанию:</w:t>
            </w:r>
          </w:p>
          <w:p w14:paraId="037D1D14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-сюжетно-игровые;</w:t>
            </w:r>
          </w:p>
          <w:p w14:paraId="71D14867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Тематические;</w:t>
            </w:r>
          </w:p>
          <w:p w14:paraId="04D383D8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-классические.</w:t>
            </w:r>
          </w:p>
          <w:p w14:paraId="4175A2A7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Подвижная игра большой, малой подвижности.</w:t>
            </w:r>
          </w:p>
          <w:p w14:paraId="58EDA873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Сюжетный комплекс.</w:t>
            </w:r>
          </w:p>
          <w:p w14:paraId="30641E11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Подражательный комплекс.</w:t>
            </w:r>
          </w:p>
          <w:p w14:paraId="0BE2474C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Комплекс  с предметами.</w:t>
            </w:r>
          </w:p>
          <w:p w14:paraId="02D5EF47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Физкультурные минутки.</w:t>
            </w:r>
          </w:p>
          <w:p w14:paraId="644920E7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Динамические паузы.</w:t>
            </w:r>
          </w:p>
          <w:p w14:paraId="64801AE8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Тематические физкультурные занятия.</w:t>
            </w:r>
          </w:p>
          <w:p w14:paraId="219510B9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 xml:space="preserve"> Игровые (подводящие упражнения)</w:t>
            </w:r>
          </w:p>
        </w:tc>
        <w:tc>
          <w:tcPr>
            <w:tcW w:w="2425" w:type="dxa"/>
          </w:tcPr>
          <w:p w14:paraId="6EAF45E5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Индивидуальная работа воспитателя.</w:t>
            </w:r>
          </w:p>
          <w:p w14:paraId="55196757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Утренняя гимнастика:</w:t>
            </w:r>
          </w:p>
          <w:p w14:paraId="4A9E45E7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-игровая</w:t>
            </w:r>
          </w:p>
          <w:p w14:paraId="34EC8BD4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Музыкально-ритмическая.</w:t>
            </w:r>
          </w:p>
          <w:p w14:paraId="71BD26D8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Подражательные движения.</w:t>
            </w:r>
          </w:p>
          <w:p w14:paraId="00881CB7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Игровые (подводящие упражнения)</w:t>
            </w:r>
          </w:p>
          <w:p w14:paraId="00C24FDB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Дидактические игры.</w:t>
            </w:r>
          </w:p>
          <w:p w14:paraId="397E40F4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C414F">
              <w:rPr>
                <w:rFonts w:ascii="Times New Roman" w:hAnsi="Times New Roman"/>
                <w:i/>
                <w:sz w:val="24"/>
                <w:szCs w:val="24"/>
              </w:rPr>
              <w:t>Прогулка</w:t>
            </w:r>
          </w:p>
          <w:p w14:paraId="3B8E9F0D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Подвижная игра большой, малой подвижности. Индивидуальная работа. Подражательные движения.</w:t>
            </w:r>
          </w:p>
          <w:p w14:paraId="69788F1C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C414F">
              <w:rPr>
                <w:rFonts w:ascii="Times New Roman" w:hAnsi="Times New Roman"/>
                <w:i/>
                <w:sz w:val="24"/>
                <w:szCs w:val="24"/>
              </w:rPr>
              <w:t>Вечер, вторая прогулка</w:t>
            </w:r>
          </w:p>
          <w:p w14:paraId="511719C2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Бодрящая гимнастика после дневного сна</w:t>
            </w:r>
          </w:p>
        </w:tc>
        <w:tc>
          <w:tcPr>
            <w:tcW w:w="2463" w:type="dxa"/>
          </w:tcPr>
          <w:p w14:paraId="7E441997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 xml:space="preserve">Подражательные движения </w:t>
            </w:r>
          </w:p>
          <w:p w14:paraId="1596A833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274" w:type="dxa"/>
          </w:tcPr>
          <w:p w14:paraId="4FBF6732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Беседа.</w:t>
            </w:r>
          </w:p>
          <w:p w14:paraId="7CE6CB9E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Консультация.</w:t>
            </w:r>
          </w:p>
          <w:p w14:paraId="3D1E602A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Совместные игры.</w:t>
            </w:r>
          </w:p>
          <w:p w14:paraId="515BF729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Физкультурный досуг.</w:t>
            </w:r>
          </w:p>
          <w:p w14:paraId="5025B9CF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Консультативные встречи.</w:t>
            </w:r>
          </w:p>
          <w:p w14:paraId="525612D7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Интерактивное общение.</w:t>
            </w:r>
          </w:p>
          <w:p w14:paraId="4B1D9760" w14:textId="77777777" w:rsidR="001F074D" w:rsidRPr="00FC414F" w:rsidRDefault="001F074D" w:rsidP="00140127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8FC6C8C" w14:textId="77777777" w:rsidR="00285746" w:rsidRPr="001F074D" w:rsidRDefault="001F074D" w:rsidP="001F07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06DD3AF6" w14:textId="77777777" w:rsidR="00EF4380" w:rsidRDefault="00DF1464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sz w:val="24"/>
          <w:szCs w:val="24"/>
          <w:lang w:eastAsia="ko-KR"/>
        </w:rPr>
        <w:t xml:space="preserve">                                </w:t>
      </w:r>
    </w:p>
    <w:p w14:paraId="702BABD5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566BFA9F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077A8380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021381E5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416AF11A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3EB05428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0D99479E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4C5D3E02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3020A2C0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6F107949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6609E80B" w14:textId="77777777" w:rsidR="00BE0BF2" w:rsidRDefault="00BE0BF2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2517D806" w14:textId="77777777" w:rsidR="00991520" w:rsidRPr="00285746" w:rsidRDefault="00991520" w:rsidP="00DF1464">
      <w:pPr>
        <w:pStyle w:val="a4"/>
        <w:rPr>
          <w:rFonts w:ascii="Times New Roman" w:eastAsia="Batang" w:hAnsi="Times New Roman"/>
          <w:b/>
          <w:sz w:val="24"/>
          <w:szCs w:val="24"/>
          <w:lang w:eastAsia="ko-KR"/>
        </w:rPr>
      </w:pPr>
      <w:r>
        <w:rPr>
          <w:rFonts w:ascii="Times New Roman" w:eastAsia="Batang" w:hAnsi="Times New Roman"/>
          <w:b/>
          <w:sz w:val="24"/>
          <w:szCs w:val="24"/>
          <w:lang w:eastAsia="ko-KR"/>
        </w:rPr>
        <w:t xml:space="preserve">        2.2 Образовательная область «Социально-коммуникативное развитие»</w:t>
      </w:r>
    </w:p>
    <w:p w14:paraId="1EC7127B" w14:textId="77777777" w:rsidR="00EF4380" w:rsidRPr="00285746" w:rsidRDefault="00EF4380" w:rsidP="00EF4380">
      <w:pPr>
        <w:pStyle w:val="a4"/>
        <w:ind w:left="360"/>
        <w:rPr>
          <w:rFonts w:ascii="Times New Roman" w:eastAsia="Batang" w:hAnsi="Times New Roman"/>
          <w:b/>
          <w:sz w:val="24"/>
          <w:szCs w:val="24"/>
          <w:lang w:eastAsia="ko-KR"/>
        </w:rPr>
      </w:pPr>
    </w:p>
    <w:p w14:paraId="561CCA48" w14:textId="77777777" w:rsidR="00BF5614" w:rsidRPr="00285746" w:rsidRDefault="00BF5614" w:rsidP="00EF4380">
      <w:pPr>
        <w:pStyle w:val="a4"/>
        <w:rPr>
          <w:rFonts w:ascii="Times New Roman" w:hAnsi="Times New Roman"/>
          <w:i/>
          <w:sz w:val="24"/>
          <w:szCs w:val="24"/>
        </w:rPr>
      </w:pPr>
      <w:r w:rsidRPr="00285746">
        <w:rPr>
          <w:rFonts w:ascii="Times New Roman" w:hAnsi="Times New Roman"/>
          <w:i/>
          <w:sz w:val="24"/>
          <w:szCs w:val="24"/>
        </w:rPr>
        <w:t xml:space="preserve">Содержание образовательной области «Социально-коммуникативное развитие» (обязательная часть) </w:t>
      </w:r>
      <w:r w:rsidR="00EF4380" w:rsidRPr="00285746">
        <w:rPr>
          <w:rFonts w:ascii="Times New Roman" w:hAnsi="Times New Roman"/>
          <w:i/>
          <w:sz w:val="24"/>
          <w:szCs w:val="24"/>
        </w:rPr>
        <w:t>с детьми направлено на</w:t>
      </w:r>
    </w:p>
    <w:p w14:paraId="2988FE94" w14:textId="77777777" w:rsidR="00F7171E" w:rsidRPr="00D83A91" w:rsidRDefault="00F7171E" w:rsidP="00626BF2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3A91">
        <w:rPr>
          <w:rFonts w:ascii="Times New Roman" w:eastAsia="Times New Roman" w:hAnsi="Times New Roman"/>
          <w:sz w:val="24"/>
          <w:szCs w:val="24"/>
          <w:lang w:eastAsia="ru-RU"/>
        </w:rPr>
        <w:t xml:space="preserve">усвоение норм и ценностей, принятых в обществе, включая моральные и нравственные ценности; </w:t>
      </w:r>
    </w:p>
    <w:p w14:paraId="079B461E" w14:textId="77777777" w:rsidR="00F7171E" w:rsidRPr="00D83A91" w:rsidRDefault="00F7171E" w:rsidP="00626BF2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3A91">
        <w:rPr>
          <w:rFonts w:ascii="Times New Roman" w:eastAsia="Times New Roman" w:hAnsi="Times New Roman"/>
          <w:sz w:val="24"/>
          <w:szCs w:val="24"/>
          <w:lang w:eastAsia="ru-RU"/>
        </w:rPr>
        <w:t>развитие общения и взаимодействия ребенка со взрослыми и сверстниками;</w:t>
      </w:r>
    </w:p>
    <w:p w14:paraId="6ADD91E9" w14:textId="77777777" w:rsidR="00F7171E" w:rsidRPr="0052775B" w:rsidRDefault="00F7171E" w:rsidP="00626BF2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2775B">
        <w:rPr>
          <w:rFonts w:ascii="Times New Roman" w:eastAsia="Times New Roman" w:hAnsi="Times New Roman"/>
          <w:sz w:val="24"/>
          <w:szCs w:val="24"/>
          <w:lang w:eastAsia="ru-RU"/>
        </w:rPr>
        <w:t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14:paraId="51338D82" w14:textId="77777777" w:rsidR="00F7171E" w:rsidRPr="00D83A91" w:rsidRDefault="00F7171E" w:rsidP="00626BF2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3A91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позитивных установок к различным видам </w:t>
      </w:r>
      <w:r w:rsidRPr="001F1F73">
        <w:rPr>
          <w:rFonts w:ascii="Times New Roman" w:eastAsia="Times New Roman" w:hAnsi="Times New Roman"/>
          <w:b/>
          <w:sz w:val="24"/>
          <w:szCs w:val="24"/>
          <w:lang w:eastAsia="ru-RU"/>
        </w:rPr>
        <w:t>труда</w:t>
      </w:r>
      <w:r w:rsidRPr="00D83A91">
        <w:rPr>
          <w:rFonts w:ascii="Times New Roman" w:eastAsia="Times New Roman" w:hAnsi="Times New Roman"/>
          <w:sz w:val="24"/>
          <w:szCs w:val="24"/>
          <w:lang w:eastAsia="ru-RU"/>
        </w:rPr>
        <w:t xml:space="preserve"> и творчества; </w:t>
      </w:r>
    </w:p>
    <w:p w14:paraId="41C8836D" w14:textId="77777777" w:rsidR="00F7171E" w:rsidRDefault="00F7171E" w:rsidP="00626BF2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3A91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основ </w:t>
      </w:r>
      <w:r w:rsidRPr="001F1F73">
        <w:rPr>
          <w:rFonts w:ascii="Times New Roman" w:eastAsia="Times New Roman" w:hAnsi="Times New Roman"/>
          <w:b/>
          <w:sz w:val="24"/>
          <w:szCs w:val="24"/>
          <w:lang w:eastAsia="ru-RU"/>
        </w:rPr>
        <w:t>безопасного поведения</w:t>
      </w:r>
      <w:r w:rsidRPr="00D83A91">
        <w:rPr>
          <w:rFonts w:ascii="Times New Roman" w:eastAsia="Times New Roman" w:hAnsi="Times New Roman"/>
          <w:sz w:val="24"/>
          <w:szCs w:val="24"/>
          <w:lang w:eastAsia="ru-RU"/>
        </w:rPr>
        <w:t xml:space="preserve"> в быту, социуме, природе</w:t>
      </w:r>
    </w:p>
    <w:p w14:paraId="4466C636" w14:textId="77777777" w:rsidR="00F7171E" w:rsidRDefault="00F7171E" w:rsidP="00F7171E">
      <w:pPr>
        <w:pStyle w:val="a8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5CEE8C0" w14:textId="77777777" w:rsidR="00EF4380" w:rsidRDefault="00F7171E" w:rsidP="006D4378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206684">
        <w:rPr>
          <w:rFonts w:ascii="Times New Roman" w:eastAsia="Calibri" w:hAnsi="Times New Roman"/>
          <w:b/>
          <w:sz w:val="24"/>
          <w:szCs w:val="24"/>
        </w:rPr>
        <w:t>Содержание психолого-педагогической работы</w:t>
      </w:r>
      <w:r w:rsidR="001F074D">
        <w:rPr>
          <w:rFonts w:ascii="Times New Roman" w:eastAsia="Calibri" w:hAnsi="Times New Roman"/>
          <w:b/>
          <w:sz w:val="24"/>
          <w:szCs w:val="24"/>
        </w:rPr>
        <w:t xml:space="preserve"> (2 </w:t>
      </w:r>
      <w:r w:rsidR="006D4378">
        <w:rPr>
          <w:rFonts w:ascii="Times New Roman" w:eastAsia="Calibri" w:hAnsi="Times New Roman"/>
          <w:b/>
          <w:sz w:val="24"/>
          <w:szCs w:val="24"/>
        </w:rPr>
        <w:t>-3 года)</w:t>
      </w:r>
      <w:r w:rsidRPr="00206684">
        <w:rPr>
          <w:rFonts w:ascii="Times New Roman" w:eastAsia="Calibri" w:hAnsi="Times New Roman"/>
          <w:b/>
          <w:sz w:val="24"/>
          <w:szCs w:val="24"/>
        </w:rPr>
        <w:t>:</w:t>
      </w:r>
    </w:p>
    <w:p w14:paraId="5DC3CD23" w14:textId="77777777" w:rsidR="006D4378" w:rsidRPr="006D4378" w:rsidRDefault="006D4378" w:rsidP="006D4378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</w:p>
    <w:p w14:paraId="3BA1AB2E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F7171E">
        <w:rPr>
          <w:rFonts w:ascii="Times New Roman" w:hAnsi="Times New Roman"/>
          <w:b/>
          <w:i/>
          <w:sz w:val="24"/>
          <w:szCs w:val="24"/>
        </w:rPr>
        <w:t>Раз</w:t>
      </w:r>
      <w:r w:rsidR="00221488">
        <w:rPr>
          <w:rFonts w:ascii="Times New Roman" w:hAnsi="Times New Roman"/>
          <w:b/>
          <w:i/>
          <w:sz w:val="24"/>
          <w:szCs w:val="24"/>
        </w:rPr>
        <w:t xml:space="preserve">витие общения и взаимодействия </w:t>
      </w:r>
      <w:r w:rsidRPr="00F7171E">
        <w:rPr>
          <w:rFonts w:ascii="Times New Roman" w:hAnsi="Times New Roman"/>
          <w:b/>
          <w:i/>
          <w:sz w:val="24"/>
          <w:szCs w:val="24"/>
        </w:rPr>
        <w:t>ребенка с  взрослыми и сверстниками</w:t>
      </w:r>
      <w:r w:rsidRPr="00F7171E">
        <w:rPr>
          <w:rFonts w:ascii="Times New Roman" w:hAnsi="Times New Roman"/>
          <w:i/>
          <w:sz w:val="24"/>
          <w:szCs w:val="24"/>
        </w:rPr>
        <w:t xml:space="preserve">: </w:t>
      </w:r>
    </w:p>
    <w:p w14:paraId="4430DA07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обеспечивать взаимодействие с детьми, способствующее их эмоциональному благополучию;</w:t>
      </w:r>
    </w:p>
    <w:p w14:paraId="212921FA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создавать общую атмосферу доброжелательности, принятия каждого, доверия, эмоционального комфорта, тепла и понимания;</w:t>
      </w:r>
    </w:p>
    <w:p w14:paraId="420928B8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 xml:space="preserve"> - стремиться к установлению доверительных отношений с детьми, учитывать во</w:t>
      </w:r>
      <w:r w:rsidR="00221488">
        <w:rPr>
          <w:rFonts w:ascii="Times New Roman" w:hAnsi="Times New Roman"/>
          <w:sz w:val="24"/>
          <w:szCs w:val="24"/>
        </w:rPr>
        <w:t xml:space="preserve">зможности ребенка, не допуская </w:t>
      </w:r>
      <w:r w:rsidRPr="00F7171E">
        <w:rPr>
          <w:rFonts w:ascii="Times New Roman" w:hAnsi="Times New Roman"/>
          <w:sz w:val="24"/>
          <w:szCs w:val="24"/>
        </w:rPr>
        <w:t>ощущения своей несостоятельности: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14:paraId="746BFDD2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14:paraId="6DF55F77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 обеспечивать одинаковое отношение ко всем участникам совместной игры, общения;</w:t>
      </w:r>
    </w:p>
    <w:p w14:paraId="795C53EF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 xml:space="preserve"> - удовлетворять потребности каждого ребенка во внешних проявлениях, симпатии к нему лично;</w:t>
      </w:r>
    </w:p>
    <w:p w14:paraId="660CF3D4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предотвращать негативное поведение, обеспечивающее каждому ребенку физическую безопасность со стороны сверстников;</w:t>
      </w:r>
    </w:p>
    <w:p w14:paraId="19F2FD89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знакомить с нормативными способами разрешения конфликтов;</w:t>
      </w:r>
    </w:p>
    <w:p w14:paraId="19F52B5E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 xml:space="preserve"> - формировать представления о положительных и отрицательных действиях детей и взрослых и отношения к ним;</w:t>
      </w:r>
    </w:p>
    <w:p w14:paraId="6D8D6A45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-формирование гендерной, семейной, гражданской принадлежности, патриотических чувств.</w:t>
      </w:r>
    </w:p>
    <w:p w14:paraId="6532D0F3" w14:textId="77777777" w:rsidR="00EF4380" w:rsidRPr="00F7171E" w:rsidRDefault="00EF4380" w:rsidP="00F7171E">
      <w:pPr>
        <w:pStyle w:val="a4"/>
        <w:ind w:left="360"/>
        <w:jc w:val="both"/>
        <w:rPr>
          <w:rStyle w:val="s4"/>
          <w:rFonts w:ascii="Times New Roman" w:hAnsi="Times New Roman"/>
          <w:b/>
          <w:i/>
          <w:sz w:val="24"/>
          <w:szCs w:val="24"/>
        </w:rPr>
      </w:pPr>
      <w:r w:rsidRPr="00F7171E">
        <w:rPr>
          <w:rStyle w:val="s4"/>
          <w:rFonts w:ascii="Times New Roman" w:hAnsi="Times New Roman"/>
          <w:b/>
          <w:i/>
          <w:sz w:val="24"/>
          <w:szCs w:val="24"/>
        </w:rPr>
        <w:t>Становление самостоятельности, целенаправленности и саморегуляции собственных действий:</w:t>
      </w:r>
    </w:p>
    <w:p w14:paraId="6986EC17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совершенствовать самостоятельность в организации досуговой деятельности;</w:t>
      </w:r>
    </w:p>
    <w:p w14:paraId="781C2B2F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lastRenderedPageBreak/>
        <w:t>-содействовать желанию детей самостоятельно подбирать игрушки  и атрибуты для игры, использовать предметы-заместители.</w:t>
      </w:r>
    </w:p>
    <w:p w14:paraId="6BB19B70" w14:textId="77777777" w:rsidR="00EF4380" w:rsidRPr="00F7171E" w:rsidRDefault="00EF4380" w:rsidP="00F7171E">
      <w:pPr>
        <w:pStyle w:val="a4"/>
        <w:ind w:left="360"/>
        <w:jc w:val="both"/>
        <w:rPr>
          <w:rFonts w:ascii="Times New Roman" w:eastAsia="Batang" w:hAnsi="Times New Roman"/>
          <w:b/>
          <w:i/>
          <w:sz w:val="24"/>
          <w:szCs w:val="24"/>
          <w:lang w:eastAsia="ko-KR"/>
        </w:rPr>
      </w:pPr>
      <w:r w:rsidRPr="00F7171E">
        <w:rPr>
          <w:rFonts w:ascii="Times New Roman" w:eastAsia="Batang" w:hAnsi="Times New Roman"/>
          <w:b/>
          <w:i/>
          <w:sz w:val="24"/>
          <w:szCs w:val="24"/>
          <w:lang w:eastAsia="ko-KR"/>
        </w:rPr>
        <w:t>Формирование основ безопасности в быту, социуме,  природе.</w:t>
      </w:r>
    </w:p>
    <w:p w14:paraId="17A51126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прививать знания основ безопасности;</w:t>
      </w:r>
    </w:p>
    <w:p w14:paraId="328FA337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формировать чувство осторожности, развивать умения соблюдать осторожность при   работе с острыми предметами; оберегать глаза от травм во время игр и занятий;</w:t>
      </w:r>
    </w:p>
    <w:p w14:paraId="4B75489A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 объяснять важность хорошего освещения для сохранения зрения;</w:t>
      </w:r>
    </w:p>
    <w:p w14:paraId="6D6F0AB1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приучать к соблюдению осторожности при встрече с незнакомыми животными;</w:t>
      </w:r>
    </w:p>
    <w:p w14:paraId="57FA24D5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 xml:space="preserve"> -предупреждать об опасности приема лекарственных препаратов, и свойствах ядовитых растений, игр с огнем;</w:t>
      </w:r>
    </w:p>
    <w:p w14:paraId="3263D506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 добиваться выполнения правил дорожного движения.</w:t>
      </w:r>
    </w:p>
    <w:p w14:paraId="3AF01242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F7171E">
        <w:rPr>
          <w:rFonts w:ascii="Times New Roman" w:hAnsi="Times New Roman"/>
          <w:b/>
          <w:i/>
          <w:sz w:val="24"/>
          <w:szCs w:val="24"/>
        </w:rPr>
        <w:t>По развитию трудовой деятельности</w:t>
      </w:r>
      <w:r w:rsidRPr="00F7171E">
        <w:rPr>
          <w:rFonts w:ascii="Times New Roman" w:hAnsi="Times New Roman"/>
          <w:i/>
          <w:sz w:val="24"/>
          <w:szCs w:val="24"/>
        </w:rPr>
        <w:t>:</w:t>
      </w:r>
    </w:p>
    <w:p w14:paraId="26F947F8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-обучать элементарным навыкам самообслуживания ( умения и порядка одевания /раздевания), опрятности,:</w:t>
      </w:r>
    </w:p>
    <w:p w14:paraId="444AAE57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-воспитывать интерес к труду взрослых, поддерживать  желание помогать взрослым;</w:t>
      </w:r>
    </w:p>
    <w:p w14:paraId="000F10C2" w14:textId="77777777" w:rsidR="00EF4380" w:rsidRPr="00F7171E" w:rsidRDefault="00EF4380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-учить узнавать и называть некоторые трудовые действия (младший воспитатель моет посуду, приносит еду, меняет полотенца и т.д.);</w:t>
      </w:r>
    </w:p>
    <w:p w14:paraId="5D028B16" w14:textId="77777777" w:rsidR="00283626" w:rsidRPr="00F7171E" w:rsidRDefault="00EF4380" w:rsidP="00F7171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-приучать поддерживать порядок в игровой комнате, по окончании игры расставлять игровой материал по местам.</w:t>
      </w:r>
    </w:p>
    <w:p w14:paraId="459EB611" w14:textId="77777777" w:rsidR="00283626" w:rsidRPr="00F7171E" w:rsidRDefault="00283626" w:rsidP="00F7171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7171E">
        <w:rPr>
          <w:rFonts w:ascii="Times New Roman" w:hAnsi="Times New Roman"/>
          <w:b/>
          <w:bCs/>
          <w:i/>
          <w:sz w:val="24"/>
          <w:szCs w:val="24"/>
        </w:rPr>
        <w:t>Формирование уважительного отношения и чувства принадлежности к своей семье и к сообществу детей и взрослых в Организации;</w:t>
      </w:r>
    </w:p>
    <w:p w14:paraId="74BB80F1" w14:textId="77777777" w:rsidR="00283626" w:rsidRPr="00F7171E" w:rsidRDefault="00283626" w:rsidP="00F7171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b/>
          <w:bCs/>
          <w:sz w:val="24"/>
          <w:szCs w:val="24"/>
        </w:rPr>
        <w:t xml:space="preserve">Образ Я. </w:t>
      </w:r>
      <w:r w:rsidRPr="00F7171E">
        <w:rPr>
          <w:rFonts w:ascii="Times New Roman" w:hAnsi="Times New Roman"/>
          <w:sz w:val="24"/>
          <w:szCs w:val="24"/>
        </w:rPr>
        <w:t>Начать формировать элементарные представления о росте и развитии ребенка,</w:t>
      </w:r>
    </w:p>
    <w:p w14:paraId="584E846D" w14:textId="77777777" w:rsidR="00283626" w:rsidRPr="00F7171E" w:rsidRDefault="00283626" w:rsidP="00F7171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изменении его социального статуса (взрослении) в связи с началом посещения детского сада.</w:t>
      </w:r>
    </w:p>
    <w:p w14:paraId="573B3292" w14:textId="77777777" w:rsidR="00283626" w:rsidRPr="00F7171E" w:rsidRDefault="00283626" w:rsidP="00F7171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Закреплять умение называть свое имя.</w:t>
      </w:r>
    </w:p>
    <w:p w14:paraId="150FF73D" w14:textId="77777777" w:rsidR="00283626" w:rsidRPr="00F7171E" w:rsidRDefault="00283626" w:rsidP="00F7171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b/>
          <w:bCs/>
          <w:sz w:val="24"/>
          <w:szCs w:val="24"/>
        </w:rPr>
        <w:t xml:space="preserve">Семья. </w:t>
      </w:r>
      <w:r w:rsidRPr="00F7171E">
        <w:rPr>
          <w:rFonts w:ascii="Times New Roman" w:hAnsi="Times New Roman"/>
          <w:sz w:val="24"/>
          <w:szCs w:val="24"/>
        </w:rPr>
        <w:t>Развивать умение называть имена членов своей семьи.</w:t>
      </w:r>
    </w:p>
    <w:p w14:paraId="208C9DBA" w14:textId="77777777" w:rsidR="00283626" w:rsidRPr="00F7171E" w:rsidRDefault="00283626" w:rsidP="00F7171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b/>
          <w:bCs/>
          <w:sz w:val="24"/>
          <w:szCs w:val="24"/>
        </w:rPr>
        <w:t xml:space="preserve">Детский сад. </w:t>
      </w:r>
      <w:r w:rsidRPr="00F7171E">
        <w:rPr>
          <w:rFonts w:ascii="Times New Roman" w:hAnsi="Times New Roman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 (больше друзей, игрушек, самостоятельности и т. д.).</w:t>
      </w:r>
    </w:p>
    <w:p w14:paraId="4D8BB5BF" w14:textId="77777777" w:rsidR="00EF4380" w:rsidRDefault="00283626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Развивать умение ориентироваться в помещении группы, на участке.</w:t>
      </w:r>
    </w:p>
    <w:p w14:paraId="03C83DAD" w14:textId="77777777" w:rsidR="00F7171E" w:rsidRPr="00F7171E" w:rsidRDefault="00F7171E" w:rsidP="00F7171E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</w:p>
    <w:p w14:paraId="33F2CECB" w14:textId="77777777" w:rsidR="00F7171E" w:rsidRPr="00F7171E" w:rsidRDefault="00F7171E" w:rsidP="00F7171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b/>
          <w:sz w:val="24"/>
          <w:szCs w:val="24"/>
        </w:rPr>
        <w:t>Содержание образовательной области «Социально-коммуникативное развитие» (формируемая  часть)</w:t>
      </w:r>
    </w:p>
    <w:p w14:paraId="04F41D63" w14:textId="77777777" w:rsidR="00F7171E" w:rsidRPr="00F7171E" w:rsidRDefault="00F7171E" w:rsidP="00F7171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181810" w14:textId="77777777" w:rsidR="00F7171E" w:rsidRPr="00F7171E" w:rsidRDefault="00F7171E" w:rsidP="00F7171E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Социально-коммуникативное развитие направлено на усвоение детьми таких правил поведения, которые дети должны выполнять неукоснительно, так как от этого зависят их здоровье и безопасность. Для этого очень важно найти адекватный способ объяснения детям этих правил, а затем следить за их выполнением.</w:t>
      </w:r>
    </w:p>
    <w:p w14:paraId="4B5FE106" w14:textId="77777777" w:rsidR="00221488" w:rsidRPr="00F7171E" w:rsidRDefault="00221488" w:rsidP="00BE0BF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487A66" w14:textId="77777777" w:rsidR="00283626" w:rsidRDefault="00F7171E" w:rsidP="00EF4380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F7171E">
        <w:rPr>
          <w:rFonts w:ascii="Times New Roman" w:hAnsi="Times New Roman"/>
          <w:b/>
          <w:sz w:val="24"/>
          <w:szCs w:val="24"/>
        </w:rPr>
        <w:t>Формы, способы, методы и средства реализации Программы с учетом возрастных и индивидуальных особенностей воспитанников</w:t>
      </w:r>
    </w:p>
    <w:p w14:paraId="4F8C5F04" w14:textId="77777777" w:rsidR="00F7171E" w:rsidRDefault="00F7171E" w:rsidP="00EF4380">
      <w:pPr>
        <w:pStyle w:val="a4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14:paraId="5725ECA0" w14:textId="77777777" w:rsidR="00EF4380" w:rsidRPr="00F7171E" w:rsidRDefault="00EF4380" w:rsidP="00810308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b/>
          <w:sz w:val="24"/>
          <w:szCs w:val="24"/>
        </w:rPr>
        <w:t>ОО «Социально-коммуникативное развитие</w:t>
      </w:r>
      <w:r w:rsidRPr="00F7171E">
        <w:rPr>
          <w:rFonts w:ascii="Times New Roman" w:hAnsi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4"/>
        <w:gridCol w:w="2268"/>
        <w:gridCol w:w="2692"/>
        <w:gridCol w:w="2293"/>
      </w:tblGrid>
      <w:tr w:rsidR="00EF4380" w:rsidRPr="00FC414F" w14:paraId="2C3E0868" w14:textId="77777777" w:rsidTr="00FC414F">
        <w:tc>
          <w:tcPr>
            <w:tcW w:w="4859" w:type="dxa"/>
            <w:gridSpan w:val="2"/>
          </w:tcPr>
          <w:p w14:paraId="64F39D99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915" w:type="dxa"/>
            <w:vMerge w:val="restart"/>
          </w:tcPr>
          <w:p w14:paraId="70F1F0DD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393" w:type="dxa"/>
            <w:vMerge w:val="restart"/>
          </w:tcPr>
          <w:p w14:paraId="0CB238E9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EF4380" w:rsidRPr="00FC414F" w14:paraId="7D0158DF" w14:textId="77777777" w:rsidTr="00FC414F">
        <w:tc>
          <w:tcPr>
            <w:tcW w:w="2466" w:type="dxa"/>
          </w:tcPr>
          <w:p w14:paraId="62D53560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393" w:type="dxa"/>
          </w:tcPr>
          <w:p w14:paraId="286D9B8A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915" w:type="dxa"/>
            <w:vMerge/>
          </w:tcPr>
          <w:p w14:paraId="0FF4B3AF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14:paraId="399DFD0B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380" w:rsidRPr="00FC414F" w14:paraId="2B69C043" w14:textId="77777777" w:rsidTr="00FC414F">
        <w:tc>
          <w:tcPr>
            <w:tcW w:w="10167" w:type="dxa"/>
            <w:gridSpan w:val="4"/>
          </w:tcPr>
          <w:p w14:paraId="37BB66F6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EF4380" w:rsidRPr="00FC414F" w14:paraId="38D7CD14" w14:textId="77777777" w:rsidTr="00FC414F">
        <w:tc>
          <w:tcPr>
            <w:tcW w:w="2466" w:type="dxa"/>
          </w:tcPr>
          <w:p w14:paraId="13019C77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 xml:space="preserve">Наблюдение, чтение художественной литературы,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видеоинформация, досуги, праздники, народные, дидактические игры.</w:t>
            </w:r>
          </w:p>
          <w:p w14:paraId="3FDC37B4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Беседы, проблемные ситуации, поисково-творческие задания, мини-занятия; обучение, объяснение, напоминание, рассказ.</w:t>
            </w:r>
          </w:p>
        </w:tc>
        <w:tc>
          <w:tcPr>
            <w:tcW w:w="2393" w:type="dxa"/>
          </w:tcPr>
          <w:p w14:paraId="7E51D040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Индивидуальная работа во время утреннего приема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(беседы), культурно-гигиенические процедуры (напоминание), игровая деятельность во время прогулки (напоминание),  организованная деятельность, тематические досуги; ситуативный разговор с детьми.</w:t>
            </w:r>
          </w:p>
        </w:tc>
        <w:tc>
          <w:tcPr>
            <w:tcW w:w="2915" w:type="dxa"/>
          </w:tcPr>
          <w:p w14:paraId="23AF1B9E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Игры-эксперименты, сюжетные самодеятельные игры (с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собственными знаниями детей на основе их опыта), </w:t>
            </w:r>
            <w:proofErr w:type="spellStart"/>
            <w:r w:rsidRPr="00FC414F">
              <w:rPr>
                <w:rFonts w:ascii="Times New Roman" w:hAnsi="Times New Roman"/>
                <w:sz w:val="24"/>
                <w:szCs w:val="24"/>
              </w:rPr>
              <w:t>внеигровые</w:t>
            </w:r>
            <w:proofErr w:type="spellEnd"/>
            <w:r w:rsidRPr="00FC414F">
              <w:rPr>
                <w:rFonts w:ascii="Times New Roman" w:hAnsi="Times New Roman"/>
                <w:sz w:val="24"/>
                <w:szCs w:val="24"/>
              </w:rPr>
              <w:t xml:space="preserve"> формы:</w:t>
            </w:r>
          </w:p>
          <w:p w14:paraId="0FC33353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изобразительная деятельность, , конструирование, бытовая деятельность, наблюдения.</w:t>
            </w:r>
          </w:p>
          <w:p w14:paraId="4E94B019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Беседы, чтение худ. литературы, праздники, просмотр видеофильмов,  решение задач,.</w:t>
            </w:r>
          </w:p>
          <w:p w14:paraId="39348AB8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Игровая деятельность (игры в парах, игры с правилами, сюжетно-ролевые игры).</w:t>
            </w:r>
          </w:p>
          <w:p w14:paraId="2FBA944E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Рассматривание иллюстраций, настольно-печатные игры.</w:t>
            </w:r>
          </w:p>
        </w:tc>
        <w:tc>
          <w:tcPr>
            <w:tcW w:w="2393" w:type="dxa"/>
          </w:tcPr>
          <w:p w14:paraId="23D8378C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наблюдение, чтение худ. литературы, праздники,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конструирование, бытовая деятельность, развлечения чтение худ. литературы, праздники, просмотр видеофильмов, игры; личный пример, напоминание, объяснение, запреты, ситуативное обучение.</w:t>
            </w:r>
          </w:p>
        </w:tc>
      </w:tr>
    </w:tbl>
    <w:p w14:paraId="49E33C3A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b/>
          <w:i/>
          <w:sz w:val="24"/>
          <w:szCs w:val="24"/>
        </w:rPr>
      </w:pPr>
      <w:r w:rsidRPr="00F7171E">
        <w:rPr>
          <w:rFonts w:ascii="Times New Roman" w:hAnsi="Times New Roman"/>
          <w:b/>
          <w:i/>
          <w:sz w:val="24"/>
          <w:szCs w:val="24"/>
        </w:rPr>
        <w:lastRenderedPageBreak/>
        <w:t>Сюжетно-ролевая игра</w:t>
      </w:r>
    </w:p>
    <w:p w14:paraId="2D8A4D3F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i/>
          <w:sz w:val="24"/>
          <w:szCs w:val="24"/>
        </w:rPr>
        <w:t>Цель</w:t>
      </w:r>
      <w:r w:rsidRPr="00F7171E">
        <w:rPr>
          <w:rFonts w:ascii="Times New Roman" w:hAnsi="Times New Roman"/>
          <w:sz w:val="24"/>
          <w:szCs w:val="24"/>
        </w:rPr>
        <w:t>: овладения ребенком двойной системой средств построения игровой деятельности.</w:t>
      </w:r>
    </w:p>
    <w:p w14:paraId="2DC22B00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i/>
          <w:sz w:val="24"/>
          <w:szCs w:val="24"/>
        </w:rPr>
        <w:t>Задачи</w:t>
      </w:r>
      <w:r w:rsidRPr="00F7171E">
        <w:rPr>
          <w:rFonts w:ascii="Times New Roman" w:hAnsi="Times New Roman"/>
          <w:sz w:val="24"/>
          <w:szCs w:val="24"/>
        </w:rPr>
        <w:t>: поэтапная передача детям постепенно усложняющихся способов построения игры.</w:t>
      </w:r>
    </w:p>
    <w:p w14:paraId="0CF872EC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 xml:space="preserve">Специфика игровой деятельности (ее «замещающий» характер) требует одновременного овладения ребенком двойной системой средств ее построения. Ребенок должен научиться не только совершать  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игры. </w:t>
      </w:r>
    </w:p>
    <w:p w14:paraId="325D8BFF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В младшем дошкольном возрасте это ролевое поведение. Передача детям способов построения игры осуществляется в их совместной игре со взрослым, где последний выступает партнером, живым носителем формируемого способа во всей его целостности.</w:t>
      </w:r>
    </w:p>
    <w:p w14:paraId="49D07B52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Процесс игры не представляет собой непрерывное движение ребенка в условном плане. Построение сюжета игры  представляет собой  постоянный переход из совершения условных игровых действий к обозначению смысла этих действий и обратно. Такие поясняющие  действия органично входят в процесс игры, выполняя функции планирования ребенком индивидуального плана развертывания сюжета и согласования их с намерениями других играющих. Указанные способы  постепенно изменяются (усложняются) на протяжении всего дошкольного детства.</w:t>
      </w:r>
    </w:p>
    <w:p w14:paraId="5E17CFC8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i/>
          <w:sz w:val="24"/>
          <w:szCs w:val="24"/>
        </w:rPr>
        <w:t>Основные виды</w:t>
      </w:r>
      <w:r w:rsidRPr="00F7171E">
        <w:rPr>
          <w:rFonts w:ascii="Times New Roman" w:hAnsi="Times New Roman"/>
          <w:sz w:val="24"/>
          <w:szCs w:val="24"/>
        </w:rPr>
        <w:t xml:space="preserve"> сюжета в раннем дошкольном возрасте. </w:t>
      </w:r>
    </w:p>
    <w:p w14:paraId="528B0113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 xml:space="preserve">Первичным и наиболее простым является обозначение и развертывание действий с предметами в игре. </w:t>
      </w:r>
    </w:p>
    <w:p w14:paraId="39B51271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Следующий способ – ролевое поведение реализуется за счет обозначения и осуществления условной ролевой позиции. Условные предметные действия при этом становятся вторичны, и подчиняются роли.</w:t>
      </w:r>
    </w:p>
    <w:p w14:paraId="72913909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 xml:space="preserve">В настоящее время, сюжетная игра для полноценного развития нуждается в формирующих воздействиях со стороны взрослого. Являясь особой субкультурой детства, образцы способов построения сюжета  передавались от старших поколений детей к младшим в естественном процессе их совместной игры. В настоящее время по ряду причин взаимодействие детей в разновозрастных группах затруднено, и функция передачи способов игры перешла к взрослому, который и демонстрирует ребенку образцы игровых действий. </w:t>
      </w:r>
      <w:r w:rsidRPr="00F7171E">
        <w:rPr>
          <w:rFonts w:ascii="Times New Roman" w:hAnsi="Times New Roman"/>
          <w:sz w:val="24"/>
          <w:szCs w:val="24"/>
        </w:rPr>
        <w:lastRenderedPageBreak/>
        <w:t>Успешность подобных культурных воздействий может быть успешна только в том случае, если взрослому удастся сохранить естественность детской игры.</w:t>
      </w:r>
    </w:p>
    <w:p w14:paraId="4846131E" w14:textId="77777777" w:rsidR="00285746" w:rsidRDefault="00285746" w:rsidP="00F71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35841B0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7171E">
        <w:rPr>
          <w:rFonts w:ascii="Times New Roman" w:hAnsi="Times New Roman"/>
          <w:b/>
          <w:bCs/>
          <w:i/>
          <w:sz w:val="24"/>
          <w:szCs w:val="24"/>
        </w:rPr>
        <w:t>Дидактические игры</w:t>
      </w:r>
    </w:p>
    <w:p w14:paraId="2BDCC3F9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F7171E">
        <w:rPr>
          <w:rFonts w:ascii="Times New Roman" w:eastAsia="Calibri" w:hAnsi="Times New Roman"/>
          <w:i/>
          <w:sz w:val="24"/>
          <w:szCs w:val="24"/>
        </w:rPr>
        <w:t>Цель</w:t>
      </w:r>
      <w:r w:rsidRPr="00F7171E">
        <w:rPr>
          <w:rFonts w:ascii="Times New Roman" w:eastAsia="Calibri" w:hAnsi="Times New Roman"/>
          <w:sz w:val="24"/>
          <w:szCs w:val="24"/>
        </w:rPr>
        <w:t xml:space="preserve">: Обогащать в играх с дидактическим материалом чувственный опыт детей. </w:t>
      </w:r>
      <w:r w:rsidRPr="00F7171E">
        <w:rPr>
          <w:rFonts w:ascii="Times New Roman" w:eastAsia="Calibri" w:hAnsi="Times New Roman"/>
          <w:i/>
          <w:sz w:val="24"/>
          <w:szCs w:val="24"/>
        </w:rPr>
        <w:t>Задачи:</w:t>
      </w:r>
      <w:r w:rsidRPr="00F7171E">
        <w:rPr>
          <w:rFonts w:ascii="Times New Roman" w:eastAsia="Calibri" w:hAnsi="Times New Roman"/>
          <w:sz w:val="24"/>
          <w:szCs w:val="24"/>
        </w:rPr>
        <w:t xml:space="preserve"> Учить собирать пирамидку (башенку) из 5-8 колец разной величины; ориентироваться в соотношении плоскостных фигур «Геометрической мозаики» (крут, треугольник, квадрат, 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 предметов по одному из сенсорных признаков (цвет, форма, величина).</w:t>
      </w:r>
    </w:p>
    <w:p w14:paraId="4F56E26D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7171E">
        <w:rPr>
          <w:rFonts w:ascii="Times New Roman" w:eastAsia="Calibri" w:hAnsi="Times New Roman"/>
          <w:sz w:val="24"/>
          <w:szCs w:val="24"/>
        </w:rPr>
        <w:t>Проводить дидактические игры на развитие внимания и памяти («Чего не стало?» и т.п.); слуховой дифференциации («Что звучит?» и т.п.); тактильных ощущений, температурных различий («Чудесный мешочек», «Теплый —холодный», «Легкий —тяжелый» и т.п.); мелкой моторики руки (игрушки с пуговицами, крючками, молниями, шнуровкой и т.д.).</w:t>
      </w:r>
    </w:p>
    <w:p w14:paraId="53394790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b/>
          <w:sz w:val="24"/>
          <w:szCs w:val="24"/>
        </w:rPr>
      </w:pPr>
      <w:r w:rsidRPr="00F7171E">
        <w:rPr>
          <w:rFonts w:ascii="Times New Roman" w:hAnsi="Times New Roman"/>
          <w:b/>
          <w:sz w:val="24"/>
          <w:szCs w:val="24"/>
        </w:rPr>
        <w:t>Игра с правилами</w:t>
      </w:r>
    </w:p>
    <w:p w14:paraId="577B4297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i/>
          <w:sz w:val="24"/>
          <w:szCs w:val="24"/>
        </w:rPr>
        <w:t>Цель</w:t>
      </w:r>
      <w:r w:rsidRPr="00F7171E">
        <w:rPr>
          <w:rFonts w:ascii="Times New Roman" w:hAnsi="Times New Roman"/>
          <w:sz w:val="24"/>
          <w:szCs w:val="24"/>
        </w:rPr>
        <w:t>: овладения ребенком системой средств построения игровой деятельности.</w:t>
      </w:r>
    </w:p>
    <w:p w14:paraId="2EB68E8C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i/>
          <w:sz w:val="24"/>
          <w:szCs w:val="24"/>
        </w:rPr>
        <w:t>Задачи</w:t>
      </w:r>
      <w:r w:rsidRPr="00F7171E">
        <w:rPr>
          <w:rFonts w:ascii="Times New Roman" w:hAnsi="Times New Roman"/>
          <w:sz w:val="24"/>
          <w:szCs w:val="24"/>
        </w:rPr>
        <w:t>: поэтапная передача детям постепенно усложняющихся способов построения игры.</w:t>
      </w:r>
    </w:p>
    <w:p w14:paraId="2C8755B8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Игра с правилами также имеет свои культурные формы, классифицируемые по кругу задействованных в них компетенций. Игра на физическую компетенцию, подразумевающая конкуренцию на подвижность, ловкость, выносливость; игра на умственную компетенцию (внимание, память, комбинаторика); игры на удачу, где исход игры определяется вероятностью, и не связан со способностями играющих.</w:t>
      </w:r>
    </w:p>
    <w:p w14:paraId="5EF04AE9" w14:textId="77777777" w:rsidR="001F2A86" w:rsidRPr="00F7171E" w:rsidRDefault="001F2A86" w:rsidP="00F7171E">
      <w:pPr>
        <w:pStyle w:val="a4"/>
        <w:ind w:firstLine="567"/>
        <w:rPr>
          <w:rFonts w:ascii="Times New Roman" w:hAnsi="Times New Roman"/>
          <w:sz w:val="24"/>
          <w:szCs w:val="24"/>
        </w:rPr>
      </w:pPr>
      <w:r w:rsidRPr="00F7171E">
        <w:rPr>
          <w:rFonts w:ascii="Times New Roman" w:hAnsi="Times New Roman"/>
          <w:sz w:val="24"/>
          <w:szCs w:val="24"/>
        </w:rPr>
        <w:t>Также  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возрасте 2-4 лет ребенок начинает осваивать действия по правилу. Сначала это - простейшие подвижные игры и игры на ловкость, затем игры на удачу, способствующие ориентации ребенка на выигрыш,</w:t>
      </w:r>
    </w:p>
    <w:p w14:paraId="4376A908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F7171E">
        <w:rPr>
          <w:rFonts w:ascii="Times New Roman" w:eastAsia="Calibri" w:hAnsi="Times New Roman"/>
          <w:b/>
          <w:i/>
          <w:sz w:val="24"/>
          <w:szCs w:val="24"/>
        </w:rPr>
        <w:t>Подвижные игры</w:t>
      </w:r>
    </w:p>
    <w:p w14:paraId="3A3F7053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7171E">
        <w:rPr>
          <w:rFonts w:ascii="Times New Roman" w:eastAsia="Calibri" w:hAnsi="Times New Roman"/>
          <w:i/>
          <w:sz w:val="24"/>
          <w:szCs w:val="24"/>
        </w:rPr>
        <w:t>Цель</w:t>
      </w:r>
      <w:r w:rsidRPr="00F7171E">
        <w:rPr>
          <w:rFonts w:ascii="Times New Roman" w:eastAsia="Calibri" w:hAnsi="Times New Roman"/>
          <w:sz w:val="24"/>
          <w:szCs w:val="24"/>
        </w:rPr>
        <w:t>:</w:t>
      </w:r>
    </w:p>
    <w:p w14:paraId="2EC4E084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7171E">
        <w:rPr>
          <w:rFonts w:ascii="Times New Roman" w:eastAsia="Calibri" w:hAnsi="Times New Roman"/>
          <w:sz w:val="24"/>
          <w:szCs w:val="24"/>
        </w:rPr>
        <w:t>-Развивать у детей желание играть вместе с воспитателем в подвижные игры с простым содержанием. Приучать к совместным играм небольшими группами. -Поддерживать игры, в которых совершенствуются движения (ходьба, бег, бросание, катание).</w:t>
      </w:r>
    </w:p>
    <w:p w14:paraId="51E602EA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i/>
          <w:sz w:val="24"/>
          <w:szCs w:val="24"/>
        </w:rPr>
      </w:pPr>
      <w:r w:rsidRPr="00F7171E">
        <w:rPr>
          <w:rFonts w:ascii="Times New Roman" w:eastAsia="Calibri" w:hAnsi="Times New Roman"/>
          <w:b/>
          <w:i/>
          <w:sz w:val="24"/>
          <w:szCs w:val="24"/>
        </w:rPr>
        <w:t>Театрализованные игры</w:t>
      </w:r>
    </w:p>
    <w:p w14:paraId="000AB87B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7171E">
        <w:rPr>
          <w:rFonts w:ascii="Times New Roman" w:eastAsia="Calibri" w:hAnsi="Times New Roman"/>
          <w:i/>
          <w:sz w:val="24"/>
          <w:szCs w:val="24"/>
        </w:rPr>
        <w:t>Цель:</w:t>
      </w:r>
    </w:p>
    <w:p w14:paraId="3654089F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7171E">
        <w:rPr>
          <w:rFonts w:ascii="Times New Roman" w:eastAsia="Calibri" w:hAnsi="Times New Roman"/>
          <w:sz w:val="24"/>
          <w:szCs w:val="24"/>
        </w:rPr>
        <w:t>-Пробуждать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двор).</w:t>
      </w:r>
    </w:p>
    <w:p w14:paraId="50DB8F9B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7171E">
        <w:rPr>
          <w:rFonts w:ascii="Times New Roman" w:eastAsia="Calibri" w:hAnsi="Times New Roman"/>
          <w:sz w:val="24"/>
          <w:szCs w:val="24"/>
        </w:rPr>
        <w:t>-Побуждать детей отзываться на игры-действия со звуками (живой и нет живой природы), подражать движениям животных и птиц под музыку, под звучащее слово (в произведениях малых фольклорных форм).</w:t>
      </w:r>
    </w:p>
    <w:p w14:paraId="12211E9A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7171E">
        <w:rPr>
          <w:rFonts w:ascii="Times New Roman" w:eastAsia="Calibri" w:hAnsi="Times New Roman"/>
          <w:sz w:val="24"/>
          <w:szCs w:val="24"/>
        </w:rPr>
        <w:t>-Способствовать проявлению самостоятельности, активности в игре с персонажами- игрушками.</w:t>
      </w:r>
    </w:p>
    <w:p w14:paraId="1B9FC600" w14:textId="77777777" w:rsidR="001F2A86" w:rsidRPr="00F7171E" w:rsidRDefault="001F2A86" w:rsidP="00F7171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F7171E">
        <w:rPr>
          <w:rFonts w:ascii="Times New Roman" w:eastAsia="Calibri" w:hAnsi="Times New Roman"/>
          <w:i/>
          <w:sz w:val="24"/>
          <w:szCs w:val="24"/>
        </w:rPr>
        <w:t>Задачи</w:t>
      </w:r>
      <w:r w:rsidRPr="00F7171E">
        <w:rPr>
          <w:rFonts w:ascii="Times New Roman" w:eastAsia="Calibri" w:hAnsi="Times New Roman"/>
          <w:sz w:val="24"/>
          <w:szCs w:val="24"/>
        </w:rPr>
        <w:t>: Создавать условия для систематического восприятия театрализованных выступлений педагогического театра (взрослых).</w:t>
      </w:r>
    </w:p>
    <w:p w14:paraId="5B7BAF7C" w14:textId="77777777" w:rsidR="001F2A86" w:rsidRPr="001F074D" w:rsidRDefault="001F074D" w:rsidP="006D4378">
      <w:pPr>
        <w:pStyle w:val="a4"/>
        <w:rPr>
          <w:rFonts w:ascii="Times New Roman" w:hAnsi="Times New Roman"/>
          <w:b/>
          <w:color w:val="FF0000"/>
          <w:sz w:val="28"/>
          <w:szCs w:val="28"/>
        </w:rPr>
      </w:pPr>
      <w:r w:rsidRPr="001F074D">
        <w:rPr>
          <w:rFonts w:ascii="Times New Roman" w:hAnsi="Times New Roman"/>
          <w:b/>
          <w:color w:val="FF0000"/>
          <w:sz w:val="28"/>
          <w:szCs w:val="28"/>
        </w:rPr>
        <w:t xml:space="preserve">          </w:t>
      </w:r>
    </w:p>
    <w:p w14:paraId="33081ECF" w14:textId="77777777" w:rsidR="00EF4380" w:rsidRPr="001F02E0" w:rsidRDefault="000840CD" w:rsidP="00810308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2.3</w:t>
      </w:r>
      <w:r w:rsidR="00991520">
        <w:rPr>
          <w:rFonts w:ascii="Times New Roman" w:hAnsi="Times New Roman"/>
          <w:b/>
          <w:sz w:val="24"/>
          <w:szCs w:val="24"/>
        </w:rPr>
        <w:t xml:space="preserve"> Образовательная область «Познавательное развитие»</w:t>
      </w:r>
    </w:p>
    <w:p w14:paraId="5992C137" w14:textId="77777777" w:rsidR="00E000F4" w:rsidRPr="001F02E0" w:rsidRDefault="00E000F4" w:rsidP="00285746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6E0B48E6" w14:textId="77777777" w:rsidR="00283626" w:rsidRPr="001F02E0" w:rsidRDefault="00283626" w:rsidP="001F02E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Содержание образовательной области «Познавательное развитие»  (обязательная часть)</w:t>
      </w:r>
      <w:r w:rsidR="006D4378">
        <w:rPr>
          <w:rFonts w:ascii="Times New Roman" w:hAnsi="Times New Roman"/>
          <w:i/>
          <w:sz w:val="24"/>
          <w:szCs w:val="24"/>
        </w:rPr>
        <w:t xml:space="preserve"> </w:t>
      </w:r>
      <w:r w:rsidRPr="001F02E0">
        <w:rPr>
          <w:rFonts w:ascii="Times New Roman" w:hAnsi="Times New Roman"/>
          <w:sz w:val="24"/>
          <w:szCs w:val="24"/>
        </w:rPr>
        <w:t>предполагает:</w:t>
      </w:r>
    </w:p>
    <w:p w14:paraId="41F88B4D" w14:textId="77777777" w:rsidR="00EF4380" w:rsidRPr="001F02E0" w:rsidRDefault="00283626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р</w:t>
      </w:r>
      <w:r w:rsidR="00EF4380" w:rsidRPr="001F02E0">
        <w:rPr>
          <w:rFonts w:ascii="Times New Roman" w:hAnsi="Times New Roman"/>
          <w:sz w:val="24"/>
          <w:szCs w:val="24"/>
        </w:rPr>
        <w:t xml:space="preserve">азвитие любознательности и познавательной мотивации: </w:t>
      </w:r>
    </w:p>
    <w:p w14:paraId="7704EA9A" w14:textId="77777777" w:rsidR="00EF4380" w:rsidRPr="001F02E0" w:rsidRDefault="00283626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lastRenderedPageBreak/>
        <w:t>развитие</w:t>
      </w:r>
      <w:r w:rsidR="00EF4380" w:rsidRPr="001F02E0">
        <w:rPr>
          <w:rFonts w:ascii="Times New Roman" w:hAnsi="Times New Roman"/>
          <w:sz w:val="24"/>
          <w:szCs w:val="24"/>
        </w:rPr>
        <w:t xml:space="preserve"> умени</w:t>
      </w:r>
      <w:r w:rsidRPr="001F02E0">
        <w:rPr>
          <w:rFonts w:ascii="Times New Roman" w:hAnsi="Times New Roman"/>
          <w:sz w:val="24"/>
          <w:szCs w:val="24"/>
        </w:rPr>
        <w:t>я</w:t>
      </w:r>
      <w:r w:rsidR="00EF4380" w:rsidRPr="001F02E0">
        <w:rPr>
          <w:rFonts w:ascii="Times New Roman" w:hAnsi="Times New Roman"/>
          <w:sz w:val="24"/>
          <w:szCs w:val="24"/>
        </w:rPr>
        <w:t xml:space="preserve"> детей наблюдать и  анализировать  различные явления и события, сопоставлять их, обобщать;</w:t>
      </w:r>
    </w:p>
    <w:p w14:paraId="12A909CA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побуждать включать движения рук по предмету в процессе знакомства с ним: обводить части предмета, гладить их и др.</w:t>
      </w:r>
      <w:r w:rsidR="00283626" w:rsidRPr="001F02E0">
        <w:rPr>
          <w:rFonts w:ascii="Times New Roman" w:hAnsi="Times New Roman"/>
          <w:sz w:val="24"/>
          <w:szCs w:val="24"/>
        </w:rPr>
        <w:t xml:space="preserve">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79E936F6" w14:textId="77777777" w:rsidR="001F02E0" w:rsidRDefault="001F02E0" w:rsidP="001F02E0">
      <w:pPr>
        <w:pStyle w:val="a8"/>
        <w:spacing w:after="0" w:line="240" w:lineRule="auto"/>
        <w:ind w:left="128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EE7E7F" w14:textId="77777777" w:rsidR="00BE0BF2" w:rsidRDefault="00BE0BF2" w:rsidP="001F02E0">
      <w:pPr>
        <w:pStyle w:val="a8"/>
        <w:spacing w:after="0" w:line="240" w:lineRule="auto"/>
        <w:ind w:left="128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2777CD2" w14:textId="77777777" w:rsidR="00BE0BF2" w:rsidRDefault="00BE0BF2" w:rsidP="001F02E0">
      <w:pPr>
        <w:pStyle w:val="a8"/>
        <w:spacing w:after="0" w:line="240" w:lineRule="auto"/>
        <w:ind w:left="128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CFC3DFD" w14:textId="77777777" w:rsidR="001F02E0" w:rsidRPr="00E94A6B" w:rsidRDefault="001F02E0" w:rsidP="001F02E0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E94A6B">
        <w:rPr>
          <w:rFonts w:ascii="Times New Roman" w:eastAsia="Calibri" w:hAnsi="Times New Roman"/>
          <w:b/>
          <w:sz w:val="24"/>
          <w:szCs w:val="24"/>
        </w:rPr>
        <w:t>Содержание психолого-педагогической работы</w:t>
      </w:r>
      <w:r w:rsidR="001F074D">
        <w:rPr>
          <w:rFonts w:ascii="Times New Roman" w:eastAsia="Calibri" w:hAnsi="Times New Roman"/>
          <w:b/>
          <w:sz w:val="24"/>
          <w:szCs w:val="24"/>
        </w:rPr>
        <w:t xml:space="preserve"> (2 </w:t>
      </w:r>
      <w:r w:rsidR="006D4378">
        <w:rPr>
          <w:rFonts w:ascii="Times New Roman" w:eastAsia="Calibri" w:hAnsi="Times New Roman"/>
          <w:b/>
          <w:sz w:val="24"/>
          <w:szCs w:val="24"/>
        </w:rPr>
        <w:t>-3 года)</w:t>
      </w:r>
      <w:r w:rsidRPr="00E94A6B">
        <w:rPr>
          <w:rFonts w:ascii="Times New Roman" w:eastAsia="Calibri" w:hAnsi="Times New Roman"/>
          <w:b/>
          <w:sz w:val="24"/>
          <w:szCs w:val="24"/>
        </w:rPr>
        <w:t>:</w:t>
      </w:r>
    </w:p>
    <w:p w14:paraId="43E2D825" w14:textId="77777777" w:rsidR="001F02E0" w:rsidRPr="00283626" w:rsidRDefault="001F02E0" w:rsidP="001F02E0">
      <w:pPr>
        <w:pStyle w:val="a4"/>
        <w:ind w:left="360"/>
        <w:rPr>
          <w:rFonts w:ascii="Times New Roman" w:hAnsi="Times New Roman"/>
          <w:i/>
          <w:sz w:val="28"/>
          <w:szCs w:val="28"/>
        </w:rPr>
      </w:pPr>
    </w:p>
    <w:p w14:paraId="708AD6FC" w14:textId="77777777" w:rsidR="00EF4380" w:rsidRPr="001F02E0" w:rsidRDefault="00EF4380" w:rsidP="001F02E0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1F02E0">
        <w:rPr>
          <w:rFonts w:ascii="Times New Roman" w:hAnsi="Times New Roman"/>
          <w:b/>
          <w:i/>
          <w:sz w:val="24"/>
          <w:szCs w:val="24"/>
        </w:rPr>
        <w:t xml:space="preserve">Формирование познавательных действий, становление сознания: </w:t>
      </w:r>
    </w:p>
    <w:p w14:paraId="19666FB2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14:paraId="09D7B3BE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14:paraId="33173CB7" w14:textId="77777777" w:rsidR="00283626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- целенаправленно развивать познавательные процессы посредством специальных дидактических игр и упражнений.</w:t>
      </w:r>
    </w:p>
    <w:p w14:paraId="1D811744" w14:textId="77777777" w:rsidR="00EF4380" w:rsidRPr="001F02E0" w:rsidRDefault="00EF4380" w:rsidP="001F02E0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b/>
          <w:i/>
          <w:sz w:val="24"/>
          <w:szCs w:val="24"/>
        </w:rPr>
        <w:t>Развитие воображения и творческой активности</w:t>
      </w:r>
      <w:r w:rsidRPr="001F02E0">
        <w:rPr>
          <w:rFonts w:ascii="Times New Roman" w:hAnsi="Times New Roman"/>
          <w:i/>
          <w:sz w:val="24"/>
          <w:szCs w:val="24"/>
        </w:rPr>
        <w:t xml:space="preserve">: </w:t>
      </w:r>
    </w:p>
    <w:p w14:paraId="7C665CEC" w14:textId="77777777" w:rsidR="00283626" w:rsidRPr="001F02E0" w:rsidRDefault="00EF4380" w:rsidP="00626BF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eastAsia="Times New Roman" w:hAnsi="Times New Roman"/>
          <w:sz w:val="24"/>
          <w:szCs w:val="24"/>
        </w:rPr>
        <w:t>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14:paraId="7E07C609" w14:textId="77777777" w:rsidR="00283626" w:rsidRPr="001F02E0" w:rsidRDefault="00283626" w:rsidP="00626BF2">
      <w:pPr>
        <w:pStyle w:val="a8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В процессе игры с настольным и напольным строительным материалом продолжать знакомить детей с деталями (кубик, кирпичик, трехгранная призма, пластина, цилиндр), с вариантами расположения строительных форм на плоскости.</w:t>
      </w:r>
    </w:p>
    <w:p w14:paraId="0B4554AA" w14:textId="77777777" w:rsidR="00283626" w:rsidRPr="001F02E0" w:rsidRDefault="00283626" w:rsidP="00626B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Развивать умение детей сооружать элементарные постройки по образцу, поддерживать желание строить что-то самостоятельно.</w:t>
      </w:r>
    </w:p>
    <w:p w14:paraId="7DCDA7F0" w14:textId="77777777" w:rsidR="00283626" w:rsidRPr="001F02E0" w:rsidRDefault="00283626" w:rsidP="00626B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Способствовать пониманию пространственных соотношений.</w:t>
      </w:r>
    </w:p>
    <w:p w14:paraId="55B0AC81" w14:textId="77777777" w:rsidR="00283626" w:rsidRPr="001F02E0" w:rsidRDefault="00283626" w:rsidP="00626B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Предлагать использовать дополнительные сюжетные игрушки, соразмерные масштабам построек (маленькие машинки для маленьких гаражей и т. п.).</w:t>
      </w:r>
    </w:p>
    <w:p w14:paraId="75D6B6B0" w14:textId="77777777" w:rsidR="00283626" w:rsidRPr="001F02E0" w:rsidRDefault="00283626" w:rsidP="00626B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По окончании игры приучать убирать игрушки на место.</w:t>
      </w:r>
    </w:p>
    <w:p w14:paraId="492B785F" w14:textId="77777777" w:rsidR="00283626" w:rsidRPr="001F02E0" w:rsidRDefault="00283626" w:rsidP="00626B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Знакомить детей с простейшими пластмассовыми конструкторами.</w:t>
      </w:r>
    </w:p>
    <w:p w14:paraId="23B5A6DC" w14:textId="77777777" w:rsidR="00283626" w:rsidRPr="001F02E0" w:rsidRDefault="00283626" w:rsidP="00626B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Предлагать совместно со взрослым конструировать башенки, домики, машины.</w:t>
      </w:r>
    </w:p>
    <w:p w14:paraId="0ACF114E" w14:textId="77777777" w:rsidR="00EF4380" w:rsidRPr="001F02E0" w:rsidRDefault="00283626" w:rsidP="00626BF2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Поддерживать желание детей строить самостоятельно. В летнее время способствовать строительным играм с использованием природного материала (песок, вода, желуди, камешки и т. п.).</w:t>
      </w:r>
    </w:p>
    <w:p w14:paraId="44D78679" w14:textId="77777777" w:rsidR="00283626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 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14:paraId="1B4E9F15" w14:textId="77777777" w:rsidR="00EF4380" w:rsidRPr="001F02E0" w:rsidRDefault="00EF4380" w:rsidP="001F02E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i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</w:p>
    <w:p w14:paraId="3239BB47" w14:textId="77777777" w:rsidR="00283626" w:rsidRPr="001F02E0" w:rsidRDefault="00283626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bCs/>
          <w:sz w:val="24"/>
          <w:szCs w:val="24"/>
        </w:rPr>
        <w:t xml:space="preserve">Количество. </w:t>
      </w:r>
      <w:r w:rsidRPr="001F02E0">
        <w:rPr>
          <w:rFonts w:ascii="Times New Roman" w:hAnsi="Times New Roman"/>
          <w:sz w:val="24"/>
          <w:szCs w:val="24"/>
        </w:rPr>
        <w:t>Привлекать детей к формированию групп однородных предметов.</w:t>
      </w:r>
    </w:p>
    <w:p w14:paraId="6BD253AE" w14:textId="77777777" w:rsidR="00283626" w:rsidRPr="001F02E0" w:rsidRDefault="00283626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Формировать умение различать количество предметов: </w:t>
      </w:r>
      <w:r w:rsidRPr="001F02E0">
        <w:rPr>
          <w:rFonts w:ascii="Times New Roman" w:hAnsi="Times New Roman"/>
          <w:i/>
          <w:iCs/>
          <w:sz w:val="24"/>
          <w:szCs w:val="24"/>
        </w:rPr>
        <w:t>много — один (один - много).</w:t>
      </w:r>
    </w:p>
    <w:p w14:paraId="7EE11F96" w14:textId="77777777" w:rsidR="00283626" w:rsidRPr="001F02E0" w:rsidRDefault="00283626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bCs/>
          <w:sz w:val="24"/>
          <w:szCs w:val="24"/>
        </w:rPr>
        <w:t xml:space="preserve">Величина. </w:t>
      </w:r>
      <w:r w:rsidRPr="001F02E0">
        <w:rPr>
          <w:rFonts w:ascii="Times New Roman" w:hAnsi="Times New Roman"/>
          <w:sz w:val="24"/>
          <w:szCs w:val="24"/>
        </w:rPr>
        <w:t xml:space="preserve">Привлекать внимание детей к предметам контрастных размеров и их обозначению в речи </w:t>
      </w:r>
      <w:r w:rsidRPr="001F02E0">
        <w:rPr>
          <w:rFonts w:ascii="Times New Roman" w:hAnsi="Times New Roman"/>
          <w:i/>
          <w:iCs/>
          <w:sz w:val="24"/>
          <w:szCs w:val="24"/>
        </w:rPr>
        <w:t xml:space="preserve">(большой </w:t>
      </w:r>
      <w:r w:rsidRPr="001F02E0">
        <w:rPr>
          <w:rFonts w:ascii="Times New Roman" w:hAnsi="Times New Roman"/>
          <w:sz w:val="24"/>
          <w:szCs w:val="24"/>
        </w:rPr>
        <w:t xml:space="preserve">дом — </w:t>
      </w:r>
      <w:r w:rsidRPr="001F02E0">
        <w:rPr>
          <w:rFonts w:ascii="Times New Roman" w:hAnsi="Times New Roman"/>
          <w:i/>
          <w:iCs/>
          <w:sz w:val="24"/>
          <w:szCs w:val="24"/>
        </w:rPr>
        <w:t xml:space="preserve">маленький </w:t>
      </w:r>
      <w:r w:rsidRPr="001F02E0">
        <w:rPr>
          <w:rFonts w:ascii="Times New Roman" w:hAnsi="Times New Roman"/>
          <w:sz w:val="24"/>
          <w:szCs w:val="24"/>
        </w:rPr>
        <w:t xml:space="preserve">домик, </w:t>
      </w:r>
      <w:r w:rsidRPr="001F02E0">
        <w:rPr>
          <w:rFonts w:ascii="Times New Roman" w:hAnsi="Times New Roman"/>
          <w:i/>
          <w:iCs/>
          <w:sz w:val="24"/>
          <w:szCs w:val="24"/>
        </w:rPr>
        <w:t xml:space="preserve">большая </w:t>
      </w:r>
      <w:r w:rsidRPr="001F02E0">
        <w:rPr>
          <w:rFonts w:ascii="Times New Roman" w:hAnsi="Times New Roman"/>
          <w:sz w:val="24"/>
          <w:szCs w:val="24"/>
        </w:rPr>
        <w:t xml:space="preserve">матрешка — </w:t>
      </w:r>
      <w:r w:rsidRPr="001F02E0">
        <w:rPr>
          <w:rFonts w:ascii="Times New Roman" w:hAnsi="Times New Roman"/>
          <w:i/>
          <w:iCs/>
          <w:sz w:val="24"/>
          <w:szCs w:val="24"/>
        </w:rPr>
        <w:t xml:space="preserve">маленькая </w:t>
      </w:r>
      <w:r w:rsidRPr="001F02E0">
        <w:rPr>
          <w:rFonts w:ascii="Times New Roman" w:hAnsi="Times New Roman"/>
          <w:sz w:val="24"/>
          <w:szCs w:val="24"/>
        </w:rPr>
        <w:t xml:space="preserve">матрешка, </w:t>
      </w:r>
      <w:r w:rsidRPr="001F02E0">
        <w:rPr>
          <w:rFonts w:ascii="Times New Roman" w:hAnsi="Times New Roman"/>
          <w:i/>
          <w:iCs/>
          <w:sz w:val="24"/>
          <w:szCs w:val="24"/>
        </w:rPr>
        <w:t xml:space="preserve">большие </w:t>
      </w:r>
      <w:r w:rsidRPr="001F02E0">
        <w:rPr>
          <w:rFonts w:ascii="Times New Roman" w:hAnsi="Times New Roman"/>
          <w:sz w:val="24"/>
          <w:szCs w:val="24"/>
        </w:rPr>
        <w:t xml:space="preserve">мячи — </w:t>
      </w:r>
      <w:r w:rsidRPr="001F02E0">
        <w:rPr>
          <w:rFonts w:ascii="Times New Roman" w:hAnsi="Times New Roman"/>
          <w:i/>
          <w:iCs/>
          <w:sz w:val="24"/>
          <w:szCs w:val="24"/>
        </w:rPr>
        <w:t xml:space="preserve">маленькие </w:t>
      </w:r>
      <w:r w:rsidRPr="001F02E0">
        <w:rPr>
          <w:rFonts w:ascii="Times New Roman" w:hAnsi="Times New Roman"/>
          <w:sz w:val="24"/>
          <w:szCs w:val="24"/>
        </w:rPr>
        <w:t>мячи и т.д.)</w:t>
      </w:r>
    </w:p>
    <w:p w14:paraId="1D85B48E" w14:textId="77777777" w:rsidR="00283626" w:rsidRPr="001F02E0" w:rsidRDefault="00283626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bCs/>
          <w:sz w:val="24"/>
          <w:szCs w:val="24"/>
        </w:rPr>
        <w:t xml:space="preserve">Форма. </w:t>
      </w:r>
      <w:r w:rsidRPr="001F02E0">
        <w:rPr>
          <w:rFonts w:ascii="Times New Roman" w:hAnsi="Times New Roman"/>
          <w:sz w:val="24"/>
          <w:szCs w:val="24"/>
        </w:rPr>
        <w:t>Формировать умение различать предметы по форме и называть их (кубик,</w:t>
      </w:r>
    </w:p>
    <w:p w14:paraId="2D6C7731" w14:textId="77777777" w:rsidR="00283626" w:rsidRPr="001F02E0" w:rsidRDefault="00283626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lastRenderedPageBreak/>
        <w:t>кирпичик, шар).</w:t>
      </w:r>
    </w:p>
    <w:p w14:paraId="352550D8" w14:textId="77777777" w:rsidR="00283626" w:rsidRPr="001F02E0" w:rsidRDefault="00283626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bCs/>
          <w:sz w:val="24"/>
          <w:szCs w:val="24"/>
        </w:rPr>
        <w:t xml:space="preserve">Ориентировка </w:t>
      </w:r>
      <w:r w:rsidRPr="001F02E0">
        <w:rPr>
          <w:rFonts w:ascii="Times New Roman" w:hAnsi="Times New Roman"/>
          <w:sz w:val="24"/>
          <w:szCs w:val="24"/>
        </w:rPr>
        <w:t>в пространстве. Продолжать накапливать у детей опыт практического освоения окружающего пространства (помещений группы и участка детского сада). Учить находить спальную, игровую, умывальную и другие комнаты. Расширять опыт ориентировки в частях собственного тела (голова, лицо</w:t>
      </w:r>
      <w:r w:rsidRPr="001F02E0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1F02E0">
        <w:rPr>
          <w:rFonts w:ascii="Times New Roman" w:hAnsi="Times New Roman"/>
          <w:sz w:val="24"/>
          <w:szCs w:val="24"/>
        </w:rPr>
        <w:t>руки, ноги, спина).</w:t>
      </w:r>
    </w:p>
    <w:p w14:paraId="739B313A" w14:textId="77777777" w:rsidR="00283626" w:rsidRPr="001F02E0" w:rsidRDefault="00283626" w:rsidP="001F02E0">
      <w:pPr>
        <w:pStyle w:val="a4"/>
        <w:jc w:val="both"/>
        <w:rPr>
          <w:rFonts w:ascii="Times New Roman" w:hAnsi="Times New Roman"/>
          <w:spacing w:val="-1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Учить двигаться за воспитателем в определенном направлении</w:t>
      </w:r>
      <w:r w:rsidR="00EF4380" w:rsidRPr="001F02E0">
        <w:rPr>
          <w:rFonts w:ascii="Times New Roman" w:hAnsi="Times New Roman"/>
          <w:spacing w:val="-1"/>
          <w:sz w:val="24"/>
          <w:szCs w:val="24"/>
        </w:rPr>
        <w:t xml:space="preserve"> - содействовать процессу осознания детьми своего «Я», отделять себя от окружающих предметов, </w:t>
      </w:r>
      <w:r w:rsidRPr="001F02E0">
        <w:rPr>
          <w:rFonts w:ascii="Times New Roman" w:hAnsi="Times New Roman"/>
          <w:spacing w:val="-1"/>
          <w:sz w:val="24"/>
          <w:szCs w:val="24"/>
        </w:rPr>
        <w:t>действий с  ними и других людей</w:t>
      </w:r>
    </w:p>
    <w:p w14:paraId="23BC7835" w14:textId="77777777" w:rsidR="00CE06E0" w:rsidRPr="001F02E0" w:rsidRDefault="00283626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F02E0">
        <w:rPr>
          <w:rFonts w:ascii="Times New Roman" w:hAnsi="Times New Roman"/>
          <w:spacing w:val="-1"/>
          <w:sz w:val="24"/>
          <w:szCs w:val="24"/>
        </w:rPr>
        <w:t xml:space="preserve"> Р</w:t>
      </w:r>
      <w:r w:rsidR="00EF4380" w:rsidRPr="001F02E0">
        <w:rPr>
          <w:rFonts w:ascii="Times New Roman" w:hAnsi="Times New Roman"/>
          <w:spacing w:val="-1"/>
          <w:sz w:val="24"/>
          <w:szCs w:val="24"/>
        </w:rPr>
        <w:t>азвивать способность  определять основание для классификации,  классифицировать предметы  по заданному основанию</w:t>
      </w:r>
      <w:r w:rsidRPr="001F02E0">
        <w:rPr>
          <w:rFonts w:ascii="Times New Roman" w:hAnsi="Times New Roman"/>
          <w:spacing w:val="-1"/>
          <w:sz w:val="24"/>
          <w:szCs w:val="24"/>
        </w:rPr>
        <w:t xml:space="preserve">; </w:t>
      </w:r>
      <w:r w:rsidR="00EF4380" w:rsidRPr="001F02E0">
        <w:rPr>
          <w:rFonts w:ascii="Times New Roman" w:hAnsi="Times New Roman"/>
          <w:sz w:val="24"/>
          <w:szCs w:val="24"/>
        </w:rPr>
        <w:t>способствовать развитию  ответственного бережного  отношения к природе;</w:t>
      </w:r>
      <w:r w:rsidR="001F074D">
        <w:rPr>
          <w:rFonts w:ascii="Times New Roman" w:hAnsi="Times New Roman"/>
          <w:sz w:val="24"/>
          <w:szCs w:val="24"/>
        </w:rPr>
        <w:t xml:space="preserve"> </w:t>
      </w:r>
      <w:r w:rsidR="00EF4380" w:rsidRPr="001F02E0">
        <w:rPr>
          <w:rFonts w:ascii="Times New Roman" w:hAnsi="Times New Roman"/>
          <w:sz w:val="24"/>
          <w:szCs w:val="24"/>
        </w:rPr>
        <w:t>развивать чувство ответственности за свои поступки по отношению к  представителям живой природы.</w:t>
      </w:r>
    </w:p>
    <w:p w14:paraId="105C3FBB" w14:textId="77777777" w:rsidR="00CE06E0" w:rsidRPr="001F02E0" w:rsidRDefault="00CE06E0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1F02E0">
        <w:rPr>
          <w:rFonts w:ascii="Times New Roman" w:hAnsi="Times New Roman"/>
          <w:b/>
          <w:i/>
          <w:sz w:val="24"/>
          <w:szCs w:val="24"/>
        </w:rPr>
        <w:t>Формирование первичных представлений о себе, других людях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14:paraId="3E059E6F" w14:textId="77777777" w:rsidR="00CE06E0" w:rsidRPr="001F02E0" w:rsidRDefault="00CE06E0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Предметное и социальное окружение</w:t>
      </w:r>
    </w:p>
    <w:p w14:paraId="789BD652" w14:textId="77777777" w:rsidR="00CE06E0" w:rsidRPr="001F02E0" w:rsidRDefault="00CE06E0" w:rsidP="00626BF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Продолжать знакомить детей с названиями предметов ближайшего окружения:  игрушки, посуда, одежда, обувь, мебель.</w:t>
      </w:r>
    </w:p>
    <w:p w14:paraId="0D7A0B5E" w14:textId="77777777" w:rsidR="00CE06E0" w:rsidRPr="001F02E0" w:rsidRDefault="00CE06E0" w:rsidP="00626BF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Формировать представления о простейших связях между предметами ближайшего окружения.</w:t>
      </w:r>
    </w:p>
    <w:p w14:paraId="1E12C721" w14:textId="77777777" w:rsidR="00CE06E0" w:rsidRPr="001F02E0" w:rsidRDefault="00CE06E0" w:rsidP="00626BF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Учить детей называть цвет, величину предметов, материал, из которого они сделаны (бумага, дерево, ткань, глина); сравнивать знакомые предметы разные шапки, варежки, обувь и т. п.), подбирать предметы по тождеству найди такой же, подбери пару), группировать их по способу использования (из чашки пьют и т. д.).</w:t>
      </w:r>
    </w:p>
    <w:p w14:paraId="516DF662" w14:textId="77777777" w:rsidR="00CE06E0" w:rsidRPr="001F02E0" w:rsidRDefault="00CE06E0" w:rsidP="00626BF2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Знакомить с транспортными средствами ближайшего окружения.</w:t>
      </w:r>
    </w:p>
    <w:p w14:paraId="0291ECB1" w14:textId="77777777" w:rsidR="00CE06E0" w:rsidRPr="001F02E0" w:rsidRDefault="00CE06E0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Ознакомление с природой</w:t>
      </w:r>
    </w:p>
    <w:p w14:paraId="3331E2AC" w14:textId="77777777" w:rsidR="00CE06E0" w:rsidRPr="001F02E0" w:rsidRDefault="00CE06E0" w:rsidP="00626BF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Знакомить детей с доступными явлениями природы.</w:t>
      </w:r>
    </w:p>
    <w:p w14:paraId="1BD1A5F3" w14:textId="77777777" w:rsidR="00CE06E0" w:rsidRPr="001F02E0" w:rsidRDefault="00CE06E0" w:rsidP="00626BF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Учить узнавать в натуре, на картинках, в игрушках домашних животных кошку, собаку, корову, курицу и т. д.) и их детенышей и называть их; узнавать на картинках некоторых диких животных (</w:t>
      </w:r>
      <w:r w:rsidR="00F00A3B" w:rsidRPr="001F02E0">
        <w:rPr>
          <w:rFonts w:ascii="Times New Roman" w:eastAsia="Calibri" w:hAnsi="Times New Roman"/>
          <w:sz w:val="24"/>
          <w:szCs w:val="24"/>
        </w:rPr>
        <w:t xml:space="preserve">медведя, зайца, лису и т. д.) , </w:t>
      </w:r>
      <w:r w:rsidRPr="001F02E0">
        <w:rPr>
          <w:rFonts w:ascii="Times New Roman" w:eastAsia="Calibri" w:hAnsi="Times New Roman"/>
          <w:sz w:val="24"/>
          <w:szCs w:val="24"/>
        </w:rPr>
        <w:t>называть их.</w:t>
      </w:r>
    </w:p>
    <w:p w14:paraId="54D80E01" w14:textId="77777777" w:rsidR="00CE06E0" w:rsidRPr="001F02E0" w:rsidRDefault="00CE06E0" w:rsidP="00626BF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Наблюдать за птицами и насекомыми на уча</w:t>
      </w:r>
      <w:r w:rsidR="006D5748" w:rsidRPr="001F02E0">
        <w:rPr>
          <w:rFonts w:ascii="Times New Roman" w:eastAsia="Calibri" w:hAnsi="Times New Roman"/>
          <w:sz w:val="24"/>
          <w:szCs w:val="24"/>
        </w:rPr>
        <w:t>стке (бабочка и божья коровка)</w:t>
      </w:r>
    </w:p>
    <w:p w14:paraId="7F9E1513" w14:textId="77777777" w:rsidR="00CE06E0" w:rsidRPr="001F02E0" w:rsidRDefault="00CE06E0" w:rsidP="00626BF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в аквариуме. Приучать детей подкармливать птиц.</w:t>
      </w:r>
    </w:p>
    <w:p w14:paraId="6E9B7C80" w14:textId="77777777" w:rsidR="00CE06E0" w:rsidRPr="001F02E0" w:rsidRDefault="00CE06E0" w:rsidP="00626BF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Учить различать по внешнему виду овощи (помидор, огурец, морковь) фрукты (яблоко, груша и т.д.).</w:t>
      </w:r>
    </w:p>
    <w:p w14:paraId="5E042B6A" w14:textId="77777777" w:rsidR="00CE06E0" w:rsidRPr="001F02E0" w:rsidRDefault="00CE06E0" w:rsidP="00626BF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Помогать детям замечать красоту природы в разное время года.</w:t>
      </w:r>
    </w:p>
    <w:p w14:paraId="61027785" w14:textId="77777777" w:rsidR="00CE06E0" w:rsidRPr="001F02E0" w:rsidRDefault="00CE06E0" w:rsidP="00626BF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Воспитывать бережное отношение к растениям и животным. Учить основам взаимодействия с природой (рассматривать растения и животных, не нанося им вред; одеваться по погоде).</w:t>
      </w:r>
    </w:p>
    <w:p w14:paraId="36B00661" w14:textId="77777777" w:rsidR="00CE06E0" w:rsidRPr="001F02E0" w:rsidRDefault="00CE06E0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bCs/>
          <w:sz w:val="24"/>
          <w:szCs w:val="24"/>
        </w:rPr>
        <w:t xml:space="preserve">Образ Я. </w:t>
      </w:r>
      <w:r w:rsidRPr="001F02E0">
        <w:rPr>
          <w:rFonts w:ascii="Times New Roman" w:hAnsi="Times New Roman"/>
          <w:sz w:val="24"/>
          <w:szCs w:val="24"/>
        </w:rPr>
        <w:t>Начать формировать элементарные представления о росте и развитии ребенка,</w:t>
      </w:r>
      <w:r w:rsidR="001F074D">
        <w:rPr>
          <w:rFonts w:ascii="Times New Roman" w:hAnsi="Times New Roman"/>
          <w:sz w:val="24"/>
          <w:szCs w:val="24"/>
        </w:rPr>
        <w:t xml:space="preserve"> </w:t>
      </w:r>
      <w:r w:rsidRPr="001F02E0">
        <w:rPr>
          <w:rFonts w:ascii="Times New Roman" w:hAnsi="Times New Roman"/>
          <w:sz w:val="24"/>
          <w:szCs w:val="24"/>
        </w:rPr>
        <w:t>изменении его социального статуса (взрослении) в связи с началом посещения детского сада.</w:t>
      </w:r>
      <w:r w:rsidR="001F074D">
        <w:rPr>
          <w:rFonts w:ascii="Times New Roman" w:hAnsi="Times New Roman"/>
          <w:sz w:val="24"/>
          <w:szCs w:val="24"/>
        </w:rPr>
        <w:t xml:space="preserve"> </w:t>
      </w:r>
      <w:r w:rsidRPr="001F02E0">
        <w:rPr>
          <w:rFonts w:ascii="Times New Roman" w:hAnsi="Times New Roman"/>
          <w:sz w:val="24"/>
          <w:szCs w:val="24"/>
        </w:rPr>
        <w:t>Закреплять умение называть свое имя.</w:t>
      </w:r>
    </w:p>
    <w:p w14:paraId="19F181A5" w14:textId="77777777" w:rsidR="00CE06E0" w:rsidRPr="001F02E0" w:rsidRDefault="00CE06E0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bCs/>
          <w:sz w:val="24"/>
          <w:szCs w:val="24"/>
        </w:rPr>
        <w:t xml:space="preserve">Семья. </w:t>
      </w:r>
      <w:r w:rsidRPr="001F02E0">
        <w:rPr>
          <w:rFonts w:ascii="Times New Roman" w:hAnsi="Times New Roman"/>
          <w:sz w:val="24"/>
          <w:szCs w:val="24"/>
        </w:rPr>
        <w:t>Развивать умение называть имена членов своей семьи.</w:t>
      </w:r>
    </w:p>
    <w:p w14:paraId="61075894" w14:textId="77777777" w:rsidR="00CE06E0" w:rsidRPr="001F02E0" w:rsidRDefault="00CE06E0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bCs/>
          <w:sz w:val="24"/>
          <w:szCs w:val="24"/>
        </w:rPr>
        <w:t xml:space="preserve">Детский сад. </w:t>
      </w:r>
      <w:r w:rsidRPr="001F02E0">
        <w:rPr>
          <w:rFonts w:ascii="Times New Roman" w:hAnsi="Times New Roman"/>
          <w:sz w:val="24"/>
          <w:szCs w:val="24"/>
        </w:rPr>
        <w:t>Развивать представления о положительных сторонах детского сада, его общности с домом (тепло, уют, любовь и др.) и отличиях от домашней обстановки (больше друзей, игрушек, самостоятельности и т. д.).</w:t>
      </w:r>
    </w:p>
    <w:p w14:paraId="71DE0419" w14:textId="77777777" w:rsidR="00CE06E0" w:rsidRPr="001F02E0" w:rsidRDefault="00CE06E0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Развивать умение ориентироваться в помещении группы, на участке.</w:t>
      </w:r>
    </w:p>
    <w:p w14:paraId="6D502738" w14:textId="77777777" w:rsidR="00EF4380" w:rsidRDefault="00CE06E0" w:rsidP="001F02E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bCs/>
          <w:sz w:val="24"/>
          <w:szCs w:val="24"/>
        </w:rPr>
        <w:t xml:space="preserve">Родная страна. </w:t>
      </w:r>
      <w:r w:rsidRPr="001F02E0">
        <w:rPr>
          <w:rFonts w:ascii="Times New Roman" w:hAnsi="Times New Roman"/>
          <w:sz w:val="24"/>
          <w:szCs w:val="24"/>
        </w:rPr>
        <w:t>Напоминать детям название города (поселка), в котором они живут</w:t>
      </w:r>
    </w:p>
    <w:p w14:paraId="36FD7E2A" w14:textId="77777777" w:rsidR="00285746" w:rsidRPr="001F02E0" w:rsidRDefault="00285746" w:rsidP="002857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5DDDD9C" w14:textId="77777777" w:rsidR="00285746" w:rsidRPr="001F02E0" w:rsidRDefault="00285746" w:rsidP="002857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F02E0">
        <w:rPr>
          <w:rFonts w:ascii="Times New Roman" w:hAnsi="Times New Roman"/>
          <w:b/>
          <w:sz w:val="24"/>
          <w:szCs w:val="24"/>
        </w:rPr>
        <w:t xml:space="preserve">Содержание образовательной области «Познавательное развитие»  </w:t>
      </w:r>
    </w:p>
    <w:p w14:paraId="1B8B8709" w14:textId="77777777" w:rsidR="00285746" w:rsidRDefault="00285746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b/>
          <w:sz w:val="24"/>
          <w:szCs w:val="24"/>
        </w:rPr>
        <w:t>(формируемая часть)</w:t>
      </w:r>
    </w:p>
    <w:p w14:paraId="52C8242F" w14:textId="77777777" w:rsidR="00285746" w:rsidRDefault="00285746" w:rsidP="002857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Предполагает развитие у детей  интереса к народному календарю, приметы которого доступны пониманию дошкольников (прилет и отлет птиц, появление и опадание листвы, </w:t>
      </w:r>
      <w:r w:rsidRPr="001F02E0">
        <w:rPr>
          <w:rFonts w:ascii="Times New Roman" w:hAnsi="Times New Roman"/>
          <w:sz w:val="24"/>
          <w:szCs w:val="24"/>
        </w:rPr>
        <w:lastRenderedPageBreak/>
        <w:t>посевные и уборочные работы и пр.), национальному быту русского народа, традиционным и обрядовым праздникам, русским народным играм.</w:t>
      </w:r>
    </w:p>
    <w:p w14:paraId="6320F697" w14:textId="77777777" w:rsidR="00123724" w:rsidRDefault="00123724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02A0DEB1" w14:textId="77777777" w:rsidR="00BE0BF2" w:rsidRDefault="00BE0BF2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08BEBFD" w14:textId="77777777" w:rsidR="00BE0BF2" w:rsidRDefault="00BE0BF2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42E931E3" w14:textId="77777777" w:rsidR="00BE0BF2" w:rsidRDefault="00BE0BF2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072BAE4E" w14:textId="77777777" w:rsidR="00BE0BF2" w:rsidRDefault="00BE0BF2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1CA9BD6" w14:textId="77777777" w:rsidR="00BE0BF2" w:rsidRDefault="00BE0BF2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44C92EBE" w14:textId="77777777" w:rsidR="00BE0BF2" w:rsidRDefault="00BE0BF2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5130C3B" w14:textId="77777777" w:rsidR="00BE0BF2" w:rsidRDefault="00BE0BF2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6C93222" w14:textId="77777777" w:rsidR="00BE0BF2" w:rsidRDefault="00BE0BF2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1F95488D" w14:textId="77777777" w:rsidR="00BE0BF2" w:rsidRPr="001F02E0" w:rsidRDefault="00BE0BF2" w:rsidP="0028574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D0D08FD" w14:textId="77777777" w:rsidR="00285746" w:rsidRDefault="00285746" w:rsidP="0028574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0CDE">
        <w:rPr>
          <w:rFonts w:ascii="Times New Roman" w:hAnsi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14:paraId="381E9B7E" w14:textId="77777777" w:rsidR="00285746" w:rsidRPr="00F1050F" w:rsidRDefault="00285746" w:rsidP="0028574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D0CDE">
        <w:rPr>
          <w:rFonts w:ascii="Times New Roman" w:hAnsi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14:paraId="093FF27D" w14:textId="77777777" w:rsidR="00285746" w:rsidRPr="001F02E0" w:rsidRDefault="00285746" w:rsidP="001F02E0">
      <w:pPr>
        <w:pStyle w:val="a4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5466459" w14:textId="77777777" w:rsidR="00EF4380" w:rsidRPr="001F02E0" w:rsidRDefault="00EF4380" w:rsidP="001F02E0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sz w:val="24"/>
          <w:szCs w:val="24"/>
        </w:rPr>
        <w:t>ОО «Познание</w:t>
      </w:r>
      <w:r w:rsidRPr="001F02E0">
        <w:rPr>
          <w:rFonts w:ascii="Times New Roman" w:hAnsi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4"/>
        <w:gridCol w:w="2673"/>
        <w:gridCol w:w="2316"/>
        <w:gridCol w:w="2140"/>
      </w:tblGrid>
      <w:tr w:rsidR="00EF4380" w:rsidRPr="00FC414F" w14:paraId="66CD565F" w14:textId="77777777" w:rsidTr="00FC414F">
        <w:tc>
          <w:tcPr>
            <w:tcW w:w="5690" w:type="dxa"/>
            <w:gridSpan w:val="2"/>
          </w:tcPr>
          <w:p w14:paraId="28849A5A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63" w:type="dxa"/>
            <w:vMerge w:val="restart"/>
          </w:tcPr>
          <w:p w14:paraId="02223774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14:paraId="75B61EED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EF4380" w:rsidRPr="00FC414F" w14:paraId="461E5F1C" w14:textId="77777777" w:rsidTr="00FC414F">
        <w:tc>
          <w:tcPr>
            <w:tcW w:w="2845" w:type="dxa"/>
          </w:tcPr>
          <w:p w14:paraId="6E77570C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845" w:type="dxa"/>
          </w:tcPr>
          <w:p w14:paraId="73534DB5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63" w:type="dxa"/>
            <w:vMerge/>
          </w:tcPr>
          <w:p w14:paraId="5DD91DC0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14:paraId="6D573879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380" w:rsidRPr="00FC414F" w14:paraId="54442947" w14:textId="77777777" w:rsidTr="00FC414F">
        <w:tc>
          <w:tcPr>
            <w:tcW w:w="10427" w:type="dxa"/>
            <w:gridSpan w:val="4"/>
          </w:tcPr>
          <w:p w14:paraId="16339768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EF4380" w:rsidRPr="00FC414F" w14:paraId="75919CDE" w14:textId="77777777" w:rsidTr="00FC414F">
        <w:tc>
          <w:tcPr>
            <w:tcW w:w="2845" w:type="dxa"/>
          </w:tcPr>
          <w:p w14:paraId="55F060FC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-сюжетно-ролевая игра</w:t>
            </w:r>
          </w:p>
          <w:p w14:paraId="01C5755F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-рассматривание</w:t>
            </w:r>
          </w:p>
          <w:p w14:paraId="0F347E7A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-наблюдение</w:t>
            </w:r>
          </w:p>
          <w:p w14:paraId="6BE4D44E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-чтение</w:t>
            </w:r>
          </w:p>
          <w:p w14:paraId="44B197D7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-игра-экспериментирование</w:t>
            </w:r>
          </w:p>
          <w:p w14:paraId="6C1AF556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-конструирование</w:t>
            </w:r>
          </w:p>
          <w:p w14:paraId="6142C31A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-исследовательская деятельность</w:t>
            </w:r>
          </w:p>
          <w:p w14:paraId="594394C9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-беседа</w:t>
            </w:r>
          </w:p>
          <w:p w14:paraId="10AFC2C8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-проектная деятельность.</w:t>
            </w:r>
          </w:p>
          <w:p w14:paraId="41D02B61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Проблемная ситуация.</w:t>
            </w:r>
          </w:p>
        </w:tc>
        <w:tc>
          <w:tcPr>
            <w:tcW w:w="2845" w:type="dxa"/>
          </w:tcPr>
          <w:p w14:paraId="6A1CEEF8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14:paraId="73088BEA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-рассматривание</w:t>
            </w:r>
          </w:p>
          <w:p w14:paraId="29EC7876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-наблюдение</w:t>
            </w:r>
          </w:p>
          <w:p w14:paraId="6FD6026F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-чтение</w:t>
            </w:r>
          </w:p>
          <w:p w14:paraId="002845AD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-игра-экспериментирование</w:t>
            </w:r>
          </w:p>
          <w:p w14:paraId="2405C050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-конструирование</w:t>
            </w:r>
          </w:p>
          <w:p w14:paraId="0BAF74F7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-исследовательская деятельность</w:t>
            </w:r>
          </w:p>
          <w:p w14:paraId="6526D68F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-беседа</w:t>
            </w:r>
          </w:p>
          <w:p w14:paraId="1E0219F2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-проектная деятельность</w:t>
            </w:r>
          </w:p>
          <w:p w14:paraId="51AA2544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2463" w:type="dxa"/>
          </w:tcPr>
          <w:p w14:paraId="07647F11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Во всех видах самостоятельной детской деятельности.</w:t>
            </w:r>
          </w:p>
        </w:tc>
        <w:tc>
          <w:tcPr>
            <w:tcW w:w="2274" w:type="dxa"/>
          </w:tcPr>
          <w:p w14:paraId="356B6F17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Во всех видах совместной деятельности детей с семьей.</w:t>
            </w:r>
          </w:p>
        </w:tc>
      </w:tr>
    </w:tbl>
    <w:p w14:paraId="6E3BF6D8" w14:textId="77777777" w:rsidR="00E000F4" w:rsidRPr="001F02E0" w:rsidRDefault="00E000F4" w:rsidP="001F02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D79A299" w14:textId="77777777" w:rsidR="00EF4380" w:rsidRPr="00285746" w:rsidRDefault="000840CD" w:rsidP="00EF4380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2.4</w:t>
      </w:r>
      <w:r w:rsidR="00991520">
        <w:rPr>
          <w:rFonts w:ascii="Times New Roman" w:hAnsi="Times New Roman"/>
          <w:b/>
          <w:sz w:val="24"/>
          <w:szCs w:val="24"/>
        </w:rPr>
        <w:t xml:space="preserve"> Образовательная область «Речевое развитие»</w:t>
      </w:r>
    </w:p>
    <w:p w14:paraId="0E5F913D" w14:textId="77777777" w:rsidR="00E000F4" w:rsidRPr="00285746" w:rsidRDefault="00E000F4" w:rsidP="00EF4380">
      <w:pPr>
        <w:pStyle w:val="a4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035399D8" w14:textId="77777777" w:rsidR="001B457D" w:rsidRPr="00285746" w:rsidRDefault="001B457D" w:rsidP="00CE733D">
      <w:pPr>
        <w:pStyle w:val="a4"/>
        <w:rPr>
          <w:rFonts w:ascii="Times New Roman" w:hAnsi="Times New Roman"/>
          <w:sz w:val="24"/>
          <w:szCs w:val="24"/>
        </w:rPr>
      </w:pPr>
      <w:r w:rsidRPr="00285746">
        <w:rPr>
          <w:rFonts w:ascii="Times New Roman" w:hAnsi="Times New Roman"/>
          <w:b/>
          <w:sz w:val="24"/>
          <w:szCs w:val="24"/>
        </w:rPr>
        <w:t>Содержание образовательной области «Речевое развитие» (обязательная часть)</w:t>
      </w:r>
      <w:r w:rsidR="00C86428">
        <w:rPr>
          <w:rFonts w:ascii="Times New Roman" w:hAnsi="Times New Roman"/>
          <w:b/>
          <w:sz w:val="24"/>
          <w:szCs w:val="24"/>
        </w:rPr>
        <w:t xml:space="preserve"> </w:t>
      </w:r>
      <w:r w:rsidR="00FE2A1F" w:rsidRPr="00285746">
        <w:rPr>
          <w:rFonts w:ascii="Times New Roman" w:hAnsi="Times New Roman"/>
          <w:sz w:val="24"/>
          <w:szCs w:val="24"/>
        </w:rPr>
        <w:t>включает</w:t>
      </w:r>
      <w:r w:rsidRPr="00285746">
        <w:rPr>
          <w:rFonts w:ascii="Times New Roman" w:hAnsi="Times New Roman"/>
          <w:sz w:val="24"/>
          <w:szCs w:val="24"/>
        </w:rPr>
        <w:t>:</w:t>
      </w:r>
    </w:p>
    <w:p w14:paraId="3941AE4A" w14:textId="77777777" w:rsidR="001F02E0" w:rsidRPr="00285746" w:rsidRDefault="001F02E0" w:rsidP="00626BF2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85746">
        <w:rPr>
          <w:rFonts w:ascii="Times New Roman" w:hAnsi="Times New Roman"/>
          <w:sz w:val="24"/>
          <w:szCs w:val="24"/>
        </w:rPr>
        <w:t xml:space="preserve">владение речью как средством общения и культуры; </w:t>
      </w:r>
    </w:p>
    <w:p w14:paraId="27C816EB" w14:textId="77777777" w:rsidR="001F02E0" w:rsidRPr="00285746" w:rsidRDefault="001F02E0" w:rsidP="00626BF2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85746">
        <w:rPr>
          <w:rFonts w:ascii="Times New Roman" w:hAnsi="Times New Roman"/>
          <w:sz w:val="24"/>
          <w:szCs w:val="24"/>
        </w:rPr>
        <w:t xml:space="preserve">обогащение активного словаря; </w:t>
      </w:r>
    </w:p>
    <w:p w14:paraId="4223EB2B" w14:textId="77777777" w:rsidR="001F02E0" w:rsidRPr="001F02E0" w:rsidRDefault="001F02E0" w:rsidP="00626BF2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85746">
        <w:rPr>
          <w:rFonts w:ascii="Times New Roman" w:hAnsi="Times New Roman"/>
          <w:sz w:val="24"/>
          <w:szCs w:val="24"/>
        </w:rPr>
        <w:t>развитие связной, грамматически правильной диалогической</w:t>
      </w:r>
      <w:r w:rsidRPr="001F02E0">
        <w:rPr>
          <w:rFonts w:ascii="Times New Roman" w:hAnsi="Times New Roman"/>
          <w:sz w:val="24"/>
          <w:szCs w:val="24"/>
        </w:rPr>
        <w:t xml:space="preserve"> и монологической речи;</w:t>
      </w:r>
    </w:p>
    <w:p w14:paraId="7701BA7E" w14:textId="77777777" w:rsidR="001F02E0" w:rsidRPr="001F02E0" w:rsidRDefault="001F02E0" w:rsidP="00626BF2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развитие речевого творчества; </w:t>
      </w:r>
    </w:p>
    <w:p w14:paraId="185C66DE" w14:textId="77777777" w:rsidR="001F02E0" w:rsidRPr="001F02E0" w:rsidRDefault="001F02E0" w:rsidP="00626BF2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развитие звуковой и интонационной культуры речи, фонематического слуха;</w:t>
      </w:r>
    </w:p>
    <w:p w14:paraId="2BE30620" w14:textId="77777777" w:rsidR="001F02E0" w:rsidRPr="001F02E0" w:rsidRDefault="001F02E0" w:rsidP="00626BF2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14:paraId="3F6ECB4C" w14:textId="77777777" w:rsidR="001F02E0" w:rsidRDefault="001F02E0" w:rsidP="00626BF2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14:paraId="1879FC00" w14:textId="77777777" w:rsidR="001F02E0" w:rsidRDefault="001F02E0" w:rsidP="001F02E0">
      <w:pPr>
        <w:spacing w:after="0" w:line="240" w:lineRule="auto"/>
        <w:ind w:left="1287"/>
        <w:contextualSpacing/>
        <w:jc w:val="both"/>
        <w:rPr>
          <w:rFonts w:ascii="Times New Roman" w:hAnsi="Times New Roman"/>
          <w:sz w:val="24"/>
          <w:szCs w:val="24"/>
        </w:rPr>
      </w:pPr>
    </w:p>
    <w:p w14:paraId="1AC55A3A" w14:textId="77777777" w:rsidR="001F02E0" w:rsidRPr="003E45C6" w:rsidRDefault="001F02E0" w:rsidP="001F02E0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b/>
          <w:sz w:val="24"/>
          <w:szCs w:val="24"/>
        </w:rPr>
      </w:pPr>
      <w:r w:rsidRPr="003E45C6">
        <w:rPr>
          <w:rFonts w:ascii="Times New Roman" w:eastAsia="Calibri" w:hAnsi="Times New Roman"/>
          <w:b/>
          <w:sz w:val="24"/>
          <w:szCs w:val="24"/>
        </w:rPr>
        <w:t>Содержание психолого-педагогической работы</w:t>
      </w:r>
      <w:r w:rsidR="001F074D">
        <w:rPr>
          <w:rFonts w:ascii="Times New Roman" w:eastAsia="Calibri" w:hAnsi="Times New Roman"/>
          <w:b/>
          <w:sz w:val="24"/>
          <w:szCs w:val="24"/>
        </w:rPr>
        <w:t xml:space="preserve"> (2</w:t>
      </w:r>
      <w:r w:rsidR="00123724">
        <w:rPr>
          <w:rFonts w:ascii="Times New Roman" w:eastAsia="Calibri" w:hAnsi="Times New Roman"/>
          <w:b/>
          <w:sz w:val="24"/>
          <w:szCs w:val="24"/>
        </w:rPr>
        <w:t>-3 года)</w:t>
      </w:r>
      <w:r w:rsidRPr="003E45C6">
        <w:rPr>
          <w:rFonts w:ascii="Times New Roman" w:eastAsia="Calibri" w:hAnsi="Times New Roman"/>
          <w:b/>
          <w:sz w:val="24"/>
          <w:szCs w:val="24"/>
        </w:rPr>
        <w:t>:</w:t>
      </w:r>
    </w:p>
    <w:p w14:paraId="20232ED3" w14:textId="77777777" w:rsidR="001B457D" w:rsidRPr="001F02E0" w:rsidRDefault="001B457D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b/>
          <w:bCs/>
          <w:i/>
          <w:sz w:val="24"/>
          <w:szCs w:val="24"/>
        </w:rPr>
        <w:t>По развитию всех компонентов устной речи, практическому овладению нормами речи</w:t>
      </w:r>
    </w:p>
    <w:p w14:paraId="00C820A2" w14:textId="77777777" w:rsidR="001B457D" w:rsidRPr="001F02E0" w:rsidRDefault="001B457D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Формирование словаря</w:t>
      </w:r>
    </w:p>
    <w:p w14:paraId="1898A160" w14:textId="77777777" w:rsidR="001B457D" w:rsidRPr="001F02E0" w:rsidRDefault="001B457D" w:rsidP="00626B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lastRenderedPageBreak/>
        <w:t>На основе расширения ориентировки детей в ближайшем окружении развивать понимание речи и активизировать словарь.</w:t>
      </w:r>
    </w:p>
    <w:p w14:paraId="32738E08" w14:textId="77777777" w:rsidR="001B457D" w:rsidRPr="001F02E0" w:rsidRDefault="001B457D" w:rsidP="00626BF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Развивать умение детей по словесному указанию педагога находить предметы по названию, цвету, размеру («Принеси Наденьке вазочку для цветов», «Возьми синий фломастер», «Спой песенку маленькому зайчонку»); называть их местоположение («Грибок на нижней полочке, высоко», «Стоят рядом»); имитировать действия людей и движения животных («Покажи, как поливают из леечки», «Попрыгай, как зайчонок»).</w:t>
      </w:r>
    </w:p>
    <w:p w14:paraId="161CAA0E" w14:textId="77777777" w:rsidR="00EF4380" w:rsidRPr="001F02E0" w:rsidRDefault="00EF4380" w:rsidP="001F02E0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 xml:space="preserve">Обогащение активного словаря: </w:t>
      </w:r>
    </w:p>
    <w:p w14:paraId="64B48E73" w14:textId="77777777" w:rsidR="00EF4380" w:rsidRPr="001F02E0" w:rsidRDefault="00EF4380" w:rsidP="00626BF2">
      <w:pPr>
        <w:pStyle w:val="a4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расширять, уточнять и активизировать словарь в процессе чтения произведений  художественной литературы,  показывая детям красоту, образность, богатство русского языка;</w:t>
      </w:r>
    </w:p>
    <w:p w14:paraId="7DC9AC2D" w14:textId="77777777" w:rsidR="00B81FC5" w:rsidRPr="001F02E0" w:rsidRDefault="00EF4380" w:rsidP="00626BF2">
      <w:pPr>
        <w:pStyle w:val="a4"/>
        <w:numPr>
          <w:ilvl w:val="0"/>
          <w:numId w:val="20"/>
        </w:numPr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обогащать словарь детей на основе ознакомления с предметами и явлениями окружающей действительности;</w:t>
      </w:r>
      <w:r w:rsidR="00B81FC5" w:rsidRPr="001F02E0">
        <w:rPr>
          <w:rFonts w:ascii="Times New Roman" w:eastAsia="Calibri" w:hAnsi="Times New Roman"/>
          <w:sz w:val="24"/>
          <w:szCs w:val="24"/>
        </w:rPr>
        <w:t xml:space="preserve"> 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принадлежностей (одеяло, подушка, простыня, пижама), транспортных средств (автомашина, автобус), овощей, фруктов, домашних животных и их детенышей;</w:t>
      </w:r>
    </w:p>
    <w:p w14:paraId="3CDF2D23" w14:textId="77777777" w:rsidR="00B81FC5" w:rsidRPr="001F02E0" w:rsidRDefault="00B81FC5" w:rsidP="00626BF2">
      <w:pPr>
        <w:pStyle w:val="a4"/>
        <w:numPr>
          <w:ilvl w:val="0"/>
          <w:numId w:val="20"/>
        </w:numPr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глаголами, обозначающими трудовые действия (стирать, гладить, лечить, поливать), действия, противоположные по значению (открывать — закрывать, снимать — надевать, брать — класть), действия, характеризующие взаимоотношения людей (помочь, пожалеть, подарить, обнять), их эмоциональное состояние (плакать, смеяться, радоваться, обижаться);</w:t>
      </w:r>
    </w:p>
    <w:p w14:paraId="58D37C0B" w14:textId="77777777" w:rsidR="00B81FC5" w:rsidRPr="001F02E0" w:rsidRDefault="00B81FC5" w:rsidP="00626BF2">
      <w:pPr>
        <w:pStyle w:val="a4"/>
        <w:numPr>
          <w:ilvl w:val="0"/>
          <w:numId w:val="20"/>
        </w:numPr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 xml:space="preserve">прилагательными, обозначающими цвет, величину, вкус, температуру предметов (красный, синий, сладкий, кислый, большой, маленький, </w:t>
      </w:r>
    </w:p>
    <w:p w14:paraId="444A9427" w14:textId="77777777" w:rsidR="00B81FC5" w:rsidRPr="001F02E0" w:rsidRDefault="00B81FC5" w:rsidP="00626BF2">
      <w:pPr>
        <w:pStyle w:val="a4"/>
        <w:numPr>
          <w:ilvl w:val="0"/>
          <w:numId w:val="20"/>
        </w:numPr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наречиями (близко, далеко, высоко, быстро, темно, тихо, холодно,</w:t>
      </w:r>
      <w:r w:rsidR="001F074D">
        <w:rPr>
          <w:rFonts w:ascii="Times New Roman" w:eastAsia="Calibri" w:hAnsi="Times New Roman"/>
          <w:sz w:val="24"/>
          <w:szCs w:val="24"/>
        </w:rPr>
        <w:t xml:space="preserve"> </w:t>
      </w:r>
      <w:r w:rsidRPr="001F02E0">
        <w:rPr>
          <w:rFonts w:ascii="Times New Roman" w:eastAsia="Calibri" w:hAnsi="Times New Roman"/>
          <w:sz w:val="24"/>
          <w:szCs w:val="24"/>
        </w:rPr>
        <w:t>жарко, скользко).</w:t>
      </w:r>
    </w:p>
    <w:p w14:paraId="7C22740E" w14:textId="77777777" w:rsidR="00EF4380" w:rsidRPr="001F02E0" w:rsidRDefault="00B81FC5" w:rsidP="00626BF2">
      <w:pPr>
        <w:pStyle w:val="a4"/>
        <w:numPr>
          <w:ilvl w:val="0"/>
          <w:numId w:val="20"/>
        </w:numPr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Способствовать употреблению усвоенных слов в самостоятельной речи. К концу года</w:t>
      </w:r>
      <w:r w:rsidR="001F074D">
        <w:rPr>
          <w:rFonts w:ascii="Times New Roman" w:eastAsia="Calibri" w:hAnsi="Times New Roman"/>
          <w:sz w:val="24"/>
          <w:szCs w:val="24"/>
        </w:rPr>
        <w:t xml:space="preserve"> </w:t>
      </w:r>
      <w:r w:rsidRPr="001F02E0">
        <w:rPr>
          <w:rFonts w:ascii="Times New Roman" w:eastAsia="Calibri" w:hAnsi="Times New Roman"/>
          <w:sz w:val="24"/>
          <w:szCs w:val="24"/>
        </w:rPr>
        <w:t>дошкольники должны иметь словарный запас не менее 1000-1200 слов</w:t>
      </w:r>
    </w:p>
    <w:p w14:paraId="50CB3FC3" w14:textId="77777777" w:rsidR="00EF4380" w:rsidRPr="001F02E0" w:rsidRDefault="00EF4380" w:rsidP="001F02E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Развитие связной, грамматически правильной диалогической и монологической речи:</w:t>
      </w:r>
    </w:p>
    <w:p w14:paraId="2059ED4A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побуждать  детей употреблять  в  речи имена существительные во множественном числе;</w:t>
      </w:r>
    </w:p>
    <w:p w14:paraId="34F0F45E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побуждать 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14:paraId="1ADB94BD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упражнять в употреблении притяжательного местоимения «мой»,</w:t>
      </w:r>
    </w:p>
    <w:p w14:paraId="74E5E149" w14:textId="77777777" w:rsidR="000877B6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поощрять стремление детей составлять из слов словосочетания и предложения; </w:t>
      </w:r>
    </w:p>
    <w:p w14:paraId="3200AA6D" w14:textId="77777777" w:rsidR="00EF4380" w:rsidRPr="001F02E0" w:rsidRDefault="000877B6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 xml:space="preserve">помогать </w:t>
      </w:r>
      <w:r w:rsidR="00F46B02" w:rsidRPr="001F02E0">
        <w:rPr>
          <w:rFonts w:ascii="Times New Roman" w:eastAsia="Calibri" w:hAnsi="Times New Roman"/>
          <w:sz w:val="24"/>
          <w:szCs w:val="24"/>
        </w:rPr>
        <w:t>детям отвечать на простейшие («кто?», «ч</w:t>
      </w:r>
      <w:r w:rsidRPr="001F02E0">
        <w:rPr>
          <w:rFonts w:ascii="Times New Roman" w:eastAsia="Calibri" w:hAnsi="Times New Roman"/>
          <w:sz w:val="24"/>
          <w:szCs w:val="24"/>
        </w:rPr>
        <w:t>то?», «что делает?») и более сложные вопросы («во что одет?», «</w:t>
      </w:r>
      <w:r w:rsidR="00F46B02" w:rsidRPr="001F02E0">
        <w:rPr>
          <w:rFonts w:ascii="Times New Roman" w:eastAsia="Calibri" w:hAnsi="Times New Roman"/>
          <w:sz w:val="24"/>
          <w:szCs w:val="24"/>
        </w:rPr>
        <w:t>кто летит</w:t>
      </w:r>
      <w:r w:rsidRPr="001F02E0">
        <w:rPr>
          <w:rFonts w:ascii="Times New Roman" w:eastAsia="Calibri" w:hAnsi="Times New Roman"/>
          <w:sz w:val="24"/>
          <w:szCs w:val="24"/>
        </w:rPr>
        <w:t xml:space="preserve">?», «кому?», «какой?», «где?», </w:t>
      </w:r>
      <w:r w:rsidR="00F46B02" w:rsidRPr="001F02E0">
        <w:rPr>
          <w:rFonts w:ascii="Times New Roman" w:eastAsia="Calibri" w:hAnsi="Times New Roman"/>
          <w:sz w:val="24"/>
          <w:szCs w:val="24"/>
        </w:rPr>
        <w:t xml:space="preserve"> «зачем?», </w:t>
      </w:r>
      <w:r w:rsidRPr="001F02E0">
        <w:rPr>
          <w:rFonts w:ascii="Times New Roman" w:eastAsia="Calibri" w:hAnsi="Times New Roman"/>
          <w:sz w:val="24"/>
          <w:szCs w:val="24"/>
        </w:rPr>
        <w:t>«когда?», «куда?»).</w:t>
      </w:r>
    </w:p>
    <w:p w14:paraId="5E96E9A5" w14:textId="77777777" w:rsidR="000877B6" w:rsidRPr="001F02E0" w:rsidRDefault="00EF4380" w:rsidP="00626BF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F02E0">
        <w:rPr>
          <w:rFonts w:ascii="Times New Roman" w:hAnsi="Times New Roman"/>
          <w:sz w:val="24"/>
          <w:szCs w:val="24"/>
        </w:rPr>
        <w:t>способствовать появлению в речи детей предложений сложных конструкций;</w:t>
      </w:r>
    </w:p>
    <w:p w14:paraId="5E8E34CF" w14:textId="77777777" w:rsidR="000877B6" w:rsidRPr="001F02E0" w:rsidRDefault="000877B6" w:rsidP="00626BF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1F02E0">
        <w:rPr>
          <w:rFonts w:ascii="Times New Roman" w:hAnsi="Times New Roman"/>
          <w:sz w:val="24"/>
          <w:szCs w:val="24"/>
        </w:rPr>
        <w:t>Помогать детям старше 2 лет 6 месяцев драматизировать отрывки из хорошо знакомых сказок.</w:t>
      </w:r>
    </w:p>
    <w:p w14:paraId="108CC930" w14:textId="77777777" w:rsidR="000877B6" w:rsidRPr="001F02E0" w:rsidRDefault="000877B6" w:rsidP="001F02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Звуковая культура речи</w:t>
      </w:r>
    </w:p>
    <w:p w14:paraId="040EDDB4" w14:textId="77777777" w:rsidR="000877B6" w:rsidRPr="001F02E0" w:rsidRDefault="000877B6" w:rsidP="00626BF2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Упражнять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 фраз (из 2-4 слов),</w:t>
      </w:r>
    </w:p>
    <w:p w14:paraId="495BFCC2" w14:textId="77777777" w:rsidR="000877B6" w:rsidRPr="001F02E0" w:rsidRDefault="000877B6" w:rsidP="00626BF2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Способствовать развитию артикуляционного и голосового аппарата, вечевого дыхания, слухового внимания.</w:t>
      </w:r>
    </w:p>
    <w:p w14:paraId="68FC8B6C" w14:textId="77777777" w:rsidR="000877B6" w:rsidRPr="001F02E0" w:rsidRDefault="000877B6" w:rsidP="00626BF2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Формировать умение пользоваться (по подражанию) высотой и силой голоса («Киска, брысь!», «Кто пришел?», «Кто стучит?»).</w:t>
      </w:r>
    </w:p>
    <w:p w14:paraId="3B7D8C1F" w14:textId="77777777" w:rsidR="000877B6" w:rsidRPr="001F02E0" w:rsidRDefault="000877B6" w:rsidP="001F02E0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Грамматический строй речи</w:t>
      </w:r>
    </w:p>
    <w:p w14:paraId="5A754B97" w14:textId="77777777" w:rsidR="000877B6" w:rsidRPr="001F02E0" w:rsidRDefault="000877B6" w:rsidP="00626BF2">
      <w:pPr>
        <w:pStyle w:val="a4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eastAsia="Calibri" w:hAnsi="Times New Roman"/>
          <w:sz w:val="24"/>
          <w:szCs w:val="24"/>
        </w:rPr>
        <w:t>Совершенствовать грамматическую структуру речи.</w:t>
      </w:r>
    </w:p>
    <w:p w14:paraId="60E1C0E3" w14:textId="77777777" w:rsidR="000877B6" w:rsidRPr="001F02E0" w:rsidRDefault="000877B6" w:rsidP="00626BF2">
      <w:pPr>
        <w:pStyle w:val="a8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</w:t>
      </w:r>
    </w:p>
    <w:p w14:paraId="4FB1A6EC" w14:textId="77777777" w:rsidR="00EF4380" w:rsidRPr="001F02E0" w:rsidRDefault="000877B6" w:rsidP="00626BF2">
      <w:pPr>
        <w:pStyle w:val="a8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lastRenderedPageBreak/>
        <w:t>Упражнять в употреблении некоторых вопросительных слов (кто, что, где) и несложных фраз, состоящих из 2-4 слов («Гусь-гусек, куда пошел ты?»)</w:t>
      </w:r>
    </w:p>
    <w:p w14:paraId="6D5D7922" w14:textId="77777777" w:rsidR="00EF4380" w:rsidRPr="001F02E0" w:rsidRDefault="00EF4380" w:rsidP="001F02E0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Развитие связной диалогической и монологической речи:</w:t>
      </w:r>
    </w:p>
    <w:p w14:paraId="35FCFF8B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- вырабатывать у детей активную диалогическую позицию в общении со сверстниками;</w:t>
      </w:r>
    </w:p>
    <w:p w14:paraId="45E44A71" w14:textId="77777777" w:rsid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- способствовать освоению  ребенком речевого этикета (приветствие, обращение, просьба, извинение, утешение, благодарность, прощание и пр.);   </w:t>
      </w:r>
    </w:p>
    <w:p w14:paraId="6208ADCF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   -поощрять попытки детей старше 2 лет 6 месяцев по собственной инициативе или по просьбе воспитателя рассказывать об изображенном на картинке, о новой игрушке и др.</w:t>
      </w:r>
    </w:p>
    <w:p w14:paraId="0200D976" w14:textId="77777777" w:rsidR="00EF4380" w:rsidRPr="001F02E0" w:rsidRDefault="00EF4380" w:rsidP="001F02E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 xml:space="preserve">Развитие звуковой и интонационной культуры речи, фонематического слуха: </w:t>
      </w:r>
    </w:p>
    <w:p w14:paraId="75A32F9F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- развивать речевое дыхание и  речевое внимания;</w:t>
      </w:r>
    </w:p>
    <w:p w14:paraId="1066E9F7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-  формировать правильное звукопроизношение; </w:t>
      </w:r>
    </w:p>
    <w:p w14:paraId="572A753B" w14:textId="77777777" w:rsidR="00B27699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- побуждать проводить анализ  артикуляции звуков по пяти позициям (губы-зубы-язык-голосовые связки-воздушная струя);</w:t>
      </w:r>
    </w:p>
    <w:p w14:paraId="12E043BC" w14:textId="77777777" w:rsidR="00B27699" w:rsidRPr="001F02E0" w:rsidRDefault="00B27699" w:rsidP="001F02E0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1F02E0">
        <w:rPr>
          <w:rFonts w:ascii="Times New Roman" w:hAnsi="Times New Roman"/>
          <w:b/>
          <w:bCs/>
          <w:i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</w:t>
      </w:r>
    </w:p>
    <w:p w14:paraId="40933AF8" w14:textId="77777777" w:rsidR="00EF4380" w:rsidRPr="001F02E0" w:rsidRDefault="00EF4380" w:rsidP="001F02E0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Восприятие художественной литературы:</w:t>
      </w:r>
    </w:p>
    <w:p w14:paraId="6B4A145B" w14:textId="77777777" w:rsidR="00B27699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i/>
          <w:sz w:val="24"/>
          <w:szCs w:val="24"/>
        </w:rPr>
        <w:t>-</w:t>
      </w:r>
      <w:r w:rsidRPr="001F02E0">
        <w:rPr>
          <w:rFonts w:ascii="Times New Roman" w:hAnsi="Times New Roman"/>
          <w:sz w:val="24"/>
          <w:szCs w:val="24"/>
        </w:rPr>
        <w:t>формировать потребность и интерес к чтению;</w:t>
      </w:r>
    </w:p>
    <w:p w14:paraId="13FBE637" w14:textId="77777777" w:rsidR="00EF4380" w:rsidRPr="001F02E0" w:rsidRDefault="00B27699" w:rsidP="00626BF2">
      <w:pPr>
        <w:pStyle w:val="a8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 xml:space="preserve">Регулярно читать детям художественные и познавательные книги. Формировать понимание того, что из книг можно узнать много интересного. Читать детям художественные произведения, предусмотренные Программой. </w:t>
      </w:r>
    </w:p>
    <w:p w14:paraId="41BB88E6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-приучать детей слушать народные сказки, песенки, авторские произведения;</w:t>
      </w:r>
    </w:p>
    <w:p w14:paraId="527FACE1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-сопровождать чтение показом игрушек, картинок, персонажей настольного театра, формировать умение слушать художественное произведение без наглядного сопровождения;</w:t>
      </w:r>
    </w:p>
    <w:p w14:paraId="07181EF7" w14:textId="77777777" w:rsidR="00EF4380" w:rsidRPr="001F02E0" w:rsidRDefault="00EF4380" w:rsidP="00626BF2">
      <w:pPr>
        <w:pStyle w:val="a4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sz w:val="24"/>
          <w:szCs w:val="24"/>
        </w:rPr>
        <w:t>-поощрять попытки читать стихотворный те</w:t>
      </w:r>
      <w:r w:rsidR="00B27699" w:rsidRPr="001F02E0">
        <w:rPr>
          <w:rFonts w:ascii="Times New Roman" w:hAnsi="Times New Roman"/>
          <w:sz w:val="24"/>
          <w:szCs w:val="24"/>
        </w:rPr>
        <w:t>кст целиком с помощью взрослого.</w:t>
      </w:r>
    </w:p>
    <w:p w14:paraId="43689A6F" w14:textId="77777777" w:rsidR="001F02E0" w:rsidRPr="008F62FB" w:rsidRDefault="001F02E0" w:rsidP="008F62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>Содержание образовательной области «Речевое развитие»</w:t>
      </w:r>
    </w:p>
    <w:p w14:paraId="1EF970B7" w14:textId="77777777" w:rsidR="001F02E0" w:rsidRPr="008F62FB" w:rsidRDefault="001F02E0" w:rsidP="008F62F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>(формируемая  часть)</w:t>
      </w:r>
    </w:p>
    <w:p w14:paraId="6265CE88" w14:textId="77777777" w:rsidR="001F02E0" w:rsidRPr="008F62FB" w:rsidRDefault="001F02E0" w:rsidP="008F62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Речевое  развитие предполагает дальнейшее совершенствование речевого слуха и закрепление навыков четкой правильной, выразительной речи, развитие словаря детей на основе ознакомления с народном  календарем, приметы которого доступны детям, широкое использование фольклора (сказок, песенок, потешек, частушек, пословиц, поговорок и т.д.), рассматривания  предметов народного искусства.</w:t>
      </w:r>
    </w:p>
    <w:p w14:paraId="76B11E21" w14:textId="77777777" w:rsidR="008F62FB" w:rsidRPr="008F62FB" w:rsidRDefault="008F62FB" w:rsidP="008F62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Приобщение дошкольников к художественной литературе через ежедневное чтение художественных произведений новых и уже знакомых.</w:t>
      </w:r>
    </w:p>
    <w:p w14:paraId="03DDD952" w14:textId="77777777" w:rsidR="00285746" w:rsidRDefault="00285746" w:rsidP="00123724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0E6BFAE" w14:textId="77777777" w:rsidR="001F02E0" w:rsidRDefault="001F02E0" w:rsidP="001F02E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0CDE">
        <w:rPr>
          <w:rFonts w:ascii="Times New Roman" w:hAnsi="Times New Roman"/>
          <w:b/>
          <w:sz w:val="24"/>
          <w:szCs w:val="24"/>
        </w:rPr>
        <w:t xml:space="preserve">Формы, способы, методы и средства реализации Программы </w:t>
      </w:r>
    </w:p>
    <w:p w14:paraId="5F546C72" w14:textId="77777777" w:rsidR="001F02E0" w:rsidRPr="00F1050F" w:rsidRDefault="001F02E0" w:rsidP="001F02E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D0CDE">
        <w:rPr>
          <w:rFonts w:ascii="Times New Roman" w:hAnsi="Times New Roman"/>
          <w:b/>
          <w:sz w:val="24"/>
          <w:szCs w:val="24"/>
        </w:rPr>
        <w:t>с учетом возрастных и индивидуальных особенностей воспитанников</w:t>
      </w:r>
    </w:p>
    <w:p w14:paraId="44D14388" w14:textId="77777777" w:rsidR="00EF4380" w:rsidRDefault="00EF4380" w:rsidP="001F2A86">
      <w:pPr>
        <w:pStyle w:val="a4"/>
        <w:rPr>
          <w:rFonts w:ascii="Times New Roman" w:hAnsi="Times New Roman"/>
          <w:b/>
          <w:sz w:val="28"/>
          <w:szCs w:val="28"/>
        </w:rPr>
      </w:pPr>
    </w:p>
    <w:p w14:paraId="2B188463" w14:textId="77777777" w:rsidR="00EF4380" w:rsidRPr="001F02E0" w:rsidRDefault="00EF4380" w:rsidP="00EF4380">
      <w:pPr>
        <w:pStyle w:val="a4"/>
        <w:ind w:left="360"/>
        <w:jc w:val="center"/>
        <w:rPr>
          <w:rFonts w:ascii="Times New Roman" w:hAnsi="Times New Roman"/>
          <w:sz w:val="24"/>
          <w:szCs w:val="24"/>
        </w:rPr>
      </w:pPr>
      <w:r w:rsidRPr="001F02E0">
        <w:rPr>
          <w:rFonts w:ascii="Times New Roman" w:hAnsi="Times New Roman"/>
          <w:b/>
          <w:sz w:val="24"/>
          <w:szCs w:val="24"/>
        </w:rPr>
        <w:t>ОО «Речевое развитие</w:t>
      </w:r>
      <w:r w:rsidRPr="001F02E0">
        <w:rPr>
          <w:rFonts w:ascii="Times New Roman" w:hAnsi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2442"/>
        <w:gridCol w:w="2436"/>
        <w:gridCol w:w="2250"/>
      </w:tblGrid>
      <w:tr w:rsidR="00EF4380" w:rsidRPr="00FC414F" w14:paraId="375F69F1" w14:textId="77777777" w:rsidTr="00FC414F">
        <w:tc>
          <w:tcPr>
            <w:tcW w:w="5061" w:type="dxa"/>
            <w:gridSpan w:val="2"/>
          </w:tcPr>
          <w:p w14:paraId="669B847B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436" w:type="dxa"/>
            <w:vMerge w:val="restart"/>
          </w:tcPr>
          <w:p w14:paraId="77365D90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>Самостоятельная деятельность детей (СДД)</w:t>
            </w:r>
          </w:p>
        </w:tc>
        <w:tc>
          <w:tcPr>
            <w:tcW w:w="2250" w:type="dxa"/>
            <w:vMerge w:val="restart"/>
          </w:tcPr>
          <w:p w14:paraId="7BB05951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>Взаимодействие с семьей (ВС)</w:t>
            </w:r>
          </w:p>
        </w:tc>
      </w:tr>
      <w:tr w:rsidR="00EF4380" w:rsidRPr="00FC414F" w14:paraId="341892C4" w14:textId="77777777" w:rsidTr="00FC414F">
        <w:tc>
          <w:tcPr>
            <w:tcW w:w="2619" w:type="dxa"/>
          </w:tcPr>
          <w:p w14:paraId="62702395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14:paraId="0311ED97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436" w:type="dxa"/>
            <w:vMerge/>
          </w:tcPr>
          <w:p w14:paraId="61D460E4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14:paraId="2B95FD06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380" w:rsidRPr="00FC414F" w14:paraId="36041946" w14:textId="77777777" w:rsidTr="00FC414F">
        <w:tc>
          <w:tcPr>
            <w:tcW w:w="9747" w:type="dxa"/>
            <w:gridSpan w:val="4"/>
          </w:tcPr>
          <w:p w14:paraId="2DC33CE6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EF4380" w:rsidRPr="00FC414F" w14:paraId="770AF3B4" w14:textId="77777777" w:rsidTr="00FC414F">
        <w:tc>
          <w:tcPr>
            <w:tcW w:w="2619" w:type="dxa"/>
          </w:tcPr>
          <w:p w14:paraId="564A647A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Эмоционально-практическое взаимодействие (игры с предметами и сюжетными игрушками).</w:t>
            </w:r>
          </w:p>
          <w:p w14:paraId="7EFD722F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 xml:space="preserve">Обучающие игры с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предметов и игрушек.</w:t>
            </w:r>
          </w:p>
          <w:p w14:paraId="5C127B6B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Коммуникативные игры с включением малых фольклорных форм (потешки, прибаутки, колыбельные).</w:t>
            </w:r>
          </w:p>
          <w:p w14:paraId="4C15ABEF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Сюжетно-ролевая игра.</w:t>
            </w:r>
          </w:p>
          <w:p w14:paraId="7671D786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Игра-драматизация.</w:t>
            </w:r>
          </w:p>
          <w:p w14:paraId="08661882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Чтение художественной и познавательной литературы, подбор загадок, пословиц, поговорок, заучивание стихотворений, рассматривание иллюстраций (беседа).</w:t>
            </w:r>
          </w:p>
        </w:tc>
        <w:tc>
          <w:tcPr>
            <w:tcW w:w="2442" w:type="dxa"/>
          </w:tcPr>
          <w:p w14:paraId="4FC6EB33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Речевое стимулирование (повторение, объяснение, обсуждение, побуждение, напоминание,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уточнение).</w:t>
            </w:r>
          </w:p>
          <w:p w14:paraId="1D39D14E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Беседа с опорой на зрительное восприятие и без опоры на него.</w:t>
            </w:r>
          </w:p>
          <w:p w14:paraId="4E1F65A4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Хороводные игры, пальчиковые игры.</w:t>
            </w:r>
          </w:p>
          <w:p w14:paraId="258B2949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Поддержание социального контакта.</w:t>
            </w:r>
          </w:p>
          <w:p w14:paraId="66BB8DCA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Работа в театральном уголке.</w:t>
            </w:r>
          </w:p>
          <w:p w14:paraId="443B6808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Кукольные спектакли</w:t>
            </w:r>
          </w:p>
        </w:tc>
        <w:tc>
          <w:tcPr>
            <w:tcW w:w="2436" w:type="dxa"/>
          </w:tcPr>
          <w:p w14:paraId="3612D918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Содержательное игровое взаимодействие детей (совместные игры с использованием предметов и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игрушек),</w:t>
            </w:r>
          </w:p>
          <w:p w14:paraId="0C1F2D90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Совместная предметная и продуктивная деятельность детей (коллективный монолог).</w:t>
            </w:r>
          </w:p>
          <w:p w14:paraId="23239780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Игры в парах и совместные игры.</w:t>
            </w:r>
          </w:p>
          <w:p w14:paraId="2777C718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Игра-импровизация по мотивам сказок.</w:t>
            </w:r>
          </w:p>
          <w:p w14:paraId="391DA309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Театрализованные игры.</w:t>
            </w:r>
          </w:p>
          <w:p w14:paraId="41045667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Продуктивная деятельность.</w:t>
            </w:r>
          </w:p>
          <w:p w14:paraId="5E7387DB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Настольно-печатные игры.</w:t>
            </w:r>
          </w:p>
        </w:tc>
        <w:tc>
          <w:tcPr>
            <w:tcW w:w="2250" w:type="dxa"/>
          </w:tcPr>
          <w:p w14:paraId="112FBF9E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Эмоционально-практическое взаимодействие (игры с предметами и сюжетными игрушками,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продуктивная деятельность).</w:t>
            </w:r>
          </w:p>
          <w:p w14:paraId="6FD6C8D1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Игры парами.</w:t>
            </w:r>
          </w:p>
          <w:p w14:paraId="1DE2F184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Беседы.</w:t>
            </w:r>
          </w:p>
          <w:p w14:paraId="26580489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Пример взрослого.</w:t>
            </w:r>
          </w:p>
          <w:p w14:paraId="19B2BC5C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Чтение справочной литературы, рассматривание иллюстраций.</w:t>
            </w:r>
          </w:p>
          <w:p w14:paraId="78F0DEEC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Досуги, праздники.</w:t>
            </w:r>
          </w:p>
          <w:p w14:paraId="4BA50B34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Посещение театра, прослушивание аудиозаписей.</w:t>
            </w:r>
          </w:p>
          <w:p w14:paraId="15ABB351" w14:textId="77777777" w:rsidR="00EF4380" w:rsidRPr="00FC414F" w:rsidRDefault="00EF4380" w:rsidP="0094140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A3432F4" w14:textId="77777777" w:rsidR="00F61042" w:rsidRDefault="00F61042" w:rsidP="00F610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F93B081" w14:textId="77777777" w:rsidR="00C10AFF" w:rsidRDefault="000840CD" w:rsidP="00F610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r w:rsidR="001F074D">
        <w:rPr>
          <w:rFonts w:ascii="Times New Roman" w:hAnsi="Times New Roman"/>
          <w:b/>
          <w:sz w:val="24"/>
          <w:szCs w:val="24"/>
        </w:rPr>
        <w:t xml:space="preserve"> Образовательная область «Художественно-эстетическое развитие»</w:t>
      </w:r>
    </w:p>
    <w:p w14:paraId="1FE71411" w14:textId="77777777" w:rsidR="00F61042" w:rsidRPr="001F02E0" w:rsidRDefault="00F61042" w:rsidP="00F6104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F9836C" w14:textId="77777777" w:rsidR="008F62FB" w:rsidRPr="008F62FB" w:rsidRDefault="008F62FB" w:rsidP="008F62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 xml:space="preserve"> Содержание образовательной области «Художественно-эстетическое развитие» (обязательная часть) </w:t>
      </w:r>
      <w:r w:rsidRPr="008F62FB">
        <w:rPr>
          <w:rFonts w:ascii="Times New Roman" w:hAnsi="Times New Roman"/>
          <w:sz w:val="24"/>
          <w:szCs w:val="24"/>
        </w:rPr>
        <w:t xml:space="preserve">предполагает </w:t>
      </w:r>
    </w:p>
    <w:p w14:paraId="4533CFBA" w14:textId="77777777" w:rsidR="008F62FB" w:rsidRPr="008F62FB" w:rsidRDefault="008F62FB" w:rsidP="00626BF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14:paraId="6FB4F865" w14:textId="77777777" w:rsidR="008F62FB" w:rsidRPr="008F62FB" w:rsidRDefault="008F62FB" w:rsidP="00626BF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становление эстетического отношения к окружающему миру; </w:t>
      </w:r>
    </w:p>
    <w:p w14:paraId="0CAA3521" w14:textId="77777777" w:rsidR="008F62FB" w:rsidRPr="008F62FB" w:rsidRDefault="008F62FB" w:rsidP="00626BF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>формирование элементарных представлений о видах искусства;</w:t>
      </w:r>
    </w:p>
    <w:p w14:paraId="78C4DEF8" w14:textId="77777777" w:rsidR="008F62FB" w:rsidRPr="008F62FB" w:rsidRDefault="008F62FB" w:rsidP="00626BF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 xml:space="preserve">восприятие </w:t>
      </w:r>
      <w:r w:rsidRPr="008F62FB">
        <w:rPr>
          <w:rFonts w:ascii="Times New Roman" w:hAnsi="Times New Roman"/>
          <w:sz w:val="24"/>
          <w:szCs w:val="24"/>
        </w:rPr>
        <w:t xml:space="preserve">музыки, </w:t>
      </w:r>
      <w:r w:rsidRPr="008F62FB">
        <w:rPr>
          <w:rFonts w:ascii="Times New Roman" w:hAnsi="Times New Roman"/>
          <w:b/>
          <w:sz w:val="24"/>
          <w:szCs w:val="24"/>
        </w:rPr>
        <w:t>художественной литературы, фольклора</w:t>
      </w:r>
      <w:r w:rsidRPr="008F62FB">
        <w:rPr>
          <w:rFonts w:ascii="Times New Roman" w:hAnsi="Times New Roman"/>
          <w:sz w:val="24"/>
          <w:szCs w:val="24"/>
        </w:rPr>
        <w:t xml:space="preserve">; </w:t>
      </w:r>
    </w:p>
    <w:p w14:paraId="33AAC1D6" w14:textId="77777777" w:rsidR="008F62FB" w:rsidRPr="008F62FB" w:rsidRDefault="008F62FB" w:rsidP="00626BF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стимулирование сопереживания персонажам художественных произведений; </w:t>
      </w:r>
    </w:p>
    <w:p w14:paraId="38DAFE64" w14:textId="77777777" w:rsidR="008F62FB" w:rsidRDefault="008F62FB" w:rsidP="00626BF2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sz w:val="24"/>
          <w:szCs w:val="24"/>
        </w:rPr>
        <w:t xml:space="preserve">реализацию самостоятельной творческой деятельности детей </w:t>
      </w:r>
      <w:r w:rsidRPr="008F62FB">
        <w:rPr>
          <w:rFonts w:ascii="Times New Roman" w:hAnsi="Times New Roman"/>
          <w:b/>
          <w:sz w:val="24"/>
          <w:szCs w:val="24"/>
        </w:rPr>
        <w:t>(изобразительной</w:t>
      </w:r>
      <w:r w:rsidRPr="008F62FB">
        <w:rPr>
          <w:rFonts w:ascii="Times New Roman" w:hAnsi="Times New Roman"/>
          <w:sz w:val="24"/>
          <w:szCs w:val="24"/>
        </w:rPr>
        <w:t xml:space="preserve">, </w:t>
      </w:r>
      <w:r w:rsidRPr="008F62FB">
        <w:rPr>
          <w:rFonts w:ascii="Times New Roman" w:hAnsi="Times New Roman"/>
          <w:b/>
          <w:sz w:val="24"/>
          <w:szCs w:val="24"/>
        </w:rPr>
        <w:t>конструктивно-модельной</w:t>
      </w:r>
      <w:r w:rsidRPr="008F62FB">
        <w:rPr>
          <w:rFonts w:ascii="Times New Roman" w:hAnsi="Times New Roman"/>
          <w:sz w:val="24"/>
          <w:szCs w:val="24"/>
        </w:rPr>
        <w:t xml:space="preserve">, </w:t>
      </w:r>
      <w:r w:rsidRPr="008F62FB">
        <w:rPr>
          <w:rFonts w:ascii="Times New Roman" w:hAnsi="Times New Roman"/>
          <w:b/>
          <w:sz w:val="24"/>
          <w:szCs w:val="24"/>
        </w:rPr>
        <w:t>музыкальной</w:t>
      </w:r>
      <w:r w:rsidRPr="008F62FB">
        <w:rPr>
          <w:rFonts w:ascii="Times New Roman" w:hAnsi="Times New Roman"/>
          <w:sz w:val="24"/>
          <w:szCs w:val="24"/>
        </w:rPr>
        <w:t xml:space="preserve"> и др.).</w:t>
      </w:r>
    </w:p>
    <w:p w14:paraId="445E1F64" w14:textId="77777777" w:rsidR="00F61042" w:rsidRPr="008F62FB" w:rsidRDefault="00F61042" w:rsidP="00F61042">
      <w:pPr>
        <w:spacing w:after="0" w:line="240" w:lineRule="auto"/>
        <w:ind w:left="1287"/>
        <w:contextualSpacing/>
        <w:jc w:val="both"/>
        <w:rPr>
          <w:rFonts w:ascii="Times New Roman" w:hAnsi="Times New Roman"/>
          <w:sz w:val="24"/>
          <w:szCs w:val="24"/>
        </w:rPr>
      </w:pPr>
    </w:p>
    <w:p w14:paraId="69E709BB" w14:textId="77777777" w:rsidR="008F62FB" w:rsidRPr="008F62FB" w:rsidRDefault="008F62FB" w:rsidP="008F62FB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b/>
          <w:sz w:val="24"/>
          <w:szCs w:val="24"/>
          <w:lang w:eastAsia="en-US"/>
        </w:rPr>
        <w:t>Содержание психолого-педагогической работы</w:t>
      </w:r>
      <w:r w:rsidR="001F074D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(2</w:t>
      </w:r>
      <w:r w:rsidR="00123724">
        <w:rPr>
          <w:rFonts w:ascii="Times New Roman" w:eastAsia="Calibri" w:hAnsi="Times New Roman"/>
          <w:b/>
          <w:sz w:val="24"/>
          <w:szCs w:val="24"/>
          <w:lang w:eastAsia="en-US"/>
        </w:rPr>
        <w:t>-3 года)</w:t>
      </w:r>
      <w:r w:rsidRPr="008F62FB">
        <w:rPr>
          <w:rFonts w:ascii="Times New Roman" w:eastAsia="Calibri" w:hAnsi="Times New Roman"/>
          <w:b/>
          <w:sz w:val="24"/>
          <w:szCs w:val="24"/>
          <w:lang w:eastAsia="en-US"/>
        </w:rPr>
        <w:t>:</w:t>
      </w:r>
    </w:p>
    <w:p w14:paraId="5F6D32EF" w14:textId="77777777" w:rsidR="008F62FB" w:rsidRPr="008F62FB" w:rsidRDefault="008F62FB" w:rsidP="008F62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47D928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F62FB">
        <w:rPr>
          <w:rFonts w:ascii="Times New Roman" w:hAnsi="Times New Roman"/>
          <w:b/>
          <w:bCs/>
          <w:i/>
          <w:sz w:val="24"/>
          <w:szCs w:val="24"/>
        </w:rPr>
        <w:t>По развитию продуктивной деятельности</w:t>
      </w:r>
    </w:p>
    <w:p w14:paraId="0E62C7AC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62FB">
        <w:rPr>
          <w:rFonts w:ascii="Times New Roman" w:hAnsi="Times New Roman"/>
          <w:i/>
          <w:sz w:val="24"/>
          <w:szCs w:val="24"/>
        </w:rPr>
        <w:t>Рисование</w:t>
      </w:r>
    </w:p>
    <w:p w14:paraId="7E92D9F0" w14:textId="77777777" w:rsidR="008F62FB" w:rsidRPr="008F62FB" w:rsidRDefault="008F62FB" w:rsidP="00626BF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Развивать восприятие детей, обогащать их сенсорный опыт путем выделения формы предметов, обведения их по контуру поочередно то одной, то другой рукой.</w:t>
      </w:r>
    </w:p>
    <w:p w14:paraId="62BFBED3" w14:textId="77777777" w:rsidR="008F62FB" w:rsidRPr="008F62FB" w:rsidRDefault="008F62FB" w:rsidP="00626BF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Подводить детей к изображению знакомых предметов, предоставляя им свободу выбора.</w:t>
      </w:r>
    </w:p>
    <w:p w14:paraId="7108A18E" w14:textId="77777777" w:rsidR="008F62FB" w:rsidRPr="008F62FB" w:rsidRDefault="008F62FB" w:rsidP="00626BF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Обращать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кисти).</w:t>
      </w:r>
    </w:p>
    <w:p w14:paraId="732ABCEB" w14:textId="77777777" w:rsidR="008F62FB" w:rsidRPr="008F62FB" w:rsidRDefault="008F62FB" w:rsidP="00626BF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Поощрять желание следить за движением карандаша по бумаге.</w:t>
      </w:r>
    </w:p>
    <w:p w14:paraId="499E78C9" w14:textId="77777777" w:rsidR="008F62FB" w:rsidRPr="008F62FB" w:rsidRDefault="008F62FB" w:rsidP="00626BF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Развивать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др. Подводить детей к рисованию предметов округлой формы.</w:t>
      </w:r>
    </w:p>
    <w:p w14:paraId="5F8C82C5" w14:textId="77777777" w:rsidR="008F62FB" w:rsidRPr="008F62FB" w:rsidRDefault="008F62FB" w:rsidP="00626BF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lastRenderedPageBreak/>
        <w:t>Формировать правильную позу при рисовании (сидеть свободно, не наклоняться низко над листом бумаги, свободная рука придерживает лист бумаги, на котором рисует малыш).</w:t>
      </w:r>
    </w:p>
    <w:p w14:paraId="2C81B1E9" w14:textId="77777777" w:rsidR="008F62FB" w:rsidRPr="008F62FB" w:rsidRDefault="008F62FB" w:rsidP="00626BF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Формировать умение бережно относиться к материалам, правильно их использовать: по окончании рисования класть их на место, предварительно хорошо промыв кисточку в воде.</w:t>
      </w:r>
    </w:p>
    <w:p w14:paraId="0692F22B" w14:textId="77777777" w:rsidR="008F62FB" w:rsidRPr="008F62FB" w:rsidRDefault="008F62FB" w:rsidP="00626BF2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Приучать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 баночки.</w:t>
      </w:r>
    </w:p>
    <w:p w14:paraId="4E6109C7" w14:textId="77777777" w:rsidR="00BE0BF2" w:rsidRDefault="00BE0BF2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7BC0ECEF" w14:textId="77777777" w:rsidR="00BE0BF2" w:rsidRDefault="00BE0BF2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34E7E44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62FB">
        <w:rPr>
          <w:rFonts w:ascii="Times New Roman" w:hAnsi="Times New Roman"/>
          <w:i/>
          <w:sz w:val="24"/>
          <w:szCs w:val="24"/>
        </w:rPr>
        <w:t>Лепка</w:t>
      </w:r>
    </w:p>
    <w:p w14:paraId="654ED0D7" w14:textId="77777777" w:rsidR="008F62FB" w:rsidRPr="008F62FB" w:rsidRDefault="008F62FB" w:rsidP="00626B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Вызывать у детей интерес к лепке. Знакомить с пластическими материалами: глиной, пластилином, пластической массой (отдавая предпочтение глине). Учить аккуратно пользоваться материалами.</w:t>
      </w:r>
    </w:p>
    <w:p w14:paraId="1BAEB5A7" w14:textId="77777777" w:rsidR="008F62FB" w:rsidRPr="008F62FB" w:rsidRDefault="008F62FB" w:rsidP="00626B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 xml:space="preserve">Развивать умение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</w:t>
      </w:r>
      <w:proofErr w:type="spellStart"/>
      <w:r w:rsidRPr="008F62FB">
        <w:rPr>
          <w:rFonts w:ascii="Times New Roman" w:eastAsia="Calibri" w:hAnsi="Times New Roman"/>
          <w:sz w:val="24"/>
          <w:szCs w:val="24"/>
          <w:lang w:eastAsia="en-US"/>
        </w:rPr>
        <w:t>бараночка</w:t>
      </w:r>
      <w:proofErr w:type="spellEnd"/>
      <w:r w:rsidRPr="008F62FB">
        <w:rPr>
          <w:rFonts w:ascii="Times New Roman" w:eastAsia="Calibri" w:hAnsi="Times New Roman"/>
          <w:sz w:val="24"/>
          <w:szCs w:val="24"/>
          <w:lang w:eastAsia="en-US"/>
        </w:rPr>
        <w:t>, колесо и др.).</w:t>
      </w:r>
    </w:p>
    <w:p w14:paraId="187B9093" w14:textId="77777777" w:rsidR="008F62FB" w:rsidRPr="008F62FB" w:rsidRDefault="008F62FB" w:rsidP="00626B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Формировать умение раскатывать комочек глины круговыми движениями ладоней для изображения предметов круглой формы (шарик, яблоко, ягода и др.), сплющивать комочек 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 п.</w:t>
      </w:r>
    </w:p>
    <w:p w14:paraId="57662720" w14:textId="77777777" w:rsidR="008F62FB" w:rsidRPr="008F62FB" w:rsidRDefault="008F62FB" w:rsidP="00626B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Приучать детей класть глину и вылепленные предметы на дощечку или специальную заранее подготовленную клеенку.</w:t>
      </w:r>
    </w:p>
    <w:p w14:paraId="04F7DAA8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F62FB">
        <w:rPr>
          <w:rFonts w:ascii="Times New Roman" w:hAnsi="Times New Roman"/>
          <w:b/>
          <w:bCs/>
          <w:i/>
          <w:sz w:val="24"/>
          <w:szCs w:val="24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14:paraId="338C2551" w14:textId="77777777" w:rsidR="008F62FB" w:rsidRPr="008F62FB" w:rsidRDefault="008F62FB" w:rsidP="00626BF2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Вызывать у детей интерес к действиям с карандашами, фломастерами, кистью, красками, глиной. Формировать представление о том, что карандашами, фломастерами и красками рисуют, а из глины лепят.</w:t>
      </w:r>
    </w:p>
    <w:p w14:paraId="22805671" w14:textId="77777777" w:rsidR="008F62FB" w:rsidRPr="008F62FB" w:rsidRDefault="008F62FB" w:rsidP="00626BF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Привлекать внимание детей к изображенным  на бумаге разнообразным линиям, конфигурациям. Побуждать задумываться над тем, что они нарисовали, подводить к простейшим ассоциациям: на что это похоже. Вызывать чувство радости от штрихов и линий, которые дети нарисовали сами.</w:t>
      </w:r>
    </w:p>
    <w:p w14:paraId="3080E180" w14:textId="77777777" w:rsidR="008F62FB" w:rsidRPr="008F62FB" w:rsidRDefault="008F62FB" w:rsidP="00626BF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Побуждать дополнять изображение характерными деталями; осознанно повторять ранее получившиеся штрихи, линии, пятна, формы.</w:t>
      </w:r>
    </w:p>
    <w:p w14:paraId="5B57CB08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F62FB">
        <w:rPr>
          <w:rFonts w:ascii="Times New Roman" w:hAnsi="Times New Roman"/>
          <w:b/>
          <w:bCs/>
          <w:i/>
          <w:sz w:val="24"/>
          <w:szCs w:val="24"/>
        </w:rPr>
        <w:t>Формирование элементарных представлений о видах искусства;</w:t>
      </w:r>
    </w:p>
    <w:p w14:paraId="5214E273" w14:textId="77777777" w:rsidR="008F62FB" w:rsidRPr="008F62FB" w:rsidRDefault="008F62FB" w:rsidP="00626BF2">
      <w:pPr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Рассматривать с детьми иллюстрации к произведениям детской литературы. Развивать умение отвечать на вопросы по содержанию картинок.</w:t>
      </w:r>
    </w:p>
    <w:p w14:paraId="064028E0" w14:textId="77777777" w:rsidR="008F62FB" w:rsidRPr="008F62FB" w:rsidRDefault="008F62FB" w:rsidP="00626BF2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 xml:space="preserve">Знакомить с народными игрушками: дымковской, богородской, матрешкой, </w:t>
      </w:r>
      <w:proofErr w:type="spellStart"/>
      <w:r w:rsidRPr="008F62FB">
        <w:rPr>
          <w:rFonts w:ascii="Times New Roman" w:eastAsia="Calibri" w:hAnsi="Times New Roman"/>
          <w:sz w:val="24"/>
          <w:szCs w:val="24"/>
          <w:lang w:eastAsia="en-US"/>
        </w:rPr>
        <w:t>ванькой</w:t>
      </w:r>
      <w:proofErr w:type="spellEnd"/>
      <w:r w:rsidRPr="008F62FB">
        <w:rPr>
          <w:rFonts w:ascii="Times New Roman" w:eastAsia="Calibri" w:hAnsi="Times New Roman"/>
          <w:sz w:val="24"/>
          <w:szCs w:val="24"/>
          <w:lang w:eastAsia="en-US"/>
        </w:rPr>
        <w:t xml:space="preserve">- </w:t>
      </w:r>
      <w:proofErr w:type="spellStart"/>
      <w:r w:rsidRPr="008F62FB">
        <w:rPr>
          <w:rFonts w:ascii="Times New Roman" w:eastAsia="Calibri" w:hAnsi="Times New Roman"/>
          <w:sz w:val="24"/>
          <w:szCs w:val="24"/>
          <w:lang w:eastAsia="en-US"/>
        </w:rPr>
        <w:t>встанькой</w:t>
      </w:r>
      <w:proofErr w:type="spellEnd"/>
      <w:r w:rsidRPr="008F62FB">
        <w:rPr>
          <w:rFonts w:ascii="Times New Roman" w:eastAsia="Calibri" w:hAnsi="Times New Roman"/>
          <w:sz w:val="24"/>
          <w:szCs w:val="24"/>
          <w:lang w:eastAsia="en-US"/>
        </w:rPr>
        <w:t xml:space="preserve"> и другими, соответствующими возрасту детей.</w:t>
      </w:r>
    </w:p>
    <w:p w14:paraId="666CDDB5" w14:textId="77777777" w:rsidR="008F62FB" w:rsidRPr="008F62FB" w:rsidRDefault="008F62FB" w:rsidP="00626BF2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Обращать внимание детей на характер игрушек (веселая, забавная и др.), их форму, цвет.</w:t>
      </w:r>
    </w:p>
    <w:p w14:paraId="79825BC4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8F62FB">
        <w:rPr>
          <w:rFonts w:ascii="Times New Roman" w:hAnsi="Times New Roman"/>
          <w:b/>
          <w:bCs/>
          <w:i/>
          <w:sz w:val="24"/>
          <w:szCs w:val="24"/>
        </w:rPr>
        <w:t>Становление эстетического отношения к окружающему миру</w:t>
      </w:r>
    </w:p>
    <w:p w14:paraId="19076771" w14:textId="77777777" w:rsidR="008F62FB" w:rsidRPr="008F62FB" w:rsidRDefault="008F62FB" w:rsidP="00626BF2">
      <w:pPr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Развивать интерес детей к окружающему: обращать их внимание на то, в какой чистой, светлой комнате они играют и занимаются, как много в ней ярких, красивых игрушек, как аккуратно заправлены кроватки, на которых они спят.</w:t>
      </w:r>
    </w:p>
    <w:p w14:paraId="4C1809A1" w14:textId="77777777" w:rsidR="008F62FB" w:rsidRPr="008F62FB" w:rsidRDefault="008F62FB" w:rsidP="00626BF2">
      <w:pPr>
        <w:numPr>
          <w:ilvl w:val="0"/>
          <w:numId w:val="50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На прогулке обращать внимание детей на красивые растения, оборудование участка, удобное для игр и отдыха.</w:t>
      </w:r>
    </w:p>
    <w:p w14:paraId="51364C70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F62FB">
        <w:rPr>
          <w:rFonts w:ascii="Times New Roman" w:hAnsi="Times New Roman"/>
          <w:b/>
          <w:bCs/>
          <w:i/>
          <w:sz w:val="24"/>
          <w:szCs w:val="24"/>
        </w:rPr>
        <w:t>По развитию музыкально-художественной деятельности, приобщение к музыкальному искусству</w:t>
      </w:r>
    </w:p>
    <w:p w14:paraId="2B1F548F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62FB">
        <w:rPr>
          <w:rFonts w:ascii="Times New Roman" w:hAnsi="Times New Roman"/>
          <w:i/>
          <w:sz w:val="24"/>
          <w:szCs w:val="24"/>
        </w:rPr>
        <w:lastRenderedPageBreak/>
        <w:t>Слушание</w:t>
      </w:r>
    </w:p>
    <w:p w14:paraId="6BFBACB1" w14:textId="77777777" w:rsidR="008F62FB" w:rsidRPr="008F62FB" w:rsidRDefault="008F62FB" w:rsidP="00626BF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Развивать интерес к музыке, желание слушать народную и классическую музыку, подпевать, выполнять простейшие танцевальные движения.</w:t>
      </w:r>
    </w:p>
    <w:p w14:paraId="311CEBBA" w14:textId="77777777" w:rsidR="008F62FB" w:rsidRPr="008F62FB" w:rsidRDefault="008F62FB" w:rsidP="00626BF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Развивать умение внимательно слушать спокойные и бодрые песни, музыкальные пьесы разного характера, понимать о чем (о ком) поется эмоционально реагировать на содержание.</w:t>
      </w:r>
    </w:p>
    <w:p w14:paraId="3D8C07ED" w14:textId="77777777" w:rsidR="008F62FB" w:rsidRPr="008F62FB" w:rsidRDefault="008F62FB" w:rsidP="00626BF2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 xml:space="preserve">Развивать умение различать звуки по высоте (высокое и низкое звучание колокольчика, фортепьяно, металлофона). </w:t>
      </w:r>
    </w:p>
    <w:p w14:paraId="4018E245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62FB">
        <w:rPr>
          <w:rFonts w:ascii="Times New Roman" w:hAnsi="Times New Roman"/>
          <w:i/>
          <w:sz w:val="24"/>
          <w:szCs w:val="24"/>
        </w:rPr>
        <w:t>Пение</w:t>
      </w:r>
    </w:p>
    <w:p w14:paraId="15AD3C5F" w14:textId="77777777" w:rsidR="008F62FB" w:rsidRPr="008F62FB" w:rsidRDefault="008F62FB" w:rsidP="00626BF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Вызывать активность детей при подпевании и пении.</w:t>
      </w:r>
    </w:p>
    <w:p w14:paraId="31F1D10B" w14:textId="77777777" w:rsidR="008F62FB" w:rsidRPr="008F62FB" w:rsidRDefault="008F62FB" w:rsidP="00626BF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Развивать умение подпевать фразы в песне (совместно с воспитателем).</w:t>
      </w:r>
    </w:p>
    <w:p w14:paraId="24ED663E" w14:textId="77777777" w:rsidR="008F62FB" w:rsidRPr="008F62FB" w:rsidRDefault="008F62FB" w:rsidP="00626BF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Постепенно приучать к сольному пению.</w:t>
      </w:r>
    </w:p>
    <w:p w14:paraId="42782ACB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62FB">
        <w:rPr>
          <w:rFonts w:ascii="Times New Roman" w:hAnsi="Times New Roman"/>
          <w:i/>
          <w:sz w:val="24"/>
          <w:szCs w:val="24"/>
        </w:rPr>
        <w:t>Музыкально-ритмические движения</w:t>
      </w:r>
    </w:p>
    <w:p w14:paraId="170E9886" w14:textId="77777777" w:rsidR="008F62FB" w:rsidRPr="008F62FB" w:rsidRDefault="008F62FB" w:rsidP="00626BF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Развивать эмоциональность и образность восприятия музыки через движения.</w:t>
      </w:r>
    </w:p>
    <w:p w14:paraId="25FDF9F0" w14:textId="77777777" w:rsidR="008F62FB" w:rsidRPr="008F62FB" w:rsidRDefault="008F62FB" w:rsidP="00626BF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 xml:space="preserve">Продолжать формировать способность воспринимать и воспроизводить движения, показываемые взрослым (хлопать, притопывать ногой, </w:t>
      </w:r>
      <w:proofErr w:type="spellStart"/>
      <w:r w:rsidRPr="008F62FB">
        <w:rPr>
          <w:rFonts w:ascii="Times New Roman" w:eastAsia="Calibri" w:hAnsi="Times New Roman"/>
          <w:sz w:val="24"/>
          <w:szCs w:val="24"/>
          <w:lang w:eastAsia="en-US"/>
        </w:rPr>
        <w:t>полуприседать</w:t>
      </w:r>
      <w:proofErr w:type="spellEnd"/>
      <w:r w:rsidRPr="008F62FB">
        <w:rPr>
          <w:rFonts w:ascii="Times New Roman" w:eastAsia="Calibri" w:hAnsi="Times New Roman"/>
          <w:sz w:val="24"/>
          <w:szCs w:val="24"/>
          <w:lang w:eastAsia="en-US"/>
        </w:rPr>
        <w:t>, совершать повороты кистей рук и т.д.).</w:t>
      </w:r>
    </w:p>
    <w:p w14:paraId="1B6A3AF1" w14:textId="77777777" w:rsidR="008F62FB" w:rsidRPr="008F62FB" w:rsidRDefault="008F62FB" w:rsidP="00626BF2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>Формировать умение начинать движение с началом музыки и заканчивать с ее окончанием; передавать образы (птичка летает, зайка прыгает, мишка косолапый идет).</w:t>
      </w:r>
    </w:p>
    <w:p w14:paraId="5563DF5B" w14:textId="77777777" w:rsidR="008F62FB" w:rsidRPr="00123724" w:rsidRDefault="008F62FB" w:rsidP="00626BF2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F62FB">
        <w:rPr>
          <w:rFonts w:ascii="Times New Roman" w:eastAsia="Calibri" w:hAnsi="Times New Roman"/>
          <w:sz w:val="24"/>
          <w:szCs w:val="24"/>
          <w:lang w:eastAsia="en-US"/>
        </w:rPr>
        <w:t xml:space="preserve">Совершенствовать умение выполнять плясовые движения </w:t>
      </w:r>
    </w:p>
    <w:p w14:paraId="737C7B8D" w14:textId="77777777" w:rsidR="00123724" w:rsidRPr="008F62FB" w:rsidRDefault="00123724" w:rsidP="00123724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099CB3BB" w14:textId="77777777" w:rsidR="008F62FB" w:rsidRPr="008F62FB" w:rsidRDefault="008F62FB" w:rsidP="008F62F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BA7C8CD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>Формы, способы, методы и средства реализации Программы</w:t>
      </w:r>
    </w:p>
    <w:p w14:paraId="4ECF3F55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 xml:space="preserve"> с учетом возрастных и индивидуальных особенностей воспитанников</w:t>
      </w:r>
    </w:p>
    <w:p w14:paraId="7FBD7811" w14:textId="77777777" w:rsidR="008F62FB" w:rsidRPr="008F62FB" w:rsidRDefault="008F62FB" w:rsidP="008F62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2B41C5D" w14:textId="77777777" w:rsidR="008F62FB" w:rsidRPr="008F62FB" w:rsidRDefault="008F62FB" w:rsidP="008F62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2B0DCBF" w14:textId="77777777" w:rsidR="00EF4380" w:rsidRPr="008F62FB" w:rsidRDefault="00EF4380" w:rsidP="008F62FB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8F62FB">
        <w:rPr>
          <w:rFonts w:ascii="Times New Roman" w:hAnsi="Times New Roman"/>
          <w:b/>
          <w:sz w:val="24"/>
          <w:szCs w:val="24"/>
        </w:rPr>
        <w:t>ОО «Художественно-эстетическое развитие</w:t>
      </w:r>
      <w:r w:rsidRPr="008F62FB">
        <w:rPr>
          <w:rFonts w:ascii="Times New Roman" w:hAnsi="Times New Roman"/>
          <w:sz w:val="24"/>
          <w:szCs w:val="24"/>
        </w:rPr>
        <w:t>»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3"/>
        <w:gridCol w:w="2370"/>
        <w:gridCol w:w="2585"/>
        <w:gridCol w:w="2235"/>
      </w:tblGrid>
      <w:tr w:rsidR="00EF4380" w:rsidRPr="00FC414F" w14:paraId="3D95BB99" w14:textId="77777777" w:rsidTr="00FC414F">
        <w:tc>
          <w:tcPr>
            <w:tcW w:w="5061" w:type="dxa"/>
            <w:gridSpan w:val="2"/>
          </w:tcPr>
          <w:p w14:paraId="061177BD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 взрослого и детей</w:t>
            </w:r>
          </w:p>
        </w:tc>
        <w:tc>
          <w:tcPr>
            <w:tcW w:w="2585" w:type="dxa"/>
            <w:vMerge w:val="restart"/>
          </w:tcPr>
          <w:p w14:paraId="672B33F2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деятельность детей </w:t>
            </w:r>
          </w:p>
        </w:tc>
        <w:tc>
          <w:tcPr>
            <w:tcW w:w="2274" w:type="dxa"/>
            <w:vMerge w:val="restart"/>
          </w:tcPr>
          <w:p w14:paraId="7F74C425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414F">
              <w:rPr>
                <w:rFonts w:ascii="Times New Roman" w:hAnsi="Times New Roman"/>
                <w:b/>
                <w:sz w:val="24"/>
                <w:szCs w:val="24"/>
              </w:rPr>
              <w:t xml:space="preserve">Взаимодействие с семьей </w:t>
            </w:r>
          </w:p>
        </w:tc>
      </w:tr>
      <w:tr w:rsidR="00EF4380" w:rsidRPr="00FC414F" w14:paraId="41F04754" w14:textId="77777777" w:rsidTr="00FC414F">
        <w:tc>
          <w:tcPr>
            <w:tcW w:w="2619" w:type="dxa"/>
          </w:tcPr>
          <w:p w14:paraId="344AB5AC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 (ОД)</w:t>
            </w:r>
          </w:p>
        </w:tc>
        <w:tc>
          <w:tcPr>
            <w:tcW w:w="2442" w:type="dxa"/>
          </w:tcPr>
          <w:p w14:paraId="31286033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ходе режимных моментов</w:t>
            </w:r>
          </w:p>
        </w:tc>
        <w:tc>
          <w:tcPr>
            <w:tcW w:w="2585" w:type="dxa"/>
            <w:vMerge/>
          </w:tcPr>
          <w:p w14:paraId="74FF60C3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4" w:type="dxa"/>
            <w:vMerge/>
          </w:tcPr>
          <w:p w14:paraId="043009B0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4380" w:rsidRPr="00FC414F" w14:paraId="5F2FEB07" w14:textId="77777777" w:rsidTr="00FC414F">
        <w:tc>
          <w:tcPr>
            <w:tcW w:w="9920" w:type="dxa"/>
            <w:gridSpan w:val="4"/>
          </w:tcPr>
          <w:p w14:paraId="39ED49AB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Методы и формы развития социально коммуникативных способностей детей</w:t>
            </w:r>
          </w:p>
        </w:tc>
      </w:tr>
      <w:tr w:rsidR="00EF4380" w:rsidRPr="00FC414F" w14:paraId="0D25EEE1" w14:textId="77777777" w:rsidTr="00FC414F">
        <w:tc>
          <w:tcPr>
            <w:tcW w:w="2619" w:type="dxa"/>
          </w:tcPr>
          <w:p w14:paraId="4C585770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(рисование, конструирование, лепка).</w:t>
            </w:r>
          </w:p>
          <w:p w14:paraId="741F531A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Экспериментирование.</w:t>
            </w:r>
          </w:p>
          <w:p w14:paraId="70C41077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14:paraId="2CB8A788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Игры (дидактические, строительные, сюжетно-ролевые).</w:t>
            </w:r>
          </w:p>
          <w:p w14:paraId="42FFE173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 xml:space="preserve">Выставки работ репродукций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произведений живописи.</w:t>
            </w:r>
          </w:p>
          <w:p w14:paraId="6D78D8D5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Проектная деятельность.</w:t>
            </w:r>
          </w:p>
          <w:p w14:paraId="50235E56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 xml:space="preserve">Музыка в повседневной жизни: </w:t>
            </w:r>
          </w:p>
          <w:p w14:paraId="77E6E5ED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-театрализованная деятельность;</w:t>
            </w:r>
          </w:p>
          <w:p w14:paraId="700FA962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-пение знакомых песен во время игр, прогулок в теплую погоду.</w:t>
            </w:r>
          </w:p>
        </w:tc>
        <w:tc>
          <w:tcPr>
            <w:tcW w:w="2442" w:type="dxa"/>
          </w:tcPr>
          <w:p w14:paraId="23E21136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Наблюдение.</w:t>
            </w:r>
          </w:p>
          <w:p w14:paraId="32BAFACB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14:paraId="4A33FDBC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Игра.</w:t>
            </w:r>
          </w:p>
          <w:p w14:paraId="4799F3C8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Игровое упражнение.</w:t>
            </w:r>
          </w:p>
          <w:p w14:paraId="782A1B5E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Конструирование из песка, природного материала.</w:t>
            </w:r>
          </w:p>
          <w:p w14:paraId="0268CB94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Лепка, рисование.</w:t>
            </w:r>
          </w:p>
          <w:p w14:paraId="0956ABEF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Использование пения:</w:t>
            </w:r>
          </w:p>
          <w:p w14:paraId="5D0EA805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-на музыкальных занятиях;</w:t>
            </w:r>
          </w:p>
          <w:p w14:paraId="1650C17E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 xml:space="preserve">-во время прогулки в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теплую погоду;</w:t>
            </w:r>
          </w:p>
          <w:p w14:paraId="331BC8BB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-в сюжетно-ролевых играх;</w:t>
            </w:r>
          </w:p>
          <w:p w14:paraId="4BF06C20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-на праздниках, развлечениях и театрализованной деятельности.</w:t>
            </w:r>
          </w:p>
          <w:p w14:paraId="6170D852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14:paraId="4127B3AE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Игры (дидактические, строительные, сюжетно-ролевые).</w:t>
            </w:r>
          </w:p>
          <w:p w14:paraId="2B24F7A6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Экспериментирование.</w:t>
            </w:r>
          </w:p>
          <w:p w14:paraId="443D6230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Рассматривание эстетически привлекательных объектов природы, быта, произведений искусства.</w:t>
            </w:r>
          </w:p>
          <w:p w14:paraId="01EC9ED6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Самостоятельная изобразительная деятельность, лепка.</w:t>
            </w:r>
          </w:p>
          <w:p w14:paraId="6D963196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Создание условий для самостоятельной музыкальной деятельности в группе.</w:t>
            </w:r>
          </w:p>
          <w:p w14:paraId="35F92A07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Музыкально-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дидактические игры.</w:t>
            </w:r>
          </w:p>
        </w:tc>
        <w:tc>
          <w:tcPr>
            <w:tcW w:w="2274" w:type="dxa"/>
          </w:tcPr>
          <w:p w14:paraId="32CE138E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Создание соответствующей предметно-музыкальной, развивающей среды.</w:t>
            </w:r>
          </w:p>
          <w:p w14:paraId="26D0ED3A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Проектная деятельность.</w:t>
            </w:r>
          </w:p>
          <w:p w14:paraId="38299E37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Прогулки.</w:t>
            </w:r>
          </w:p>
          <w:p w14:paraId="2FA77D25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Совместное творчество (рисование, конструирование и др.)</w:t>
            </w:r>
          </w:p>
          <w:p w14:paraId="4778D420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>Совместные праздники, развлечения в ДОУ.</w:t>
            </w:r>
          </w:p>
          <w:p w14:paraId="016EA7BF" w14:textId="77777777" w:rsidR="00EF4380" w:rsidRPr="00FC414F" w:rsidRDefault="00EF4380" w:rsidP="00FC414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14F">
              <w:rPr>
                <w:rFonts w:ascii="Times New Roman" w:hAnsi="Times New Roman"/>
                <w:sz w:val="24"/>
                <w:szCs w:val="24"/>
              </w:rPr>
              <w:t xml:space="preserve">Театрализованная </w:t>
            </w:r>
            <w:r w:rsidRPr="00FC414F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деятельность.</w:t>
            </w:r>
          </w:p>
        </w:tc>
      </w:tr>
    </w:tbl>
    <w:p w14:paraId="0349F2D4" w14:textId="77777777" w:rsidR="00F64BF3" w:rsidRPr="008F62FB" w:rsidRDefault="00F64BF3" w:rsidP="008F62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6F559C3" w14:textId="77777777" w:rsidR="008F62FB" w:rsidRDefault="008F62FB" w:rsidP="008F62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D816C83" w14:textId="77777777" w:rsidR="00372782" w:rsidRPr="00AB66DE" w:rsidRDefault="00372782" w:rsidP="00094186">
      <w:pPr>
        <w:pStyle w:val="a4"/>
        <w:rPr>
          <w:rFonts w:ascii="Times New Roman" w:hAnsi="Times New Roman"/>
          <w:b/>
          <w:sz w:val="24"/>
          <w:szCs w:val="24"/>
        </w:rPr>
      </w:pPr>
    </w:p>
    <w:p w14:paraId="792CCE81" w14:textId="77777777" w:rsidR="0099171D" w:rsidRPr="002400C9" w:rsidRDefault="0099171D" w:rsidP="00DB28A9">
      <w:pPr>
        <w:pStyle w:val="a4"/>
        <w:rPr>
          <w:rFonts w:ascii="Times New Roman" w:hAnsi="Times New Roman"/>
          <w:b/>
          <w:color w:val="FF0000"/>
          <w:sz w:val="28"/>
          <w:szCs w:val="28"/>
        </w:rPr>
      </w:pPr>
    </w:p>
    <w:p w14:paraId="46FB20CD" w14:textId="77777777" w:rsidR="0099171D" w:rsidRPr="002400C9" w:rsidRDefault="0099171D" w:rsidP="00BE0BF2">
      <w:pPr>
        <w:pStyle w:val="a7"/>
        <w:shd w:val="clear" w:color="auto" w:fill="FFFFFF"/>
        <w:spacing w:before="0" w:beforeAutospacing="0" w:after="0" w:afterAutospacing="0"/>
        <w:ind w:left="720"/>
        <w:rPr>
          <w:b/>
          <w:i/>
          <w:iCs/>
          <w:color w:val="FF0000"/>
          <w:bdr w:val="none" w:sz="0" w:space="0" w:color="auto" w:frame="1"/>
        </w:rPr>
      </w:pPr>
    </w:p>
    <w:p w14:paraId="2B262EB7" w14:textId="77777777" w:rsidR="005B0486" w:rsidRDefault="005B0486" w:rsidP="000B6FB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2DAFEF0" w14:textId="77777777" w:rsidR="001F074D" w:rsidRPr="00A82458" w:rsidRDefault="001F074D" w:rsidP="001F074D">
      <w:pPr>
        <w:pStyle w:val="a7"/>
        <w:spacing w:before="0" w:beforeAutospacing="0" w:after="0" w:afterAutospacing="0"/>
        <w:jc w:val="center"/>
        <w:rPr>
          <w:b/>
          <w:bCs/>
          <w:kern w:val="24"/>
        </w:rPr>
      </w:pPr>
      <w:r w:rsidRPr="00A82458">
        <w:rPr>
          <w:b/>
          <w:bCs/>
          <w:kern w:val="24"/>
        </w:rPr>
        <w:t>3. ОРГАНИЗАЦИОННЫЙ РАЗДЕЛ</w:t>
      </w:r>
    </w:p>
    <w:p w14:paraId="567342EF" w14:textId="77777777" w:rsidR="001F074D" w:rsidRPr="00A82458" w:rsidRDefault="001F074D" w:rsidP="001F074D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14:paraId="1EDBAD82" w14:textId="77777777" w:rsidR="001F074D" w:rsidRPr="00A82458" w:rsidRDefault="001F074D" w:rsidP="001F074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b/>
          <w:bCs/>
          <w:color w:val="000000"/>
          <w:sz w:val="24"/>
          <w:szCs w:val="24"/>
        </w:rPr>
        <w:t>3.1 Организация режима пребывания детей</w:t>
      </w:r>
      <w:r w:rsidRPr="00A824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2458">
        <w:rPr>
          <w:rFonts w:ascii="Times New Roman" w:hAnsi="Times New Roman"/>
          <w:b/>
          <w:bCs/>
          <w:color w:val="000000"/>
          <w:sz w:val="24"/>
          <w:szCs w:val="24"/>
        </w:rPr>
        <w:t>в образовательном учреждении</w:t>
      </w:r>
    </w:p>
    <w:p w14:paraId="6C9C102B" w14:textId="77777777" w:rsidR="001F074D" w:rsidRPr="00A82458" w:rsidRDefault="001F074D" w:rsidP="001F074D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A82458">
        <w:rPr>
          <w:rFonts w:ascii="Times New Roman" w:hAnsi="Times New Roman"/>
          <w:color w:val="000000"/>
          <w:sz w:val="24"/>
          <w:szCs w:val="24"/>
        </w:rPr>
        <w:t>В детском саду разработан режим дня, учитывающий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саду.  </w:t>
      </w:r>
    </w:p>
    <w:p w14:paraId="3A252773" w14:textId="77777777" w:rsidR="001F074D" w:rsidRPr="00A82458" w:rsidRDefault="001F074D" w:rsidP="00BE0BF2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3E673AEC" w14:textId="77777777" w:rsidR="001F074D" w:rsidRPr="00A82458" w:rsidRDefault="001F074D" w:rsidP="001F074D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>Режим пребывания детей в МОУ</w:t>
      </w:r>
    </w:p>
    <w:p w14:paraId="194C48E7" w14:textId="77777777" w:rsidR="001F074D" w:rsidRPr="00A82458" w:rsidRDefault="001F074D" w:rsidP="001F074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A82458">
        <w:rPr>
          <w:rFonts w:ascii="Times New Roman" w:hAnsi="Times New Roman"/>
          <w:b/>
          <w:i/>
          <w:sz w:val="24"/>
          <w:szCs w:val="24"/>
        </w:rPr>
        <w:t xml:space="preserve">( холодный период) </w:t>
      </w:r>
    </w:p>
    <w:p w14:paraId="1E957F3E" w14:textId="77777777" w:rsidR="001F074D" w:rsidRPr="00A82458" w:rsidRDefault="001F074D" w:rsidP="001F074D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14:paraId="683F1F46" w14:textId="77777777" w:rsidR="001F074D" w:rsidRPr="00A82458" w:rsidRDefault="001F074D" w:rsidP="001F074D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A82458">
        <w:rPr>
          <w:rFonts w:ascii="Times New Roman" w:hAnsi="Times New Roman"/>
          <w:b/>
          <w:sz w:val="24"/>
          <w:szCs w:val="24"/>
        </w:rPr>
        <w:t>Образовательный период: 1 неделя сентября - 4 неделя мая</w:t>
      </w:r>
    </w:p>
    <w:p w14:paraId="589FB1A5" w14:textId="77777777" w:rsidR="001F074D" w:rsidRPr="00A82458" w:rsidRDefault="001F074D" w:rsidP="001F074D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A82458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20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2"/>
        <w:gridCol w:w="236"/>
        <w:gridCol w:w="1877"/>
        <w:gridCol w:w="15"/>
        <w:gridCol w:w="2363"/>
      </w:tblGrid>
      <w:tr w:rsidR="001F074D" w:rsidRPr="004377F1" w14:paraId="3CA939D8" w14:textId="77777777" w:rsidTr="00140127">
        <w:trPr>
          <w:gridAfter w:val="2"/>
          <w:wAfter w:w="2378" w:type="dxa"/>
          <w:cantSplit/>
          <w:trHeight w:val="808"/>
        </w:trPr>
        <w:tc>
          <w:tcPr>
            <w:tcW w:w="7512" w:type="dxa"/>
            <w:vMerge w:val="restart"/>
          </w:tcPr>
          <w:p w14:paraId="016EF265" w14:textId="77777777" w:rsidR="001F074D" w:rsidRPr="004377F1" w:rsidRDefault="001F074D" w:rsidP="00140127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377F1">
              <w:rPr>
                <w:rFonts w:ascii="Times New Roman" w:hAnsi="Times New Roman"/>
                <w:b/>
                <w:i/>
                <w:sz w:val="24"/>
                <w:szCs w:val="24"/>
              </w:rPr>
              <w:t>Компоненты режима</w:t>
            </w:r>
          </w:p>
        </w:tc>
        <w:tc>
          <w:tcPr>
            <w:tcW w:w="2113" w:type="dxa"/>
            <w:gridSpan w:val="2"/>
            <w:tcBorders>
              <w:bottom w:val="nil"/>
            </w:tcBorders>
            <w:shd w:val="clear" w:color="auto" w:fill="auto"/>
          </w:tcPr>
          <w:p w14:paraId="1855ABF0" w14:textId="77777777" w:rsidR="001F074D" w:rsidRDefault="001F074D" w:rsidP="001401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Вторая г</w:t>
            </w:r>
            <w:r w:rsidRPr="004377F1">
              <w:rPr>
                <w:rFonts w:ascii="Times New Roman" w:hAnsi="Times New Roman"/>
                <w:b/>
                <w:bCs/>
                <w:sz w:val="24"/>
                <w:szCs w:val="24"/>
              </w:rPr>
              <w:t>руппа</w:t>
            </w:r>
          </w:p>
          <w:p w14:paraId="29B1E637" w14:textId="77777777" w:rsidR="001F074D" w:rsidRPr="004377F1" w:rsidRDefault="001F074D" w:rsidP="001401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Раннего возраста</w:t>
            </w:r>
            <w:r w:rsidRPr="004377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28D98AA9" w14:textId="77777777" w:rsidR="001F074D" w:rsidRPr="004377F1" w:rsidRDefault="001F074D" w:rsidP="001401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2-3 года</w:t>
            </w:r>
            <w:r w:rsidRPr="004377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F074D" w:rsidRPr="004377F1" w14:paraId="76ACEA03" w14:textId="77777777" w:rsidTr="00140127">
        <w:trPr>
          <w:cantSplit/>
          <w:trHeight w:val="297"/>
        </w:trPr>
        <w:tc>
          <w:tcPr>
            <w:tcW w:w="7512" w:type="dxa"/>
            <w:vMerge/>
          </w:tcPr>
          <w:p w14:paraId="431CD764" w14:textId="77777777" w:rsidR="001F074D" w:rsidRPr="004377F1" w:rsidRDefault="001F074D" w:rsidP="001401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14:paraId="447FF73D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nil"/>
            </w:tcBorders>
          </w:tcPr>
          <w:p w14:paraId="7C3CA5D0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gridSpan w:val="2"/>
            <w:tcBorders>
              <w:top w:val="nil"/>
              <w:left w:val="nil"/>
              <w:bottom w:val="nil"/>
            </w:tcBorders>
          </w:tcPr>
          <w:p w14:paraId="3DB227C8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074D" w:rsidRPr="004377F1" w14:paraId="161F743A" w14:textId="77777777" w:rsidTr="00140127">
        <w:trPr>
          <w:gridAfter w:val="1"/>
          <w:wAfter w:w="2363" w:type="dxa"/>
          <w:cantSplit/>
          <w:trHeight w:val="509"/>
        </w:trPr>
        <w:tc>
          <w:tcPr>
            <w:tcW w:w="7512" w:type="dxa"/>
          </w:tcPr>
          <w:p w14:paraId="629A646E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Прием, осмотр, игровая, самостоятельная деятельность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580BCD2A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CAB21A" w14:textId="77777777" w:rsidR="001F074D" w:rsidRPr="004377F1" w:rsidRDefault="002400C9" w:rsidP="001C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7.30-8.00</w:t>
            </w:r>
          </w:p>
        </w:tc>
      </w:tr>
      <w:tr w:rsidR="001F074D" w:rsidRPr="004377F1" w14:paraId="63BC0FA1" w14:textId="77777777" w:rsidTr="00140127">
        <w:trPr>
          <w:gridAfter w:val="1"/>
          <w:wAfter w:w="2363" w:type="dxa"/>
          <w:cantSplit/>
          <w:trHeight w:val="503"/>
        </w:trPr>
        <w:tc>
          <w:tcPr>
            <w:tcW w:w="7512" w:type="dxa"/>
          </w:tcPr>
          <w:p w14:paraId="4FBA944F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Утренняя гимнастика, подготовка к завтраку, завтрак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D8803A" w14:textId="77777777" w:rsidR="001F074D" w:rsidRPr="004377F1" w:rsidRDefault="002400C9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8.00-8.40</w:t>
            </w:r>
          </w:p>
        </w:tc>
      </w:tr>
      <w:tr w:rsidR="001F074D" w:rsidRPr="004377F1" w14:paraId="6B3236EC" w14:textId="77777777" w:rsidTr="00140127">
        <w:trPr>
          <w:gridAfter w:val="1"/>
          <w:wAfter w:w="2363" w:type="dxa"/>
          <w:cantSplit/>
          <w:trHeight w:val="144"/>
        </w:trPr>
        <w:tc>
          <w:tcPr>
            <w:tcW w:w="7512" w:type="dxa"/>
          </w:tcPr>
          <w:p w14:paraId="40B0762B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Совместная  деятельность, подготовка к непосредственно образовательной деятельности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231ED" w14:textId="77777777" w:rsidR="001F074D" w:rsidRPr="00BE0BF2" w:rsidRDefault="001F074D" w:rsidP="001C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BF2">
              <w:rPr>
                <w:rFonts w:ascii="Times New Roman" w:hAnsi="Times New Roman"/>
                <w:sz w:val="24"/>
                <w:szCs w:val="24"/>
              </w:rPr>
              <w:t>8.40-9.00</w:t>
            </w:r>
          </w:p>
        </w:tc>
      </w:tr>
      <w:tr w:rsidR="001F074D" w:rsidRPr="004377F1" w14:paraId="2AA366F6" w14:textId="77777777" w:rsidTr="00140127">
        <w:trPr>
          <w:gridAfter w:val="1"/>
          <w:wAfter w:w="2363" w:type="dxa"/>
          <w:cantSplit/>
          <w:trHeight w:val="635"/>
        </w:trPr>
        <w:tc>
          <w:tcPr>
            <w:tcW w:w="7512" w:type="dxa"/>
          </w:tcPr>
          <w:p w14:paraId="0071F62C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Непрерывная образовательная деятельность, с включением оздоровительных  </w:t>
            </w:r>
            <w:proofErr w:type="spellStart"/>
            <w:r w:rsidRPr="004377F1"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 w:rsidRPr="004377F1">
              <w:rPr>
                <w:rFonts w:ascii="Times New Roman" w:hAnsi="Times New Roman"/>
                <w:sz w:val="24"/>
                <w:szCs w:val="24"/>
              </w:rPr>
              <w:t>, гимнастики для глаз, пальчиковой гимнастики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A1F8" w14:textId="77777777" w:rsidR="001F074D" w:rsidRPr="00BE0BF2" w:rsidRDefault="002C671F" w:rsidP="001C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BF2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14:paraId="533B7279" w14:textId="77777777" w:rsidR="001F074D" w:rsidRPr="00BE0BF2" w:rsidRDefault="001F074D" w:rsidP="001401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BF2" w:rsidRPr="004377F1" w14:paraId="744BA8AB" w14:textId="77777777" w:rsidTr="00BE0BF2">
        <w:trPr>
          <w:gridAfter w:val="1"/>
          <w:wAfter w:w="2363" w:type="dxa"/>
          <w:cantSplit/>
          <w:trHeight w:val="593"/>
        </w:trPr>
        <w:tc>
          <w:tcPr>
            <w:tcW w:w="7512" w:type="dxa"/>
          </w:tcPr>
          <w:p w14:paraId="59B1A2D0" w14:textId="77777777" w:rsidR="00BE0BF2" w:rsidRPr="004377F1" w:rsidRDefault="00BE0BF2" w:rsidP="00140127">
            <w:pPr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BFEF4A" w14:textId="77777777" w:rsidR="00BE0BF2" w:rsidRPr="004377F1" w:rsidRDefault="00BE0BF2" w:rsidP="001C42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10.10</w:t>
            </w:r>
          </w:p>
        </w:tc>
      </w:tr>
      <w:tr w:rsidR="001F074D" w:rsidRPr="004377F1" w14:paraId="23715CE3" w14:textId="77777777" w:rsidTr="00140127">
        <w:trPr>
          <w:gridAfter w:val="1"/>
          <w:wAfter w:w="2363" w:type="dxa"/>
          <w:cantSplit/>
          <w:trHeight w:val="274"/>
        </w:trPr>
        <w:tc>
          <w:tcPr>
            <w:tcW w:w="7512" w:type="dxa"/>
          </w:tcPr>
          <w:p w14:paraId="1592B092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Второй завтрак  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7BAD" w14:textId="77777777" w:rsidR="001F074D" w:rsidRPr="004377F1" w:rsidRDefault="001C4243" w:rsidP="00140127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074D" w:rsidRPr="004377F1">
              <w:rPr>
                <w:rFonts w:ascii="Times New Roman" w:hAnsi="Times New Roman"/>
                <w:sz w:val="24"/>
                <w:szCs w:val="24"/>
              </w:rPr>
              <w:t xml:space="preserve">10.10-10.20 </w:t>
            </w:r>
          </w:p>
        </w:tc>
      </w:tr>
      <w:tr w:rsidR="001F074D" w:rsidRPr="004377F1" w14:paraId="27BA54EC" w14:textId="77777777" w:rsidTr="00140127">
        <w:trPr>
          <w:gridAfter w:val="1"/>
          <w:wAfter w:w="2363" w:type="dxa"/>
          <w:cantSplit/>
          <w:trHeight w:val="519"/>
        </w:trPr>
        <w:tc>
          <w:tcPr>
            <w:tcW w:w="7512" w:type="dxa"/>
          </w:tcPr>
          <w:p w14:paraId="4F053D6A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 (подвижные игры, физические упражнения, наблюдения, труд)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FA41" w14:textId="77777777" w:rsidR="001F074D" w:rsidRPr="004377F1" w:rsidRDefault="001C4243" w:rsidP="001401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1F074D" w:rsidRPr="004377F1">
              <w:rPr>
                <w:rFonts w:ascii="Times New Roman" w:hAnsi="Times New Roman"/>
                <w:sz w:val="24"/>
                <w:szCs w:val="24"/>
              </w:rPr>
              <w:t>10.20-11.45</w:t>
            </w:r>
          </w:p>
        </w:tc>
      </w:tr>
      <w:tr w:rsidR="001F074D" w:rsidRPr="004377F1" w14:paraId="12221350" w14:textId="77777777" w:rsidTr="00140127">
        <w:trPr>
          <w:gridAfter w:val="1"/>
          <w:wAfter w:w="2363" w:type="dxa"/>
          <w:cantSplit/>
          <w:trHeight w:val="355"/>
        </w:trPr>
        <w:tc>
          <w:tcPr>
            <w:tcW w:w="7512" w:type="dxa"/>
          </w:tcPr>
          <w:p w14:paraId="3258BC40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A6EA" w14:textId="77777777" w:rsidR="001F074D" w:rsidRPr="004377F1" w:rsidRDefault="001C4243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F074D" w:rsidRPr="004377F1">
              <w:rPr>
                <w:rFonts w:ascii="Times New Roman" w:hAnsi="Times New Roman"/>
                <w:sz w:val="24"/>
                <w:szCs w:val="24"/>
              </w:rPr>
              <w:t>11.45-12.10</w:t>
            </w:r>
          </w:p>
        </w:tc>
      </w:tr>
      <w:tr w:rsidR="001F074D" w:rsidRPr="004377F1" w14:paraId="7FC3EA40" w14:textId="77777777" w:rsidTr="00140127">
        <w:trPr>
          <w:gridAfter w:val="1"/>
          <w:wAfter w:w="2363" w:type="dxa"/>
          <w:cantSplit/>
          <w:trHeight w:val="306"/>
        </w:trPr>
        <w:tc>
          <w:tcPr>
            <w:tcW w:w="7512" w:type="dxa"/>
          </w:tcPr>
          <w:p w14:paraId="404B8F4C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2908" w14:textId="77777777" w:rsidR="001F074D" w:rsidRPr="004377F1" w:rsidRDefault="001C4243" w:rsidP="0014012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F074D" w:rsidRPr="004377F1">
              <w:rPr>
                <w:rFonts w:ascii="Times New Roman" w:hAnsi="Times New Roman"/>
                <w:sz w:val="24"/>
                <w:szCs w:val="24"/>
              </w:rPr>
              <w:t>12.10-12.40</w:t>
            </w:r>
          </w:p>
        </w:tc>
      </w:tr>
      <w:tr w:rsidR="001F074D" w:rsidRPr="004377F1" w14:paraId="548197CB" w14:textId="77777777" w:rsidTr="00140127">
        <w:trPr>
          <w:gridAfter w:val="1"/>
          <w:wAfter w:w="2363" w:type="dxa"/>
          <w:cantSplit/>
          <w:trHeight w:val="267"/>
        </w:trPr>
        <w:tc>
          <w:tcPr>
            <w:tcW w:w="7512" w:type="dxa"/>
          </w:tcPr>
          <w:p w14:paraId="19FE8AFE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Подготовка ко сну, сон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701EC" w14:textId="77777777" w:rsidR="001F074D" w:rsidRPr="004377F1" w:rsidRDefault="001F074D" w:rsidP="001C4243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12.40-15.15</w:t>
            </w:r>
          </w:p>
        </w:tc>
      </w:tr>
      <w:tr w:rsidR="001F074D" w:rsidRPr="004377F1" w14:paraId="1FC27331" w14:textId="77777777" w:rsidTr="00140127">
        <w:trPr>
          <w:gridAfter w:val="1"/>
          <w:wAfter w:w="2363" w:type="dxa"/>
          <w:cantSplit/>
          <w:trHeight w:val="555"/>
        </w:trPr>
        <w:tc>
          <w:tcPr>
            <w:tcW w:w="7512" w:type="dxa"/>
          </w:tcPr>
          <w:p w14:paraId="0AA93784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мероприятия, корригирующая гимнастика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8498" w14:textId="77777777" w:rsidR="001F074D" w:rsidRPr="004377F1" w:rsidRDefault="001F074D" w:rsidP="00140127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15.15-15.30</w:t>
            </w:r>
          </w:p>
        </w:tc>
      </w:tr>
      <w:tr w:rsidR="001F074D" w:rsidRPr="004377F1" w14:paraId="360D413F" w14:textId="77777777" w:rsidTr="00140127">
        <w:trPr>
          <w:gridAfter w:val="1"/>
          <w:wAfter w:w="2363" w:type="dxa"/>
          <w:cantSplit/>
          <w:trHeight w:val="407"/>
        </w:trPr>
        <w:tc>
          <w:tcPr>
            <w:tcW w:w="7512" w:type="dxa"/>
          </w:tcPr>
          <w:p w14:paraId="01C9EC95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деятельность, чтение худ. литературы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85B212" w14:textId="77777777" w:rsidR="001F074D" w:rsidRPr="004377F1" w:rsidRDefault="001F074D" w:rsidP="001C4243">
            <w:pPr>
              <w:spacing w:after="0" w:line="240" w:lineRule="auto"/>
              <w:ind w:right="-10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15.30-16.25</w:t>
            </w:r>
          </w:p>
        </w:tc>
      </w:tr>
      <w:tr w:rsidR="001F074D" w:rsidRPr="004377F1" w14:paraId="31887D55" w14:textId="77777777" w:rsidTr="00140127">
        <w:trPr>
          <w:gridAfter w:val="1"/>
          <w:wAfter w:w="2363" w:type="dxa"/>
          <w:cantSplit/>
          <w:trHeight w:val="272"/>
        </w:trPr>
        <w:tc>
          <w:tcPr>
            <w:tcW w:w="7512" w:type="dxa"/>
          </w:tcPr>
          <w:p w14:paraId="358CDD29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lastRenderedPageBreak/>
              <w:t>Подготовка к полднику, уплотнённый полдник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4E79" w14:textId="77777777" w:rsidR="001F074D" w:rsidRPr="004377F1" w:rsidRDefault="001C4243" w:rsidP="00140127">
            <w:pPr>
              <w:tabs>
                <w:tab w:val="left" w:pos="1168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F074D" w:rsidRPr="004377F1">
              <w:rPr>
                <w:rFonts w:ascii="Times New Roman" w:hAnsi="Times New Roman"/>
                <w:sz w:val="24"/>
                <w:szCs w:val="24"/>
              </w:rPr>
              <w:t>16.25 -16.45</w:t>
            </w:r>
          </w:p>
        </w:tc>
      </w:tr>
      <w:tr w:rsidR="001F074D" w:rsidRPr="004377F1" w14:paraId="45143A64" w14:textId="77777777" w:rsidTr="00140127">
        <w:trPr>
          <w:gridAfter w:val="1"/>
          <w:wAfter w:w="2363" w:type="dxa"/>
          <w:cantSplit/>
          <w:trHeight w:val="1124"/>
        </w:trPr>
        <w:tc>
          <w:tcPr>
            <w:tcW w:w="7512" w:type="dxa"/>
          </w:tcPr>
          <w:p w14:paraId="5C3CE5A4" w14:textId="77777777" w:rsidR="001F074D" w:rsidRPr="004377F1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Игры, самостоятельная  деятельность, прогулка, уход детей домой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42B486" w14:textId="77777777" w:rsidR="001F074D" w:rsidRPr="004377F1" w:rsidRDefault="001F074D" w:rsidP="00140127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16.45-18.00</w:t>
            </w:r>
          </w:p>
        </w:tc>
      </w:tr>
    </w:tbl>
    <w:p w14:paraId="3410F3A2" w14:textId="77777777" w:rsidR="001F074D" w:rsidRDefault="001F074D" w:rsidP="001F074D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  <w:r w:rsidRPr="004377F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95F5782" w14:textId="77777777" w:rsidR="00BE0BF2" w:rsidRDefault="00BE0BF2" w:rsidP="001F074D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9ACDEE9" w14:textId="77777777" w:rsidR="00BE0BF2" w:rsidRDefault="00BE0BF2" w:rsidP="001F074D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7F04B76" w14:textId="77777777" w:rsidR="00BE0BF2" w:rsidRDefault="00BE0BF2" w:rsidP="001F074D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88BDE43" w14:textId="77777777" w:rsidR="00BE0BF2" w:rsidRDefault="00BE0BF2" w:rsidP="001F074D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8DA757F" w14:textId="77777777" w:rsidR="00BE0BF2" w:rsidRDefault="00BE0BF2" w:rsidP="001F074D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FDA7C13" w14:textId="77777777" w:rsidR="00BE0BF2" w:rsidRDefault="00BE0BF2" w:rsidP="001F074D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BD6D752" w14:textId="77777777" w:rsidR="00BE0BF2" w:rsidRPr="004377F1" w:rsidRDefault="00BE0BF2" w:rsidP="001F074D">
      <w:pPr>
        <w:spacing w:after="0" w:line="240" w:lineRule="auto"/>
        <w:ind w:firstLine="568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C0F2659" w14:textId="77777777" w:rsidR="002C671F" w:rsidRPr="00A82458" w:rsidRDefault="002C671F" w:rsidP="002C671F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Образовательный период: летний</w:t>
      </w:r>
    </w:p>
    <w:p w14:paraId="1C3F2210" w14:textId="77777777" w:rsidR="002C671F" w:rsidRPr="00A82458" w:rsidRDefault="002C671F" w:rsidP="002C671F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 w:rsidRPr="00A82458">
        <w:rPr>
          <w:rFonts w:ascii="Times New Roman" w:hAnsi="Times New Roman"/>
          <w:b/>
          <w:i/>
          <w:sz w:val="24"/>
          <w:szCs w:val="24"/>
        </w:rPr>
        <w:t xml:space="preserve"> </w:t>
      </w:r>
    </w:p>
    <w:tbl>
      <w:tblPr>
        <w:tblW w:w="1200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2"/>
        <w:gridCol w:w="236"/>
        <w:gridCol w:w="1877"/>
        <w:gridCol w:w="15"/>
        <w:gridCol w:w="2363"/>
      </w:tblGrid>
      <w:tr w:rsidR="002C671F" w:rsidRPr="004377F1" w14:paraId="38D672AA" w14:textId="77777777" w:rsidTr="00595B73">
        <w:trPr>
          <w:gridAfter w:val="2"/>
          <w:wAfter w:w="2378" w:type="dxa"/>
          <w:cantSplit/>
          <w:trHeight w:val="808"/>
        </w:trPr>
        <w:tc>
          <w:tcPr>
            <w:tcW w:w="7512" w:type="dxa"/>
            <w:vMerge w:val="restart"/>
          </w:tcPr>
          <w:p w14:paraId="3D0A91DC" w14:textId="77777777" w:rsidR="002C671F" w:rsidRPr="004377F1" w:rsidRDefault="002C671F" w:rsidP="00595B73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377F1">
              <w:rPr>
                <w:rFonts w:ascii="Times New Roman" w:hAnsi="Times New Roman"/>
                <w:b/>
                <w:i/>
                <w:sz w:val="24"/>
                <w:szCs w:val="24"/>
              </w:rPr>
              <w:t>Компоненты режима</w:t>
            </w:r>
          </w:p>
        </w:tc>
        <w:tc>
          <w:tcPr>
            <w:tcW w:w="2113" w:type="dxa"/>
            <w:gridSpan w:val="2"/>
            <w:tcBorders>
              <w:bottom w:val="nil"/>
            </w:tcBorders>
            <w:shd w:val="clear" w:color="auto" w:fill="auto"/>
          </w:tcPr>
          <w:p w14:paraId="598A7ACA" w14:textId="77777777" w:rsidR="002C671F" w:rsidRDefault="002C671F" w:rsidP="00595B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Вторая г</w:t>
            </w:r>
            <w:r w:rsidRPr="004377F1">
              <w:rPr>
                <w:rFonts w:ascii="Times New Roman" w:hAnsi="Times New Roman"/>
                <w:b/>
                <w:bCs/>
                <w:sz w:val="24"/>
                <w:szCs w:val="24"/>
              </w:rPr>
              <w:t>руппа</w:t>
            </w:r>
          </w:p>
          <w:p w14:paraId="3095775E" w14:textId="77777777" w:rsidR="002C671F" w:rsidRPr="004377F1" w:rsidRDefault="002C671F" w:rsidP="00595B7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Раннего возраста</w:t>
            </w:r>
            <w:r w:rsidRPr="004377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71111EC5" w14:textId="77777777" w:rsidR="002C671F" w:rsidRPr="004377F1" w:rsidRDefault="002C671F" w:rsidP="00595B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2-3 года</w:t>
            </w:r>
            <w:r w:rsidRPr="004377F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C671F" w:rsidRPr="004377F1" w14:paraId="43494925" w14:textId="77777777" w:rsidTr="00595B73">
        <w:trPr>
          <w:cantSplit/>
          <w:trHeight w:val="297"/>
        </w:trPr>
        <w:tc>
          <w:tcPr>
            <w:tcW w:w="7512" w:type="dxa"/>
            <w:vMerge/>
          </w:tcPr>
          <w:p w14:paraId="15F9AA6B" w14:textId="77777777" w:rsidR="002C671F" w:rsidRPr="004377F1" w:rsidRDefault="002C671F" w:rsidP="00595B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14:paraId="260B895D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nil"/>
              <w:left w:val="nil"/>
            </w:tcBorders>
          </w:tcPr>
          <w:p w14:paraId="23A17AFF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78" w:type="dxa"/>
            <w:gridSpan w:val="2"/>
            <w:tcBorders>
              <w:top w:val="nil"/>
              <w:left w:val="nil"/>
              <w:bottom w:val="nil"/>
            </w:tcBorders>
          </w:tcPr>
          <w:p w14:paraId="04F843AF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671F" w:rsidRPr="004377F1" w14:paraId="0C622D47" w14:textId="77777777" w:rsidTr="00595B73">
        <w:trPr>
          <w:gridAfter w:val="1"/>
          <w:wAfter w:w="2363" w:type="dxa"/>
          <w:cantSplit/>
          <w:trHeight w:val="509"/>
        </w:trPr>
        <w:tc>
          <w:tcPr>
            <w:tcW w:w="7512" w:type="dxa"/>
          </w:tcPr>
          <w:p w14:paraId="6D87EF99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Прием, осмотр, игровая, самостоятельная деятельность</w:t>
            </w: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12FFB4A6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C205B7" w14:textId="77777777" w:rsidR="002C671F" w:rsidRPr="004377F1" w:rsidRDefault="002C671F" w:rsidP="00595B73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7.30-8.00</w:t>
            </w:r>
          </w:p>
        </w:tc>
      </w:tr>
      <w:tr w:rsidR="002C671F" w:rsidRPr="004377F1" w14:paraId="0D3D8B9E" w14:textId="77777777" w:rsidTr="00595B73">
        <w:trPr>
          <w:gridAfter w:val="1"/>
          <w:wAfter w:w="2363" w:type="dxa"/>
          <w:cantSplit/>
          <w:trHeight w:val="503"/>
        </w:trPr>
        <w:tc>
          <w:tcPr>
            <w:tcW w:w="7512" w:type="dxa"/>
          </w:tcPr>
          <w:p w14:paraId="2D6FB092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Утренняя гимнастика, подготовка к завтраку, завтрак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D59839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8.00-8.40</w:t>
            </w:r>
          </w:p>
        </w:tc>
      </w:tr>
      <w:tr w:rsidR="002C671F" w:rsidRPr="004377F1" w14:paraId="68B3DC82" w14:textId="77777777" w:rsidTr="00595B73">
        <w:trPr>
          <w:gridAfter w:val="1"/>
          <w:wAfter w:w="2363" w:type="dxa"/>
          <w:cantSplit/>
          <w:trHeight w:val="144"/>
        </w:trPr>
        <w:tc>
          <w:tcPr>
            <w:tcW w:w="7512" w:type="dxa"/>
          </w:tcPr>
          <w:p w14:paraId="0D21D5C3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Совместная  деятельность, подготовка к непосредственно образовательной деятельности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5781" w14:textId="77777777" w:rsidR="002C671F" w:rsidRPr="00BE0BF2" w:rsidRDefault="002C671F" w:rsidP="00595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BF2">
              <w:rPr>
                <w:rFonts w:ascii="Times New Roman" w:hAnsi="Times New Roman"/>
                <w:sz w:val="24"/>
                <w:szCs w:val="24"/>
              </w:rPr>
              <w:t>8.40-9.00</w:t>
            </w:r>
          </w:p>
        </w:tc>
      </w:tr>
      <w:tr w:rsidR="002C671F" w:rsidRPr="004377F1" w14:paraId="61769044" w14:textId="77777777" w:rsidTr="00595B73">
        <w:trPr>
          <w:gridAfter w:val="1"/>
          <w:wAfter w:w="2363" w:type="dxa"/>
          <w:cantSplit/>
          <w:trHeight w:val="635"/>
        </w:trPr>
        <w:tc>
          <w:tcPr>
            <w:tcW w:w="7512" w:type="dxa"/>
          </w:tcPr>
          <w:p w14:paraId="571F4F9A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Непрерывная образовательная деятельность, с включением оздоровительных  </w:t>
            </w:r>
            <w:proofErr w:type="spellStart"/>
            <w:r w:rsidRPr="004377F1"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 w:rsidRPr="004377F1">
              <w:rPr>
                <w:rFonts w:ascii="Times New Roman" w:hAnsi="Times New Roman"/>
                <w:sz w:val="24"/>
                <w:szCs w:val="24"/>
              </w:rPr>
              <w:t>, гимнастики для глаз, пальчиковой гимнастики</w:t>
            </w:r>
            <w:r w:rsidR="00BE0BF2">
              <w:rPr>
                <w:rFonts w:ascii="Times New Roman" w:hAnsi="Times New Roman"/>
                <w:sz w:val="24"/>
                <w:szCs w:val="24"/>
              </w:rPr>
              <w:t xml:space="preserve"> (физкультурные и музыкальные занятия)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A1C2" w14:textId="77777777" w:rsidR="002C671F" w:rsidRPr="00BE0BF2" w:rsidRDefault="002C671F" w:rsidP="00595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BF2">
              <w:rPr>
                <w:rFonts w:ascii="Times New Roman" w:hAnsi="Times New Roman"/>
                <w:sz w:val="24"/>
                <w:szCs w:val="24"/>
              </w:rPr>
              <w:t>9.00-9.30</w:t>
            </w:r>
          </w:p>
          <w:p w14:paraId="42736F03" w14:textId="77777777" w:rsidR="002C671F" w:rsidRPr="00BE0BF2" w:rsidRDefault="002C671F" w:rsidP="00595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0BF2" w:rsidRPr="004377F1" w14:paraId="324CD0DF" w14:textId="77777777" w:rsidTr="00BE0BF2">
        <w:trPr>
          <w:gridAfter w:val="1"/>
          <w:wAfter w:w="2363" w:type="dxa"/>
          <w:cantSplit/>
          <w:trHeight w:val="399"/>
        </w:trPr>
        <w:tc>
          <w:tcPr>
            <w:tcW w:w="7512" w:type="dxa"/>
          </w:tcPr>
          <w:p w14:paraId="1C897A2A" w14:textId="77777777" w:rsidR="00BE0BF2" w:rsidRPr="004377F1" w:rsidRDefault="00BE0BF2" w:rsidP="00595B73">
            <w:pPr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06197" w14:textId="77777777" w:rsidR="00BE0BF2" w:rsidRPr="004377F1" w:rsidRDefault="00BE0BF2" w:rsidP="00595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10.10</w:t>
            </w:r>
          </w:p>
        </w:tc>
      </w:tr>
      <w:tr w:rsidR="002C671F" w:rsidRPr="004377F1" w14:paraId="550F2635" w14:textId="77777777" w:rsidTr="00595B73">
        <w:trPr>
          <w:gridAfter w:val="1"/>
          <w:wAfter w:w="2363" w:type="dxa"/>
          <w:cantSplit/>
          <w:trHeight w:val="274"/>
        </w:trPr>
        <w:tc>
          <w:tcPr>
            <w:tcW w:w="7512" w:type="dxa"/>
          </w:tcPr>
          <w:p w14:paraId="47F5CDE2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Второй завтрак  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82CE5" w14:textId="77777777" w:rsidR="002C671F" w:rsidRPr="004377F1" w:rsidRDefault="002C671F" w:rsidP="00595B73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 10.10-10.20 </w:t>
            </w:r>
          </w:p>
        </w:tc>
      </w:tr>
      <w:tr w:rsidR="002C671F" w:rsidRPr="004377F1" w14:paraId="3D47CC87" w14:textId="77777777" w:rsidTr="00595B73">
        <w:trPr>
          <w:gridAfter w:val="1"/>
          <w:wAfter w:w="2363" w:type="dxa"/>
          <w:cantSplit/>
          <w:trHeight w:val="519"/>
        </w:trPr>
        <w:tc>
          <w:tcPr>
            <w:tcW w:w="7512" w:type="dxa"/>
          </w:tcPr>
          <w:p w14:paraId="41399100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 (подвижные игры, физические упражнения, наблюдения, труд)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8D5B" w14:textId="77777777" w:rsidR="002C671F" w:rsidRPr="004377F1" w:rsidRDefault="002C671F" w:rsidP="00595B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10.20-11.45</w:t>
            </w:r>
          </w:p>
        </w:tc>
      </w:tr>
      <w:tr w:rsidR="002C671F" w:rsidRPr="004377F1" w14:paraId="27481654" w14:textId="77777777" w:rsidTr="00595B73">
        <w:trPr>
          <w:gridAfter w:val="1"/>
          <w:wAfter w:w="2363" w:type="dxa"/>
          <w:cantSplit/>
          <w:trHeight w:val="355"/>
        </w:trPr>
        <w:tc>
          <w:tcPr>
            <w:tcW w:w="7512" w:type="dxa"/>
          </w:tcPr>
          <w:p w14:paraId="067E232D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1771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11.45-12.10</w:t>
            </w:r>
          </w:p>
        </w:tc>
      </w:tr>
      <w:tr w:rsidR="002C671F" w:rsidRPr="004377F1" w14:paraId="66975A5A" w14:textId="77777777" w:rsidTr="00595B73">
        <w:trPr>
          <w:gridAfter w:val="1"/>
          <w:wAfter w:w="2363" w:type="dxa"/>
          <w:cantSplit/>
          <w:trHeight w:val="306"/>
        </w:trPr>
        <w:tc>
          <w:tcPr>
            <w:tcW w:w="7512" w:type="dxa"/>
          </w:tcPr>
          <w:p w14:paraId="138D6AE9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B30AE" w14:textId="77777777" w:rsidR="002C671F" w:rsidRPr="004377F1" w:rsidRDefault="002C671F" w:rsidP="00595B73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12.10-12.40</w:t>
            </w:r>
          </w:p>
        </w:tc>
      </w:tr>
      <w:tr w:rsidR="002C671F" w:rsidRPr="004377F1" w14:paraId="6ECFED8D" w14:textId="77777777" w:rsidTr="00595B73">
        <w:trPr>
          <w:gridAfter w:val="1"/>
          <w:wAfter w:w="2363" w:type="dxa"/>
          <w:cantSplit/>
          <w:trHeight w:val="267"/>
        </w:trPr>
        <w:tc>
          <w:tcPr>
            <w:tcW w:w="7512" w:type="dxa"/>
          </w:tcPr>
          <w:p w14:paraId="5772120D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Подготовка ко сну, сон 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5104" w14:textId="77777777" w:rsidR="002C671F" w:rsidRPr="004377F1" w:rsidRDefault="002C671F" w:rsidP="00595B73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12.40-15.15</w:t>
            </w:r>
          </w:p>
        </w:tc>
      </w:tr>
      <w:tr w:rsidR="002C671F" w:rsidRPr="004377F1" w14:paraId="110E88D4" w14:textId="77777777" w:rsidTr="00595B73">
        <w:trPr>
          <w:gridAfter w:val="1"/>
          <w:wAfter w:w="2363" w:type="dxa"/>
          <w:cantSplit/>
          <w:trHeight w:val="555"/>
        </w:trPr>
        <w:tc>
          <w:tcPr>
            <w:tcW w:w="7512" w:type="dxa"/>
          </w:tcPr>
          <w:p w14:paraId="39D93807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Постепенный подъем, закаливающие мероприятия, корригирующая гимнастика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3D7B" w14:textId="77777777" w:rsidR="002C671F" w:rsidRPr="004377F1" w:rsidRDefault="002C671F" w:rsidP="00595B73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15.15-15.30</w:t>
            </w:r>
          </w:p>
        </w:tc>
      </w:tr>
      <w:tr w:rsidR="002C671F" w:rsidRPr="004377F1" w14:paraId="4F4D9247" w14:textId="77777777" w:rsidTr="00595B73">
        <w:trPr>
          <w:gridAfter w:val="1"/>
          <w:wAfter w:w="2363" w:type="dxa"/>
          <w:cantSplit/>
          <w:trHeight w:val="407"/>
        </w:trPr>
        <w:tc>
          <w:tcPr>
            <w:tcW w:w="7512" w:type="dxa"/>
          </w:tcPr>
          <w:p w14:paraId="75A3EB21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деятельность, чтение худ. литературы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804115" w14:textId="77777777" w:rsidR="002C671F" w:rsidRPr="004377F1" w:rsidRDefault="002C671F" w:rsidP="00595B73">
            <w:pPr>
              <w:spacing w:after="0" w:line="240" w:lineRule="auto"/>
              <w:ind w:left="-108" w:right="-10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15.30-16.25</w:t>
            </w:r>
          </w:p>
        </w:tc>
      </w:tr>
      <w:tr w:rsidR="002C671F" w:rsidRPr="004377F1" w14:paraId="5B4C6E71" w14:textId="77777777" w:rsidTr="00595B73">
        <w:trPr>
          <w:gridAfter w:val="1"/>
          <w:wAfter w:w="2363" w:type="dxa"/>
          <w:cantSplit/>
          <w:trHeight w:val="272"/>
        </w:trPr>
        <w:tc>
          <w:tcPr>
            <w:tcW w:w="7512" w:type="dxa"/>
          </w:tcPr>
          <w:p w14:paraId="6DF18ADA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Подготовка к полднику, уплотнённый полдник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BDF6" w14:textId="77777777" w:rsidR="002C671F" w:rsidRPr="004377F1" w:rsidRDefault="002C671F" w:rsidP="00595B73">
            <w:pPr>
              <w:tabs>
                <w:tab w:val="left" w:pos="1168"/>
              </w:tabs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16.25 -16.45</w:t>
            </w:r>
          </w:p>
        </w:tc>
      </w:tr>
      <w:tr w:rsidR="002C671F" w:rsidRPr="004377F1" w14:paraId="04270B2A" w14:textId="77777777" w:rsidTr="00595B73">
        <w:trPr>
          <w:gridAfter w:val="1"/>
          <w:wAfter w:w="2363" w:type="dxa"/>
          <w:cantSplit/>
          <w:trHeight w:val="1124"/>
        </w:trPr>
        <w:tc>
          <w:tcPr>
            <w:tcW w:w="7512" w:type="dxa"/>
          </w:tcPr>
          <w:p w14:paraId="1E35CA5B" w14:textId="77777777" w:rsidR="002C671F" w:rsidRPr="004377F1" w:rsidRDefault="002C671F" w:rsidP="00595B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>Игры, самостоятельная  деятельность, прогулка, уход детей домой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A0CEB7" w14:textId="77777777" w:rsidR="002C671F" w:rsidRPr="004377F1" w:rsidRDefault="002C671F" w:rsidP="00595B73">
            <w:pPr>
              <w:spacing w:after="0" w:line="240" w:lineRule="auto"/>
              <w:ind w:left="-108"/>
              <w:rPr>
                <w:rFonts w:ascii="Times New Roman" w:hAnsi="Times New Roman"/>
                <w:sz w:val="24"/>
                <w:szCs w:val="24"/>
              </w:rPr>
            </w:pPr>
            <w:r w:rsidRPr="004377F1">
              <w:rPr>
                <w:rFonts w:ascii="Times New Roman" w:hAnsi="Times New Roman"/>
                <w:sz w:val="24"/>
                <w:szCs w:val="24"/>
              </w:rPr>
              <w:t xml:space="preserve">           16.45-18.00</w:t>
            </w:r>
          </w:p>
        </w:tc>
      </w:tr>
    </w:tbl>
    <w:p w14:paraId="68E40513" w14:textId="77777777" w:rsidR="001F074D" w:rsidRPr="00BE0BF2" w:rsidRDefault="002C671F" w:rsidP="00BE0BF2">
      <w:pPr>
        <w:spacing w:after="0" w:line="240" w:lineRule="auto"/>
        <w:ind w:left="142" w:firstLine="72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14:paraId="0EA39A4C" w14:textId="77777777" w:rsidR="001F074D" w:rsidRPr="00A82458" w:rsidRDefault="001F074D" w:rsidP="001F074D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631AC5" w14:textId="77777777" w:rsidR="001F074D" w:rsidRPr="00A82458" w:rsidRDefault="001F074D" w:rsidP="001F074D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3.2.</w:t>
      </w:r>
      <w:r w:rsidRPr="00A82458">
        <w:rPr>
          <w:rFonts w:ascii="Times New Roman" w:hAnsi="Times New Roman"/>
          <w:b/>
          <w:sz w:val="24"/>
          <w:szCs w:val="24"/>
        </w:rPr>
        <w:t>Организация развивающей предметно-пространственной среды.</w:t>
      </w:r>
    </w:p>
    <w:p w14:paraId="3606C425" w14:textId="77777777" w:rsidR="001F074D" w:rsidRPr="00A82458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C9F8B58" w14:textId="77777777" w:rsidR="001F074D" w:rsidRPr="00BE0BF2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82458">
        <w:rPr>
          <w:rFonts w:ascii="Times New Roman" w:hAnsi="Times New Roman"/>
          <w:sz w:val="24"/>
          <w:szCs w:val="24"/>
        </w:rPr>
        <w:t xml:space="preserve">   </w:t>
      </w:r>
    </w:p>
    <w:p w14:paraId="4FB188E2" w14:textId="77777777" w:rsidR="001F074D" w:rsidRPr="00F11C57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C57">
        <w:rPr>
          <w:rFonts w:ascii="Times New Roman" w:hAnsi="Times New Roman"/>
          <w:sz w:val="24"/>
          <w:szCs w:val="24"/>
        </w:rPr>
        <w:t xml:space="preserve">     Материально-технические условия реализации Программы соответствует:</w:t>
      </w:r>
    </w:p>
    <w:p w14:paraId="68DD1EBD" w14:textId="77777777" w:rsidR="001F074D" w:rsidRPr="00F11C57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C57">
        <w:rPr>
          <w:rFonts w:ascii="Times New Roman" w:hAnsi="Times New Roman"/>
          <w:sz w:val="24"/>
          <w:szCs w:val="24"/>
        </w:rPr>
        <w:t>- санитарно-эпидемиологическим правилам и нормативам, описанным в СанПиН 2.4.1.3049-13;</w:t>
      </w:r>
    </w:p>
    <w:p w14:paraId="05F1344C" w14:textId="77777777" w:rsidR="001F074D" w:rsidRPr="00F11C57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C57">
        <w:rPr>
          <w:rFonts w:ascii="Times New Roman" w:hAnsi="Times New Roman"/>
          <w:sz w:val="24"/>
          <w:szCs w:val="24"/>
        </w:rPr>
        <w:t>- правилам пожарной безопасности;</w:t>
      </w:r>
    </w:p>
    <w:p w14:paraId="116FEFD9" w14:textId="77777777" w:rsidR="001F074D" w:rsidRPr="00F11C57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C57">
        <w:rPr>
          <w:rFonts w:ascii="Times New Roman" w:hAnsi="Times New Roman"/>
          <w:sz w:val="24"/>
          <w:szCs w:val="24"/>
        </w:rPr>
        <w:lastRenderedPageBreak/>
        <w:t>- требованиям к средствам обучения и воспитания в соответствии с возрастом и индивидуальными особенностями развития детей;</w:t>
      </w:r>
    </w:p>
    <w:p w14:paraId="0E512011" w14:textId="77777777" w:rsidR="001F074D" w:rsidRPr="00F11C57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C57">
        <w:rPr>
          <w:rFonts w:ascii="Times New Roman" w:hAnsi="Times New Roman"/>
          <w:sz w:val="24"/>
          <w:szCs w:val="24"/>
        </w:rPr>
        <w:t>- требованиям ФГОС ДО к предметно-пространственной среде;</w:t>
      </w:r>
    </w:p>
    <w:p w14:paraId="5947E38C" w14:textId="77777777" w:rsidR="001F074D" w:rsidRPr="00F11C57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C57">
        <w:rPr>
          <w:rFonts w:ascii="Times New Roman" w:hAnsi="Times New Roman"/>
          <w:sz w:val="24"/>
          <w:szCs w:val="24"/>
        </w:rPr>
        <w:t>- требованиям к материально-техническому обеспечению программы (учебно-методический комплект, оборудование, оснащение, предметы).     Кроме группового помещения для успешной реализации Программы используется физкультурный зал.</w:t>
      </w:r>
    </w:p>
    <w:p w14:paraId="35F1549E" w14:textId="77777777" w:rsidR="001F074D" w:rsidRPr="00F11C57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47F450" w14:textId="77777777" w:rsidR="001F074D" w:rsidRPr="00F11C57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C57">
        <w:rPr>
          <w:rFonts w:ascii="Times New Roman" w:hAnsi="Times New Roman"/>
          <w:sz w:val="24"/>
          <w:szCs w:val="24"/>
        </w:rPr>
        <w:t xml:space="preserve">     На прогулках максимально используется территория МОУ: площадка для прогулок, физкультурная площадка, участки для наблюдений, экспериментальной деятельности и трудовых действий детей (огород, клумбы, зелёная зона).</w:t>
      </w:r>
    </w:p>
    <w:p w14:paraId="11745C69" w14:textId="77777777" w:rsidR="001F074D" w:rsidRPr="00F11C57" w:rsidRDefault="001F074D" w:rsidP="001F074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11C57">
        <w:rPr>
          <w:rFonts w:ascii="Times New Roman" w:hAnsi="Times New Roman"/>
          <w:sz w:val="24"/>
          <w:szCs w:val="24"/>
        </w:rPr>
        <w:t xml:space="preserve">     Развивающая предметно-пространственная среда содержательно-насыщенна, трансформируема, </w:t>
      </w:r>
      <w:proofErr w:type="spellStart"/>
      <w:r w:rsidRPr="00F11C57">
        <w:rPr>
          <w:rFonts w:ascii="Times New Roman" w:hAnsi="Times New Roman"/>
          <w:sz w:val="24"/>
          <w:szCs w:val="24"/>
        </w:rPr>
        <w:t>полифункциональна</w:t>
      </w:r>
      <w:proofErr w:type="spellEnd"/>
      <w:r w:rsidRPr="00F11C57">
        <w:rPr>
          <w:rFonts w:ascii="Times New Roman" w:hAnsi="Times New Roman"/>
          <w:sz w:val="24"/>
          <w:szCs w:val="24"/>
        </w:rPr>
        <w:t xml:space="preserve">, вариативна, доступна и безопасна; </w:t>
      </w:r>
      <w:r w:rsidRPr="00F11C57">
        <w:rPr>
          <w:rFonts w:ascii="Times New Roman" w:hAnsi="Times New Roman"/>
          <w:spacing w:val="-3"/>
          <w:sz w:val="24"/>
          <w:szCs w:val="24"/>
          <w:lang w:eastAsia="zh-CN"/>
        </w:rPr>
        <w:t xml:space="preserve">обеспечивает </w:t>
      </w:r>
      <w:r w:rsidRPr="00F11C57">
        <w:rPr>
          <w:rFonts w:ascii="Times New Roman" w:hAnsi="Times New Roman"/>
          <w:sz w:val="24"/>
          <w:szCs w:val="24"/>
          <w:lang w:eastAsia="zh-CN"/>
        </w:rPr>
        <w:t xml:space="preserve">реализацию   образовательной программы, построена с учётом национально-культурных, климатических условий, в которых осуществляется образовательная деятельность и </w:t>
      </w:r>
      <w:r w:rsidRPr="00F11C57">
        <w:rPr>
          <w:rFonts w:ascii="Times New Roman" w:hAnsi="Times New Roman"/>
          <w:spacing w:val="-1"/>
          <w:sz w:val="24"/>
          <w:szCs w:val="24"/>
          <w:lang w:eastAsia="zh-CN"/>
        </w:rPr>
        <w:t>учёт возрастных особенностей детей.</w:t>
      </w:r>
    </w:p>
    <w:p w14:paraId="3809D63A" w14:textId="77777777" w:rsidR="001F074D" w:rsidRPr="00F11C57" w:rsidRDefault="001F074D" w:rsidP="001F074D">
      <w:pPr>
        <w:suppressAutoHyphens/>
        <w:spacing w:after="0" w:line="240" w:lineRule="auto"/>
        <w:rPr>
          <w:rFonts w:ascii="Times New Roman" w:hAnsi="Times New Roman"/>
          <w:smallCaps/>
          <w:sz w:val="24"/>
          <w:szCs w:val="24"/>
          <w:lang w:eastAsia="zh-CN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91"/>
        <w:gridCol w:w="3226"/>
        <w:gridCol w:w="5810"/>
      </w:tblGrid>
      <w:tr w:rsidR="001F074D" w:rsidRPr="00F11C57" w14:paraId="325AA3D5" w14:textId="77777777" w:rsidTr="00140127">
        <w:trPr>
          <w:jc w:val="center"/>
        </w:trPr>
        <w:tc>
          <w:tcPr>
            <w:tcW w:w="593" w:type="dxa"/>
            <w:vAlign w:val="center"/>
          </w:tcPr>
          <w:p w14:paraId="6C6C3DBE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242" w:type="dxa"/>
            <w:vAlign w:val="center"/>
          </w:tcPr>
          <w:p w14:paraId="0F899797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Название центра</w:t>
            </w:r>
          </w:p>
        </w:tc>
        <w:tc>
          <w:tcPr>
            <w:tcW w:w="5854" w:type="dxa"/>
            <w:vAlign w:val="center"/>
          </w:tcPr>
          <w:p w14:paraId="2C892F2F" w14:textId="77777777" w:rsidR="001F074D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Содержание материала</w:t>
            </w:r>
          </w:p>
          <w:p w14:paraId="25E3E1D0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1F074D" w:rsidRPr="00F11C57" w14:paraId="183B8701" w14:textId="77777777" w:rsidTr="00140127">
        <w:trPr>
          <w:jc w:val="center"/>
        </w:trPr>
        <w:tc>
          <w:tcPr>
            <w:tcW w:w="593" w:type="dxa"/>
          </w:tcPr>
          <w:p w14:paraId="5A4BEFDA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242" w:type="dxa"/>
          </w:tcPr>
          <w:p w14:paraId="2E3D775B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Уголок конструирования</w:t>
            </w:r>
          </w:p>
          <w:p w14:paraId="0718ACE3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 xml:space="preserve">«Мастерская Самоделкина» </w:t>
            </w:r>
          </w:p>
        </w:tc>
        <w:tc>
          <w:tcPr>
            <w:tcW w:w="5854" w:type="dxa"/>
          </w:tcPr>
          <w:p w14:paraId="58AD373C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Крупный строительный конструктор.</w:t>
            </w:r>
          </w:p>
          <w:p w14:paraId="082CF089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Средний строительный конструктор.</w:t>
            </w:r>
          </w:p>
          <w:p w14:paraId="3F147549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Конструкторы типа «Лего».</w:t>
            </w:r>
          </w:p>
          <w:p w14:paraId="0EE4503B" w14:textId="77777777" w:rsidR="001F074D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Рисунки и простые схемы, алгоритмы выполнения построек.</w:t>
            </w:r>
          </w:p>
          <w:p w14:paraId="67E6B1AF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074D" w:rsidRPr="00F11C57" w14:paraId="5918AB80" w14:textId="77777777" w:rsidTr="00140127">
        <w:trPr>
          <w:jc w:val="center"/>
        </w:trPr>
        <w:tc>
          <w:tcPr>
            <w:tcW w:w="593" w:type="dxa"/>
          </w:tcPr>
          <w:p w14:paraId="3EB6F194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242" w:type="dxa"/>
          </w:tcPr>
          <w:p w14:paraId="0B5E87CC" w14:textId="77777777" w:rsidR="001F074D" w:rsidRPr="00F11C57" w:rsidRDefault="001F074D" w:rsidP="00140127">
            <w:pPr>
              <w:pStyle w:val="NoSpacing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Музыкальный</w:t>
            </w:r>
          </w:p>
          <w:p w14:paraId="448C4618" w14:textId="77777777" w:rsidR="001F074D" w:rsidRPr="00F11C57" w:rsidRDefault="001F074D" w:rsidP="00140127">
            <w:pPr>
              <w:pStyle w:val="NoSpacing"/>
              <w:tabs>
                <w:tab w:val="right" w:pos="3026"/>
              </w:tabs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уголок  «Веселые нотки»</w:t>
            </w: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ab/>
            </w:r>
          </w:p>
        </w:tc>
        <w:tc>
          <w:tcPr>
            <w:tcW w:w="5854" w:type="dxa"/>
          </w:tcPr>
          <w:p w14:paraId="5469EE45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Инструменты: металлофон, барабан, бубен, колокольчики, гитара, синтезатор, труба, дудочка.</w:t>
            </w:r>
          </w:p>
          <w:p w14:paraId="7EE6A7F3" w14:textId="77777777" w:rsidR="001F074D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Магнитофон, «</w:t>
            </w:r>
            <w:proofErr w:type="spellStart"/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шумелки</w:t>
            </w:r>
            <w:proofErr w:type="spellEnd"/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»:с  горохом, желудями, камешками, микрофон, диски с песнями, музыкальными играми, </w:t>
            </w:r>
            <w:proofErr w:type="spellStart"/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аудиосказками</w:t>
            </w:r>
            <w:proofErr w:type="spellEnd"/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.</w:t>
            </w:r>
          </w:p>
          <w:p w14:paraId="71C62224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1F074D" w:rsidRPr="00F11C57" w14:paraId="5FC30EDD" w14:textId="77777777" w:rsidTr="00140127">
        <w:trPr>
          <w:jc w:val="center"/>
        </w:trPr>
        <w:tc>
          <w:tcPr>
            <w:tcW w:w="593" w:type="dxa"/>
          </w:tcPr>
          <w:p w14:paraId="2278210C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242" w:type="dxa"/>
          </w:tcPr>
          <w:p w14:paraId="75989123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Уголок  художественного творчества «Маленькие художники»</w:t>
            </w:r>
          </w:p>
        </w:tc>
        <w:tc>
          <w:tcPr>
            <w:tcW w:w="5854" w:type="dxa"/>
          </w:tcPr>
          <w:p w14:paraId="7904EC5D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Толстые восковые мелки, цветной мел, простые и цветные карандаши, гуашь, акварельные краски, пластилин.</w:t>
            </w:r>
          </w:p>
          <w:p w14:paraId="4CECA757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Цветная и белая бумага, картон, обои, наклейки.</w:t>
            </w:r>
          </w:p>
          <w:p w14:paraId="2DDCA2AD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Кисти, поролон, трафареты, стек, ножницы с тупыми концами, доски, палитра, непроливайки, салфетки влажные. </w:t>
            </w:r>
          </w:p>
          <w:p w14:paraId="04599A2C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Схемы поэтапного рисования по различным тематикам.</w:t>
            </w:r>
          </w:p>
          <w:p w14:paraId="7C7C3CDB" w14:textId="77777777" w:rsidR="001F074D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4537AA93" w14:textId="77777777" w:rsidR="001F074D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03979D8D" w14:textId="77777777" w:rsidR="001F074D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  <w:p w14:paraId="6A83DD06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1F074D" w:rsidRPr="00F11C57" w14:paraId="44E7907C" w14:textId="77777777" w:rsidTr="00140127">
        <w:trPr>
          <w:jc w:val="center"/>
        </w:trPr>
        <w:tc>
          <w:tcPr>
            <w:tcW w:w="593" w:type="dxa"/>
          </w:tcPr>
          <w:p w14:paraId="591E0C66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242" w:type="dxa"/>
          </w:tcPr>
          <w:p w14:paraId="70CE9645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Уголок дидактических игр </w:t>
            </w:r>
            <w:r w:rsidRPr="00F11C57"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  <w:t>«</w:t>
            </w:r>
            <w:proofErr w:type="spellStart"/>
            <w:r w:rsidRPr="00F11C57"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  <w:t>Познавайка</w:t>
            </w:r>
            <w:proofErr w:type="spellEnd"/>
            <w:r w:rsidRPr="00F11C57"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5854" w:type="dxa"/>
          </w:tcPr>
          <w:p w14:paraId="4067C084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Мозаика разных форм и цвета (мелкая), доски-вкладыши, шнуровки, игры с элементами моделирования и замещения. Лото, парные картинки и другие настольно-печатные игры.</w:t>
            </w:r>
          </w:p>
          <w:p w14:paraId="67514DB6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Игрушки-головоломки (из 4-5 элементов).</w:t>
            </w:r>
          </w:p>
          <w:p w14:paraId="351F1D14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Наборы картинок для группировки и обобщения (до 8-10 в каждой группе): животные, птицы, рыбы, насекомые, растения, продукты питания, одежда, мебель, здания, транспорт, профессии, предметы обихода и др.</w:t>
            </w:r>
          </w:p>
          <w:p w14:paraId="05AB5991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Наборы парных картинок типа «лото» из 6-8 частей.</w:t>
            </w:r>
          </w:p>
          <w:p w14:paraId="1997C63A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lastRenderedPageBreak/>
              <w:t>Наборы парных картинок на соотнесение (сравнение): найди отличия (по внешнему виду), ошибки (по смыслу).</w:t>
            </w:r>
          </w:p>
          <w:p w14:paraId="6E9C5B89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Серии картинок «Времена года» (сезонные явления и деятельность людей).</w:t>
            </w:r>
          </w:p>
          <w:p w14:paraId="7F708702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Сюжетные картинки с разной тематикой, крупного и мелкого формата.</w:t>
            </w:r>
          </w:p>
          <w:p w14:paraId="1AF85BD4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1C57">
              <w:rPr>
                <w:rFonts w:ascii="Times New Roman" w:hAnsi="Times New Roman"/>
                <w:sz w:val="24"/>
                <w:szCs w:val="24"/>
              </w:rPr>
              <w:t>Разрезные (складные) кубики с сюжетными картинками (6-8 частей).</w:t>
            </w:r>
          </w:p>
        </w:tc>
      </w:tr>
      <w:tr w:rsidR="001F074D" w:rsidRPr="00F11C57" w14:paraId="6C326286" w14:textId="77777777" w:rsidTr="00140127">
        <w:trPr>
          <w:jc w:val="center"/>
        </w:trPr>
        <w:tc>
          <w:tcPr>
            <w:tcW w:w="593" w:type="dxa"/>
          </w:tcPr>
          <w:p w14:paraId="029EAEEE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5</w:t>
            </w:r>
          </w:p>
        </w:tc>
        <w:tc>
          <w:tcPr>
            <w:tcW w:w="3242" w:type="dxa"/>
          </w:tcPr>
          <w:p w14:paraId="1CA997B0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Книжный уголок</w:t>
            </w:r>
          </w:p>
          <w:p w14:paraId="312CE966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«В гостях у книжки»</w:t>
            </w:r>
          </w:p>
          <w:p w14:paraId="2302A9D9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854" w:type="dxa"/>
          </w:tcPr>
          <w:p w14:paraId="383AC1B9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Стеллаж для книг.</w:t>
            </w:r>
          </w:p>
          <w:p w14:paraId="4126B285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Детские книги по программе, любимые книжки детей.</w:t>
            </w:r>
          </w:p>
          <w:p w14:paraId="049B69C4" w14:textId="77777777" w:rsidR="001F074D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Альбомы для рассматривания: </w:t>
            </w:r>
          </w:p>
          <w:p w14:paraId="593548B0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1F074D" w:rsidRPr="00F11C57" w14:paraId="5B62C639" w14:textId="77777777" w:rsidTr="00140127">
        <w:trPr>
          <w:jc w:val="center"/>
        </w:trPr>
        <w:tc>
          <w:tcPr>
            <w:tcW w:w="593" w:type="dxa"/>
          </w:tcPr>
          <w:p w14:paraId="63FA9FAB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3242" w:type="dxa"/>
          </w:tcPr>
          <w:p w14:paraId="20CC6007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Театральный уголок</w:t>
            </w:r>
          </w:p>
        </w:tc>
        <w:tc>
          <w:tcPr>
            <w:tcW w:w="5854" w:type="dxa"/>
          </w:tcPr>
          <w:p w14:paraId="5B8CBE83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Набор масок: животные, сказочные персонажи,</w:t>
            </w:r>
          </w:p>
          <w:p w14:paraId="41759CDA" w14:textId="77777777" w:rsidR="001F074D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большая складная ширма ,маленькая ширма для настольного театра, костюмы, маски, атрибуты для постановки двух-трех сказок, куклы и атрибуты для обыгрывания этих же сказок в различных видах театра (плоскостной, пальчиковый, кукольный, настольный, перчаточный) .</w:t>
            </w:r>
          </w:p>
          <w:p w14:paraId="580F3B4C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1F074D" w:rsidRPr="00F11C57" w14:paraId="68515486" w14:textId="77777777" w:rsidTr="00140127">
        <w:trPr>
          <w:jc w:val="center"/>
        </w:trPr>
        <w:tc>
          <w:tcPr>
            <w:tcW w:w="593" w:type="dxa"/>
          </w:tcPr>
          <w:p w14:paraId="775B5CF5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242" w:type="dxa"/>
          </w:tcPr>
          <w:p w14:paraId="070A248F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Уголок сюжетно-ролевой игры</w:t>
            </w:r>
          </w:p>
        </w:tc>
        <w:tc>
          <w:tcPr>
            <w:tcW w:w="5854" w:type="dxa"/>
          </w:tcPr>
          <w:p w14:paraId="2B2937AD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Кукольная мебель: стол, стулья, кровать, диванчик, кухонная плита, шкафчик, набор мебели для кукол среднего размера.</w:t>
            </w:r>
          </w:p>
          <w:p w14:paraId="6749A463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Игрушечная посуда: набор чайной посуды (крупной и средней), набор кухонной  и столовой посуды Комплект кукольных постельных принадлежностей (2 шт.).</w:t>
            </w:r>
          </w:p>
          <w:p w14:paraId="0F34612E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Куклы крупные и средние </w:t>
            </w:r>
          </w:p>
          <w:p w14:paraId="6780D4CF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Кукольная коляска.</w:t>
            </w:r>
          </w:p>
          <w:p w14:paraId="547104C1" w14:textId="77777777" w:rsidR="001F074D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Атрибуты для игр с производственным сюжетом, отражающих профессиональный труд людей: «Магазин», «Больница», «</w:t>
            </w:r>
            <w:r w:rsidRPr="00F11C57">
              <w:rPr>
                <w:rFonts w:ascii="Times New Roman" w:hAnsi="Times New Roman"/>
                <w:iCs/>
                <w:sz w:val="24"/>
                <w:szCs w:val="24"/>
                <w:lang w:eastAsia="zh-CN"/>
              </w:rPr>
              <w:t>Салон красоты «Принцесса»</w:t>
            </w: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, «Кафе», «Строители», «Путешественники», «Моряки», «Полиция», «Автобус».</w:t>
            </w:r>
          </w:p>
          <w:p w14:paraId="0ED04E1D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1F074D" w:rsidRPr="00F11C57" w14:paraId="405FEEBD" w14:textId="77777777" w:rsidTr="00140127">
        <w:trPr>
          <w:jc w:val="center"/>
        </w:trPr>
        <w:tc>
          <w:tcPr>
            <w:tcW w:w="593" w:type="dxa"/>
          </w:tcPr>
          <w:p w14:paraId="1324760B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242" w:type="dxa"/>
          </w:tcPr>
          <w:p w14:paraId="78D143E8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Экологический уголок</w:t>
            </w:r>
          </w:p>
          <w:p w14:paraId="0F27192A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«В гостях у природы» </w:t>
            </w:r>
          </w:p>
        </w:tc>
        <w:tc>
          <w:tcPr>
            <w:tcW w:w="5854" w:type="dxa"/>
          </w:tcPr>
          <w:p w14:paraId="69FD19BA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 Стол для проведения экспериментов, халатики, передники, нарукавники, контейнеры с крышками для природного материала и сыпучих продуктов, природный материал (вода, песок, глина, камешки, ракушки, каштаны, желуди), сыпучие продукты (соль, сахарный песок), увеличительное стекло, игрушечные весы, ёмкости разной вместимости, ложки, воронки, сито, совочки,  игрушки для игр с водой и песком, комнатные растения с указателями по программе, леечки, опрыскиватель, палочки для рыхления почвы, «Алгоритм» ухода за растениями, журнал опытов.</w:t>
            </w:r>
          </w:p>
          <w:p w14:paraId="2DD0DAA0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  <w:tr w:rsidR="001F074D" w:rsidRPr="00F11C57" w14:paraId="279D79F1" w14:textId="77777777" w:rsidTr="00140127">
        <w:trPr>
          <w:jc w:val="center"/>
        </w:trPr>
        <w:tc>
          <w:tcPr>
            <w:tcW w:w="593" w:type="dxa"/>
          </w:tcPr>
          <w:p w14:paraId="3B568E7E" w14:textId="77777777" w:rsidR="001F074D" w:rsidRPr="00F11C57" w:rsidRDefault="001F074D" w:rsidP="0014012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42" w:type="dxa"/>
          </w:tcPr>
          <w:p w14:paraId="02A55CB5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Уголок  физической культуры</w:t>
            </w:r>
          </w:p>
          <w:p w14:paraId="1CE23292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«Спортсмены»</w:t>
            </w:r>
          </w:p>
          <w:p w14:paraId="2CBAC1F7" w14:textId="77777777" w:rsidR="001F074D" w:rsidRPr="00F11C57" w:rsidRDefault="001F074D" w:rsidP="001401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5854" w:type="dxa"/>
          </w:tcPr>
          <w:p w14:paraId="13AFF0AF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Мячи  большие надувные, мячи средние, малые, массажные мячики разных цветов, обручи, гимнастические палки, ленты разных цветов на кольцах, кегли, тонкий канат,  цветные веревки, флажки разных цветов, «Дорожка движения», мишени </w:t>
            </w:r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lastRenderedPageBreak/>
              <w:t xml:space="preserve">на </w:t>
            </w:r>
            <w:proofErr w:type="spellStart"/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ковролиновой</w:t>
            </w:r>
            <w:proofErr w:type="spellEnd"/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основе с набором мячиков и дротиков на «липучках», </w:t>
            </w:r>
            <w:proofErr w:type="spellStart"/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кольцеброс</w:t>
            </w:r>
            <w:proofErr w:type="spellEnd"/>
            <w:r w:rsidRPr="00F11C57">
              <w:rPr>
                <w:rFonts w:ascii="Times New Roman" w:hAnsi="Times New Roman"/>
                <w:sz w:val="24"/>
                <w:szCs w:val="24"/>
                <w:lang w:eastAsia="zh-CN"/>
              </w:rPr>
              <w:t>, нетрадиционный спортивный инвентарь (детские эспандеры, кегли, мячики  и т. п.), ребристые и массажные дорожки.</w:t>
            </w:r>
          </w:p>
          <w:p w14:paraId="5FB115C8" w14:textId="77777777" w:rsidR="001F074D" w:rsidRPr="00F11C57" w:rsidRDefault="001F074D" w:rsidP="0014012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</w:tr>
    </w:tbl>
    <w:p w14:paraId="5F5BD5AF" w14:textId="77777777" w:rsidR="001F074D" w:rsidRPr="00F11C57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121912F" w14:textId="77777777" w:rsidR="001F074D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FCBA684" w14:textId="77777777" w:rsidR="001F074D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C00C1E" w14:textId="77777777" w:rsidR="001F074D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C9D9F89" w14:textId="77777777" w:rsidR="001F074D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5FE0CEF" w14:textId="77777777" w:rsidR="001F074D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E42EF35" w14:textId="77777777" w:rsidR="001F074D" w:rsidRDefault="001F074D" w:rsidP="001F07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DFC1E8" w14:textId="77777777" w:rsidR="00294290" w:rsidRDefault="00294290" w:rsidP="00BE0B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B1ED2A5" w14:textId="77777777" w:rsidR="008F6414" w:rsidRPr="00285746" w:rsidRDefault="008F6414" w:rsidP="008F641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1883FD54" w14:textId="77777777" w:rsidR="00820491" w:rsidRPr="00F11C57" w:rsidRDefault="00820491" w:rsidP="00820491">
      <w:pPr>
        <w:pStyle w:val="a4"/>
        <w:ind w:left="720"/>
        <w:rPr>
          <w:rFonts w:ascii="Times New Roman" w:hAnsi="Times New Roman"/>
          <w:b/>
          <w:sz w:val="24"/>
          <w:szCs w:val="24"/>
        </w:rPr>
      </w:pPr>
      <w:r w:rsidRPr="00F11C57">
        <w:rPr>
          <w:rFonts w:ascii="Times New Roman" w:hAnsi="Times New Roman"/>
          <w:b/>
          <w:sz w:val="24"/>
          <w:szCs w:val="24"/>
        </w:rPr>
        <w:t xml:space="preserve">3.3. Программно-методическое обеспечение образовательного процесса                                                                                                                                           </w:t>
      </w:r>
    </w:p>
    <w:p w14:paraId="1A9A3CE2" w14:textId="77777777" w:rsidR="00820491" w:rsidRDefault="00820491" w:rsidP="00820491">
      <w:pPr>
        <w:pStyle w:val="a4"/>
        <w:ind w:left="720"/>
        <w:rPr>
          <w:rFonts w:ascii="Times New Roman" w:hAnsi="Times New Roman"/>
          <w:sz w:val="24"/>
          <w:szCs w:val="24"/>
        </w:rPr>
      </w:pPr>
    </w:p>
    <w:p w14:paraId="2A1E7AE0" w14:textId="77777777" w:rsidR="00820491" w:rsidRDefault="00820491" w:rsidP="00820491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6E5CB5DE" w14:textId="77777777" w:rsidR="00820491" w:rsidRDefault="00820491" w:rsidP="00820491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14:paraId="75BA0553" w14:textId="77777777" w:rsidR="00820491" w:rsidRDefault="00820491" w:rsidP="00820491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F11C57">
        <w:rPr>
          <w:rFonts w:ascii="Times New Roman" w:hAnsi="Times New Roman"/>
          <w:sz w:val="24"/>
          <w:szCs w:val="24"/>
        </w:rPr>
        <w:t>Методические материалы и средства обучения и воспитания</w:t>
      </w:r>
    </w:p>
    <w:p w14:paraId="7C6B2EC5" w14:textId="77777777" w:rsidR="00820491" w:rsidRPr="0016281C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r w:rsidRPr="0016281C">
        <w:rPr>
          <w:rFonts w:ascii="Times New Roman" w:hAnsi="Times New Roman"/>
          <w:sz w:val="24"/>
          <w:szCs w:val="24"/>
          <w:lang w:eastAsia="ar-SA"/>
        </w:rPr>
        <w:t xml:space="preserve">С.Я.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Лазайне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. Физическая культура для малышей, М., Просвящение,1999 г </w:t>
      </w:r>
    </w:p>
    <w:p w14:paraId="36EE31E1" w14:textId="77777777" w:rsidR="00820491" w:rsidRPr="0016281C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Пензулаева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Л.И. Оздоровительная гимнастика для детей –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М.,Мозаика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–Синтез,2014 г</w:t>
      </w:r>
    </w:p>
    <w:p w14:paraId="6AFC5762" w14:textId="77777777" w:rsidR="00820491" w:rsidRPr="0016281C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Пензулаева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Л.И. Физическая культура в детском саду,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М.,Мозаика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–Синтез,2014 г</w:t>
      </w:r>
    </w:p>
    <w:p w14:paraId="6DB131DA" w14:textId="77777777" w:rsidR="00820491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Теплюк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С.Н.  Игры на прогулке с малышами 2-4 лет.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М.,Мозаика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–Синтез,2014 г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Степаненкова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Э.Я.  Сборник подвижных игр .Для занятий 2-7 лет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М.,Мозаика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–Синтез,2015 г</w:t>
      </w:r>
    </w:p>
    <w:p w14:paraId="41D25DB9" w14:textId="77777777" w:rsidR="00820491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r w:rsidRPr="0016281C">
        <w:rPr>
          <w:rFonts w:ascii="Times New Roman" w:hAnsi="Times New Roman"/>
          <w:sz w:val="24"/>
          <w:szCs w:val="24"/>
          <w:lang w:eastAsia="ar-SA"/>
        </w:rPr>
        <w:t xml:space="preserve">Губанова Н.Ф. Развитие игровой деятельности. Вторая группа раннего возраста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М.,Мозаика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–Синтез,2016 г</w:t>
      </w:r>
    </w:p>
    <w:p w14:paraId="3E6260D8" w14:textId="77777777" w:rsidR="00820491" w:rsidRPr="0016281C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Помораева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И. А.,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Позина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В.А. формирование элементарных математических представлений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М.,Мозаика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–Синтез,2016 г</w:t>
      </w:r>
    </w:p>
    <w:p w14:paraId="5F2A01C1" w14:textId="77777777" w:rsidR="00820491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r w:rsidRPr="0016281C">
        <w:rPr>
          <w:rFonts w:ascii="Times New Roman" w:hAnsi="Times New Roman"/>
          <w:sz w:val="24"/>
          <w:szCs w:val="24"/>
          <w:lang w:eastAsia="ar-SA"/>
        </w:rPr>
        <w:t xml:space="preserve">-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Соломенникова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О.А. Ознакомление с природой. Вторая группа раннего возраста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М.,Мозаика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–Синтез,2016 г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6992274C" w14:textId="77777777" w:rsidR="00820491" w:rsidRPr="0016281C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r w:rsidRPr="0016281C">
        <w:rPr>
          <w:rFonts w:ascii="Times New Roman" w:hAnsi="Times New Roman"/>
          <w:sz w:val="24"/>
          <w:szCs w:val="24"/>
          <w:lang w:eastAsia="ar-SA"/>
        </w:rPr>
        <w:t>-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Гербова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В.В. Развитие речи в детском саду Вторая группа раннего возраста </w:t>
      </w:r>
      <w:proofErr w:type="spellStart"/>
      <w:r w:rsidRPr="0016281C">
        <w:rPr>
          <w:rFonts w:ascii="Times New Roman" w:hAnsi="Times New Roman"/>
          <w:sz w:val="24"/>
          <w:szCs w:val="24"/>
          <w:lang w:eastAsia="ar-SA"/>
        </w:rPr>
        <w:t>М.,Мозаика</w:t>
      </w:r>
      <w:proofErr w:type="spellEnd"/>
      <w:r w:rsidRPr="0016281C">
        <w:rPr>
          <w:rFonts w:ascii="Times New Roman" w:hAnsi="Times New Roman"/>
          <w:sz w:val="24"/>
          <w:szCs w:val="24"/>
          <w:lang w:eastAsia="ar-SA"/>
        </w:rPr>
        <w:t xml:space="preserve"> –Синтез,2016 г</w:t>
      </w:r>
    </w:p>
    <w:p w14:paraId="26FA74D0" w14:textId="77777777" w:rsidR="00820491" w:rsidRPr="0016281C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7160201C" w14:textId="77777777" w:rsidR="00820491" w:rsidRPr="0016281C" w:rsidRDefault="00820491" w:rsidP="00820491">
      <w:pPr>
        <w:tabs>
          <w:tab w:val="left" w:pos="851"/>
          <w:tab w:val="left" w:pos="3735"/>
        </w:tabs>
        <w:spacing w:after="0" w:line="240" w:lineRule="atLeast"/>
        <w:ind w:right="243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0FBCB621" w14:textId="77777777" w:rsidR="00820491" w:rsidRDefault="00820491" w:rsidP="00820491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55A3CF74" w14:textId="77777777" w:rsidR="00EB0B88" w:rsidRDefault="00820491" w:rsidP="00EB0B88">
      <w:pPr>
        <w:widowControl w:val="0"/>
        <w:tabs>
          <w:tab w:val="left" w:pos="-142"/>
        </w:tabs>
        <w:suppressAutoHyphens/>
        <w:spacing w:after="0" w:line="240" w:lineRule="auto"/>
        <w:ind w:left="90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085A6937" w14:textId="77777777" w:rsidR="00294290" w:rsidRDefault="00294290" w:rsidP="00A846EF">
      <w:pPr>
        <w:tabs>
          <w:tab w:val="left" w:pos="851"/>
          <w:tab w:val="left" w:pos="3735"/>
        </w:tabs>
        <w:spacing w:after="0" w:line="240" w:lineRule="atLeast"/>
        <w:ind w:left="101" w:right="243"/>
        <w:rPr>
          <w:rFonts w:ascii="Times New Roman" w:hAnsi="Times New Roman"/>
          <w:sz w:val="24"/>
          <w:szCs w:val="24"/>
          <w:lang w:eastAsia="ar-SA"/>
        </w:rPr>
      </w:pPr>
    </w:p>
    <w:p w14:paraId="0F830ED1" w14:textId="77777777" w:rsidR="00294290" w:rsidRDefault="00294290" w:rsidP="00A846EF">
      <w:pPr>
        <w:tabs>
          <w:tab w:val="left" w:pos="851"/>
          <w:tab w:val="left" w:pos="3735"/>
        </w:tabs>
        <w:spacing w:after="0" w:line="240" w:lineRule="atLeast"/>
        <w:ind w:left="101" w:right="243"/>
        <w:rPr>
          <w:rFonts w:ascii="Times New Roman" w:hAnsi="Times New Roman"/>
          <w:sz w:val="24"/>
          <w:szCs w:val="24"/>
          <w:lang w:eastAsia="ar-SA"/>
        </w:rPr>
      </w:pPr>
    </w:p>
    <w:p w14:paraId="31DC255E" w14:textId="77777777" w:rsidR="00192371" w:rsidRDefault="00192371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65925EE3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3B4F1F34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656CE794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1DFD02DE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0E63B9EC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22E039D9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0F180CA2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28A94B51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01BB1934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01C28AE7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1F577D70" w14:textId="77777777" w:rsidR="002966A8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7A740107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4F586FD0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0EC66B96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6D1A17FB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1D16E4C2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1252A199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070E2A20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4572C24D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5E94D20C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0E4AFA8B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6D7A545A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0902E0D5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4E7800A7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6CBDE620" w14:textId="77777777" w:rsidR="00BE0BF2" w:rsidRDefault="00BE0BF2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4C324333" w14:textId="77777777" w:rsidR="002966A8" w:rsidRPr="00BE0BF2" w:rsidRDefault="002966A8" w:rsidP="00192371">
      <w:pPr>
        <w:spacing w:after="0" w:line="240" w:lineRule="atLeast"/>
        <w:ind w:right="243"/>
        <w:rPr>
          <w:rFonts w:ascii="Times New Roman" w:hAnsi="Times New Roman"/>
          <w:sz w:val="24"/>
          <w:szCs w:val="24"/>
        </w:rPr>
      </w:pPr>
    </w:p>
    <w:p w14:paraId="3F48D2D2" w14:textId="77777777" w:rsidR="00E33D1B" w:rsidRDefault="00AA64CE" w:rsidP="00BD3664">
      <w:pPr>
        <w:spacing w:after="0" w:line="240" w:lineRule="auto"/>
        <w:ind w:left="142"/>
        <w:contextualSpacing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                                                                                     Приложение.</w:t>
      </w:r>
    </w:p>
    <w:p w14:paraId="67CC8D37" w14:textId="77777777" w:rsidR="00AA64CE" w:rsidRPr="00BE0BF2" w:rsidRDefault="00AA64CE" w:rsidP="00BD3664">
      <w:pPr>
        <w:spacing w:after="0" w:line="240" w:lineRule="auto"/>
        <w:ind w:left="142"/>
        <w:contextualSpacing/>
        <w:rPr>
          <w:rFonts w:ascii="Times New Roman" w:eastAsia="Calibri" w:hAnsi="Times New Roman"/>
          <w:sz w:val="28"/>
          <w:szCs w:val="28"/>
        </w:rPr>
      </w:pPr>
    </w:p>
    <w:p w14:paraId="2D526966" w14:textId="77777777" w:rsidR="00192371" w:rsidRPr="00192371" w:rsidRDefault="00820491" w:rsidP="00AA64CE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Учебный план на 2018-2019</w:t>
      </w:r>
      <w:r w:rsidR="00192371" w:rsidRPr="00192371">
        <w:rPr>
          <w:rFonts w:ascii="Times New Roman" w:hAnsi="Times New Roman"/>
          <w:sz w:val="24"/>
          <w:szCs w:val="24"/>
          <w:lang w:eastAsia="en-US"/>
        </w:rPr>
        <w:t xml:space="preserve"> учебный год</w:t>
      </w:r>
      <w:r w:rsidR="00AA64CE">
        <w:rPr>
          <w:rFonts w:ascii="Times New Roman" w:hAnsi="Times New Roman"/>
          <w:sz w:val="24"/>
          <w:szCs w:val="24"/>
          <w:lang w:eastAsia="en-US"/>
        </w:rPr>
        <w:t xml:space="preserve">   </w:t>
      </w:r>
      <w:r w:rsidR="00192371" w:rsidRPr="00192371">
        <w:rPr>
          <w:rFonts w:ascii="Times New Roman" w:hAnsi="Times New Roman"/>
          <w:sz w:val="24"/>
          <w:szCs w:val="24"/>
          <w:lang w:eastAsia="en-US"/>
        </w:rPr>
        <w:t xml:space="preserve">Муниципального </w:t>
      </w:r>
      <w:r w:rsidR="00AA64CE">
        <w:rPr>
          <w:rFonts w:ascii="Times New Roman" w:hAnsi="Times New Roman"/>
          <w:sz w:val="24"/>
          <w:szCs w:val="24"/>
          <w:lang w:eastAsia="en-US"/>
        </w:rPr>
        <w:t xml:space="preserve">общеобразовательного учреждения  «Начальная школа  - детский сад» п. </w:t>
      </w:r>
      <w:proofErr w:type="spellStart"/>
      <w:r w:rsidR="00AA64CE">
        <w:rPr>
          <w:rFonts w:ascii="Times New Roman" w:hAnsi="Times New Roman"/>
          <w:sz w:val="24"/>
          <w:szCs w:val="24"/>
          <w:lang w:eastAsia="en-US"/>
        </w:rPr>
        <w:t>Сыня</w:t>
      </w:r>
      <w:proofErr w:type="spellEnd"/>
      <w:r w:rsidR="00AA64CE">
        <w:rPr>
          <w:rFonts w:ascii="Times New Roman" w:hAnsi="Times New Roman"/>
          <w:sz w:val="24"/>
          <w:szCs w:val="24"/>
          <w:lang w:eastAsia="en-US"/>
        </w:rPr>
        <w:t xml:space="preserve">  раннего возраста (2</w:t>
      </w:r>
      <w:r w:rsidR="00192371">
        <w:rPr>
          <w:rFonts w:ascii="Times New Roman" w:hAnsi="Times New Roman"/>
          <w:sz w:val="24"/>
          <w:szCs w:val="24"/>
          <w:lang w:eastAsia="en-US"/>
        </w:rPr>
        <w:t xml:space="preserve"> – 3 года)</w:t>
      </w:r>
    </w:p>
    <w:p w14:paraId="4DA22F8B" w14:textId="77777777" w:rsidR="00192371" w:rsidRPr="00192371" w:rsidRDefault="00192371" w:rsidP="00192371">
      <w:pPr>
        <w:spacing w:after="0" w:line="240" w:lineRule="auto"/>
        <w:rPr>
          <w:rFonts w:ascii="Times New Roman" w:eastAsia="DejaVu Sans" w:hAnsi="Times New Roman"/>
          <w:kern w:val="2"/>
          <w:sz w:val="24"/>
          <w:szCs w:val="24"/>
          <w:lang w:eastAsia="hi-IN" w:bidi="hi-IN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3570"/>
        <w:gridCol w:w="1559"/>
        <w:gridCol w:w="1560"/>
        <w:gridCol w:w="1388"/>
      </w:tblGrid>
      <w:tr w:rsidR="00192371" w:rsidRPr="00192371" w14:paraId="00092E90" w14:textId="77777777" w:rsidTr="0016281C">
        <w:trPr>
          <w:trHeight w:val="1146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B7E4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  <w:t>№</w:t>
            </w:r>
          </w:p>
          <w:p w14:paraId="36C9A236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14:paraId="7060B92C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bCs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B8BB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7BF92" w14:textId="77777777" w:rsidR="00192371" w:rsidRPr="00192371" w:rsidRDefault="00820491" w:rsidP="001923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Группа раннего возраста (2</w:t>
            </w:r>
            <w:r w:rsidR="0019237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– 3 года)</w:t>
            </w:r>
          </w:p>
          <w:p w14:paraId="2FBCEB27" w14:textId="77777777" w:rsidR="00192371" w:rsidRPr="00192371" w:rsidRDefault="00192371" w:rsidP="00192371">
            <w:pPr>
              <w:spacing w:after="0" w:line="240" w:lineRule="auto"/>
              <w:jc w:val="center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  <w:p w14:paraId="7D9609F6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kern w:val="2"/>
                <w:sz w:val="24"/>
                <w:szCs w:val="24"/>
                <w:lang w:eastAsia="hi-IN" w:bidi="hi-IN"/>
              </w:rPr>
            </w:pPr>
          </w:p>
        </w:tc>
      </w:tr>
      <w:tr w:rsidR="00192371" w:rsidRPr="00192371" w14:paraId="7AE0096E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F817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989E3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Образовательная область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9092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    в неделю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61957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в месяц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6F274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в год</w:t>
            </w:r>
          </w:p>
        </w:tc>
      </w:tr>
      <w:tr w:rsidR="00192371" w:rsidRPr="00192371" w14:paraId="6604DA8E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6B120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1.1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15AE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Познавательное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A9433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40FC9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991D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192371" w:rsidRPr="00192371" w14:paraId="764EEB11" w14:textId="77777777" w:rsidTr="0016281C">
        <w:trPr>
          <w:trHeight w:val="431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15E83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DD3BB21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Ознакомление с предметным и социальным окружением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BEBE47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69662BE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256C84D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18</w:t>
            </w:r>
          </w:p>
        </w:tc>
      </w:tr>
      <w:tr w:rsidR="00192371" w:rsidRPr="00192371" w14:paraId="4269036E" w14:textId="77777777" w:rsidTr="0016281C">
        <w:trPr>
          <w:trHeight w:val="300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9CD4C0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79AA10B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220EDED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4546927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552BEA8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192371" w:rsidRPr="00192371" w14:paraId="522EE68F" w14:textId="77777777" w:rsidTr="0016281C">
        <w:trPr>
          <w:trHeight w:val="100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68FA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92CBE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Формирование элементарных  математических представлений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3A69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8943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B53E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</w:t>
            </w:r>
          </w:p>
        </w:tc>
      </w:tr>
      <w:tr w:rsidR="00192371" w:rsidRPr="00192371" w14:paraId="46AC5100" w14:textId="77777777" w:rsidTr="0016281C">
        <w:trPr>
          <w:trHeight w:val="1180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F063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EA25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Ознакомление с  миром природы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61BD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0,5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5067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307F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18</w:t>
            </w:r>
          </w:p>
        </w:tc>
      </w:tr>
      <w:tr w:rsidR="00192371" w:rsidRPr="00192371" w14:paraId="125FB17E" w14:textId="77777777" w:rsidTr="0016281C">
        <w:trPr>
          <w:trHeight w:val="689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572C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1.2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1B95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Социально-коммуникативное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12D8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E213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EB9C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192371" w:rsidRPr="00192371" w14:paraId="262EF7AB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DEE0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1.3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28BE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Речевое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D41F" w14:textId="77777777" w:rsidR="00192371" w:rsidRPr="00192371" w:rsidRDefault="00192371" w:rsidP="00192371">
            <w:pPr>
              <w:tabs>
                <w:tab w:val="center" w:pos="671"/>
                <w:tab w:val="right" w:pos="1343"/>
              </w:tabs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ab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6D99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533C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192371" w:rsidRPr="00192371" w14:paraId="0D7387CD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30E9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15A06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Развитие речи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69EE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8975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179B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72</w:t>
            </w:r>
          </w:p>
        </w:tc>
      </w:tr>
      <w:tr w:rsidR="00192371" w:rsidRPr="00192371" w14:paraId="7E432E11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D8BEE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1.4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DF5BE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Художественно-эстетическое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2A0D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F1F20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9D668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192371" w:rsidRPr="00192371" w14:paraId="62DD3DA4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3DA8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93D0F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 xml:space="preserve">Музыка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38FF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F7297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BF0B0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72</w:t>
            </w:r>
          </w:p>
        </w:tc>
      </w:tr>
      <w:tr w:rsidR="00192371" w:rsidRPr="00192371" w14:paraId="3277E915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B523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BE386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Художественное творчество</w:t>
            </w:r>
          </w:p>
          <w:p w14:paraId="2B943D0F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 рисование</w:t>
            </w:r>
          </w:p>
          <w:p w14:paraId="70F736D3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 лепка</w:t>
            </w:r>
          </w:p>
          <w:p w14:paraId="56FF2D58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-аппликация</w:t>
            </w:r>
          </w:p>
          <w:p w14:paraId="167B6A01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 конструктивно-модельная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6475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14:paraId="3280A9E8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</w:t>
            </w:r>
          </w:p>
          <w:p w14:paraId="0D02F51D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</w:t>
            </w:r>
          </w:p>
          <w:p w14:paraId="4582061E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</w:t>
            </w:r>
          </w:p>
          <w:p w14:paraId="283189A9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14:paraId="0F7AED4B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0200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14:paraId="3ACFBD33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4</w:t>
            </w:r>
          </w:p>
          <w:p w14:paraId="4E9A2977" w14:textId="77777777" w:rsid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4</w:t>
            </w:r>
          </w:p>
          <w:p w14:paraId="0B358F34" w14:textId="77777777" w:rsid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</w:t>
            </w:r>
          </w:p>
          <w:p w14:paraId="20C3709F" w14:textId="77777777" w:rsid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14:paraId="04C4361E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D2C5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14:paraId="620EC068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</w:t>
            </w:r>
          </w:p>
          <w:p w14:paraId="6AF844E6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</w:t>
            </w:r>
          </w:p>
          <w:p w14:paraId="517813B4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-</w:t>
            </w:r>
          </w:p>
          <w:p w14:paraId="0698CCD1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  <w:p w14:paraId="2EF61B09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</w:t>
            </w:r>
          </w:p>
        </w:tc>
      </w:tr>
      <w:tr w:rsidR="00192371" w:rsidRPr="00192371" w14:paraId="6EBB4964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5A90A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1.5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2B960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Физическое направление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E826C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E4E4F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F2E2D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192371" w:rsidRPr="00192371" w14:paraId="52A64FC9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B6163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3E7B5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192371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F54E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B700C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67DD6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72</w:t>
            </w:r>
          </w:p>
        </w:tc>
      </w:tr>
      <w:tr w:rsidR="00192371" w:rsidRPr="00192371" w14:paraId="4B0350E9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FB214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7DDB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3D89" w14:textId="77777777" w:rsidR="00192371" w:rsidRPr="00192371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77BA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F4EF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</w:tr>
      <w:tr w:rsidR="00192371" w:rsidRPr="00192371" w14:paraId="71D05B7A" w14:textId="77777777" w:rsidTr="0016281C">
        <w:trPr>
          <w:trHeight w:val="145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DD8C" w14:textId="77777777" w:rsidR="00192371" w:rsidRPr="00192371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73B13" w14:textId="77777777" w:rsidR="00192371" w:rsidRPr="00AA64CE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A64CE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1FB02" w14:textId="77777777" w:rsidR="00192371" w:rsidRPr="00AA64CE" w:rsidRDefault="00192371" w:rsidP="00192371">
            <w:pPr>
              <w:spacing w:after="0" w:line="240" w:lineRule="auto"/>
              <w:jc w:val="right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A64CE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72A8F" w14:textId="77777777" w:rsidR="00192371" w:rsidRPr="00AA64CE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A64CE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40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87794" w14:textId="77777777" w:rsidR="00192371" w:rsidRPr="00AA64CE" w:rsidRDefault="00192371" w:rsidP="00192371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</w:pPr>
            <w:r w:rsidRPr="00AA64CE">
              <w:rPr>
                <w:rFonts w:ascii="Times New Roman" w:eastAsia="DejaVu Sans" w:hAnsi="Times New Roman"/>
                <w:sz w:val="24"/>
                <w:szCs w:val="24"/>
                <w:lang w:eastAsia="hi-IN" w:bidi="hi-IN"/>
              </w:rPr>
              <w:t>360</w:t>
            </w:r>
          </w:p>
        </w:tc>
      </w:tr>
    </w:tbl>
    <w:p w14:paraId="61525B0B" w14:textId="77777777" w:rsidR="00192371" w:rsidRPr="00192371" w:rsidRDefault="00192371" w:rsidP="0019237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971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3"/>
        <w:gridCol w:w="5775"/>
        <w:gridCol w:w="1543"/>
      </w:tblGrid>
      <w:tr w:rsidR="00BD3664" w14:paraId="53706A1E" w14:textId="77777777" w:rsidTr="00BD3664">
        <w:tc>
          <w:tcPr>
            <w:tcW w:w="1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B9B6D" w14:textId="77777777" w:rsidR="00BD3664" w:rsidRDefault="00BD3664">
            <w:pPr>
              <w:spacing w:after="0" w:line="0" w:lineRule="atLeast"/>
              <w:ind w:left="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340663B0" w14:textId="77777777" w:rsidR="00BD3664" w:rsidRDefault="00BD3664">
            <w:pPr>
              <w:spacing w:after="0" w:line="0" w:lineRule="atLeast"/>
              <w:ind w:left="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742B2E87" w14:textId="77777777" w:rsidR="00BD3664" w:rsidRDefault="00BD3664">
            <w:pPr>
              <w:spacing w:after="0" w:line="0" w:lineRule="atLeast"/>
              <w:ind w:left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 в ходе режимных моментов</w:t>
            </w:r>
          </w:p>
          <w:p w14:paraId="37A4D7D8" w14:textId="77777777" w:rsidR="00BD3664" w:rsidRDefault="00BD3664">
            <w:pPr>
              <w:spacing w:after="0" w:line="0" w:lineRule="atLeast"/>
              <w:ind w:left="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9F95B66" w14:textId="77777777" w:rsidR="00BD3664" w:rsidRDefault="00BD3664">
            <w:pPr>
              <w:spacing w:after="0" w:line="0" w:lineRule="atLeast"/>
              <w:ind w:left="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44167" w14:textId="77777777" w:rsidR="00BD3664" w:rsidRDefault="00BD3664">
            <w:pPr>
              <w:spacing w:after="0" w:line="0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Утренняя гимнастика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DF518" w14:textId="77777777" w:rsidR="00BD3664" w:rsidRDefault="00BD3664">
            <w:pPr>
              <w:spacing w:after="0" w:line="0" w:lineRule="atLeast"/>
              <w:ind w:left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D3664" w14:paraId="5BD72EF3" w14:textId="77777777" w:rsidTr="00BD3664"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3D6EB" w14:textId="77777777" w:rsidR="00BD3664" w:rsidRDefault="00BD36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BCEE" w14:textId="77777777" w:rsidR="00BD3664" w:rsidRDefault="00BD3664">
            <w:pPr>
              <w:spacing w:after="0" w:line="0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Комплексы закаливающих процедур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4BBD9" w14:textId="77777777" w:rsidR="00BD3664" w:rsidRDefault="00BD3664">
            <w:pPr>
              <w:spacing w:after="0" w:line="0" w:lineRule="atLeast"/>
              <w:ind w:left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D3664" w14:paraId="4941FED5" w14:textId="77777777" w:rsidTr="00BD3664"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1062D" w14:textId="77777777" w:rsidR="00BD3664" w:rsidRDefault="00BD36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6EDC0" w14:textId="77777777" w:rsidR="00BD3664" w:rsidRDefault="00BD3664">
            <w:pPr>
              <w:spacing w:after="0" w:line="0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BACD4" w14:textId="77777777" w:rsidR="00BD3664" w:rsidRDefault="00BD3664">
            <w:pPr>
              <w:spacing w:after="0" w:line="0" w:lineRule="atLeast"/>
              <w:ind w:left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D3664" w14:paraId="29FFB47D" w14:textId="77777777" w:rsidTr="00BD3664"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A059A" w14:textId="77777777" w:rsidR="00BD3664" w:rsidRDefault="00BD36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59EB7" w14:textId="77777777" w:rsidR="00BD3664" w:rsidRDefault="00BD3664">
            <w:pPr>
              <w:spacing w:after="0" w:line="0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Ситуативные беседы при проведении режимных моментов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6AE0A" w14:textId="77777777" w:rsidR="00BD3664" w:rsidRDefault="00BD3664">
            <w:pPr>
              <w:spacing w:after="0" w:line="0" w:lineRule="atLeast"/>
              <w:ind w:left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D3664" w14:paraId="0DFE07F9" w14:textId="77777777" w:rsidTr="00BD3664"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E6D1" w14:textId="77777777" w:rsidR="00BD3664" w:rsidRDefault="00BD36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2BDBD" w14:textId="77777777" w:rsidR="00BD3664" w:rsidRDefault="00BD3664">
            <w:pPr>
              <w:spacing w:after="0" w:line="0" w:lineRule="atLeast"/>
              <w:ind w:left="146" w:firstLine="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5BF06" w14:textId="77777777" w:rsidR="00BD3664" w:rsidRDefault="00BD366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D3664" w14:paraId="4F363492" w14:textId="77777777" w:rsidTr="00BD3664"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4972C" w14:textId="77777777" w:rsidR="00BD3664" w:rsidRDefault="00BD36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86A46" w14:textId="77777777" w:rsidR="00BD3664" w:rsidRDefault="00BD3664">
            <w:pPr>
              <w:spacing w:after="0" w:line="0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1B980" w14:textId="77777777" w:rsidR="00BD3664" w:rsidRDefault="00BD3664">
            <w:pPr>
              <w:spacing w:after="0" w:line="0" w:lineRule="atLeast"/>
              <w:ind w:left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D3664" w14:paraId="1527F58E" w14:textId="77777777" w:rsidTr="00BD3664">
        <w:trPr>
          <w:trHeight w:val="259"/>
        </w:trPr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BB368" w14:textId="77777777" w:rsidR="00BD3664" w:rsidRDefault="00BD36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E8BFA" w14:textId="77777777" w:rsidR="00BD3664" w:rsidRDefault="00BD3664">
            <w:pPr>
              <w:spacing w:after="0" w:line="0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CBE93" w14:textId="77777777" w:rsidR="00BD3664" w:rsidRDefault="00BD3664">
            <w:pPr>
              <w:spacing w:after="0" w:line="0" w:lineRule="atLeast"/>
              <w:ind w:left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D3664" w14:paraId="3CB2B9DE" w14:textId="77777777" w:rsidTr="00BD3664">
        <w:tc>
          <w:tcPr>
            <w:tcW w:w="11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40E7F" w14:textId="77777777" w:rsidR="00BD3664" w:rsidRDefault="00BD3664">
            <w:pPr>
              <w:spacing w:after="0" w:line="0" w:lineRule="atLeast"/>
              <w:ind w:left="5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E3AB" w14:textId="77777777" w:rsidR="00BD3664" w:rsidRDefault="00BD3664">
            <w:pPr>
              <w:spacing w:after="0" w:line="0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Игра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7068A" w14:textId="77777777" w:rsidR="00BD3664" w:rsidRDefault="00BD3664">
            <w:pPr>
              <w:spacing w:after="0" w:line="0" w:lineRule="atLeast"/>
              <w:ind w:left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  <w:tr w:rsidR="00BD3664" w14:paraId="01BDCD2D" w14:textId="77777777" w:rsidTr="00BD3664">
        <w:tc>
          <w:tcPr>
            <w:tcW w:w="11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5C68" w14:textId="77777777" w:rsidR="00BD3664" w:rsidRDefault="00BD366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2C4B0" w14:textId="77777777" w:rsidR="00BD3664" w:rsidRDefault="00BD3664">
            <w:pPr>
              <w:spacing w:after="0" w:line="0" w:lineRule="atLeast"/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</w:t>
            </w:r>
            <w:r w:rsidR="00820491">
              <w:rPr>
                <w:rFonts w:ascii="Times New Roman" w:hAnsi="Times New Roman"/>
                <w:sz w:val="24"/>
                <w:szCs w:val="24"/>
              </w:rPr>
              <w:t xml:space="preserve">ьность детей в уголках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развития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09C01" w14:textId="77777777" w:rsidR="00BD3664" w:rsidRDefault="00BD3664">
            <w:pPr>
              <w:spacing w:after="0" w:line="0" w:lineRule="atLeast"/>
              <w:ind w:left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</w:tr>
    </w:tbl>
    <w:p w14:paraId="6974DFBB" w14:textId="77777777" w:rsidR="00E33D1B" w:rsidRDefault="00E33D1B" w:rsidP="00AA64C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</w:p>
    <w:p w14:paraId="43B80578" w14:textId="77777777" w:rsidR="00820491" w:rsidRPr="00AA64CE" w:rsidRDefault="00820491" w:rsidP="00820491">
      <w:pPr>
        <w:pStyle w:val="a4"/>
        <w:rPr>
          <w:rFonts w:ascii="Times New Roman" w:hAnsi="Times New Roman"/>
          <w:b/>
          <w:sz w:val="24"/>
          <w:szCs w:val="24"/>
        </w:rPr>
      </w:pPr>
      <w:r w:rsidRPr="00AA64CE">
        <w:rPr>
          <w:rFonts w:ascii="Times New Roman" w:hAnsi="Times New Roman"/>
          <w:b/>
          <w:sz w:val="24"/>
          <w:szCs w:val="24"/>
        </w:rPr>
        <w:t xml:space="preserve">КОМПЛЕКСНО-ТЕМАТИЧЕСКОЕ ПЛАНИРОВАНИЕ ВО ВТОРОЙ ГРУППЕ РАННЕГО ВОЗРАСТА </w:t>
      </w:r>
    </w:p>
    <w:p w14:paraId="05B692BB" w14:textId="77777777" w:rsidR="00820491" w:rsidRPr="00AA64CE" w:rsidRDefault="00820491" w:rsidP="00820491">
      <w:pPr>
        <w:pStyle w:val="a4"/>
        <w:rPr>
          <w:rFonts w:ascii="Times New Roman" w:hAnsi="Times New Roman"/>
          <w:b/>
          <w:sz w:val="24"/>
          <w:szCs w:val="24"/>
        </w:rPr>
      </w:pPr>
      <w:r w:rsidRPr="00AA64CE">
        <w:rPr>
          <w:rFonts w:ascii="Times New Roman" w:hAnsi="Times New Roman"/>
          <w:b/>
          <w:sz w:val="24"/>
          <w:szCs w:val="24"/>
        </w:rPr>
        <w:t xml:space="preserve">(от 2 до 3 лет) </w:t>
      </w:r>
    </w:p>
    <w:p w14:paraId="4827C402" w14:textId="77777777" w:rsidR="00820491" w:rsidRDefault="00820491" w:rsidP="00820491">
      <w:pPr>
        <w:pStyle w:val="a4"/>
        <w:rPr>
          <w:rFonts w:ascii="Open Sans" w:hAnsi="Open San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4"/>
        <w:gridCol w:w="4536"/>
        <w:gridCol w:w="2659"/>
      </w:tblGrid>
      <w:tr w:rsidR="00820491" w:rsidRPr="00820491" w14:paraId="10AD6EBD" w14:textId="77777777" w:rsidTr="00820491">
        <w:tc>
          <w:tcPr>
            <w:tcW w:w="2376" w:type="dxa"/>
          </w:tcPr>
          <w:p w14:paraId="389763C8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ТЕМА</w:t>
            </w:r>
          </w:p>
          <w:p w14:paraId="22DBCE71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658B9645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РАЗВЕРНУТОЕ СОДЕРЖАНИЕ РАБОТЫ</w:t>
            </w:r>
          </w:p>
          <w:p w14:paraId="3710D160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1B3D1077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ИТОГОВЫЕ МЕРОПРИЯТИЯ</w:t>
            </w:r>
          </w:p>
        </w:tc>
      </w:tr>
      <w:tr w:rsidR="00820491" w:rsidRPr="00820491" w14:paraId="304F6789" w14:textId="77777777" w:rsidTr="00820491">
        <w:tc>
          <w:tcPr>
            <w:tcW w:w="2376" w:type="dxa"/>
          </w:tcPr>
          <w:p w14:paraId="687E0367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«ДЕТСКИЙ САД» </w:t>
            </w:r>
          </w:p>
          <w:p w14:paraId="45556FD8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(1-я неделя сентября)</w:t>
            </w:r>
          </w:p>
        </w:tc>
        <w:tc>
          <w:tcPr>
            <w:tcW w:w="4536" w:type="dxa"/>
          </w:tcPr>
          <w:p w14:paraId="79B07ABF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Адаптировать детей к условиям детского сада.</w:t>
            </w:r>
          </w:p>
          <w:p w14:paraId="0261E3F5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детским садом как ближайшим социальным окружением ребенка (помещением и оборудованием группы: личный шкафчик, кроватка, игрушки и пр.). Познакомить с детьми.  Способствовать формированию положительных эмоций по отношению к детскому саду, воспитателю, детям.</w:t>
            </w:r>
          </w:p>
          <w:p w14:paraId="0072D725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50B44F34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0491" w:rsidRPr="00820491" w14:paraId="4340DA76" w14:textId="77777777" w:rsidTr="00820491">
        <w:tc>
          <w:tcPr>
            <w:tcW w:w="2376" w:type="dxa"/>
          </w:tcPr>
          <w:p w14:paraId="7143BDD8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«ОСЕНЬ» </w:t>
            </w:r>
          </w:p>
          <w:p w14:paraId="4ED707D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(2-я – 4-я неделя сентября)</w:t>
            </w:r>
          </w:p>
          <w:p w14:paraId="2A53E2F9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6F37429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элементарные представления об осени (сезонные изменения в природе, одежде людей, на участке детского сада). Дать первичные представления о сборе урожая, о некоторых овощах, фруктах, ягодах, грибах. Собирать с детьми на прогулках разноцветные листья, рассматривать их, сравнивать по форме и величине. Расширять знания о домашних животных и птицах. Знакомить с особенностями поведения лесных зверей и птиц осенью.</w:t>
            </w:r>
          </w:p>
          <w:p w14:paraId="3601CC4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7E05C52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Праздник «Осень».</w:t>
            </w:r>
          </w:p>
          <w:p w14:paraId="3E689C4B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Выставка детского</w:t>
            </w:r>
          </w:p>
          <w:p w14:paraId="4E40B54C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творчества.</w:t>
            </w:r>
          </w:p>
          <w:p w14:paraId="23780C76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Сбор осенних листьев</w:t>
            </w:r>
          </w:p>
          <w:p w14:paraId="4F82DB44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и создание коллектив-</w:t>
            </w:r>
          </w:p>
          <w:p w14:paraId="6A2295B8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ной работы — плаката</w:t>
            </w:r>
          </w:p>
          <w:p w14:paraId="4BD6A1C3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с самыми красивыми</w:t>
            </w:r>
          </w:p>
          <w:p w14:paraId="0408A197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из собранных</w:t>
            </w:r>
          </w:p>
          <w:p w14:paraId="5A2BD8F9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листьев.</w:t>
            </w:r>
          </w:p>
          <w:p w14:paraId="5F2FAE5C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0491" w:rsidRPr="00820491" w14:paraId="5BC0E09E" w14:textId="77777777" w:rsidTr="00820491">
        <w:tc>
          <w:tcPr>
            <w:tcW w:w="2376" w:type="dxa"/>
          </w:tcPr>
          <w:p w14:paraId="2A09AEF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«Я в мире человек»</w:t>
            </w:r>
          </w:p>
          <w:p w14:paraId="508937BB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1-я – 2-я неделя октября)</w:t>
            </w:r>
          </w:p>
          <w:p w14:paraId="3B2BD527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1B9D194E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представления о себе как о человеке; об основных частях тела человека, их назначении. Закреплять знание своего имени, имен членов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здоровом </w:t>
            </w: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образе жизни.</w:t>
            </w:r>
          </w:p>
          <w:p w14:paraId="74E07A88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62C9B24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Создание коллективного плаката с фотографиями детей.</w:t>
            </w:r>
          </w:p>
          <w:p w14:paraId="6EC87BBE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Игра «Кто у нас</w:t>
            </w:r>
          </w:p>
          <w:p w14:paraId="1C402C33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хороший?».</w:t>
            </w:r>
          </w:p>
          <w:p w14:paraId="64EC63E3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0491" w:rsidRPr="00820491" w14:paraId="0BE211EA" w14:textId="77777777" w:rsidTr="00820491">
        <w:tc>
          <w:tcPr>
            <w:tcW w:w="2376" w:type="dxa"/>
          </w:tcPr>
          <w:p w14:paraId="1175EF7C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«МОЙ ДОМ»</w:t>
            </w:r>
          </w:p>
          <w:p w14:paraId="7471129A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(</w:t>
            </w: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3-я неделя октября – 2-я неделя ноября)</w:t>
            </w:r>
          </w:p>
          <w:p w14:paraId="30E3A4BE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2833DE2C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Знакомить детей с родным городом (поселком): его названием, объектами (улица, дом, магазин, поликлиника); с транспортом, «городскими» профессиями (врач, продавец, милиционер).</w:t>
            </w:r>
          </w:p>
          <w:p w14:paraId="68DF0CF5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5000FE13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>Тематическое развлечение «Мои любимые игрушки».</w:t>
            </w:r>
          </w:p>
          <w:p w14:paraId="51200E65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Выставка детского</w:t>
            </w:r>
          </w:p>
          <w:p w14:paraId="55D51D5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творчества.</w:t>
            </w:r>
          </w:p>
          <w:p w14:paraId="6BD2AA74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0491" w:rsidRPr="00820491" w14:paraId="04E41BCB" w14:textId="77777777" w:rsidTr="00820491">
        <w:tc>
          <w:tcPr>
            <w:tcW w:w="2376" w:type="dxa"/>
          </w:tcPr>
          <w:p w14:paraId="7AD5F587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«НОВОГОДНИЙ ПРАЗДНИК»</w:t>
            </w:r>
          </w:p>
          <w:p w14:paraId="7D392CBB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3-я неделя ноября –4-я неделя декабря )</w:t>
            </w:r>
          </w:p>
        </w:tc>
        <w:tc>
          <w:tcPr>
            <w:tcW w:w="4536" w:type="dxa"/>
          </w:tcPr>
          <w:p w14:paraId="15760955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 </w:t>
            </w:r>
          </w:p>
        </w:tc>
        <w:tc>
          <w:tcPr>
            <w:tcW w:w="2659" w:type="dxa"/>
          </w:tcPr>
          <w:p w14:paraId="6C50BE0B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Новогодний утренник.</w:t>
            </w:r>
          </w:p>
          <w:p w14:paraId="7097A6BA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0491" w:rsidRPr="00820491" w14:paraId="19B5E5A0" w14:textId="77777777" w:rsidTr="00820491">
        <w:tc>
          <w:tcPr>
            <w:tcW w:w="2376" w:type="dxa"/>
          </w:tcPr>
          <w:p w14:paraId="3E0AF5B7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«ЗИМА»</w:t>
            </w:r>
          </w:p>
          <w:p w14:paraId="4581457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1-я – 4-я неделя января)</w:t>
            </w:r>
          </w:p>
          <w:p w14:paraId="0B5209B3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654ABEFD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  <w:p w14:paraId="7F8DDB21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001C7E6C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Праздник «Зима».</w:t>
            </w:r>
          </w:p>
          <w:p w14:paraId="602AAB68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Выставка детского</w:t>
            </w:r>
          </w:p>
          <w:p w14:paraId="5FFE9B2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творчества.</w:t>
            </w:r>
          </w:p>
          <w:p w14:paraId="45925439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20491" w:rsidRPr="00820491" w14:paraId="3CF9A82B" w14:textId="77777777" w:rsidTr="00820491">
        <w:tc>
          <w:tcPr>
            <w:tcW w:w="2376" w:type="dxa"/>
          </w:tcPr>
          <w:p w14:paraId="7236F99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aps/>
                <w:color w:val="000000"/>
                <w:sz w:val="24"/>
                <w:szCs w:val="24"/>
              </w:rPr>
              <w:t>«Мамин день»</w:t>
            </w:r>
          </w:p>
          <w:p w14:paraId="42115D0F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 –я неделя февраля – 1-я неделя марта) </w:t>
            </w:r>
          </w:p>
          <w:p w14:paraId="2F2BEE94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436C6D58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</w:p>
          <w:p w14:paraId="31ABB10C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22B3D84D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>Мамин праздник.</w:t>
            </w:r>
          </w:p>
          <w:p w14:paraId="687DCBA0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0491" w:rsidRPr="00820491" w14:paraId="6287E692" w14:textId="77777777" w:rsidTr="00820491">
        <w:tc>
          <w:tcPr>
            <w:tcW w:w="2376" w:type="dxa"/>
          </w:tcPr>
          <w:p w14:paraId="50B55ACD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«НАРОДНАЯ ИГРУШКА» </w:t>
            </w:r>
          </w:p>
          <w:p w14:paraId="58695ADD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(2-я неделя марта – 4-я недели марта )</w:t>
            </w:r>
          </w:p>
          <w:p w14:paraId="5CCFBBCE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2864C0C7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Знакомить с народным творчеством на примере народных игрушек.</w:t>
            </w:r>
          </w:p>
          <w:p w14:paraId="3C445E32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Знакомить с устным народным творчеством (песенки, потешки и др.).</w:t>
            </w:r>
          </w:p>
          <w:p w14:paraId="25DE7E14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  <w:p w14:paraId="63979DE7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4A91A28D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>Игры-забавы.</w:t>
            </w:r>
          </w:p>
          <w:p w14:paraId="5015C9D2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>Праздник народной</w:t>
            </w:r>
          </w:p>
          <w:p w14:paraId="6EEC6BE1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>игрушки.</w:t>
            </w:r>
          </w:p>
          <w:p w14:paraId="7EF39AD5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0491" w:rsidRPr="00820491" w14:paraId="3CD0CD3F" w14:textId="77777777" w:rsidTr="00820491">
        <w:tc>
          <w:tcPr>
            <w:tcW w:w="2376" w:type="dxa"/>
          </w:tcPr>
          <w:p w14:paraId="12A55F5C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«ВЕСНА»</w:t>
            </w:r>
          </w:p>
          <w:p w14:paraId="6D480A9C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1-я – 4-я недели апреля)</w:t>
            </w:r>
          </w:p>
        </w:tc>
        <w:tc>
          <w:tcPr>
            <w:tcW w:w="4536" w:type="dxa"/>
          </w:tcPr>
          <w:p w14:paraId="7FCBF9BB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элементарные представления о весне (сезонные изменения в природе, одежде людей, на участке детского сада).</w:t>
            </w:r>
          </w:p>
          <w:p w14:paraId="4F386CE6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Расширять знания о домашних животных и птицах.</w:t>
            </w:r>
          </w:p>
          <w:p w14:paraId="42B69809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Знакомить с некоторыми особенностями поведения лесных зверей и птиц весной.</w:t>
            </w:r>
          </w:p>
          <w:p w14:paraId="71F35AFF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1FF6DEA7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>Праздник «Весна».</w:t>
            </w:r>
          </w:p>
          <w:p w14:paraId="5CC86370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>Выставка детского</w:t>
            </w:r>
          </w:p>
          <w:p w14:paraId="0E9BB76D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>творчества.</w:t>
            </w:r>
          </w:p>
          <w:p w14:paraId="06D88E1E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0491" w:rsidRPr="00820491" w14:paraId="70447D95" w14:textId="77777777" w:rsidTr="00820491">
        <w:tc>
          <w:tcPr>
            <w:tcW w:w="2376" w:type="dxa"/>
          </w:tcPr>
          <w:p w14:paraId="315EB424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«ЛЕТО» </w:t>
            </w:r>
          </w:p>
          <w:p w14:paraId="1931A325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(1-я – 4-я недели мая) </w:t>
            </w:r>
          </w:p>
          <w:p w14:paraId="204C82A8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14:paraId="323D340F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элементарные представления о лете (сезонные изменения в природе, одежде людей, на участке детского сада).</w:t>
            </w:r>
          </w:p>
          <w:p w14:paraId="7102F2CC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Расширять знания о домашних </w:t>
            </w: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животных и птицах, об овощах, фруктах, ягодах.</w:t>
            </w:r>
          </w:p>
          <w:p w14:paraId="192963AA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Знакомить с некоторыми особенностями поведения лесных зверей и птиц летом.</w:t>
            </w:r>
          </w:p>
          <w:p w14:paraId="63E1256E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>Познакомить с некоторыми животными жарких стран.</w:t>
            </w:r>
          </w:p>
          <w:p w14:paraId="4F65E166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9" w:type="dxa"/>
          </w:tcPr>
          <w:p w14:paraId="1284EA3D" w14:textId="77777777" w:rsidR="00820491" w:rsidRPr="00AA64CE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sz w:val="24"/>
                <w:szCs w:val="24"/>
              </w:rPr>
            </w:pPr>
            <w:r w:rsidRPr="00AA64CE">
              <w:rPr>
                <w:rFonts w:ascii="Times New Roman" w:hAnsi="Times New Roman"/>
                <w:sz w:val="24"/>
                <w:szCs w:val="24"/>
              </w:rPr>
              <w:lastRenderedPageBreak/>
              <w:t>Праздник «Лето».</w:t>
            </w:r>
          </w:p>
          <w:p w14:paraId="101AD405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049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20491" w:rsidRPr="00820491" w14:paraId="746C5EB4" w14:textId="77777777" w:rsidTr="00820491">
        <w:tc>
          <w:tcPr>
            <w:tcW w:w="2376" w:type="dxa"/>
          </w:tcPr>
          <w:p w14:paraId="0E92BF0F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EB854BA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59" w:type="dxa"/>
          </w:tcPr>
          <w:p w14:paraId="709738D6" w14:textId="77777777" w:rsidR="00820491" w:rsidRPr="00820491" w:rsidRDefault="00820491" w:rsidP="00820491">
            <w:pPr>
              <w:pStyle w:val="a4"/>
              <w:autoSpaceDE w:val="0"/>
              <w:autoSpaceDN w:val="0"/>
              <w:adjustRightInd w:val="0"/>
              <w:spacing w:line="214" w:lineRule="atLeast"/>
              <w:ind w:firstLine="283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7C7A0E0E" w14:textId="77777777" w:rsidR="00820491" w:rsidRPr="00820491" w:rsidRDefault="00820491" w:rsidP="00820491">
      <w:pPr>
        <w:pStyle w:val="a4"/>
        <w:rPr>
          <w:rFonts w:ascii="Times New Roman" w:hAnsi="Times New Roman"/>
          <w:sz w:val="24"/>
          <w:szCs w:val="24"/>
        </w:rPr>
      </w:pPr>
      <w:r w:rsidRPr="00820491">
        <w:rPr>
          <w:rFonts w:ascii="Times New Roman" w:hAnsi="Times New Roman"/>
          <w:sz w:val="24"/>
          <w:szCs w:val="24"/>
        </w:rPr>
        <w:t xml:space="preserve"> </w:t>
      </w:r>
    </w:p>
    <w:p w14:paraId="717A3A3A" w14:textId="77777777" w:rsidR="00E33D1B" w:rsidRPr="00820491" w:rsidRDefault="00820491" w:rsidP="002F4457">
      <w:pPr>
        <w:spacing w:after="0" w:line="240" w:lineRule="auto"/>
        <w:ind w:left="142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  <w:r w:rsidRPr="00820491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p w14:paraId="7918A8BF" w14:textId="77777777" w:rsidR="00694774" w:rsidRPr="00820491" w:rsidRDefault="00694774" w:rsidP="002F4457">
      <w:pPr>
        <w:spacing w:after="0" w:line="240" w:lineRule="auto"/>
        <w:ind w:left="142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420E93F5" w14:textId="77777777" w:rsidR="00694774" w:rsidRPr="00820491" w:rsidRDefault="00694774" w:rsidP="002F4457">
      <w:pPr>
        <w:spacing w:after="0" w:line="240" w:lineRule="auto"/>
        <w:ind w:left="142"/>
        <w:contextualSpacing/>
        <w:jc w:val="center"/>
        <w:rPr>
          <w:rFonts w:ascii="Times New Roman" w:eastAsia="Calibri" w:hAnsi="Times New Roman"/>
          <w:b/>
          <w:sz w:val="24"/>
          <w:szCs w:val="24"/>
        </w:rPr>
      </w:pPr>
    </w:p>
    <w:sectPr w:rsidR="00694774" w:rsidRPr="00820491" w:rsidSect="00285746">
      <w:footerReference w:type="default" r:id="rId9"/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A5DAD" w14:textId="77777777" w:rsidR="00010AF7" w:rsidRDefault="00010AF7" w:rsidP="00921CC2">
      <w:pPr>
        <w:spacing w:after="0" w:line="240" w:lineRule="auto"/>
      </w:pPr>
      <w:r>
        <w:separator/>
      </w:r>
    </w:p>
  </w:endnote>
  <w:endnote w:type="continuationSeparator" w:id="0">
    <w:p w14:paraId="6E654C17" w14:textId="77777777" w:rsidR="00010AF7" w:rsidRDefault="00010AF7" w:rsidP="00921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E72CD" w14:textId="77777777" w:rsidR="009041EF" w:rsidRDefault="009041EF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420B03">
      <w:rPr>
        <w:noProof/>
      </w:rPr>
      <w:t>2</w:t>
    </w:r>
    <w:r>
      <w:rPr>
        <w:noProof/>
      </w:rPr>
      <w:fldChar w:fldCharType="end"/>
    </w:r>
  </w:p>
  <w:p w14:paraId="55B6D160" w14:textId="77777777" w:rsidR="009041EF" w:rsidRDefault="009041E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EFF7C" w14:textId="77777777" w:rsidR="00010AF7" w:rsidRDefault="00010AF7" w:rsidP="00921CC2">
      <w:pPr>
        <w:spacing w:after="0" w:line="240" w:lineRule="auto"/>
      </w:pPr>
      <w:r>
        <w:separator/>
      </w:r>
    </w:p>
  </w:footnote>
  <w:footnote w:type="continuationSeparator" w:id="0">
    <w:p w14:paraId="5705CE50" w14:textId="77777777" w:rsidR="00010AF7" w:rsidRDefault="00010AF7" w:rsidP="00921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6EDB"/>
    <w:multiLevelType w:val="hybridMultilevel"/>
    <w:tmpl w:val="2A4C13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D2852"/>
    <w:multiLevelType w:val="hybridMultilevel"/>
    <w:tmpl w:val="F8568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67829"/>
    <w:multiLevelType w:val="hybridMultilevel"/>
    <w:tmpl w:val="06A4F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07E18"/>
    <w:multiLevelType w:val="hybridMultilevel"/>
    <w:tmpl w:val="7C1222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45A6B"/>
    <w:multiLevelType w:val="hybridMultilevel"/>
    <w:tmpl w:val="D5C2EF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7" w15:restartNumberingAfterBreak="0">
    <w:nsid w:val="0F4504E0"/>
    <w:multiLevelType w:val="hybridMultilevel"/>
    <w:tmpl w:val="59E295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635509"/>
    <w:multiLevelType w:val="multilevel"/>
    <w:tmpl w:val="C4660B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4" w:hanging="1800"/>
      </w:pPr>
      <w:rPr>
        <w:rFonts w:hint="default"/>
      </w:rPr>
    </w:lvl>
  </w:abstractNum>
  <w:abstractNum w:abstractNumId="9" w15:restartNumberingAfterBreak="0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C73C13"/>
    <w:multiLevelType w:val="hybridMultilevel"/>
    <w:tmpl w:val="55169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C1C7A"/>
    <w:multiLevelType w:val="hybridMultilevel"/>
    <w:tmpl w:val="0C265F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27DF4"/>
    <w:multiLevelType w:val="hybridMultilevel"/>
    <w:tmpl w:val="8D86B1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5812A4C"/>
    <w:multiLevelType w:val="hybridMultilevel"/>
    <w:tmpl w:val="E0E201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15263"/>
    <w:multiLevelType w:val="hybridMultilevel"/>
    <w:tmpl w:val="AEAC70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82C0C94"/>
    <w:multiLevelType w:val="hybridMultilevel"/>
    <w:tmpl w:val="6E38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CF79C6"/>
    <w:multiLevelType w:val="hybridMultilevel"/>
    <w:tmpl w:val="C9F424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198E7FDC"/>
    <w:multiLevelType w:val="multilevel"/>
    <w:tmpl w:val="DF741A96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9" w15:restartNumberingAfterBreak="0">
    <w:nsid w:val="1A2115C4"/>
    <w:multiLevelType w:val="multilevel"/>
    <w:tmpl w:val="0F2EB1B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682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1BF70836"/>
    <w:multiLevelType w:val="multilevel"/>
    <w:tmpl w:val="F94C81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1" w15:restartNumberingAfterBreak="0">
    <w:nsid w:val="1C325DC1"/>
    <w:multiLevelType w:val="hybridMultilevel"/>
    <w:tmpl w:val="E6641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AE6C57"/>
    <w:multiLevelType w:val="hybridMultilevel"/>
    <w:tmpl w:val="525A9B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CB05400"/>
    <w:multiLevelType w:val="hybridMultilevel"/>
    <w:tmpl w:val="6C9AC3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D381A14"/>
    <w:multiLevelType w:val="hybridMultilevel"/>
    <w:tmpl w:val="41282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21362CB"/>
    <w:multiLevelType w:val="hybridMultilevel"/>
    <w:tmpl w:val="B9F80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A4416E"/>
    <w:multiLevelType w:val="hybridMultilevel"/>
    <w:tmpl w:val="1BD8A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927EB7"/>
    <w:multiLevelType w:val="hybridMultilevel"/>
    <w:tmpl w:val="2CC02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B510D66"/>
    <w:multiLevelType w:val="hybridMultilevel"/>
    <w:tmpl w:val="BEF44E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1" w15:restartNumberingAfterBreak="0">
    <w:nsid w:val="2BCA0CDF"/>
    <w:multiLevelType w:val="hybridMultilevel"/>
    <w:tmpl w:val="39ACE8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3" w15:restartNumberingAfterBreak="0">
    <w:nsid w:val="31751035"/>
    <w:multiLevelType w:val="hybridMultilevel"/>
    <w:tmpl w:val="09069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3C7148"/>
    <w:multiLevelType w:val="hybridMultilevel"/>
    <w:tmpl w:val="5CDA90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7F02132"/>
    <w:multiLevelType w:val="hybridMultilevel"/>
    <w:tmpl w:val="6E423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E0A4FD0"/>
    <w:multiLevelType w:val="hybridMultilevel"/>
    <w:tmpl w:val="CEEA8476"/>
    <w:lvl w:ilvl="0" w:tplc="FEFE0FCE">
      <w:start w:val="2"/>
      <w:numFmt w:val="decimal"/>
      <w:lvlText w:val="%1."/>
      <w:lvlJc w:val="left"/>
      <w:pPr>
        <w:ind w:left="1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1" w:hanging="360"/>
      </w:pPr>
    </w:lvl>
    <w:lvl w:ilvl="2" w:tplc="0419001B" w:tentative="1">
      <w:start w:val="1"/>
      <w:numFmt w:val="lowerRoman"/>
      <w:lvlText w:val="%3."/>
      <w:lvlJc w:val="right"/>
      <w:pPr>
        <w:ind w:left="2931" w:hanging="180"/>
      </w:pPr>
    </w:lvl>
    <w:lvl w:ilvl="3" w:tplc="0419000F" w:tentative="1">
      <w:start w:val="1"/>
      <w:numFmt w:val="decimal"/>
      <w:lvlText w:val="%4."/>
      <w:lvlJc w:val="left"/>
      <w:pPr>
        <w:ind w:left="3651" w:hanging="360"/>
      </w:pPr>
    </w:lvl>
    <w:lvl w:ilvl="4" w:tplc="04190019" w:tentative="1">
      <w:start w:val="1"/>
      <w:numFmt w:val="lowerLetter"/>
      <w:lvlText w:val="%5."/>
      <w:lvlJc w:val="left"/>
      <w:pPr>
        <w:ind w:left="4371" w:hanging="360"/>
      </w:pPr>
    </w:lvl>
    <w:lvl w:ilvl="5" w:tplc="0419001B" w:tentative="1">
      <w:start w:val="1"/>
      <w:numFmt w:val="lowerRoman"/>
      <w:lvlText w:val="%6."/>
      <w:lvlJc w:val="right"/>
      <w:pPr>
        <w:ind w:left="5091" w:hanging="180"/>
      </w:pPr>
    </w:lvl>
    <w:lvl w:ilvl="6" w:tplc="0419000F" w:tentative="1">
      <w:start w:val="1"/>
      <w:numFmt w:val="decimal"/>
      <w:lvlText w:val="%7."/>
      <w:lvlJc w:val="left"/>
      <w:pPr>
        <w:ind w:left="5811" w:hanging="360"/>
      </w:pPr>
    </w:lvl>
    <w:lvl w:ilvl="7" w:tplc="04190019" w:tentative="1">
      <w:start w:val="1"/>
      <w:numFmt w:val="lowerLetter"/>
      <w:lvlText w:val="%8."/>
      <w:lvlJc w:val="left"/>
      <w:pPr>
        <w:ind w:left="6531" w:hanging="360"/>
      </w:pPr>
    </w:lvl>
    <w:lvl w:ilvl="8" w:tplc="0419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38" w15:restartNumberingAfterBreak="0">
    <w:nsid w:val="41AF0BEF"/>
    <w:multiLevelType w:val="hybridMultilevel"/>
    <w:tmpl w:val="FF562D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2126B5B"/>
    <w:multiLevelType w:val="hybridMultilevel"/>
    <w:tmpl w:val="FD1008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1" w15:restartNumberingAfterBreak="0">
    <w:nsid w:val="42EE68F9"/>
    <w:multiLevelType w:val="hybridMultilevel"/>
    <w:tmpl w:val="D690E9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30B2F4F"/>
    <w:multiLevelType w:val="hybridMultilevel"/>
    <w:tmpl w:val="2DAA3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BA6B7D"/>
    <w:multiLevelType w:val="hybridMultilevel"/>
    <w:tmpl w:val="E3C6B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D972AB"/>
    <w:multiLevelType w:val="hybridMultilevel"/>
    <w:tmpl w:val="90E060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AB83C14"/>
    <w:multiLevelType w:val="hybridMultilevel"/>
    <w:tmpl w:val="2AB486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E6676E5"/>
    <w:multiLevelType w:val="hybridMultilevel"/>
    <w:tmpl w:val="2234B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366CB0"/>
    <w:multiLevelType w:val="hybridMultilevel"/>
    <w:tmpl w:val="C436E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5AE361E"/>
    <w:multiLevelType w:val="hybridMultilevel"/>
    <w:tmpl w:val="BA109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0D6DA1"/>
    <w:multiLevelType w:val="hybridMultilevel"/>
    <w:tmpl w:val="7B2489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591E2450"/>
    <w:multiLevelType w:val="hybridMultilevel"/>
    <w:tmpl w:val="697081FE"/>
    <w:lvl w:ilvl="0" w:tplc="714A80D8">
      <w:start w:val="4"/>
      <w:numFmt w:val="decimal"/>
      <w:lvlText w:val="%1"/>
      <w:lvlJc w:val="left"/>
      <w:pPr>
        <w:ind w:left="2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5" w:hanging="360"/>
      </w:pPr>
    </w:lvl>
    <w:lvl w:ilvl="2" w:tplc="0419001B" w:tentative="1">
      <w:start w:val="1"/>
      <w:numFmt w:val="lowerRoman"/>
      <w:lvlText w:val="%3."/>
      <w:lvlJc w:val="right"/>
      <w:pPr>
        <w:ind w:left="3885" w:hanging="180"/>
      </w:pPr>
    </w:lvl>
    <w:lvl w:ilvl="3" w:tplc="0419000F" w:tentative="1">
      <w:start w:val="1"/>
      <w:numFmt w:val="decimal"/>
      <w:lvlText w:val="%4."/>
      <w:lvlJc w:val="left"/>
      <w:pPr>
        <w:ind w:left="4605" w:hanging="360"/>
      </w:pPr>
    </w:lvl>
    <w:lvl w:ilvl="4" w:tplc="04190019" w:tentative="1">
      <w:start w:val="1"/>
      <w:numFmt w:val="lowerLetter"/>
      <w:lvlText w:val="%5."/>
      <w:lvlJc w:val="left"/>
      <w:pPr>
        <w:ind w:left="5325" w:hanging="360"/>
      </w:pPr>
    </w:lvl>
    <w:lvl w:ilvl="5" w:tplc="0419001B" w:tentative="1">
      <w:start w:val="1"/>
      <w:numFmt w:val="lowerRoman"/>
      <w:lvlText w:val="%6."/>
      <w:lvlJc w:val="right"/>
      <w:pPr>
        <w:ind w:left="6045" w:hanging="180"/>
      </w:pPr>
    </w:lvl>
    <w:lvl w:ilvl="6" w:tplc="0419000F" w:tentative="1">
      <w:start w:val="1"/>
      <w:numFmt w:val="decimal"/>
      <w:lvlText w:val="%7."/>
      <w:lvlJc w:val="left"/>
      <w:pPr>
        <w:ind w:left="6765" w:hanging="360"/>
      </w:pPr>
    </w:lvl>
    <w:lvl w:ilvl="7" w:tplc="04190019" w:tentative="1">
      <w:start w:val="1"/>
      <w:numFmt w:val="lowerLetter"/>
      <w:lvlText w:val="%8."/>
      <w:lvlJc w:val="left"/>
      <w:pPr>
        <w:ind w:left="7485" w:hanging="360"/>
      </w:pPr>
    </w:lvl>
    <w:lvl w:ilvl="8" w:tplc="041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51" w15:restartNumberingAfterBreak="0">
    <w:nsid w:val="5BF647DF"/>
    <w:multiLevelType w:val="hybridMultilevel"/>
    <w:tmpl w:val="E92A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D652A90"/>
    <w:multiLevelType w:val="hybridMultilevel"/>
    <w:tmpl w:val="88327E8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5E762A83"/>
    <w:multiLevelType w:val="hybridMultilevel"/>
    <w:tmpl w:val="45F66002"/>
    <w:lvl w:ilvl="0" w:tplc="98D0C8BA">
      <w:start w:val="4"/>
      <w:numFmt w:val="decimal"/>
      <w:lvlText w:val="%1"/>
      <w:lvlJc w:val="left"/>
      <w:pPr>
        <w:ind w:left="2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5" w:hanging="360"/>
      </w:pPr>
    </w:lvl>
    <w:lvl w:ilvl="2" w:tplc="0419001B" w:tentative="1">
      <w:start w:val="1"/>
      <w:numFmt w:val="lowerRoman"/>
      <w:lvlText w:val="%3."/>
      <w:lvlJc w:val="right"/>
      <w:pPr>
        <w:ind w:left="3885" w:hanging="180"/>
      </w:pPr>
    </w:lvl>
    <w:lvl w:ilvl="3" w:tplc="0419000F" w:tentative="1">
      <w:start w:val="1"/>
      <w:numFmt w:val="decimal"/>
      <w:lvlText w:val="%4."/>
      <w:lvlJc w:val="left"/>
      <w:pPr>
        <w:ind w:left="4605" w:hanging="360"/>
      </w:pPr>
    </w:lvl>
    <w:lvl w:ilvl="4" w:tplc="04190019" w:tentative="1">
      <w:start w:val="1"/>
      <w:numFmt w:val="lowerLetter"/>
      <w:lvlText w:val="%5."/>
      <w:lvlJc w:val="left"/>
      <w:pPr>
        <w:ind w:left="5325" w:hanging="360"/>
      </w:pPr>
    </w:lvl>
    <w:lvl w:ilvl="5" w:tplc="0419001B" w:tentative="1">
      <w:start w:val="1"/>
      <w:numFmt w:val="lowerRoman"/>
      <w:lvlText w:val="%6."/>
      <w:lvlJc w:val="right"/>
      <w:pPr>
        <w:ind w:left="6045" w:hanging="180"/>
      </w:pPr>
    </w:lvl>
    <w:lvl w:ilvl="6" w:tplc="0419000F" w:tentative="1">
      <w:start w:val="1"/>
      <w:numFmt w:val="decimal"/>
      <w:lvlText w:val="%7."/>
      <w:lvlJc w:val="left"/>
      <w:pPr>
        <w:ind w:left="6765" w:hanging="360"/>
      </w:pPr>
    </w:lvl>
    <w:lvl w:ilvl="7" w:tplc="04190019" w:tentative="1">
      <w:start w:val="1"/>
      <w:numFmt w:val="lowerLetter"/>
      <w:lvlText w:val="%8."/>
      <w:lvlJc w:val="left"/>
      <w:pPr>
        <w:ind w:left="7485" w:hanging="360"/>
      </w:pPr>
    </w:lvl>
    <w:lvl w:ilvl="8" w:tplc="041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54" w15:restartNumberingAfterBreak="0">
    <w:nsid w:val="5EF22970"/>
    <w:multiLevelType w:val="hybridMultilevel"/>
    <w:tmpl w:val="224AE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F72A64"/>
    <w:multiLevelType w:val="hybridMultilevel"/>
    <w:tmpl w:val="FA8C91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 w15:restartNumberingAfterBreak="0">
    <w:nsid w:val="63614580"/>
    <w:multiLevelType w:val="hybridMultilevel"/>
    <w:tmpl w:val="E9F04A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8" w15:restartNumberingAfterBreak="0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9" w15:restartNumberingAfterBreak="0">
    <w:nsid w:val="6A4E7378"/>
    <w:multiLevelType w:val="hybridMultilevel"/>
    <w:tmpl w:val="EE3641CC"/>
    <w:lvl w:ilvl="0" w:tplc="270C5FB4">
      <w:start w:val="4"/>
      <w:numFmt w:val="decimal"/>
      <w:lvlText w:val="%1"/>
      <w:lvlJc w:val="left"/>
      <w:pPr>
        <w:ind w:left="2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5" w:hanging="360"/>
      </w:pPr>
    </w:lvl>
    <w:lvl w:ilvl="2" w:tplc="0419001B" w:tentative="1">
      <w:start w:val="1"/>
      <w:numFmt w:val="lowerRoman"/>
      <w:lvlText w:val="%3."/>
      <w:lvlJc w:val="right"/>
      <w:pPr>
        <w:ind w:left="3885" w:hanging="180"/>
      </w:pPr>
    </w:lvl>
    <w:lvl w:ilvl="3" w:tplc="0419000F" w:tentative="1">
      <w:start w:val="1"/>
      <w:numFmt w:val="decimal"/>
      <w:lvlText w:val="%4."/>
      <w:lvlJc w:val="left"/>
      <w:pPr>
        <w:ind w:left="4605" w:hanging="360"/>
      </w:pPr>
    </w:lvl>
    <w:lvl w:ilvl="4" w:tplc="04190019" w:tentative="1">
      <w:start w:val="1"/>
      <w:numFmt w:val="lowerLetter"/>
      <w:lvlText w:val="%5."/>
      <w:lvlJc w:val="left"/>
      <w:pPr>
        <w:ind w:left="5325" w:hanging="360"/>
      </w:pPr>
    </w:lvl>
    <w:lvl w:ilvl="5" w:tplc="0419001B" w:tentative="1">
      <w:start w:val="1"/>
      <w:numFmt w:val="lowerRoman"/>
      <w:lvlText w:val="%6."/>
      <w:lvlJc w:val="right"/>
      <w:pPr>
        <w:ind w:left="6045" w:hanging="180"/>
      </w:pPr>
    </w:lvl>
    <w:lvl w:ilvl="6" w:tplc="0419000F" w:tentative="1">
      <w:start w:val="1"/>
      <w:numFmt w:val="decimal"/>
      <w:lvlText w:val="%7."/>
      <w:lvlJc w:val="left"/>
      <w:pPr>
        <w:ind w:left="6765" w:hanging="360"/>
      </w:pPr>
    </w:lvl>
    <w:lvl w:ilvl="7" w:tplc="04190019" w:tentative="1">
      <w:start w:val="1"/>
      <w:numFmt w:val="lowerLetter"/>
      <w:lvlText w:val="%8."/>
      <w:lvlJc w:val="left"/>
      <w:pPr>
        <w:ind w:left="7485" w:hanging="360"/>
      </w:pPr>
    </w:lvl>
    <w:lvl w:ilvl="8" w:tplc="041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60" w15:restartNumberingAfterBreak="0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C170B75"/>
    <w:multiLevelType w:val="hybridMultilevel"/>
    <w:tmpl w:val="52FE3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3" w15:restartNumberingAfterBreak="0">
    <w:nsid w:val="6CF70A89"/>
    <w:multiLevelType w:val="hybridMultilevel"/>
    <w:tmpl w:val="A55A05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5" w15:restartNumberingAfterBreak="0">
    <w:nsid w:val="6D913441"/>
    <w:multiLevelType w:val="hybridMultilevel"/>
    <w:tmpl w:val="C0AAE4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0221CE7"/>
    <w:multiLevelType w:val="hybridMultilevel"/>
    <w:tmpl w:val="586ECC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06D49BD"/>
    <w:multiLevelType w:val="hybridMultilevel"/>
    <w:tmpl w:val="4650B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4483B2C"/>
    <w:multiLevelType w:val="hybridMultilevel"/>
    <w:tmpl w:val="6DF006B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7A374E5"/>
    <w:multiLevelType w:val="hybridMultilevel"/>
    <w:tmpl w:val="6F7C7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C4C4780"/>
    <w:multiLevelType w:val="hybridMultilevel"/>
    <w:tmpl w:val="5CC0BA40"/>
    <w:lvl w:ilvl="0" w:tplc="32AEC0D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2" w15:restartNumberingAfterBreak="0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DD80F87"/>
    <w:multiLevelType w:val="hybridMultilevel"/>
    <w:tmpl w:val="B7E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4"/>
  </w:num>
  <w:num w:numId="3">
    <w:abstractNumId w:val="5"/>
  </w:num>
  <w:num w:numId="4">
    <w:abstractNumId w:val="9"/>
  </w:num>
  <w:num w:numId="5">
    <w:abstractNumId w:val="64"/>
  </w:num>
  <w:num w:numId="6">
    <w:abstractNumId w:val="57"/>
  </w:num>
  <w:num w:numId="7">
    <w:abstractNumId w:val="30"/>
  </w:num>
  <w:num w:numId="8">
    <w:abstractNumId w:val="62"/>
  </w:num>
  <w:num w:numId="9">
    <w:abstractNumId w:val="40"/>
  </w:num>
  <w:num w:numId="10">
    <w:abstractNumId w:val="58"/>
  </w:num>
  <w:num w:numId="11">
    <w:abstractNumId w:val="6"/>
  </w:num>
  <w:num w:numId="12">
    <w:abstractNumId w:val="18"/>
  </w:num>
  <w:num w:numId="13">
    <w:abstractNumId w:val="19"/>
  </w:num>
  <w:num w:numId="14">
    <w:abstractNumId w:val="32"/>
  </w:num>
  <w:num w:numId="15">
    <w:abstractNumId w:val="34"/>
  </w:num>
  <w:num w:numId="16">
    <w:abstractNumId w:val="3"/>
  </w:num>
  <w:num w:numId="17">
    <w:abstractNumId w:val="16"/>
  </w:num>
  <w:num w:numId="18">
    <w:abstractNumId w:val="51"/>
  </w:num>
  <w:num w:numId="19">
    <w:abstractNumId w:val="45"/>
  </w:num>
  <w:num w:numId="20">
    <w:abstractNumId w:val="29"/>
  </w:num>
  <w:num w:numId="21">
    <w:abstractNumId w:val="65"/>
  </w:num>
  <w:num w:numId="22">
    <w:abstractNumId w:val="23"/>
  </w:num>
  <w:num w:numId="23">
    <w:abstractNumId w:val="7"/>
  </w:num>
  <w:num w:numId="24">
    <w:abstractNumId w:val="12"/>
  </w:num>
  <w:num w:numId="25">
    <w:abstractNumId w:val="13"/>
  </w:num>
  <w:num w:numId="26">
    <w:abstractNumId w:val="1"/>
  </w:num>
  <w:num w:numId="27">
    <w:abstractNumId w:val="33"/>
  </w:num>
  <w:num w:numId="28">
    <w:abstractNumId w:val="42"/>
  </w:num>
  <w:num w:numId="29">
    <w:abstractNumId w:val="41"/>
  </w:num>
  <w:num w:numId="30">
    <w:abstractNumId w:val="15"/>
  </w:num>
  <w:num w:numId="31">
    <w:abstractNumId w:val="21"/>
  </w:num>
  <w:num w:numId="32">
    <w:abstractNumId w:val="38"/>
  </w:num>
  <w:num w:numId="33">
    <w:abstractNumId w:val="0"/>
  </w:num>
  <w:num w:numId="34">
    <w:abstractNumId w:val="56"/>
  </w:num>
  <w:num w:numId="35">
    <w:abstractNumId w:val="7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74"/>
  </w:num>
  <w:num w:numId="39">
    <w:abstractNumId w:val="27"/>
  </w:num>
  <w:num w:numId="40">
    <w:abstractNumId w:val="36"/>
  </w:num>
  <w:num w:numId="41">
    <w:abstractNumId w:val="14"/>
  </w:num>
  <w:num w:numId="42">
    <w:abstractNumId w:val="66"/>
  </w:num>
  <w:num w:numId="43">
    <w:abstractNumId w:val="10"/>
  </w:num>
  <w:num w:numId="44">
    <w:abstractNumId w:val="60"/>
  </w:num>
  <w:num w:numId="45">
    <w:abstractNumId w:val="26"/>
  </w:num>
  <w:num w:numId="46">
    <w:abstractNumId w:val="17"/>
  </w:num>
  <w:num w:numId="47">
    <w:abstractNumId w:val="55"/>
  </w:num>
  <w:num w:numId="48">
    <w:abstractNumId w:val="2"/>
  </w:num>
  <w:num w:numId="49">
    <w:abstractNumId w:val="47"/>
  </w:num>
  <w:num w:numId="50">
    <w:abstractNumId w:val="35"/>
  </w:num>
  <w:num w:numId="51">
    <w:abstractNumId w:val="43"/>
  </w:num>
  <w:num w:numId="52">
    <w:abstractNumId w:val="44"/>
  </w:num>
  <w:num w:numId="53">
    <w:abstractNumId w:val="70"/>
  </w:num>
  <w:num w:numId="54">
    <w:abstractNumId w:val="48"/>
  </w:num>
  <w:num w:numId="55">
    <w:abstractNumId w:val="68"/>
  </w:num>
  <w:num w:numId="56">
    <w:abstractNumId w:val="24"/>
  </w:num>
  <w:num w:numId="57">
    <w:abstractNumId w:val="28"/>
  </w:num>
  <w:num w:numId="58">
    <w:abstractNumId w:val="61"/>
  </w:num>
  <w:num w:numId="59">
    <w:abstractNumId w:val="46"/>
  </w:num>
  <w:num w:numId="60">
    <w:abstractNumId w:val="25"/>
  </w:num>
  <w:num w:numId="61">
    <w:abstractNumId w:val="37"/>
  </w:num>
  <w:num w:numId="62">
    <w:abstractNumId w:val="49"/>
  </w:num>
  <w:num w:numId="63">
    <w:abstractNumId w:val="39"/>
  </w:num>
  <w:num w:numId="64">
    <w:abstractNumId w:val="52"/>
  </w:num>
  <w:num w:numId="65">
    <w:abstractNumId w:val="67"/>
  </w:num>
  <w:num w:numId="66">
    <w:abstractNumId w:val="22"/>
  </w:num>
  <w:num w:numId="67">
    <w:abstractNumId w:val="63"/>
  </w:num>
  <w:num w:numId="68">
    <w:abstractNumId w:val="59"/>
  </w:num>
  <w:num w:numId="69">
    <w:abstractNumId w:val="53"/>
  </w:num>
  <w:num w:numId="70">
    <w:abstractNumId w:val="50"/>
  </w:num>
  <w:num w:numId="71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71"/>
  </w:num>
  <w:num w:numId="74">
    <w:abstractNumId w:val="8"/>
  </w:num>
  <w:num w:numId="75">
    <w:abstractNumId w:val="2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00E"/>
    <w:rsid w:val="000003C4"/>
    <w:rsid w:val="000014DF"/>
    <w:rsid w:val="000033B7"/>
    <w:rsid w:val="00007CA0"/>
    <w:rsid w:val="00010AF7"/>
    <w:rsid w:val="00022AF2"/>
    <w:rsid w:val="00023F3B"/>
    <w:rsid w:val="00044031"/>
    <w:rsid w:val="00046030"/>
    <w:rsid w:val="0006394A"/>
    <w:rsid w:val="00075362"/>
    <w:rsid w:val="000766D0"/>
    <w:rsid w:val="000840CD"/>
    <w:rsid w:val="00086D5E"/>
    <w:rsid w:val="00087062"/>
    <w:rsid w:val="000877B6"/>
    <w:rsid w:val="00094186"/>
    <w:rsid w:val="000A3961"/>
    <w:rsid w:val="000B0BEA"/>
    <w:rsid w:val="000B0D48"/>
    <w:rsid w:val="000B6FB9"/>
    <w:rsid w:val="000C0D51"/>
    <w:rsid w:val="000D7DE5"/>
    <w:rsid w:val="00102DE1"/>
    <w:rsid w:val="00111C3E"/>
    <w:rsid w:val="00123724"/>
    <w:rsid w:val="00131008"/>
    <w:rsid w:val="00140127"/>
    <w:rsid w:val="00152162"/>
    <w:rsid w:val="0015305E"/>
    <w:rsid w:val="0016281C"/>
    <w:rsid w:val="0016420F"/>
    <w:rsid w:val="00166E02"/>
    <w:rsid w:val="00174811"/>
    <w:rsid w:val="001760F9"/>
    <w:rsid w:val="00185405"/>
    <w:rsid w:val="001911CA"/>
    <w:rsid w:val="001914BA"/>
    <w:rsid w:val="00192371"/>
    <w:rsid w:val="001930F2"/>
    <w:rsid w:val="00194393"/>
    <w:rsid w:val="001A2373"/>
    <w:rsid w:val="001A2524"/>
    <w:rsid w:val="001B312C"/>
    <w:rsid w:val="001B457D"/>
    <w:rsid w:val="001C4243"/>
    <w:rsid w:val="001D618C"/>
    <w:rsid w:val="001F02E0"/>
    <w:rsid w:val="001F074D"/>
    <w:rsid w:val="001F2804"/>
    <w:rsid w:val="001F2A86"/>
    <w:rsid w:val="001F2FDC"/>
    <w:rsid w:val="001F3E09"/>
    <w:rsid w:val="001F5429"/>
    <w:rsid w:val="00201A57"/>
    <w:rsid w:val="00210245"/>
    <w:rsid w:val="002115E6"/>
    <w:rsid w:val="00221488"/>
    <w:rsid w:val="00231F01"/>
    <w:rsid w:val="0023550C"/>
    <w:rsid w:val="002400C9"/>
    <w:rsid w:val="00244D7C"/>
    <w:rsid w:val="0025177A"/>
    <w:rsid w:val="002567EB"/>
    <w:rsid w:val="002636FD"/>
    <w:rsid w:val="00281227"/>
    <w:rsid w:val="00283626"/>
    <w:rsid w:val="00285746"/>
    <w:rsid w:val="00291A96"/>
    <w:rsid w:val="00294290"/>
    <w:rsid w:val="002966A8"/>
    <w:rsid w:val="002A31E9"/>
    <w:rsid w:val="002A5958"/>
    <w:rsid w:val="002A7AB5"/>
    <w:rsid w:val="002B15F4"/>
    <w:rsid w:val="002B3227"/>
    <w:rsid w:val="002B7E85"/>
    <w:rsid w:val="002C671F"/>
    <w:rsid w:val="002D1EEA"/>
    <w:rsid w:val="002E468A"/>
    <w:rsid w:val="002F4457"/>
    <w:rsid w:val="002F4482"/>
    <w:rsid w:val="002F5D7C"/>
    <w:rsid w:val="002F6633"/>
    <w:rsid w:val="002F71F9"/>
    <w:rsid w:val="0031356E"/>
    <w:rsid w:val="00317091"/>
    <w:rsid w:val="003175B6"/>
    <w:rsid w:val="00321D7C"/>
    <w:rsid w:val="003254EF"/>
    <w:rsid w:val="00333539"/>
    <w:rsid w:val="0033764D"/>
    <w:rsid w:val="0034245B"/>
    <w:rsid w:val="00353E7D"/>
    <w:rsid w:val="00372782"/>
    <w:rsid w:val="003A0655"/>
    <w:rsid w:val="003A3087"/>
    <w:rsid w:val="003C000F"/>
    <w:rsid w:val="003C0FC9"/>
    <w:rsid w:val="003C1FBD"/>
    <w:rsid w:val="003C2954"/>
    <w:rsid w:val="003D4553"/>
    <w:rsid w:val="003E179D"/>
    <w:rsid w:val="003E2FF3"/>
    <w:rsid w:val="003E7F52"/>
    <w:rsid w:val="003F65DD"/>
    <w:rsid w:val="00405780"/>
    <w:rsid w:val="004139C8"/>
    <w:rsid w:val="00420B03"/>
    <w:rsid w:val="00423747"/>
    <w:rsid w:val="004244C7"/>
    <w:rsid w:val="00425373"/>
    <w:rsid w:val="004268AB"/>
    <w:rsid w:val="0044004E"/>
    <w:rsid w:val="004419BB"/>
    <w:rsid w:val="00451C58"/>
    <w:rsid w:val="00451FD3"/>
    <w:rsid w:val="00455091"/>
    <w:rsid w:val="00463AB9"/>
    <w:rsid w:val="004670CC"/>
    <w:rsid w:val="0047697E"/>
    <w:rsid w:val="00482503"/>
    <w:rsid w:val="004869BE"/>
    <w:rsid w:val="00486DC9"/>
    <w:rsid w:val="00493855"/>
    <w:rsid w:val="00496DCC"/>
    <w:rsid w:val="004A1A2B"/>
    <w:rsid w:val="004A495F"/>
    <w:rsid w:val="004A4BF0"/>
    <w:rsid w:val="004B5675"/>
    <w:rsid w:val="004C49BA"/>
    <w:rsid w:val="004D59E6"/>
    <w:rsid w:val="00507C11"/>
    <w:rsid w:val="00515537"/>
    <w:rsid w:val="00517F57"/>
    <w:rsid w:val="00524C96"/>
    <w:rsid w:val="005251CA"/>
    <w:rsid w:val="00526D8D"/>
    <w:rsid w:val="00530CE8"/>
    <w:rsid w:val="005337F0"/>
    <w:rsid w:val="005361F1"/>
    <w:rsid w:val="005466AB"/>
    <w:rsid w:val="005521CD"/>
    <w:rsid w:val="0055450B"/>
    <w:rsid w:val="005559E5"/>
    <w:rsid w:val="005862ED"/>
    <w:rsid w:val="00586CE5"/>
    <w:rsid w:val="005907D2"/>
    <w:rsid w:val="00595B73"/>
    <w:rsid w:val="005A05EA"/>
    <w:rsid w:val="005A59CE"/>
    <w:rsid w:val="005B0486"/>
    <w:rsid w:val="005B12D3"/>
    <w:rsid w:val="005B7404"/>
    <w:rsid w:val="005B78D6"/>
    <w:rsid w:val="005C2A4A"/>
    <w:rsid w:val="005D0EB4"/>
    <w:rsid w:val="005D1F44"/>
    <w:rsid w:val="005D25FD"/>
    <w:rsid w:val="005D739A"/>
    <w:rsid w:val="005F0D0F"/>
    <w:rsid w:val="005F3DE1"/>
    <w:rsid w:val="00603195"/>
    <w:rsid w:val="00604DA7"/>
    <w:rsid w:val="00605FC2"/>
    <w:rsid w:val="006154A0"/>
    <w:rsid w:val="00625169"/>
    <w:rsid w:val="00626BF2"/>
    <w:rsid w:val="00636891"/>
    <w:rsid w:val="006412E3"/>
    <w:rsid w:val="006532A5"/>
    <w:rsid w:val="00656FCE"/>
    <w:rsid w:val="0066387D"/>
    <w:rsid w:val="00666337"/>
    <w:rsid w:val="006666B6"/>
    <w:rsid w:val="00670155"/>
    <w:rsid w:val="00685F12"/>
    <w:rsid w:val="00687E87"/>
    <w:rsid w:val="00694196"/>
    <w:rsid w:val="00694774"/>
    <w:rsid w:val="00696AD1"/>
    <w:rsid w:val="006A05D2"/>
    <w:rsid w:val="006A5F53"/>
    <w:rsid w:val="006B636F"/>
    <w:rsid w:val="006C6340"/>
    <w:rsid w:val="006C7A3D"/>
    <w:rsid w:val="006D4378"/>
    <w:rsid w:val="006D5748"/>
    <w:rsid w:val="006D6A30"/>
    <w:rsid w:val="006E2C50"/>
    <w:rsid w:val="006E36BD"/>
    <w:rsid w:val="006E534A"/>
    <w:rsid w:val="006E6AE3"/>
    <w:rsid w:val="006F393F"/>
    <w:rsid w:val="006F4110"/>
    <w:rsid w:val="007109EC"/>
    <w:rsid w:val="007109F2"/>
    <w:rsid w:val="00716CB8"/>
    <w:rsid w:val="007204E2"/>
    <w:rsid w:val="007328CE"/>
    <w:rsid w:val="007479AE"/>
    <w:rsid w:val="0075462D"/>
    <w:rsid w:val="007548CD"/>
    <w:rsid w:val="007548DC"/>
    <w:rsid w:val="007628F1"/>
    <w:rsid w:val="0076292D"/>
    <w:rsid w:val="0076600E"/>
    <w:rsid w:val="0077013C"/>
    <w:rsid w:val="00792B30"/>
    <w:rsid w:val="007B3EAD"/>
    <w:rsid w:val="007C1A6A"/>
    <w:rsid w:val="007C46E1"/>
    <w:rsid w:val="007D2C2D"/>
    <w:rsid w:val="007D69AF"/>
    <w:rsid w:val="007D7285"/>
    <w:rsid w:val="007E5E43"/>
    <w:rsid w:val="007F4E19"/>
    <w:rsid w:val="00810308"/>
    <w:rsid w:val="00810AC0"/>
    <w:rsid w:val="00810BBE"/>
    <w:rsid w:val="008149D2"/>
    <w:rsid w:val="00820491"/>
    <w:rsid w:val="008205D5"/>
    <w:rsid w:val="0082570F"/>
    <w:rsid w:val="00841EEA"/>
    <w:rsid w:val="00844CAA"/>
    <w:rsid w:val="00857C1F"/>
    <w:rsid w:val="00870326"/>
    <w:rsid w:val="00881B47"/>
    <w:rsid w:val="008822BF"/>
    <w:rsid w:val="0089002B"/>
    <w:rsid w:val="008929B1"/>
    <w:rsid w:val="00893116"/>
    <w:rsid w:val="008B66F8"/>
    <w:rsid w:val="008C3280"/>
    <w:rsid w:val="008C4ADF"/>
    <w:rsid w:val="008D103E"/>
    <w:rsid w:val="008D2EE5"/>
    <w:rsid w:val="008D5277"/>
    <w:rsid w:val="008E4A44"/>
    <w:rsid w:val="008E6FCA"/>
    <w:rsid w:val="008E71C9"/>
    <w:rsid w:val="008F62FB"/>
    <w:rsid w:val="008F6414"/>
    <w:rsid w:val="00903236"/>
    <w:rsid w:val="009041EF"/>
    <w:rsid w:val="0090536F"/>
    <w:rsid w:val="00914E7C"/>
    <w:rsid w:val="00921CC2"/>
    <w:rsid w:val="0094140C"/>
    <w:rsid w:val="00941615"/>
    <w:rsid w:val="00950A0D"/>
    <w:rsid w:val="00966190"/>
    <w:rsid w:val="009664E1"/>
    <w:rsid w:val="0096787F"/>
    <w:rsid w:val="00991520"/>
    <w:rsid w:val="0099171D"/>
    <w:rsid w:val="009929DD"/>
    <w:rsid w:val="00993763"/>
    <w:rsid w:val="00995DA3"/>
    <w:rsid w:val="009A60A9"/>
    <w:rsid w:val="009A66D9"/>
    <w:rsid w:val="009B0812"/>
    <w:rsid w:val="009D16D3"/>
    <w:rsid w:val="009D41D3"/>
    <w:rsid w:val="009D4EA6"/>
    <w:rsid w:val="009D6C45"/>
    <w:rsid w:val="009E281E"/>
    <w:rsid w:val="009E3812"/>
    <w:rsid w:val="009E7899"/>
    <w:rsid w:val="00A00A40"/>
    <w:rsid w:val="00A116FC"/>
    <w:rsid w:val="00A1302E"/>
    <w:rsid w:val="00A146AE"/>
    <w:rsid w:val="00A14BA7"/>
    <w:rsid w:val="00A17666"/>
    <w:rsid w:val="00A26E3E"/>
    <w:rsid w:val="00A33F25"/>
    <w:rsid w:val="00A36BA4"/>
    <w:rsid w:val="00A42CFA"/>
    <w:rsid w:val="00A46970"/>
    <w:rsid w:val="00A56870"/>
    <w:rsid w:val="00A64329"/>
    <w:rsid w:val="00A76748"/>
    <w:rsid w:val="00A7794B"/>
    <w:rsid w:val="00A846EF"/>
    <w:rsid w:val="00A866E7"/>
    <w:rsid w:val="00A87022"/>
    <w:rsid w:val="00A90932"/>
    <w:rsid w:val="00AA492C"/>
    <w:rsid w:val="00AA64CE"/>
    <w:rsid w:val="00AB39CF"/>
    <w:rsid w:val="00AB66DE"/>
    <w:rsid w:val="00AB67A1"/>
    <w:rsid w:val="00AB7816"/>
    <w:rsid w:val="00AC12B8"/>
    <w:rsid w:val="00AC5E6C"/>
    <w:rsid w:val="00AD4B5F"/>
    <w:rsid w:val="00AD6CBA"/>
    <w:rsid w:val="00AD722B"/>
    <w:rsid w:val="00AD76FD"/>
    <w:rsid w:val="00B04162"/>
    <w:rsid w:val="00B07B7F"/>
    <w:rsid w:val="00B11527"/>
    <w:rsid w:val="00B12FA6"/>
    <w:rsid w:val="00B27699"/>
    <w:rsid w:val="00B4028F"/>
    <w:rsid w:val="00B42D8C"/>
    <w:rsid w:val="00B4485E"/>
    <w:rsid w:val="00B51C98"/>
    <w:rsid w:val="00B537FD"/>
    <w:rsid w:val="00B6211C"/>
    <w:rsid w:val="00B66ED2"/>
    <w:rsid w:val="00B7642E"/>
    <w:rsid w:val="00B81FC5"/>
    <w:rsid w:val="00B8206F"/>
    <w:rsid w:val="00B8278F"/>
    <w:rsid w:val="00B861A7"/>
    <w:rsid w:val="00BB5DB9"/>
    <w:rsid w:val="00BD3664"/>
    <w:rsid w:val="00BE0BF2"/>
    <w:rsid w:val="00BE1441"/>
    <w:rsid w:val="00BE354D"/>
    <w:rsid w:val="00BE3A89"/>
    <w:rsid w:val="00BF448C"/>
    <w:rsid w:val="00BF5614"/>
    <w:rsid w:val="00C012B7"/>
    <w:rsid w:val="00C01749"/>
    <w:rsid w:val="00C03A6C"/>
    <w:rsid w:val="00C0765C"/>
    <w:rsid w:val="00C10AFF"/>
    <w:rsid w:val="00C25F0D"/>
    <w:rsid w:val="00C32FC0"/>
    <w:rsid w:val="00C5164E"/>
    <w:rsid w:val="00C60433"/>
    <w:rsid w:val="00C65B50"/>
    <w:rsid w:val="00C67217"/>
    <w:rsid w:val="00C8386A"/>
    <w:rsid w:val="00C86428"/>
    <w:rsid w:val="00C93D3D"/>
    <w:rsid w:val="00C9484D"/>
    <w:rsid w:val="00C95A8A"/>
    <w:rsid w:val="00CA1771"/>
    <w:rsid w:val="00CA5D85"/>
    <w:rsid w:val="00CB7B69"/>
    <w:rsid w:val="00CC63CE"/>
    <w:rsid w:val="00CD4CEB"/>
    <w:rsid w:val="00CD6FE0"/>
    <w:rsid w:val="00CE06E0"/>
    <w:rsid w:val="00CE2A27"/>
    <w:rsid w:val="00CE733D"/>
    <w:rsid w:val="00CE759F"/>
    <w:rsid w:val="00D126AE"/>
    <w:rsid w:val="00D26328"/>
    <w:rsid w:val="00D318B4"/>
    <w:rsid w:val="00D35D3D"/>
    <w:rsid w:val="00D4050E"/>
    <w:rsid w:val="00D66837"/>
    <w:rsid w:val="00D70B9F"/>
    <w:rsid w:val="00D77E42"/>
    <w:rsid w:val="00D83120"/>
    <w:rsid w:val="00D94645"/>
    <w:rsid w:val="00DA1E7E"/>
    <w:rsid w:val="00DA37C2"/>
    <w:rsid w:val="00DA402C"/>
    <w:rsid w:val="00DB28A9"/>
    <w:rsid w:val="00DB654D"/>
    <w:rsid w:val="00DC0047"/>
    <w:rsid w:val="00DD0DF5"/>
    <w:rsid w:val="00DD28F1"/>
    <w:rsid w:val="00DE21B9"/>
    <w:rsid w:val="00DE4059"/>
    <w:rsid w:val="00DF1464"/>
    <w:rsid w:val="00DF2AA5"/>
    <w:rsid w:val="00DF7BAA"/>
    <w:rsid w:val="00E000F4"/>
    <w:rsid w:val="00E175C7"/>
    <w:rsid w:val="00E21008"/>
    <w:rsid w:val="00E334EE"/>
    <w:rsid w:val="00E33D1B"/>
    <w:rsid w:val="00E41A73"/>
    <w:rsid w:val="00E5269C"/>
    <w:rsid w:val="00E54A8D"/>
    <w:rsid w:val="00E71B5D"/>
    <w:rsid w:val="00E739FE"/>
    <w:rsid w:val="00E76139"/>
    <w:rsid w:val="00E7673A"/>
    <w:rsid w:val="00E809B5"/>
    <w:rsid w:val="00E85FFD"/>
    <w:rsid w:val="00E86490"/>
    <w:rsid w:val="00EA24AC"/>
    <w:rsid w:val="00EA2DA5"/>
    <w:rsid w:val="00EA7761"/>
    <w:rsid w:val="00EB0B88"/>
    <w:rsid w:val="00EB7FAB"/>
    <w:rsid w:val="00EC370B"/>
    <w:rsid w:val="00ED213E"/>
    <w:rsid w:val="00EE04FC"/>
    <w:rsid w:val="00EE1091"/>
    <w:rsid w:val="00EE27E4"/>
    <w:rsid w:val="00EE38ED"/>
    <w:rsid w:val="00EE41D3"/>
    <w:rsid w:val="00EE726B"/>
    <w:rsid w:val="00EF3B62"/>
    <w:rsid w:val="00EF4380"/>
    <w:rsid w:val="00F00A3B"/>
    <w:rsid w:val="00F02A0A"/>
    <w:rsid w:val="00F04662"/>
    <w:rsid w:val="00F04EBF"/>
    <w:rsid w:val="00F138F5"/>
    <w:rsid w:val="00F16B29"/>
    <w:rsid w:val="00F16E54"/>
    <w:rsid w:val="00F21CFC"/>
    <w:rsid w:val="00F40B2C"/>
    <w:rsid w:val="00F4618E"/>
    <w:rsid w:val="00F46B02"/>
    <w:rsid w:val="00F53A05"/>
    <w:rsid w:val="00F54824"/>
    <w:rsid w:val="00F558D9"/>
    <w:rsid w:val="00F606C3"/>
    <w:rsid w:val="00F61042"/>
    <w:rsid w:val="00F64BF3"/>
    <w:rsid w:val="00F7171E"/>
    <w:rsid w:val="00F73858"/>
    <w:rsid w:val="00F772AF"/>
    <w:rsid w:val="00F81771"/>
    <w:rsid w:val="00F832A5"/>
    <w:rsid w:val="00F8726B"/>
    <w:rsid w:val="00F958AF"/>
    <w:rsid w:val="00FA4549"/>
    <w:rsid w:val="00FA60CA"/>
    <w:rsid w:val="00FB582D"/>
    <w:rsid w:val="00FC31A1"/>
    <w:rsid w:val="00FC414F"/>
    <w:rsid w:val="00FC5011"/>
    <w:rsid w:val="00FC5124"/>
    <w:rsid w:val="00FC65EC"/>
    <w:rsid w:val="00FC6A16"/>
    <w:rsid w:val="00FC787B"/>
    <w:rsid w:val="00FD2EA7"/>
    <w:rsid w:val="00FD63D4"/>
    <w:rsid w:val="00FE16EE"/>
    <w:rsid w:val="00FE2A1F"/>
    <w:rsid w:val="00FE2E14"/>
    <w:rsid w:val="00FE4639"/>
    <w:rsid w:val="00FF1D91"/>
    <w:rsid w:val="00FF4A78"/>
    <w:rsid w:val="00FF4FF1"/>
    <w:rsid w:val="00FF7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163A6D94"/>
  <w15:chartTrackingRefBased/>
  <w15:docId w15:val="{2B675416-C620-4A6A-AF39-4631CF6A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7E4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qFormat/>
    <w:rsid w:val="008822B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"/>
    <w:rsid w:val="00993763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</w:pPr>
    <w:rPr>
      <w:rFonts w:ascii="Arial" w:hAnsi="Arial" w:cs="Arial"/>
      <w:color w:val="FFFFFF"/>
      <w:sz w:val="36"/>
      <w:szCs w:val="36"/>
    </w:rPr>
  </w:style>
  <w:style w:type="paragraph" w:styleId="a4">
    <w:name w:val="No Spacing"/>
    <w:link w:val="a5"/>
    <w:uiPriority w:val="1"/>
    <w:qFormat/>
    <w:rsid w:val="003D4553"/>
    <w:rPr>
      <w:sz w:val="22"/>
      <w:szCs w:val="22"/>
    </w:rPr>
  </w:style>
  <w:style w:type="paragraph" w:customStyle="1" w:styleId="a6">
    <w:name w:val="Основной"/>
    <w:basedOn w:val="a"/>
    <w:uiPriority w:val="99"/>
    <w:rsid w:val="00921CC2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styleId="a7">
    <w:name w:val="Обычный (веб)"/>
    <w:basedOn w:val="a"/>
    <w:uiPriority w:val="99"/>
    <w:rsid w:val="00921C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921CC2"/>
    <w:pPr>
      <w:ind w:left="720"/>
      <w:contextualSpacing/>
    </w:pPr>
    <w:rPr>
      <w:rFonts w:eastAsia="Calibri"/>
      <w:lang w:eastAsia="en-US"/>
    </w:rPr>
  </w:style>
  <w:style w:type="paragraph" w:styleId="a9">
    <w:name w:val="footnote text"/>
    <w:basedOn w:val="a"/>
    <w:link w:val="aa"/>
    <w:rsid w:val="00921CC2"/>
    <w:rPr>
      <w:rFonts w:eastAsia="Calibri"/>
      <w:sz w:val="20"/>
      <w:szCs w:val="20"/>
      <w:lang w:val="x-none" w:eastAsia="x-none"/>
    </w:rPr>
  </w:style>
  <w:style w:type="character" w:customStyle="1" w:styleId="aa">
    <w:name w:val="Текст сноски Знак"/>
    <w:link w:val="a9"/>
    <w:rsid w:val="00921CC2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rsid w:val="00921CC2"/>
    <w:rPr>
      <w:rFonts w:cs="Times New Roman"/>
      <w:vertAlign w:val="superscript"/>
    </w:rPr>
  </w:style>
  <w:style w:type="paragraph" w:customStyle="1" w:styleId="21">
    <w:name w:val="Заг 2"/>
    <w:basedOn w:val="a"/>
    <w:uiPriority w:val="99"/>
    <w:rsid w:val="008D2EE5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character" w:customStyle="1" w:styleId="s4">
    <w:name w:val="s4"/>
    <w:uiPriority w:val="99"/>
    <w:rsid w:val="008D2EE5"/>
  </w:style>
  <w:style w:type="character" w:styleId="ac">
    <w:name w:val="Strong"/>
    <w:qFormat/>
    <w:rsid w:val="008D2EE5"/>
    <w:rPr>
      <w:b/>
      <w:bCs/>
    </w:rPr>
  </w:style>
  <w:style w:type="character" w:styleId="ad">
    <w:name w:val="Emphasis"/>
    <w:uiPriority w:val="20"/>
    <w:qFormat/>
    <w:rsid w:val="008D2EE5"/>
    <w:rPr>
      <w:i/>
      <w:iCs/>
    </w:rPr>
  </w:style>
  <w:style w:type="character" w:styleId="ae">
    <w:name w:val="Hyperlink"/>
    <w:uiPriority w:val="99"/>
    <w:semiHidden/>
    <w:unhideWhenUsed/>
    <w:rsid w:val="008D2EE5"/>
    <w:rPr>
      <w:color w:val="0000FF"/>
      <w:u w:val="single"/>
    </w:rPr>
  </w:style>
  <w:style w:type="table" w:styleId="af">
    <w:name w:val="Table Grid"/>
    <w:basedOn w:val="a1"/>
    <w:uiPriority w:val="59"/>
    <w:rsid w:val="00E761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sh041e005f0431005f044b005f0447005f043d005f044b005f0439">
    <w:name w:val="dash041e_005f0431_005f044b_005f0447_005f043d_005f044b_005f0439"/>
    <w:basedOn w:val="a"/>
    <w:rsid w:val="00810AC0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p11">
    <w:name w:val="p11"/>
    <w:basedOn w:val="a"/>
    <w:uiPriority w:val="99"/>
    <w:rsid w:val="00810AC0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Default">
    <w:name w:val="Default"/>
    <w:rsid w:val="00810AC0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  <w:style w:type="paragraph" w:styleId="22">
    <w:name w:val="List 2"/>
    <w:basedOn w:val="a"/>
    <w:uiPriority w:val="99"/>
    <w:rsid w:val="00810AC0"/>
    <w:pPr>
      <w:tabs>
        <w:tab w:val="num" w:pos="360"/>
      </w:tabs>
      <w:spacing w:after="120" w:line="240" w:lineRule="auto"/>
      <w:ind w:left="360" w:hanging="360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basedOn w:val="a"/>
    <w:rsid w:val="00810AC0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07">
    <w:name w:val="Font Style207"/>
    <w:rsid w:val="00E21008"/>
    <w:rPr>
      <w:rFonts w:ascii="Century Schoolbook" w:hAnsi="Century Schoolbook" w:cs="Century Schoolbook"/>
      <w:sz w:val="18"/>
      <w:szCs w:val="18"/>
    </w:rPr>
  </w:style>
  <w:style w:type="paragraph" w:customStyle="1" w:styleId="Standard">
    <w:name w:val="Standard"/>
    <w:uiPriority w:val="99"/>
    <w:rsid w:val="00E21008"/>
    <w:pPr>
      <w:widowControl w:val="0"/>
      <w:suppressAutoHyphens/>
      <w:autoSpaceDN w:val="0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TableContents">
    <w:name w:val="Table Contents"/>
    <w:basedOn w:val="Standard"/>
    <w:uiPriority w:val="99"/>
    <w:rsid w:val="00E21008"/>
    <w:pPr>
      <w:suppressLineNumbers/>
    </w:pPr>
  </w:style>
  <w:style w:type="paragraph" w:customStyle="1" w:styleId="Style25">
    <w:name w:val="Style25"/>
    <w:basedOn w:val="a"/>
    <w:rsid w:val="00E21008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hAnsi="Tahoma" w:cs="Tahoma"/>
      <w:sz w:val="24"/>
      <w:szCs w:val="24"/>
    </w:rPr>
  </w:style>
  <w:style w:type="paragraph" w:customStyle="1" w:styleId="Style47">
    <w:name w:val="Style47"/>
    <w:basedOn w:val="a"/>
    <w:uiPriority w:val="99"/>
    <w:rsid w:val="00E21008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Style72">
    <w:name w:val="Style72"/>
    <w:basedOn w:val="a"/>
    <w:uiPriority w:val="99"/>
    <w:rsid w:val="00E21008"/>
    <w:pPr>
      <w:widowControl w:val="0"/>
      <w:autoSpaceDE w:val="0"/>
      <w:autoSpaceDN w:val="0"/>
      <w:adjustRightInd w:val="0"/>
      <w:spacing w:after="0" w:line="202" w:lineRule="exact"/>
    </w:pPr>
    <w:rPr>
      <w:rFonts w:ascii="Tahoma" w:hAnsi="Tahoma" w:cs="Tahoma"/>
      <w:sz w:val="24"/>
      <w:szCs w:val="24"/>
    </w:rPr>
  </w:style>
  <w:style w:type="paragraph" w:customStyle="1" w:styleId="Style11">
    <w:name w:val="Style11"/>
    <w:basedOn w:val="a"/>
    <w:rsid w:val="00E2100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customStyle="1" w:styleId="Style26">
    <w:name w:val="Style26"/>
    <w:basedOn w:val="a"/>
    <w:uiPriority w:val="99"/>
    <w:rsid w:val="00E21008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sz w:val="24"/>
      <w:szCs w:val="24"/>
    </w:rPr>
  </w:style>
  <w:style w:type="paragraph" w:customStyle="1" w:styleId="Style140">
    <w:name w:val="Style140"/>
    <w:basedOn w:val="a"/>
    <w:uiPriority w:val="99"/>
    <w:rsid w:val="00E21008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FontStyle217">
    <w:name w:val="Font Style217"/>
    <w:rsid w:val="00E2100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uiPriority w:val="99"/>
    <w:rsid w:val="00E21008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E21008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uiPriority w:val="99"/>
    <w:rsid w:val="00E21008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27">
    <w:name w:val="Font Style227"/>
    <w:uiPriority w:val="99"/>
    <w:rsid w:val="00E21008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20">
    <w:name w:val="Заголовок 2 Знак"/>
    <w:link w:val="2"/>
    <w:uiPriority w:val="9"/>
    <w:rsid w:val="008822B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f0">
    <w:name w:val="footer"/>
    <w:basedOn w:val="a"/>
    <w:link w:val="af1"/>
    <w:uiPriority w:val="99"/>
    <w:unhideWhenUsed/>
    <w:rsid w:val="00BE3A89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af1">
    <w:name w:val="Нижний колонтитул Знак"/>
    <w:link w:val="af0"/>
    <w:uiPriority w:val="99"/>
    <w:rsid w:val="00BE3A89"/>
    <w:rPr>
      <w:rFonts w:ascii="Calibri" w:eastAsia="Calibri" w:hAnsi="Calibri" w:cs="Times New Roman"/>
      <w:lang w:eastAsia="en-US"/>
    </w:rPr>
  </w:style>
  <w:style w:type="paragraph" w:styleId="af2">
    <w:name w:val="header"/>
    <w:basedOn w:val="a"/>
    <w:link w:val="af3"/>
    <w:uiPriority w:val="99"/>
    <w:semiHidden/>
    <w:unhideWhenUsed/>
    <w:rsid w:val="00486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486DC9"/>
  </w:style>
  <w:style w:type="character" w:customStyle="1" w:styleId="a5">
    <w:name w:val="Без интервала Знак"/>
    <w:link w:val="a4"/>
    <w:uiPriority w:val="1"/>
    <w:rsid w:val="00192371"/>
    <w:rPr>
      <w:sz w:val="22"/>
      <w:szCs w:val="22"/>
      <w:lang w:bidi="ar-SA"/>
    </w:rPr>
  </w:style>
  <w:style w:type="paragraph" w:customStyle="1" w:styleId="NoSpacing">
    <w:name w:val="No Spacing"/>
    <w:rsid w:val="001F074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1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13C9B-073E-4283-A42E-BBA46CA74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11721</Words>
  <Characters>66815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Михаил Челов</cp:lastModifiedBy>
  <cp:revision>2</cp:revision>
  <dcterms:created xsi:type="dcterms:W3CDTF">2020-03-31T13:08:00Z</dcterms:created>
  <dcterms:modified xsi:type="dcterms:W3CDTF">2020-03-31T13:08:00Z</dcterms:modified>
</cp:coreProperties>
</file>